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BD04C" w14:textId="30485740" w:rsidR="00B707BD" w:rsidRPr="00544C83" w:rsidRDefault="00304E8F" w:rsidP="00C3081D">
      <w:pPr>
        <w:spacing w:before="100" w:beforeAutospacing="1" w:after="100" w:afterAutospacing="1"/>
        <w:ind w:firstLine="720"/>
        <w:jc w:val="both"/>
        <w:outlineLvl w:val="1"/>
        <w:rPr>
          <w:rFonts w:ascii="StobiSerif Regular" w:hAnsi="StobiSerif Regular"/>
          <w:sz w:val="22"/>
          <w:szCs w:val="22"/>
        </w:rPr>
      </w:pPr>
      <w:r w:rsidRPr="00544C83">
        <w:rPr>
          <w:rFonts w:ascii="StobiSerif Regular" w:hAnsi="StobiSerif Regular"/>
          <w:sz w:val="22"/>
          <w:szCs w:val="22"/>
          <w:lang w:val="mk-MK"/>
        </w:rPr>
        <w:t>Агенцијата за заштита на правото на слободен пристап до информациите од јавен карактер, врз основа на член 106 став 2 и став 3 од Законот за општата управна постапка („Службен весник на Република Македонија“ бр.124/15), а согласно член 27 и член 34 став 1 од Законот за слободен пристап до информации од јавен карактер („Службен весник на Ре</w:t>
      </w:r>
      <w:r w:rsidR="00BB4275" w:rsidRPr="00544C83">
        <w:rPr>
          <w:rFonts w:ascii="StobiSerif Regular" w:hAnsi="StobiSerif Regular"/>
          <w:sz w:val="22"/>
          <w:szCs w:val="22"/>
          <w:lang w:val="mk-MK"/>
        </w:rPr>
        <w:t>публика Северна Македонија“ бр.</w:t>
      </w:r>
      <w:r w:rsidRPr="00544C83">
        <w:rPr>
          <w:rFonts w:ascii="StobiSerif Regular" w:hAnsi="StobiSerif Regular"/>
          <w:sz w:val="22"/>
          <w:szCs w:val="22"/>
          <w:lang w:val="mk-MK"/>
        </w:rPr>
        <w:t xml:space="preserve">101/19) и Упатството за спроведување на Законот за слободен пристап до информации од јавен карактер („Службен весник </w:t>
      </w:r>
      <w:r w:rsidR="00F667D6" w:rsidRPr="00544C83">
        <w:rPr>
          <w:rFonts w:ascii="StobiSerif Regular" w:hAnsi="StobiSerif Regular"/>
          <w:sz w:val="22"/>
          <w:szCs w:val="22"/>
          <w:lang w:val="mk-MK"/>
        </w:rPr>
        <w:t>на Република Северна  Македонија“ бр.60/20)</w:t>
      </w:r>
      <w:r w:rsidR="00BD5348" w:rsidRPr="00544C83">
        <w:rPr>
          <w:rFonts w:ascii="StobiSerif Regular" w:hAnsi="StobiSerif Regular"/>
          <w:sz w:val="22"/>
          <w:szCs w:val="22"/>
          <w:lang w:val="mk-MK"/>
        </w:rPr>
        <w:t>,</w:t>
      </w:r>
      <w:r w:rsidR="00646B4F" w:rsidRPr="00544C83">
        <w:rPr>
          <w:rFonts w:ascii="StobiSerif Regular" w:hAnsi="StobiSerif Regular"/>
          <w:sz w:val="22"/>
          <w:szCs w:val="22"/>
          <w:lang w:val="mk-MK"/>
        </w:rPr>
        <w:t xml:space="preserve"> </w:t>
      </w:r>
      <w:r w:rsidR="0091222C" w:rsidRPr="00544C83">
        <w:rPr>
          <w:rFonts w:ascii="StobiSerif Regular" w:hAnsi="StobiSerif Regular"/>
          <w:sz w:val="22"/>
          <w:szCs w:val="22"/>
          <w:lang w:val="mk-MK"/>
        </w:rPr>
        <w:t xml:space="preserve">постапувајќи по </w:t>
      </w:r>
      <w:r w:rsidR="00A702E2" w:rsidRPr="00544C83">
        <w:rPr>
          <w:rFonts w:ascii="StobiSerif Regular" w:hAnsi="StobiSerif Regular"/>
          <w:sz w:val="22"/>
          <w:szCs w:val="22"/>
          <w:lang w:val="mk-MK"/>
        </w:rPr>
        <w:t>Ж</w:t>
      </w:r>
      <w:r w:rsidR="0091222C" w:rsidRPr="00544C83">
        <w:rPr>
          <w:rFonts w:ascii="StobiSerif Regular" w:hAnsi="StobiSerif Regular"/>
          <w:sz w:val="22"/>
          <w:szCs w:val="22"/>
          <w:lang w:val="mk-MK"/>
        </w:rPr>
        <w:t>алба</w:t>
      </w:r>
      <w:r w:rsidR="00BD5348" w:rsidRPr="00544C83">
        <w:rPr>
          <w:rFonts w:ascii="StobiSerif Regular" w:hAnsi="StobiSerif Regular"/>
          <w:sz w:val="22"/>
          <w:szCs w:val="22"/>
          <w:lang w:val="mk-MK"/>
        </w:rPr>
        <w:t>та</w:t>
      </w:r>
      <w:r w:rsidR="0091222C" w:rsidRPr="00544C83">
        <w:rPr>
          <w:rFonts w:ascii="StobiSerif Regular" w:hAnsi="StobiSerif Regular"/>
          <w:sz w:val="22"/>
          <w:szCs w:val="22"/>
          <w:lang w:val="mk-MK"/>
        </w:rPr>
        <w:t xml:space="preserve"> изјавена од</w:t>
      </w:r>
      <w:bookmarkStart w:id="0" w:name="_Hlk197589367"/>
      <w:r w:rsidR="00646B4F" w:rsidRPr="00544C83">
        <w:rPr>
          <w:rFonts w:ascii="StobiSerif Regular" w:hAnsi="StobiSerif Regular"/>
          <w:sz w:val="22"/>
          <w:szCs w:val="22"/>
          <w:lang w:val="mk-MK"/>
        </w:rPr>
        <w:t xml:space="preserve"> </w:t>
      </w:r>
      <w:bookmarkEnd w:id="0"/>
      <w:r w:rsidR="0023513F">
        <w:rPr>
          <w:rFonts w:ascii="StobiSerif Regular" w:hAnsi="StobiSerif Regular"/>
          <w:sz w:val="22"/>
          <w:szCs w:val="22"/>
          <w:lang w:val="mk-MK"/>
        </w:rPr>
        <w:t>Т.</w:t>
      </w:r>
      <w:r w:rsidR="00A27F8F">
        <w:rPr>
          <w:rFonts w:ascii="StobiSerif Regular" w:hAnsi="StobiSerif Regular"/>
          <w:sz w:val="22"/>
          <w:szCs w:val="22"/>
          <w:lang w:val="mk-MK"/>
        </w:rPr>
        <w:t xml:space="preserve"> Ј</w:t>
      </w:r>
      <w:r w:rsidR="0023513F">
        <w:rPr>
          <w:rFonts w:ascii="StobiSerif Regular" w:hAnsi="StobiSerif Regular"/>
          <w:sz w:val="22"/>
          <w:szCs w:val="22"/>
          <w:lang w:val="mk-MK"/>
        </w:rPr>
        <w:t>.</w:t>
      </w:r>
      <w:r w:rsidR="00A27F8F" w:rsidRPr="00185FB4">
        <w:rPr>
          <w:rFonts w:ascii="StobiSerif Regular" w:hAnsi="StobiSerif Regular"/>
          <w:sz w:val="22"/>
          <w:szCs w:val="22"/>
          <w:lang w:val="mk-MK"/>
        </w:rPr>
        <w:t xml:space="preserve">, поднесена против </w:t>
      </w:r>
      <w:r w:rsidR="00A27F8F">
        <w:rPr>
          <w:rFonts w:ascii="StobiSerif Regular" w:hAnsi="StobiSerif Regular"/>
          <w:sz w:val="22"/>
          <w:szCs w:val="22"/>
          <w:lang w:val="mk-MK"/>
        </w:rPr>
        <w:t>Министерсво за животна средина и просторно планирање</w:t>
      </w:r>
      <w:r w:rsidR="00A27F8F" w:rsidRPr="00185FB4">
        <w:rPr>
          <w:rFonts w:ascii="StobiSerif Regular" w:hAnsi="StobiSerif Regular"/>
          <w:sz w:val="22"/>
          <w:szCs w:val="22"/>
          <w:lang w:val="mk-MK"/>
        </w:rPr>
        <w:t>,</w:t>
      </w:r>
      <w:r w:rsidR="001B133C" w:rsidRPr="00544C83">
        <w:rPr>
          <w:rFonts w:ascii="StobiSerif Regular" w:hAnsi="StobiSerif Regular"/>
          <w:sz w:val="22"/>
          <w:szCs w:val="22"/>
          <w:lang w:val="mk-MK"/>
        </w:rPr>
        <w:t xml:space="preserve">, </w:t>
      </w:r>
      <w:r w:rsidR="001D753D" w:rsidRPr="00544C83">
        <w:rPr>
          <w:rFonts w:ascii="StobiSerif Regular" w:hAnsi="StobiSerif Regular"/>
          <w:sz w:val="22"/>
          <w:szCs w:val="22"/>
          <w:lang w:val="mk-MK"/>
        </w:rPr>
        <w:t xml:space="preserve">по предметот Барање за пристап до информации од јавен карактер, </w:t>
      </w:r>
      <w:r w:rsidR="00C53B3A" w:rsidRPr="00544C83">
        <w:rPr>
          <w:rFonts w:ascii="StobiSerif Regular" w:hAnsi="StobiSerif Regular"/>
          <w:sz w:val="22"/>
          <w:szCs w:val="22"/>
          <w:lang w:val="mk-MK"/>
        </w:rPr>
        <w:t>на</w:t>
      </w:r>
      <w:r w:rsidR="006C184F">
        <w:rPr>
          <w:rFonts w:ascii="StobiSerif Regular" w:hAnsi="StobiSerif Regular"/>
          <w:sz w:val="22"/>
          <w:szCs w:val="22"/>
          <w:lang w:val="mk-MK"/>
        </w:rPr>
        <w:t xml:space="preserve"> </w:t>
      </w:r>
      <w:r w:rsidR="00C53B3A" w:rsidRPr="00544C83">
        <w:rPr>
          <w:rFonts w:ascii="StobiSerif Regular" w:hAnsi="StobiSerif Regular"/>
          <w:sz w:val="22"/>
          <w:szCs w:val="22"/>
          <w:lang w:val="mk-MK"/>
        </w:rPr>
        <w:t xml:space="preserve"> </w:t>
      </w:r>
      <w:r w:rsidR="00A27F8F">
        <w:rPr>
          <w:rFonts w:ascii="StobiSerif Regular" w:hAnsi="StobiSerif Regular"/>
          <w:sz w:val="22"/>
          <w:szCs w:val="22"/>
          <w:lang w:val="mk-MK"/>
        </w:rPr>
        <w:t>25</w:t>
      </w:r>
      <w:r w:rsidR="006C184F">
        <w:rPr>
          <w:rFonts w:ascii="StobiSerif Regular" w:hAnsi="StobiSerif Regular"/>
          <w:sz w:val="22"/>
          <w:szCs w:val="22"/>
          <w:lang w:val="mk-MK"/>
        </w:rPr>
        <w:t>.0</w:t>
      </w:r>
      <w:r w:rsidR="007339B4">
        <w:rPr>
          <w:rFonts w:ascii="StobiSerif Regular" w:hAnsi="StobiSerif Regular"/>
          <w:sz w:val="22"/>
          <w:szCs w:val="22"/>
          <w:lang w:val="mk-MK"/>
        </w:rPr>
        <w:t>9.</w:t>
      </w:r>
      <w:r w:rsidR="007B2588" w:rsidRPr="00544C83">
        <w:rPr>
          <w:rFonts w:ascii="StobiSerif Regular" w:hAnsi="StobiSerif Regular"/>
          <w:sz w:val="22"/>
          <w:szCs w:val="22"/>
          <w:lang w:val="mk-MK"/>
        </w:rPr>
        <w:t>202</w:t>
      </w:r>
      <w:r w:rsidR="002423E1" w:rsidRPr="00544C83">
        <w:rPr>
          <w:rFonts w:ascii="StobiSerif Regular" w:hAnsi="StobiSerif Regular"/>
          <w:sz w:val="22"/>
          <w:szCs w:val="22"/>
          <w:lang w:val="mk-MK"/>
        </w:rPr>
        <w:t>6</w:t>
      </w:r>
      <w:r w:rsidR="007B2588" w:rsidRPr="00544C83">
        <w:rPr>
          <w:rFonts w:ascii="StobiSerif Regular" w:hAnsi="StobiSerif Regular"/>
          <w:sz w:val="22"/>
          <w:szCs w:val="22"/>
          <w:lang w:val="mk-MK"/>
        </w:rPr>
        <w:t xml:space="preserve"> </w:t>
      </w:r>
      <w:r w:rsidR="001D753D" w:rsidRPr="00544C83">
        <w:rPr>
          <w:rFonts w:ascii="StobiSerif Regular" w:hAnsi="StobiSerif Regular"/>
          <w:sz w:val="22"/>
          <w:szCs w:val="22"/>
          <w:lang w:val="mk-MK"/>
        </w:rPr>
        <w:t>година, го донесе следното</w:t>
      </w:r>
      <w:r w:rsidR="00D67550" w:rsidRPr="00544C83">
        <w:rPr>
          <w:rFonts w:ascii="StobiSerif Regular" w:hAnsi="StobiSerif Regular"/>
          <w:sz w:val="22"/>
          <w:szCs w:val="22"/>
          <w:lang w:val="mk-MK"/>
        </w:rPr>
        <w:t>:</w:t>
      </w:r>
    </w:p>
    <w:p w14:paraId="2D52A058" w14:textId="77777777" w:rsidR="00C73C2D" w:rsidRPr="00544C83" w:rsidRDefault="00C73C2D" w:rsidP="005A3F5E">
      <w:pPr>
        <w:jc w:val="center"/>
        <w:rPr>
          <w:rFonts w:ascii="StobiSerif Regular" w:hAnsi="StobiSerif Regular"/>
          <w:b/>
          <w:sz w:val="22"/>
          <w:szCs w:val="22"/>
          <w:lang w:val="mk-MK"/>
        </w:rPr>
      </w:pPr>
      <w:r w:rsidRPr="00544C83">
        <w:rPr>
          <w:rFonts w:ascii="StobiSerif Regular" w:hAnsi="StobiSerif Regular"/>
          <w:b/>
          <w:sz w:val="22"/>
          <w:szCs w:val="22"/>
          <w:lang w:val="mk-MK"/>
        </w:rPr>
        <w:t>Р Е Ш Е Н И Е</w:t>
      </w:r>
    </w:p>
    <w:p w14:paraId="55DE144D" w14:textId="77777777" w:rsidR="00E57B6A" w:rsidRPr="00544C83" w:rsidRDefault="00E57B6A" w:rsidP="003F7521">
      <w:pPr>
        <w:jc w:val="both"/>
        <w:rPr>
          <w:rFonts w:ascii="StobiSerif Regular" w:hAnsi="StobiSerif Regular"/>
          <w:sz w:val="22"/>
          <w:szCs w:val="22"/>
          <w:lang w:val="mk-MK"/>
        </w:rPr>
      </w:pPr>
    </w:p>
    <w:p w14:paraId="43BDC0FD" w14:textId="61C73A10" w:rsidR="00C73C2D" w:rsidRPr="00544C83" w:rsidRDefault="00C73C2D" w:rsidP="00B15824">
      <w:pPr>
        <w:ind w:firstLine="720"/>
        <w:jc w:val="both"/>
        <w:rPr>
          <w:rFonts w:ascii="StobiSerif Regular" w:hAnsi="StobiSerif Regular"/>
          <w:sz w:val="22"/>
          <w:szCs w:val="22"/>
          <w:lang w:val="mk-MK"/>
        </w:rPr>
      </w:pPr>
      <w:r w:rsidRPr="00544C83">
        <w:rPr>
          <w:rFonts w:ascii="StobiSerif Regular" w:hAnsi="StobiSerif Regular"/>
          <w:b/>
          <w:sz w:val="22"/>
          <w:szCs w:val="22"/>
          <w:lang w:val="mk-MK"/>
        </w:rPr>
        <w:t xml:space="preserve">СЕ ЗАПИРА </w:t>
      </w:r>
      <w:r w:rsidRPr="00544C83">
        <w:rPr>
          <w:rFonts w:ascii="StobiSerif Regular" w:hAnsi="StobiSerif Regular"/>
          <w:sz w:val="22"/>
          <w:szCs w:val="22"/>
          <w:lang w:val="mk-MK"/>
        </w:rPr>
        <w:t>постапката по</w:t>
      </w:r>
      <w:r w:rsidR="00646B4F" w:rsidRPr="00544C83">
        <w:rPr>
          <w:rFonts w:ascii="StobiSerif Regular" w:hAnsi="StobiSerif Regular"/>
          <w:sz w:val="22"/>
          <w:szCs w:val="22"/>
          <w:lang w:val="mk-MK"/>
        </w:rPr>
        <w:t xml:space="preserve"> </w:t>
      </w:r>
      <w:r w:rsidR="007C78C8" w:rsidRPr="00544C83">
        <w:rPr>
          <w:rFonts w:ascii="StobiSerif Regular" w:hAnsi="StobiSerif Regular"/>
          <w:sz w:val="22"/>
          <w:szCs w:val="22"/>
          <w:lang w:val="mk-MK"/>
        </w:rPr>
        <w:t>Жалбата изјавена од</w:t>
      </w:r>
      <w:r w:rsidR="00646B4F" w:rsidRPr="00544C83">
        <w:rPr>
          <w:rFonts w:ascii="StobiSerif Regular" w:hAnsi="StobiSerif Regular"/>
          <w:sz w:val="22"/>
          <w:szCs w:val="22"/>
          <w:lang w:val="mk-MK"/>
        </w:rPr>
        <w:t xml:space="preserve"> </w:t>
      </w:r>
      <w:r w:rsidR="00A27F8F">
        <w:rPr>
          <w:rFonts w:ascii="StobiSerif Regular" w:hAnsi="StobiSerif Regular"/>
          <w:sz w:val="22"/>
          <w:szCs w:val="22"/>
          <w:lang w:val="mk-MK"/>
        </w:rPr>
        <w:t>Т</w:t>
      </w:r>
      <w:r w:rsidR="0023513F">
        <w:rPr>
          <w:rFonts w:ascii="StobiSerif Regular" w:hAnsi="StobiSerif Regular"/>
          <w:sz w:val="22"/>
          <w:szCs w:val="22"/>
          <w:lang w:val="mk-MK"/>
        </w:rPr>
        <w:t>. Ј.</w:t>
      </w:r>
      <w:r w:rsidR="00A27F8F" w:rsidRPr="00185FB4">
        <w:rPr>
          <w:rFonts w:ascii="StobiSerif Regular" w:hAnsi="StobiSerif Regular"/>
          <w:sz w:val="22"/>
          <w:szCs w:val="22"/>
          <w:lang w:val="mk-MK"/>
        </w:rPr>
        <w:t xml:space="preserve">, поднесена против </w:t>
      </w:r>
      <w:r w:rsidR="00A27F8F">
        <w:rPr>
          <w:rFonts w:ascii="StobiSerif Regular" w:hAnsi="StobiSerif Regular"/>
          <w:sz w:val="22"/>
          <w:szCs w:val="22"/>
          <w:lang w:val="mk-MK"/>
        </w:rPr>
        <w:t>Министерсво за животна средина и просторно планирање</w:t>
      </w:r>
      <w:r w:rsidR="00E23F53" w:rsidRPr="00544C83">
        <w:rPr>
          <w:rFonts w:ascii="StobiSerif Regular" w:hAnsi="StobiSerif Regular"/>
          <w:sz w:val="22"/>
          <w:szCs w:val="22"/>
          <w:lang w:val="mk-MK"/>
        </w:rPr>
        <w:t>,</w:t>
      </w:r>
      <w:r w:rsidR="00CF2130" w:rsidRPr="00544C83">
        <w:rPr>
          <w:rFonts w:ascii="StobiSerif Regular" w:hAnsi="StobiSerif Regular"/>
          <w:sz w:val="22"/>
          <w:szCs w:val="22"/>
        </w:rPr>
        <w:t xml:space="preserve"> </w:t>
      </w:r>
      <w:proofErr w:type="spellStart"/>
      <w:r w:rsidR="00CF2130" w:rsidRPr="00544C83">
        <w:rPr>
          <w:rFonts w:ascii="StobiSerif Regular" w:hAnsi="StobiSerif Regular"/>
          <w:sz w:val="22"/>
          <w:szCs w:val="22"/>
        </w:rPr>
        <w:t>по</w:t>
      </w:r>
      <w:proofErr w:type="spellEnd"/>
      <w:r w:rsidR="00CF2130" w:rsidRPr="00544C83">
        <w:rPr>
          <w:rFonts w:ascii="StobiSerif Regular" w:hAnsi="StobiSerif Regular"/>
          <w:sz w:val="22"/>
          <w:szCs w:val="22"/>
        </w:rPr>
        <w:t xml:space="preserve"> </w:t>
      </w:r>
      <w:proofErr w:type="spellStart"/>
      <w:r w:rsidR="00CF2130" w:rsidRPr="00544C83">
        <w:rPr>
          <w:rFonts w:ascii="StobiSerif Regular" w:hAnsi="StobiSerif Regular"/>
          <w:sz w:val="22"/>
          <w:szCs w:val="22"/>
        </w:rPr>
        <w:t>предметот</w:t>
      </w:r>
      <w:proofErr w:type="spellEnd"/>
      <w:r w:rsidR="00CF2130" w:rsidRPr="00544C83">
        <w:rPr>
          <w:rFonts w:ascii="StobiSerif Regular" w:hAnsi="StobiSerif Regular"/>
          <w:sz w:val="22"/>
          <w:szCs w:val="22"/>
        </w:rPr>
        <w:t xml:space="preserve"> </w:t>
      </w:r>
      <w:proofErr w:type="spellStart"/>
      <w:r w:rsidR="00CF2130" w:rsidRPr="00544C83">
        <w:rPr>
          <w:rFonts w:ascii="StobiSerif Regular" w:hAnsi="StobiSerif Regular"/>
          <w:sz w:val="22"/>
          <w:szCs w:val="22"/>
        </w:rPr>
        <w:t>Барање</w:t>
      </w:r>
      <w:proofErr w:type="spellEnd"/>
      <w:r w:rsidR="00CF2130" w:rsidRPr="00544C83">
        <w:rPr>
          <w:rFonts w:ascii="StobiSerif Regular" w:hAnsi="StobiSerif Regular"/>
          <w:sz w:val="22"/>
          <w:szCs w:val="22"/>
        </w:rPr>
        <w:t xml:space="preserve"> </w:t>
      </w:r>
      <w:proofErr w:type="spellStart"/>
      <w:r w:rsidR="00CF2130" w:rsidRPr="00544C83">
        <w:rPr>
          <w:rFonts w:ascii="StobiSerif Regular" w:hAnsi="StobiSerif Regular"/>
          <w:sz w:val="22"/>
          <w:szCs w:val="22"/>
        </w:rPr>
        <w:t>за</w:t>
      </w:r>
      <w:proofErr w:type="spellEnd"/>
      <w:r w:rsidR="00CF2130" w:rsidRPr="00544C83">
        <w:rPr>
          <w:rFonts w:ascii="StobiSerif Regular" w:hAnsi="StobiSerif Regular"/>
          <w:sz w:val="22"/>
          <w:szCs w:val="22"/>
        </w:rPr>
        <w:t xml:space="preserve"> </w:t>
      </w:r>
      <w:proofErr w:type="spellStart"/>
      <w:r w:rsidR="00CF2130" w:rsidRPr="00544C83">
        <w:rPr>
          <w:rFonts w:ascii="StobiSerif Regular" w:hAnsi="StobiSerif Regular"/>
          <w:sz w:val="22"/>
          <w:szCs w:val="22"/>
        </w:rPr>
        <w:t>пристап</w:t>
      </w:r>
      <w:proofErr w:type="spellEnd"/>
      <w:r w:rsidR="00CF2130" w:rsidRPr="00544C83">
        <w:rPr>
          <w:rFonts w:ascii="StobiSerif Regular" w:hAnsi="StobiSerif Regular"/>
          <w:sz w:val="22"/>
          <w:szCs w:val="22"/>
        </w:rPr>
        <w:t xml:space="preserve"> </w:t>
      </w:r>
      <w:proofErr w:type="spellStart"/>
      <w:r w:rsidR="00CF2130" w:rsidRPr="00544C83">
        <w:rPr>
          <w:rFonts w:ascii="StobiSerif Regular" w:hAnsi="StobiSerif Regular"/>
          <w:sz w:val="22"/>
          <w:szCs w:val="22"/>
        </w:rPr>
        <w:t>до</w:t>
      </w:r>
      <w:proofErr w:type="spellEnd"/>
      <w:r w:rsidR="00CF2130" w:rsidRPr="00544C83">
        <w:rPr>
          <w:rFonts w:ascii="StobiSerif Regular" w:hAnsi="StobiSerif Regular"/>
          <w:sz w:val="22"/>
          <w:szCs w:val="22"/>
        </w:rPr>
        <w:t xml:space="preserve"> </w:t>
      </w:r>
      <w:proofErr w:type="spellStart"/>
      <w:r w:rsidR="00CF2130" w:rsidRPr="00544C83">
        <w:rPr>
          <w:rFonts w:ascii="StobiSerif Regular" w:hAnsi="StobiSerif Regular"/>
          <w:sz w:val="22"/>
          <w:szCs w:val="22"/>
        </w:rPr>
        <w:t>информации</w:t>
      </w:r>
      <w:proofErr w:type="spellEnd"/>
      <w:r w:rsidR="00CF2130" w:rsidRPr="00544C83">
        <w:rPr>
          <w:rFonts w:ascii="StobiSerif Regular" w:hAnsi="StobiSerif Regular"/>
          <w:sz w:val="22"/>
          <w:szCs w:val="22"/>
        </w:rPr>
        <w:t xml:space="preserve"> </w:t>
      </w:r>
      <w:proofErr w:type="spellStart"/>
      <w:r w:rsidR="00CF2130" w:rsidRPr="00544C83">
        <w:rPr>
          <w:rFonts w:ascii="StobiSerif Regular" w:hAnsi="StobiSerif Regular"/>
          <w:sz w:val="22"/>
          <w:szCs w:val="22"/>
        </w:rPr>
        <w:t>од</w:t>
      </w:r>
      <w:proofErr w:type="spellEnd"/>
      <w:r w:rsidR="00CF2130" w:rsidRPr="00544C83">
        <w:rPr>
          <w:rFonts w:ascii="StobiSerif Regular" w:hAnsi="StobiSerif Regular"/>
          <w:sz w:val="22"/>
          <w:szCs w:val="22"/>
        </w:rPr>
        <w:t xml:space="preserve"> </w:t>
      </w:r>
      <w:proofErr w:type="spellStart"/>
      <w:r w:rsidR="00CF2130" w:rsidRPr="00544C83">
        <w:rPr>
          <w:rFonts w:ascii="StobiSerif Regular" w:hAnsi="StobiSerif Regular"/>
          <w:sz w:val="22"/>
          <w:szCs w:val="22"/>
        </w:rPr>
        <w:t>јавен</w:t>
      </w:r>
      <w:proofErr w:type="spellEnd"/>
      <w:r w:rsidR="00CF2130" w:rsidRPr="00544C83">
        <w:rPr>
          <w:rFonts w:ascii="StobiSerif Regular" w:hAnsi="StobiSerif Regular"/>
          <w:sz w:val="22"/>
          <w:szCs w:val="22"/>
        </w:rPr>
        <w:t xml:space="preserve"> </w:t>
      </w:r>
      <w:proofErr w:type="spellStart"/>
      <w:r w:rsidR="00CF2130" w:rsidRPr="00544C83">
        <w:rPr>
          <w:rFonts w:ascii="StobiSerif Regular" w:hAnsi="StobiSerif Regular"/>
          <w:sz w:val="22"/>
          <w:szCs w:val="22"/>
        </w:rPr>
        <w:t>карактер</w:t>
      </w:r>
      <w:proofErr w:type="spellEnd"/>
      <w:r w:rsidR="00CF2130" w:rsidRPr="00544C83">
        <w:rPr>
          <w:rFonts w:ascii="StobiSerif Regular" w:hAnsi="StobiSerif Regular"/>
          <w:sz w:val="22"/>
          <w:szCs w:val="22"/>
        </w:rPr>
        <w:t>,</w:t>
      </w:r>
      <w:r w:rsidR="00E23F53" w:rsidRPr="00544C83">
        <w:rPr>
          <w:rFonts w:ascii="StobiSerif Regular" w:hAnsi="StobiSerif Regular"/>
          <w:sz w:val="22"/>
          <w:szCs w:val="22"/>
          <w:lang w:val="mk-MK"/>
        </w:rPr>
        <w:t xml:space="preserve"> </w:t>
      </w:r>
      <w:r w:rsidR="00D37A61" w:rsidRPr="00544C83">
        <w:rPr>
          <w:rFonts w:ascii="StobiSerif Regular" w:hAnsi="StobiSerif Regular"/>
          <w:sz w:val="22"/>
          <w:szCs w:val="22"/>
          <w:lang w:val="mk-MK"/>
        </w:rPr>
        <w:t>за</w:t>
      </w:r>
      <w:r w:rsidR="00396210" w:rsidRPr="00544C83">
        <w:rPr>
          <w:rFonts w:ascii="StobiSerif Regular" w:hAnsi="StobiSerif Regular"/>
          <w:sz w:val="22"/>
          <w:szCs w:val="22"/>
          <w:lang w:val="mk-MK"/>
        </w:rPr>
        <w:t>в</w:t>
      </w:r>
      <w:r w:rsidR="00757FEE" w:rsidRPr="00544C83">
        <w:rPr>
          <w:rFonts w:ascii="StobiSerif Regular" w:hAnsi="StobiSerif Regular"/>
          <w:sz w:val="22"/>
          <w:szCs w:val="22"/>
          <w:lang w:val="mk-MK"/>
        </w:rPr>
        <w:t xml:space="preserve">едена во </w:t>
      </w:r>
      <w:r w:rsidR="00863EED" w:rsidRPr="00544C83">
        <w:rPr>
          <w:rFonts w:ascii="StobiSerif Regular" w:hAnsi="StobiSerif Regular"/>
          <w:sz w:val="22"/>
          <w:szCs w:val="22"/>
          <w:lang w:val="mk-MK"/>
        </w:rPr>
        <w:t>Агенцијата</w:t>
      </w:r>
      <w:r w:rsidR="00CF2130" w:rsidRPr="00544C83">
        <w:rPr>
          <w:rFonts w:ascii="StobiSerif Regular" w:hAnsi="StobiSerif Regular"/>
          <w:sz w:val="22"/>
          <w:szCs w:val="22"/>
          <w:lang w:val="mk-MK"/>
        </w:rPr>
        <w:t xml:space="preserve"> </w:t>
      </w:r>
      <w:r w:rsidR="00D67550" w:rsidRPr="00544C83">
        <w:rPr>
          <w:rFonts w:ascii="StobiSerif Regular" w:hAnsi="StobiSerif Regular"/>
          <w:sz w:val="22"/>
          <w:szCs w:val="22"/>
          <w:lang w:val="mk-MK"/>
        </w:rPr>
        <w:t>со</w:t>
      </w:r>
      <w:r w:rsidR="001C7F21" w:rsidRPr="00544C83">
        <w:rPr>
          <w:rFonts w:ascii="StobiSerif Regular" w:hAnsi="StobiSerif Regular"/>
          <w:sz w:val="22"/>
          <w:szCs w:val="22"/>
          <w:lang w:val="mk-MK"/>
        </w:rPr>
        <w:t xml:space="preserve"> бр.</w:t>
      </w:r>
      <w:r w:rsidR="00A27F8F">
        <w:rPr>
          <w:rFonts w:ascii="StobiSerif Regular" w:hAnsi="StobiSerif Regular"/>
          <w:sz w:val="22"/>
          <w:szCs w:val="22"/>
          <w:lang w:val="mk-MK"/>
        </w:rPr>
        <w:t>08-321</w:t>
      </w:r>
      <w:r w:rsidR="00646B4F" w:rsidRPr="00544C83">
        <w:rPr>
          <w:rFonts w:ascii="StobiSerif Regular" w:hAnsi="StobiSerif Regular"/>
          <w:sz w:val="22"/>
          <w:szCs w:val="22"/>
          <w:lang w:val="mk-MK"/>
        </w:rPr>
        <w:t xml:space="preserve"> </w:t>
      </w:r>
      <w:r w:rsidR="004230E5" w:rsidRPr="00544C83">
        <w:rPr>
          <w:rFonts w:ascii="StobiSerif Regular" w:hAnsi="StobiSerif Regular"/>
          <w:sz w:val="22"/>
          <w:szCs w:val="22"/>
          <w:lang w:val="mk-MK"/>
        </w:rPr>
        <w:t>на</w:t>
      </w:r>
      <w:r w:rsidR="00646B4F" w:rsidRPr="00544C83">
        <w:rPr>
          <w:rFonts w:ascii="StobiSerif Regular" w:hAnsi="StobiSerif Regular"/>
          <w:sz w:val="22"/>
          <w:szCs w:val="22"/>
          <w:lang w:val="mk-MK"/>
        </w:rPr>
        <w:t xml:space="preserve"> </w:t>
      </w:r>
      <w:r w:rsidR="00C45B60">
        <w:rPr>
          <w:rFonts w:ascii="StobiSerif Regular" w:hAnsi="StobiSerif Regular"/>
          <w:sz w:val="22"/>
          <w:szCs w:val="22"/>
          <w:lang w:val="mk-MK"/>
        </w:rPr>
        <w:t>2</w:t>
      </w:r>
      <w:r w:rsidR="00A27F8F">
        <w:rPr>
          <w:rFonts w:ascii="StobiSerif Regular" w:hAnsi="StobiSerif Regular"/>
          <w:sz w:val="22"/>
          <w:szCs w:val="22"/>
          <w:lang w:val="mk-MK"/>
        </w:rPr>
        <w:t>5</w:t>
      </w:r>
      <w:r w:rsidR="007339B4">
        <w:rPr>
          <w:rFonts w:ascii="StobiSerif Regular" w:hAnsi="StobiSerif Regular"/>
          <w:sz w:val="22"/>
          <w:szCs w:val="22"/>
          <w:lang w:val="mk-MK"/>
        </w:rPr>
        <w:t>.0</w:t>
      </w:r>
      <w:r w:rsidR="00A27F8F">
        <w:rPr>
          <w:rFonts w:ascii="StobiSerif Regular" w:hAnsi="StobiSerif Regular"/>
          <w:sz w:val="22"/>
          <w:szCs w:val="22"/>
          <w:lang w:val="mk-MK"/>
        </w:rPr>
        <w:t>9</w:t>
      </w:r>
      <w:r w:rsidR="007C75B1" w:rsidRPr="00544C83">
        <w:rPr>
          <w:rFonts w:ascii="StobiSerif Regular" w:hAnsi="StobiSerif Regular"/>
          <w:sz w:val="22"/>
          <w:szCs w:val="22"/>
          <w:lang w:val="mk-MK"/>
        </w:rPr>
        <w:t>.</w:t>
      </w:r>
      <w:r w:rsidR="002423E1" w:rsidRPr="00544C83">
        <w:rPr>
          <w:rFonts w:ascii="StobiSerif Regular" w:hAnsi="StobiSerif Regular"/>
          <w:sz w:val="22"/>
          <w:szCs w:val="22"/>
          <w:lang w:val="mk-MK"/>
        </w:rPr>
        <w:t xml:space="preserve">2026 </w:t>
      </w:r>
      <w:r w:rsidR="00D37A61" w:rsidRPr="00544C83">
        <w:rPr>
          <w:rFonts w:ascii="StobiSerif Regular" w:hAnsi="StobiSerif Regular"/>
          <w:sz w:val="22"/>
          <w:szCs w:val="22"/>
          <w:lang w:val="mk-MK"/>
        </w:rPr>
        <w:t>година,</w:t>
      </w:r>
      <w:r w:rsidRPr="00544C83">
        <w:rPr>
          <w:rFonts w:ascii="StobiSerif Regular" w:hAnsi="StobiSerif Regular"/>
          <w:sz w:val="22"/>
          <w:szCs w:val="22"/>
          <w:lang w:val="mk-MK"/>
        </w:rPr>
        <w:t xml:space="preserve"> </w:t>
      </w:r>
      <w:r w:rsidR="00646B4F" w:rsidRPr="00544C83">
        <w:rPr>
          <w:rFonts w:ascii="StobiSerif Regular" w:hAnsi="StobiSerif Regular"/>
          <w:sz w:val="22"/>
          <w:szCs w:val="22"/>
          <w:lang w:val="mk-MK"/>
        </w:rPr>
        <w:t xml:space="preserve"> </w:t>
      </w:r>
      <w:r w:rsidRPr="00544C83">
        <w:rPr>
          <w:rFonts w:ascii="StobiSerif Regular" w:hAnsi="StobiSerif Regular"/>
          <w:b/>
          <w:sz w:val="22"/>
          <w:szCs w:val="22"/>
          <w:lang w:val="ru-RU"/>
        </w:rPr>
        <w:t xml:space="preserve">поради тоа што </w:t>
      </w:r>
      <w:r w:rsidRPr="00544C83">
        <w:rPr>
          <w:rFonts w:ascii="StobiSerif Regular" w:hAnsi="StobiSerif Regular"/>
          <w:b/>
          <w:sz w:val="22"/>
          <w:szCs w:val="22"/>
          <w:lang w:val="mk-MK"/>
        </w:rPr>
        <w:t>Жалбата се смета за повлечена</w:t>
      </w:r>
      <w:r w:rsidRPr="00544C83">
        <w:rPr>
          <w:rFonts w:ascii="StobiSerif Regular" w:hAnsi="StobiSerif Regular"/>
          <w:sz w:val="22"/>
          <w:szCs w:val="22"/>
          <w:lang w:val="ru-RU"/>
        </w:rPr>
        <w:t>.</w:t>
      </w:r>
    </w:p>
    <w:p w14:paraId="61A17CC7" w14:textId="77777777" w:rsidR="00FD1FCC" w:rsidRPr="00544C83" w:rsidRDefault="00FD1FCC" w:rsidP="00C3081D">
      <w:pPr>
        <w:widowControl w:val="0"/>
        <w:snapToGrid w:val="0"/>
        <w:ind w:firstLine="720"/>
        <w:jc w:val="both"/>
        <w:rPr>
          <w:rFonts w:ascii="StobiSerif Regular" w:hAnsi="StobiSerif Regular"/>
          <w:b/>
          <w:sz w:val="22"/>
          <w:szCs w:val="22"/>
          <w:lang w:val="mk-MK"/>
        </w:rPr>
      </w:pPr>
    </w:p>
    <w:p w14:paraId="0B3CDA74" w14:textId="77777777" w:rsidR="00FD1FCC" w:rsidRPr="00544C83" w:rsidRDefault="00FD1FCC" w:rsidP="005A3F5E">
      <w:pPr>
        <w:jc w:val="center"/>
        <w:rPr>
          <w:rFonts w:ascii="StobiSerif Regular" w:hAnsi="StobiSerif Regular"/>
          <w:b/>
          <w:sz w:val="22"/>
          <w:szCs w:val="22"/>
        </w:rPr>
      </w:pPr>
      <w:r w:rsidRPr="00544C83">
        <w:rPr>
          <w:rFonts w:ascii="StobiSerif Regular" w:hAnsi="StobiSerif Regular"/>
          <w:b/>
          <w:sz w:val="22"/>
          <w:szCs w:val="22"/>
          <w:lang w:val="mk-MK"/>
        </w:rPr>
        <w:t>О Б Р А З Л О Ж Е Н И Е</w:t>
      </w:r>
    </w:p>
    <w:p w14:paraId="389546CB" w14:textId="77777777" w:rsidR="00724895" w:rsidRPr="00544C83" w:rsidRDefault="00724895" w:rsidP="003F7521">
      <w:pPr>
        <w:widowControl w:val="0"/>
        <w:jc w:val="both"/>
        <w:rPr>
          <w:rFonts w:ascii="StobiSerif Regular" w:hAnsi="StobiSerif Regular"/>
          <w:b/>
          <w:sz w:val="22"/>
          <w:szCs w:val="22"/>
          <w:lang w:val="mk-MK"/>
        </w:rPr>
      </w:pPr>
    </w:p>
    <w:p w14:paraId="51C9AB7E" w14:textId="05897F55" w:rsidR="00686150" w:rsidRPr="00544C83" w:rsidRDefault="0023513F" w:rsidP="00C3081D">
      <w:pPr>
        <w:widowControl w:val="0"/>
        <w:ind w:firstLine="630"/>
        <w:jc w:val="both"/>
        <w:rPr>
          <w:rFonts w:ascii="StobiSerif Regular" w:hAnsi="StobiSerif Regular"/>
          <w:sz w:val="22"/>
          <w:szCs w:val="22"/>
          <w:lang w:val="mk-MK"/>
        </w:rPr>
      </w:pPr>
      <w:r>
        <w:rPr>
          <w:rFonts w:ascii="StobiSerif Regular" w:hAnsi="StobiSerif Regular"/>
          <w:sz w:val="22"/>
          <w:szCs w:val="22"/>
          <w:lang w:val="mk-MK"/>
        </w:rPr>
        <w:t>Т.</w:t>
      </w:r>
      <w:r w:rsidR="00A27F8F">
        <w:rPr>
          <w:rFonts w:ascii="StobiSerif Regular" w:hAnsi="StobiSerif Regular"/>
          <w:sz w:val="22"/>
          <w:szCs w:val="22"/>
          <w:lang w:val="mk-MK"/>
        </w:rPr>
        <w:t xml:space="preserve"> Ј</w:t>
      </w:r>
      <w:r>
        <w:rPr>
          <w:rFonts w:ascii="StobiSerif Regular" w:hAnsi="StobiSerif Regular"/>
          <w:sz w:val="22"/>
          <w:szCs w:val="22"/>
          <w:lang w:val="mk-MK"/>
        </w:rPr>
        <w:t>.</w:t>
      </w:r>
      <w:r w:rsidR="00A27F8F" w:rsidRPr="00185FB4">
        <w:rPr>
          <w:rFonts w:ascii="StobiSerif Regular" w:hAnsi="StobiSerif Regular"/>
          <w:sz w:val="22"/>
          <w:szCs w:val="22"/>
          <w:lang w:val="mk-MK"/>
        </w:rPr>
        <w:t>,</w:t>
      </w:r>
      <w:r w:rsidR="007C75B1" w:rsidRPr="00544C83">
        <w:rPr>
          <w:rFonts w:ascii="StobiSerif Regular" w:hAnsi="StobiSerif Regular"/>
          <w:snapToGrid w:val="0"/>
          <w:sz w:val="22"/>
          <w:szCs w:val="22"/>
          <w:lang w:val="mk-MK"/>
        </w:rPr>
        <w:t xml:space="preserve">, </w:t>
      </w:r>
      <w:r w:rsidR="00204501" w:rsidRPr="00544C83">
        <w:rPr>
          <w:rFonts w:ascii="StobiSerif Regular" w:hAnsi="StobiSerif Regular"/>
          <w:snapToGrid w:val="0"/>
          <w:sz w:val="22"/>
          <w:szCs w:val="22"/>
          <w:lang w:val="mk-MK"/>
        </w:rPr>
        <w:t>на</w:t>
      </w:r>
      <w:r w:rsidR="00CF2130" w:rsidRPr="00544C83">
        <w:rPr>
          <w:rFonts w:ascii="StobiSerif Regular" w:hAnsi="StobiSerif Regular"/>
          <w:snapToGrid w:val="0"/>
          <w:sz w:val="22"/>
          <w:szCs w:val="22"/>
        </w:rPr>
        <w:t xml:space="preserve"> </w:t>
      </w:r>
      <w:r w:rsidR="00A27F8F">
        <w:rPr>
          <w:rFonts w:ascii="StobiSerif Regular" w:hAnsi="StobiSerif Regular"/>
          <w:snapToGrid w:val="0"/>
          <w:sz w:val="22"/>
          <w:szCs w:val="22"/>
          <w:lang w:val="mk-MK"/>
        </w:rPr>
        <w:t>25</w:t>
      </w:r>
      <w:r w:rsidR="003B7138">
        <w:rPr>
          <w:rFonts w:ascii="StobiSerif Regular" w:hAnsi="StobiSerif Regular"/>
          <w:snapToGrid w:val="0"/>
          <w:sz w:val="22"/>
          <w:szCs w:val="22"/>
          <w:lang w:val="mk-MK"/>
        </w:rPr>
        <w:t>.0</w:t>
      </w:r>
      <w:r w:rsidR="006C184F">
        <w:rPr>
          <w:rFonts w:ascii="StobiSerif Regular" w:hAnsi="StobiSerif Regular"/>
          <w:snapToGrid w:val="0"/>
          <w:sz w:val="22"/>
          <w:szCs w:val="22"/>
          <w:lang w:val="mk-MK"/>
        </w:rPr>
        <w:t>8</w:t>
      </w:r>
      <w:r w:rsidR="00736FCE" w:rsidRPr="00544C83">
        <w:rPr>
          <w:rFonts w:ascii="StobiSerif Regular" w:hAnsi="StobiSerif Regular"/>
          <w:snapToGrid w:val="0"/>
          <w:sz w:val="22"/>
          <w:szCs w:val="22"/>
          <w:lang w:val="mk-MK"/>
        </w:rPr>
        <w:t>.20</w:t>
      </w:r>
      <w:r w:rsidR="00D67550" w:rsidRPr="00544C83">
        <w:rPr>
          <w:rFonts w:ascii="StobiSerif Regular" w:hAnsi="StobiSerif Regular"/>
          <w:snapToGrid w:val="0"/>
          <w:sz w:val="22"/>
          <w:szCs w:val="22"/>
          <w:lang w:val="mk-MK"/>
        </w:rPr>
        <w:t>2</w:t>
      </w:r>
      <w:r w:rsidR="00736FCE" w:rsidRPr="00544C83">
        <w:rPr>
          <w:rFonts w:ascii="StobiSerif Regular" w:hAnsi="StobiSerif Regular"/>
          <w:snapToGrid w:val="0"/>
          <w:sz w:val="22"/>
          <w:szCs w:val="22"/>
        </w:rPr>
        <w:t>6</w:t>
      </w:r>
      <w:r w:rsidR="00686150" w:rsidRPr="00544C83">
        <w:rPr>
          <w:rFonts w:ascii="StobiSerif Regular" w:hAnsi="StobiSerif Regular"/>
          <w:snapToGrid w:val="0"/>
          <w:sz w:val="22"/>
          <w:szCs w:val="22"/>
          <w:lang w:val="mk-MK"/>
        </w:rPr>
        <w:t xml:space="preserve"> година поднел</w:t>
      </w:r>
      <w:r w:rsidR="003B7138">
        <w:rPr>
          <w:rFonts w:ascii="StobiSerif Regular" w:hAnsi="StobiSerif Regular"/>
          <w:snapToGrid w:val="0"/>
          <w:sz w:val="22"/>
          <w:szCs w:val="22"/>
          <w:lang w:val="mk-MK"/>
        </w:rPr>
        <w:t>о</w:t>
      </w:r>
      <w:r w:rsidR="00686150" w:rsidRPr="00544C83">
        <w:rPr>
          <w:rFonts w:ascii="StobiSerif Regular" w:hAnsi="StobiSerif Regular"/>
          <w:snapToGrid w:val="0"/>
          <w:sz w:val="22"/>
          <w:szCs w:val="22"/>
          <w:lang w:val="mk-MK"/>
        </w:rPr>
        <w:t xml:space="preserve"> Барање за пристап до </w:t>
      </w:r>
      <w:r w:rsidR="006257B1" w:rsidRPr="00544C83">
        <w:rPr>
          <w:rFonts w:ascii="StobiSerif Regular" w:hAnsi="StobiSerif Regular"/>
          <w:snapToGrid w:val="0"/>
          <w:sz w:val="22"/>
          <w:szCs w:val="22"/>
          <w:lang w:val="mk-MK"/>
        </w:rPr>
        <w:t>информации од јавен карактер до</w:t>
      </w:r>
      <w:r w:rsidR="006C184F">
        <w:rPr>
          <w:rFonts w:ascii="StobiSerif Regular" w:hAnsi="StobiSerif Regular"/>
          <w:snapToGrid w:val="0"/>
          <w:sz w:val="22"/>
          <w:szCs w:val="22"/>
          <w:lang w:val="mk-MK"/>
        </w:rPr>
        <w:t xml:space="preserve"> </w:t>
      </w:r>
      <w:r w:rsidR="00A27F8F">
        <w:rPr>
          <w:rFonts w:ascii="StobiSerif Regular" w:hAnsi="StobiSerif Regular"/>
          <w:sz w:val="22"/>
          <w:szCs w:val="22"/>
          <w:lang w:val="mk-MK"/>
        </w:rPr>
        <w:t>Министерсво за животна средина и просторно планирање</w:t>
      </w:r>
      <w:r w:rsidR="00686150" w:rsidRPr="00544C83">
        <w:rPr>
          <w:rFonts w:ascii="StobiSerif Regular" w:hAnsi="StobiSerif Regular"/>
          <w:sz w:val="22"/>
          <w:szCs w:val="22"/>
          <w:lang w:val="mk-MK"/>
        </w:rPr>
        <w:t>, со кое побарал</w:t>
      </w:r>
      <w:r w:rsidR="003B7138">
        <w:rPr>
          <w:rFonts w:ascii="StobiSerif Regular" w:hAnsi="StobiSerif Regular"/>
          <w:sz w:val="22"/>
          <w:szCs w:val="22"/>
          <w:lang w:val="mk-MK"/>
        </w:rPr>
        <w:t xml:space="preserve">о по </w:t>
      </w:r>
      <w:r w:rsidR="00686150" w:rsidRPr="00544C83">
        <w:rPr>
          <w:rFonts w:ascii="StobiSerif Regular" w:hAnsi="StobiSerif Regular"/>
          <w:sz w:val="22"/>
          <w:szCs w:val="22"/>
          <w:lang w:val="mk-MK"/>
        </w:rPr>
        <w:t xml:space="preserve"> </w:t>
      </w:r>
      <w:r w:rsidR="00A27F8F">
        <w:rPr>
          <w:rFonts w:ascii="StobiSerif Regular" w:hAnsi="StobiSerif Regular"/>
          <w:sz w:val="22"/>
          <w:szCs w:val="22"/>
          <w:lang w:val="mk-MK"/>
        </w:rPr>
        <w:t>електронска пошта</w:t>
      </w:r>
      <w:r w:rsidR="00A27F8F" w:rsidRPr="00185FB4">
        <w:rPr>
          <w:rFonts w:ascii="StobiSerif Regular" w:hAnsi="StobiSerif Regular"/>
          <w:sz w:val="22"/>
          <w:szCs w:val="22"/>
          <w:lang w:val="mk-MK"/>
        </w:rPr>
        <w:t xml:space="preserve">  </w:t>
      </w:r>
      <w:r w:rsidR="003B7138">
        <w:rPr>
          <w:rFonts w:ascii="StobiSerif Regular" w:hAnsi="StobiSerif Regular"/>
          <w:sz w:val="22"/>
          <w:szCs w:val="22"/>
          <w:lang w:val="mk-MK"/>
        </w:rPr>
        <w:t>да</w:t>
      </w:r>
      <w:r w:rsidR="00A27F8F">
        <w:rPr>
          <w:rFonts w:ascii="StobiSerif Regular" w:hAnsi="StobiSerif Regular"/>
          <w:sz w:val="22"/>
          <w:szCs w:val="22"/>
          <w:lang w:val="mk-MK"/>
        </w:rPr>
        <w:t xml:space="preserve"> се достави </w:t>
      </w:r>
      <w:r w:rsidR="00686150" w:rsidRPr="00544C83">
        <w:rPr>
          <w:rFonts w:ascii="StobiSerif Regular" w:hAnsi="StobiSerif Regular"/>
          <w:sz w:val="22"/>
          <w:szCs w:val="22"/>
          <w:lang w:val="mk-MK"/>
        </w:rPr>
        <w:t>следн</w:t>
      </w:r>
      <w:r w:rsidR="00CF3CF9" w:rsidRPr="00544C83">
        <w:rPr>
          <w:rFonts w:ascii="StobiSerif Regular" w:hAnsi="StobiSerif Regular"/>
          <w:sz w:val="22"/>
          <w:szCs w:val="22"/>
          <w:lang w:val="mk-MK"/>
        </w:rPr>
        <w:t>ата</w:t>
      </w:r>
      <w:r w:rsidR="00AA40F5" w:rsidRPr="00544C83">
        <w:rPr>
          <w:rFonts w:ascii="StobiSerif Regular" w:hAnsi="StobiSerif Regular"/>
          <w:sz w:val="22"/>
          <w:szCs w:val="22"/>
          <w:lang w:val="mk-MK"/>
        </w:rPr>
        <w:t xml:space="preserve">  информаци</w:t>
      </w:r>
      <w:r w:rsidR="00CF3CF9" w:rsidRPr="00544C83">
        <w:rPr>
          <w:rFonts w:ascii="StobiSerif Regular" w:hAnsi="StobiSerif Regular"/>
          <w:sz w:val="22"/>
          <w:szCs w:val="22"/>
          <w:lang w:val="mk-MK"/>
        </w:rPr>
        <w:t>ја</w:t>
      </w:r>
      <w:r w:rsidR="00686150" w:rsidRPr="00544C83">
        <w:rPr>
          <w:rFonts w:ascii="StobiSerif Regular" w:hAnsi="StobiSerif Regular"/>
          <w:sz w:val="22"/>
          <w:szCs w:val="22"/>
          <w:lang w:val="mk-MK"/>
        </w:rPr>
        <w:t xml:space="preserve">: </w:t>
      </w:r>
    </w:p>
    <w:p w14:paraId="5375065D" w14:textId="606C78E7" w:rsidR="00A27F8F" w:rsidRPr="004C4AF4" w:rsidRDefault="00A27F8F" w:rsidP="00A27F8F">
      <w:pPr>
        <w:pStyle w:val="NoSpacing"/>
        <w:ind w:firstLine="0"/>
        <w:rPr>
          <w:rFonts w:ascii="StobiSerif Regular" w:hAnsi="StobiSerif Regular"/>
          <w:sz w:val="22"/>
          <w:szCs w:val="22"/>
          <w:lang w:val="mk-MK"/>
        </w:rPr>
      </w:pPr>
      <w:r>
        <w:rPr>
          <w:rFonts w:ascii="StobiSerif Regular" w:hAnsi="StobiSerif Regular"/>
          <w:sz w:val="22"/>
          <w:szCs w:val="22"/>
          <w:lang w:val="mk-MK"/>
        </w:rPr>
        <w:t xml:space="preserve">           </w:t>
      </w:r>
      <w:r w:rsidR="007339B4">
        <w:rPr>
          <w:rFonts w:ascii="StobiSerif Regular" w:hAnsi="StobiSerif Regular"/>
          <w:sz w:val="22"/>
          <w:szCs w:val="22"/>
          <w:lang w:val="mk-MK"/>
        </w:rPr>
        <w:t xml:space="preserve"> </w:t>
      </w:r>
      <w:r w:rsidRPr="00185FB4">
        <w:rPr>
          <w:rFonts w:ascii="StobiSerif Regular" w:hAnsi="StobiSerif Regular"/>
          <w:sz w:val="22"/>
          <w:szCs w:val="22"/>
          <w:lang w:val="mk-MK"/>
        </w:rPr>
        <w:t>„</w:t>
      </w:r>
      <w:r w:rsidRPr="004C4AF4">
        <w:t xml:space="preserve"> </w:t>
      </w:r>
      <w:r w:rsidRPr="004C4AF4">
        <w:rPr>
          <w:rFonts w:ascii="StobiSerif Regular" w:hAnsi="StobiSerif Regular"/>
          <w:sz w:val="22"/>
          <w:szCs w:val="22"/>
          <w:lang w:val="mk-MK"/>
        </w:rPr>
        <w:t>1.</w:t>
      </w:r>
      <w:r w:rsidRPr="004C4AF4">
        <w:rPr>
          <w:rFonts w:ascii="StobiSerif Regular" w:hAnsi="StobiSerif Regular"/>
          <w:sz w:val="22"/>
          <w:szCs w:val="22"/>
          <w:lang w:val="mk-MK"/>
        </w:rPr>
        <w:tab/>
        <w:t>Дали лицата или правните субјекти што го контролираат пристапот до</w:t>
      </w:r>
    </w:p>
    <w:p w14:paraId="4B81F1DB" w14:textId="77777777" w:rsidR="00A27F8F" w:rsidRPr="004C4AF4" w:rsidRDefault="00A27F8F" w:rsidP="00A27F8F">
      <w:pPr>
        <w:pStyle w:val="NoSpacing"/>
        <w:ind w:firstLine="0"/>
        <w:rPr>
          <w:rFonts w:ascii="StobiSerif Regular" w:hAnsi="StobiSerif Regular"/>
          <w:sz w:val="22"/>
          <w:szCs w:val="22"/>
          <w:lang w:val="mk-MK"/>
        </w:rPr>
      </w:pPr>
      <w:r w:rsidRPr="004C4AF4">
        <w:rPr>
          <w:rFonts w:ascii="StobiSerif Regular" w:hAnsi="StobiSerif Regular"/>
          <w:sz w:val="22"/>
          <w:szCs w:val="22"/>
          <w:lang w:val="mk-MK"/>
        </w:rPr>
        <w:t>пештерата Врело во Кањон Матка поседуваат валидна концесија,</w:t>
      </w:r>
      <w:r>
        <w:rPr>
          <w:rFonts w:ascii="StobiSerif Regular" w:hAnsi="StobiSerif Regular"/>
          <w:sz w:val="22"/>
          <w:szCs w:val="22"/>
          <w:lang w:val="mk-MK"/>
        </w:rPr>
        <w:t xml:space="preserve"> </w:t>
      </w:r>
      <w:r w:rsidRPr="004C4AF4">
        <w:rPr>
          <w:rFonts w:ascii="StobiSerif Regular" w:hAnsi="StobiSerif Regular"/>
          <w:sz w:val="22"/>
          <w:szCs w:val="22"/>
          <w:lang w:val="mk-MK"/>
        </w:rPr>
        <w:t>дозвола или друго овластување за управување со пристапот и наплата</w:t>
      </w:r>
      <w:r>
        <w:rPr>
          <w:rFonts w:ascii="StobiSerif Regular" w:hAnsi="StobiSerif Regular"/>
          <w:sz w:val="22"/>
          <w:szCs w:val="22"/>
          <w:lang w:val="mk-MK"/>
        </w:rPr>
        <w:t xml:space="preserve"> </w:t>
      </w:r>
      <w:r w:rsidRPr="004C4AF4">
        <w:rPr>
          <w:rFonts w:ascii="StobiSerif Regular" w:hAnsi="StobiSerif Regular"/>
          <w:sz w:val="22"/>
          <w:szCs w:val="22"/>
          <w:lang w:val="mk-MK"/>
        </w:rPr>
        <w:t>на услуга за влез во пештерата.</w:t>
      </w:r>
    </w:p>
    <w:p w14:paraId="532830C1" w14:textId="77777777" w:rsidR="00A27F8F" w:rsidRPr="004C4AF4" w:rsidRDefault="00A27F8F" w:rsidP="00A27F8F">
      <w:pPr>
        <w:pStyle w:val="NoSpacing"/>
        <w:rPr>
          <w:rFonts w:ascii="StobiSerif Regular" w:hAnsi="StobiSerif Regular"/>
          <w:sz w:val="22"/>
          <w:szCs w:val="22"/>
          <w:lang w:val="mk-MK"/>
        </w:rPr>
      </w:pPr>
      <w:r w:rsidRPr="004C4AF4">
        <w:rPr>
          <w:rFonts w:ascii="StobiSerif Regular" w:hAnsi="StobiSerif Regular"/>
          <w:sz w:val="22"/>
          <w:szCs w:val="22"/>
          <w:lang w:val="mk-MK"/>
        </w:rPr>
        <w:t>2.</w:t>
      </w:r>
      <w:r w:rsidRPr="004C4AF4">
        <w:rPr>
          <w:rFonts w:ascii="StobiSerif Regular" w:hAnsi="StobiSerif Regular"/>
          <w:sz w:val="22"/>
          <w:szCs w:val="22"/>
          <w:lang w:val="mk-MK"/>
        </w:rPr>
        <w:tab/>
        <w:t>Статусот на пријавите поднесени во врска со ограничувањето на</w:t>
      </w:r>
      <w:r>
        <w:rPr>
          <w:rFonts w:ascii="StobiSerif Regular" w:hAnsi="StobiSerif Regular"/>
          <w:sz w:val="22"/>
          <w:szCs w:val="22"/>
          <w:lang w:val="mk-MK"/>
        </w:rPr>
        <w:t xml:space="preserve"> </w:t>
      </w:r>
      <w:r w:rsidRPr="004C4AF4">
        <w:rPr>
          <w:rFonts w:ascii="StobiSerif Regular" w:hAnsi="StobiSerif Regular"/>
          <w:sz w:val="22"/>
          <w:szCs w:val="22"/>
          <w:lang w:val="mk-MK"/>
        </w:rPr>
        <w:t>јавниот пристап до пештерата Врело и самоволната наплата,</w:t>
      </w:r>
      <w:r>
        <w:rPr>
          <w:rFonts w:ascii="StobiSerif Regular" w:hAnsi="StobiSerif Regular"/>
          <w:sz w:val="22"/>
          <w:szCs w:val="22"/>
          <w:lang w:val="mk-MK"/>
        </w:rPr>
        <w:t xml:space="preserve"> </w:t>
      </w:r>
      <w:r w:rsidRPr="004C4AF4">
        <w:rPr>
          <w:rFonts w:ascii="StobiSerif Regular" w:hAnsi="StobiSerif Regular"/>
          <w:sz w:val="22"/>
          <w:szCs w:val="22"/>
          <w:lang w:val="mk-MK"/>
        </w:rPr>
        <w:t>вклучително и пријавата на Марија Бундалевска од јули 2026 година.</w:t>
      </w:r>
    </w:p>
    <w:p w14:paraId="47E33FEB" w14:textId="77777777" w:rsidR="00A27F8F" w:rsidRPr="004C4AF4" w:rsidRDefault="00A27F8F" w:rsidP="00A27F8F">
      <w:pPr>
        <w:pStyle w:val="NoSpacing"/>
        <w:rPr>
          <w:rFonts w:ascii="StobiSerif Regular" w:hAnsi="StobiSerif Regular"/>
          <w:sz w:val="22"/>
          <w:szCs w:val="22"/>
          <w:lang w:val="mk-MK"/>
        </w:rPr>
      </w:pPr>
      <w:r w:rsidRPr="004C4AF4">
        <w:rPr>
          <w:rFonts w:ascii="StobiSerif Regular" w:hAnsi="StobiSerif Regular"/>
          <w:sz w:val="22"/>
          <w:szCs w:val="22"/>
          <w:lang w:val="mk-MK"/>
        </w:rPr>
        <w:t>3.</w:t>
      </w:r>
      <w:r w:rsidRPr="004C4AF4">
        <w:rPr>
          <w:rFonts w:ascii="StobiSerif Regular" w:hAnsi="StobiSerif Regular"/>
          <w:sz w:val="22"/>
          <w:szCs w:val="22"/>
          <w:lang w:val="mk-MK"/>
        </w:rPr>
        <w:tab/>
      </w:r>
      <w:r>
        <w:rPr>
          <w:rFonts w:ascii="StobiSerif Regular" w:hAnsi="StobiSerif Regular"/>
          <w:sz w:val="22"/>
          <w:szCs w:val="22"/>
          <w:lang w:val="mk-MK"/>
        </w:rPr>
        <w:t>Кои м</w:t>
      </w:r>
      <w:r w:rsidRPr="004C4AF4">
        <w:rPr>
          <w:rFonts w:ascii="StobiSerif Regular" w:hAnsi="StobiSerif Regular"/>
          <w:sz w:val="22"/>
          <w:szCs w:val="22"/>
          <w:lang w:val="mk-MK"/>
        </w:rPr>
        <w:t>ерки се преземени или ќе бидат преземени за обезбедување</w:t>
      </w:r>
      <w:r>
        <w:rPr>
          <w:rFonts w:ascii="StobiSerif Regular" w:hAnsi="StobiSerif Regular"/>
          <w:sz w:val="22"/>
          <w:szCs w:val="22"/>
          <w:lang w:val="mk-MK"/>
        </w:rPr>
        <w:t xml:space="preserve"> на</w:t>
      </w:r>
    </w:p>
    <w:p w14:paraId="7417F21C" w14:textId="77777777" w:rsidR="00A27F8F" w:rsidRPr="004C4AF4" w:rsidRDefault="00A27F8F" w:rsidP="00A27F8F">
      <w:pPr>
        <w:pStyle w:val="NoSpacing"/>
        <w:ind w:firstLine="0"/>
        <w:rPr>
          <w:rFonts w:ascii="StobiSerif Regular" w:hAnsi="StobiSerif Regular"/>
          <w:sz w:val="22"/>
          <w:szCs w:val="22"/>
          <w:lang w:val="mk-MK"/>
        </w:rPr>
      </w:pPr>
      <w:r w:rsidRPr="004C4AF4">
        <w:rPr>
          <w:rFonts w:ascii="StobiSerif Regular" w:hAnsi="StobiSerif Regular"/>
          <w:sz w:val="22"/>
          <w:szCs w:val="22"/>
          <w:lang w:val="mk-MK"/>
        </w:rPr>
        <w:t>слободен и законит пристап до ова заштитено природно богатство.</w:t>
      </w:r>
    </w:p>
    <w:p w14:paraId="203BB33A" w14:textId="5D9903CA" w:rsidR="00A27F8F" w:rsidRPr="003B7138" w:rsidRDefault="00A27F8F" w:rsidP="00E9236E">
      <w:pPr>
        <w:pStyle w:val="NoSpacing"/>
        <w:rPr>
          <w:rFonts w:ascii="StobiSerif Regular" w:hAnsi="StobiSerif Regular"/>
          <w:sz w:val="22"/>
          <w:szCs w:val="22"/>
          <w:lang w:val="mk-MK"/>
        </w:rPr>
      </w:pPr>
      <w:r w:rsidRPr="004C4AF4">
        <w:rPr>
          <w:rFonts w:ascii="StobiSerif Regular" w:hAnsi="StobiSerif Regular"/>
          <w:sz w:val="22"/>
          <w:szCs w:val="22"/>
          <w:lang w:val="mk-MK"/>
        </w:rPr>
        <w:t>4.</w:t>
      </w:r>
      <w:r w:rsidRPr="004C4AF4">
        <w:rPr>
          <w:rFonts w:ascii="StobiSerif Regular" w:hAnsi="StobiSerif Regular"/>
          <w:sz w:val="22"/>
          <w:szCs w:val="22"/>
          <w:lang w:val="mk-MK"/>
        </w:rPr>
        <w:tab/>
        <w:t>Дали постои официјален управник на споменикот на пр</w:t>
      </w:r>
      <w:r>
        <w:rPr>
          <w:rFonts w:ascii="StobiSerif Regular" w:hAnsi="StobiSerif Regular"/>
          <w:sz w:val="22"/>
          <w:szCs w:val="22"/>
          <w:lang w:val="mk-MK"/>
        </w:rPr>
        <w:t>иродата Кањон Матка и кој е тој</w:t>
      </w:r>
      <w:r w:rsidRPr="00185FB4">
        <w:rPr>
          <w:rFonts w:ascii="StobiSerif Regular" w:hAnsi="StobiSerif Regular"/>
          <w:iCs/>
          <w:color w:val="000000"/>
          <w:sz w:val="22"/>
          <w:szCs w:val="22"/>
          <w:lang w:val="mk-MK"/>
        </w:rPr>
        <w:t>“</w:t>
      </w:r>
      <w:r>
        <w:rPr>
          <w:rFonts w:ascii="StobiSerif Regular" w:hAnsi="StobiSerif Regular"/>
          <w:iCs/>
          <w:color w:val="000000"/>
          <w:sz w:val="22"/>
          <w:szCs w:val="22"/>
          <w:lang w:val="mk-MK"/>
        </w:rPr>
        <w:t>.</w:t>
      </w:r>
    </w:p>
    <w:p w14:paraId="73245B2C" w14:textId="0C034D40" w:rsidR="00CF3CF9" w:rsidRPr="00544C83" w:rsidRDefault="00CF3CF9" w:rsidP="00CF3CF9">
      <w:pPr>
        <w:ind w:firstLine="720"/>
        <w:jc w:val="both"/>
        <w:rPr>
          <w:rFonts w:ascii="StobiSerif Regular" w:hAnsi="StobiSerif Regular"/>
          <w:sz w:val="22"/>
          <w:szCs w:val="22"/>
          <w:lang w:val="mk-MK"/>
        </w:rPr>
      </w:pPr>
      <w:proofErr w:type="spellStart"/>
      <w:r w:rsidRPr="00544C83">
        <w:rPr>
          <w:rFonts w:ascii="StobiSerif Regular" w:hAnsi="StobiSerif Regular"/>
          <w:sz w:val="22"/>
          <w:szCs w:val="22"/>
        </w:rPr>
        <w:t>Имателот</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на</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информации</w:t>
      </w:r>
      <w:proofErr w:type="spellEnd"/>
      <w:r w:rsidRPr="00544C83">
        <w:rPr>
          <w:rFonts w:ascii="StobiSerif Regular" w:hAnsi="StobiSerif Regular"/>
          <w:sz w:val="22"/>
          <w:szCs w:val="22"/>
          <w:lang w:val="mk-MK"/>
        </w:rPr>
        <w:t xml:space="preserve"> на ова Барање </w:t>
      </w:r>
      <w:proofErr w:type="spellStart"/>
      <w:r w:rsidRPr="00544C83">
        <w:rPr>
          <w:rFonts w:ascii="StobiSerif Regular" w:hAnsi="StobiSerif Regular"/>
          <w:sz w:val="22"/>
          <w:szCs w:val="22"/>
        </w:rPr>
        <w:t>не</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одговорил</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во</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законски</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предвидениот</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рок</w:t>
      </w:r>
      <w:proofErr w:type="spellEnd"/>
      <w:r w:rsidRPr="00544C83">
        <w:rPr>
          <w:rFonts w:ascii="StobiSerif Regular" w:hAnsi="StobiSerif Regular"/>
          <w:sz w:val="22"/>
          <w:szCs w:val="22"/>
        </w:rPr>
        <w:t xml:space="preserve">, </w:t>
      </w:r>
      <w:proofErr w:type="spellStart"/>
      <w:r w:rsidRPr="00544C83">
        <w:rPr>
          <w:rFonts w:ascii="StobiSerif Regular" w:hAnsi="StobiSerif Regular"/>
          <w:sz w:val="22"/>
          <w:szCs w:val="22"/>
        </w:rPr>
        <w:t>поради</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што</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Барателот</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на</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информацијата</w:t>
      </w:r>
      <w:proofErr w:type="spellEnd"/>
      <w:r w:rsidRPr="00544C83">
        <w:rPr>
          <w:rFonts w:ascii="StobiSerif Regular" w:hAnsi="StobiSerif Regular"/>
          <w:sz w:val="22"/>
          <w:szCs w:val="22"/>
        </w:rPr>
        <w:t xml:space="preserve">, </w:t>
      </w:r>
      <w:proofErr w:type="spellStart"/>
      <w:r w:rsidRPr="00544C83">
        <w:rPr>
          <w:rFonts w:ascii="StobiSerif Regular" w:hAnsi="StobiSerif Regular"/>
          <w:sz w:val="22"/>
          <w:szCs w:val="22"/>
        </w:rPr>
        <w:t>во</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законски</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предвидениот</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рок</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поднел</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Жалба</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заведена</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во</w:t>
      </w:r>
      <w:proofErr w:type="spellEnd"/>
      <w:r w:rsidRPr="00544C83">
        <w:rPr>
          <w:rFonts w:ascii="StobiSerif Regular" w:hAnsi="StobiSerif Regular"/>
          <w:sz w:val="22"/>
          <w:szCs w:val="22"/>
          <w:lang w:val="mk-MK"/>
        </w:rPr>
        <w:t xml:space="preserve"> </w:t>
      </w:r>
      <w:proofErr w:type="spellStart"/>
      <w:r w:rsidRPr="00544C83">
        <w:rPr>
          <w:rFonts w:ascii="StobiSerif Regular" w:hAnsi="StobiSerif Regular"/>
          <w:sz w:val="22"/>
          <w:szCs w:val="22"/>
        </w:rPr>
        <w:t>Агенцијата</w:t>
      </w:r>
      <w:proofErr w:type="spellEnd"/>
      <w:r w:rsidRPr="00544C83">
        <w:rPr>
          <w:rFonts w:ascii="StobiSerif Regular" w:hAnsi="StobiSerif Regular"/>
          <w:sz w:val="22"/>
          <w:szCs w:val="22"/>
          <w:lang w:val="mk-MK"/>
        </w:rPr>
        <w:t xml:space="preserve"> </w:t>
      </w:r>
      <w:r w:rsidR="00F4727C" w:rsidRPr="00544C83">
        <w:rPr>
          <w:rFonts w:ascii="StobiSerif Regular" w:hAnsi="StobiSerif Regular"/>
          <w:sz w:val="22"/>
          <w:szCs w:val="22"/>
          <w:lang w:val="mk-MK"/>
        </w:rPr>
        <w:t>со</w:t>
      </w:r>
      <w:r w:rsidRPr="00544C83">
        <w:rPr>
          <w:rFonts w:ascii="StobiSerif Regular" w:hAnsi="StobiSerif Regular"/>
          <w:sz w:val="22"/>
          <w:szCs w:val="22"/>
          <w:lang w:val="mk-MK"/>
        </w:rPr>
        <w:t xml:space="preserve"> </w:t>
      </w:r>
      <w:r w:rsidRPr="00544C83">
        <w:rPr>
          <w:rFonts w:ascii="StobiSerif Regular" w:hAnsi="StobiSerif Regular"/>
          <w:sz w:val="22"/>
          <w:szCs w:val="22"/>
        </w:rPr>
        <w:t>бр.</w:t>
      </w:r>
      <w:r w:rsidR="007339B4">
        <w:rPr>
          <w:rFonts w:ascii="StobiSerif Regular" w:hAnsi="StobiSerif Regular"/>
          <w:sz w:val="22"/>
          <w:szCs w:val="22"/>
        </w:rPr>
        <w:t>08-</w:t>
      </w:r>
      <w:r w:rsidR="00A27F8F">
        <w:rPr>
          <w:rFonts w:ascii="StobiSerif Regular" w:hAnsi="StobiSerif Regular"/>
          <w:sz w:val="22"/>
          <w:szCs w:val="22"/>
          <w:lang w:val="mk-MK"/>
        </w:rPr>
        <w:t>321</w:t>
      </w:r>
      <w:r w:rsidRPr="00544C83">
        <w:rPr>
          <w:rFonts w:ascii="StobiSerif Regular" w:hAnsi="StobiSerif Regular"/>
          <w:sz w:val="22"/>
          <w:szCs w:val="22"/>
          <w:lang w:val="mk-MK"/>
        </w:rPr>
        <w:t xml:space="preserve"> на </w:t>
      </w:r>
      <w:r w:rsidR="00A27F8F">
        <w:rPr>
          <w:rFonts w:ascii="StobiSerif Regular" w:hAnsi="StobiSerif Regular"/>
          <w:sz w:val="22"/>
          <w:szCs w:val="22"/>
          <w:lang w:val="mk-MK"/>
        </w:rPr>
        <w:t>18</w:t>
      </w:r>
      <w:r w:rsidR="006C184F">
        <w:rPr>
          <w:rFonts w:ascii="StobiSerif Regular" w:hAnsi="StobiSerif Regular"/>
          <w:sz w:val="22"/>
          <w:szCs w:val="22"/>
          <w:lang w:val="mk-MK"/>
        </w:rPr>
        <w:t>.</w:t>
      </w:r>
      <w:r w:rsidR="007339B4">
        <w:rPr>
          <w:rFonts w:ascii="StobiSerif Regular" w:hAnsi="StobiSerif Regular"/>
          <w:sz w:val="22"/>
          <w:szCs w:val="22"/>
          <w:lang w:val="mk-MK"/>
        </w:rPr>
        <w:t>0</w:t>
      </w:r>
      <w:r w:rsidR="00A27F8F">
        <w:rPr>
          <w:rFonts w:ascii="StobiSerif Regular" w:hAnsi="StobiSerif Regular"/>
          <w:sz w:val="22"/>
          <w:szCs w:val="22"/>
          <w:lang w:val="mk-MK"/>
        </w:rPr>
        <w:t>9</w:t>
      </w:r>
      <w:r w:rsidRPr="00544C83">
        <w:rPr>
          <w:rFonts w:ascii="StobiSerif Regular" w:hAnsi="StobiSerif Regular"/>
          <w:sz w:val="22"/>
          <w:szCs w:val="22"/>
          <w:lang w:val="mk-MK"/>
        </w:rPr>
        <w:t>.</w:t>
      </w:r>
      <w:r w:rsidRPr="00544C83">
        <w:rPr>
          <w:rFonts w:ascii="StobiSerif Regular" w:hAnsi="StobiSerif Regular"/>
          <w:sz w:val="22"/>
          <w:szCs w:val="22"/>
        </w:rPr>
        <w:t>202</w:t>
      </w:r>
      <w:r w:rsidRPr="00544C83">
        <w:rPr>
          <w:rFonts w:ascii="StobiSerif Regular" w:hAnsi="StobiSerif Regular"/>
          <w:sz w:val="22"/>
          <w:szCs w:val="22"/>
          <w:lang w:val="mk-MK"/>
        </w:rPr>
        <w:t xml:space="preserve">6 година. </w:t>
      </w:r>
    </w:p>
    <w:p w14:paraId="54CAA2EA" w14:textId="6BEE40A3" w:rsidR="00CF3CF9" w:rsidRDefault="007339B4" w:rsidP="007A481A">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 xml:space="preserve">Агенцијата по </w:t>
      </w:r>
      <w:r w:rsidR="00CF3CF9" w:rsidRPr="00544C83">
        <w:rPr>
          <w:rFonts w:ascii="StobiSerif Regular" w:hAnsi="StobiSerif Regular"/>
          <w:sz w:val="22"/>
          <w:szCs w:val="22"/>
          <w:lang w:val="mk-MK"/>
        </w:rPr>
        <w:t>електронски</w:t>
      </w:r>
      <w:r>
        <w:rPr>
          <w:rFonts w:ascii="StobiSerif Regular" w:hAnsi="StobiSerif Regular"/>
          <w:sz w:val="22"/>
          <w:szCs w:val="22"/>
          <w:lang w:val="mk-MK"/>
        </w:rPr>
        <w:t xml:space="preserve"> пат, со</w:t>
      </w:r>
      <w:r w:rsidR="00CF3CF9" w:rsidRPr="00544C83">
        <w:rPr>
          <w:rFonts w:ascii="StobiSerif Regular" w:hAnsi="StobiSerif Regular"/>
          <w:sz w:val="22"/>
          <w:szCs w:val="22"/>
          <w:lang w:val="mk-MK"/>
        </w:rPr>
        <w:t xml:space="preserve"> допис бр.</w:t>
      </w:r>
      <w:r w:rsidR="00A27F8F">
        <w:rPr>
          <w:rFonts w:ascii="StobiSerif Regular" w:hAnsi="StobiSerif Regular"/>
          <w:sz w:val="22"/>
          <w:szCs w:val="22"/>
          <w:lang w:val="mk-MK"/>
        </w:rPr>
        <w:t>08-321</w:t>
      </w:r>
      <w:r w:rsidR="00CF3CF9" w:rsidRPr="00544C83">
        <w:rPr>
          <w:rFonts w:ascii="StobiSerif Regular" w:hAnsi="StobiSerif Regular"/>
          <w:sz w:val="22"/>
          <w:szCs w:val="22"/>
          <w:lang w:val="mk-MK"/>
        </w:rPr>
        <w:t xml:space="preserve"> од </w:t>
      </w:r>
      <w:r w:rsidR="00C45B60">
        <w:rPr>
          <w:rFonts w:ascii="StobiSerif Regular" w:hAnsi="StobiSerif Regular"/>
          <w:sz w:val="22"/>
          <w:szCs w:val="22"/>
          <w:lang w:val="mk-MK"/>
        </w:rPr>
        <w:t>2</w:t>
      </w:r>
      <w:r w:rsidR="00A27F8F">
        <w:rPr>
          <w:rFonts w:ascii="StobiSerif Regular" w:hAnsi="StobiSerif Regular"/>
          <w:sz w:val="22"/>
          <w:szCs w:val="22"/>
          <w:lang w:val="mk-MK"/>
        </w:rPr>
        <w:t>2</w:t>
      </w:r>
      <w:r w:rsidR="000F0C00">
        <w:rPr>
          <w:rFonts w:ascii="StobiSerif Regular" w:hAnsi="StobiSerif Regular"/>
          <w:sz w:val="22"/>
          <w:szCs w:val="22"/>
          <w:lang w:val="mk-MK"/>
        </w:rPr>
        <w:t>.0</w:t>
      </w:r>
      <w:r w:rsidR="00A27F8F">
        <w:rPr>
          <w:rFonts w:ascii="StobiSerif Regular" w:hAnsi="StobiSerif Regular"/>
          <w:sz w:val="22"/>
          <w:szCs w:val="22"/>
          <w:lang w:val="mk-MK"/>
        </w:rPr>
        <w:t>9</w:t>
      </w:r>
      <w:r w:rsidR="00CF3CF9" w:rsidRPr="00544C83">
        <w:rPr>
          <w:rFonts w:ascii="StobiSerif Regular" w:hAnsi="StobiSerif Regular"/>
          <w:sz w:val="22"/>
          <w:szCs w:val="22"/>
          <w:lang w:val="mk-MK"/>
        </w:rPr>
        <w:t xml:space="preserve">.2026 година ја препрати Жалбата до Имателот на информации и побара во рок од </w:t>
      </w:r>
      <w:r w:rsidR="00F4727C" w:rsidRPr="00544C83">
        <w:rPr>
          <w:rFonts w:ascii="StobiSerif Regular" w:hAnsi="StobiSerif Regular"/>
          <w:sz w:val="22"/>
          <w:szCs w:val="22"/>
          <w:lang w:val="mk-MK"/>
        </w:rPr>
        <w:t>седум (</w:t>
      </w:r>
      <w:r w:rsidR="00CF3CF9" w:rsidRPr="00544C83">
        <w:rPr>
          <w:rFonts w:ascii="StobiSerif Regular" w:hAnsi="StobiSerif Regular"/>
          <w:sz w:val="22"/>
          <w:szCs w:val="22"/>
          <w:lang w:val="mk-MK"/>
        </w:rPr>
        <w:t>7</w:t>
      </w:r>
      <w:r w:rsidR="00F4727C" w:rsidRPr="00544C83">
        <w:rPr>
          <w:rFonts w:ascii="StobiSerif Regular" w:hAnsi="StobiSerif Regular"/>
          <w:sz w:val="22"/>
          <w:szCs w:val="22"/>
          <w:lang w:val="mk-MK"/>
        </w:rPr>
        <w:t>)</w:t>
      </w:r>
      <w:r w:rsidR="00CF3CF9" w:rsidRPr="00544C83">
        <w:rPr>
          <w:rFonts w:ascii="StobiSerif Regular" w:hAnsi="StobiSerif Regular"/>
          <w:sz w:val="22"/>
          <w:szCs w:val="22"/>
          <w:lang w:val="mk-MK"/>
        </w:rPr>
        <w:t xml:space="preserve"> дена да се произнесе по истата и до Агенцијата да ги достави сите списи во врска со предметот.</w:t>
      </w:r>
    </w:p>
    <w:p w14:paraId="4046F86C" w14:textId="0675B18B" w:rsidR="00A27F8F" w:rsidRPr="00A27F8F" w:rsidRDefault="00A27F8F" w:rsidP="00E9236E">
      <w:pPr>
        <w:suppressAutoHyphens/>
        <w:spacing w:line="100" w:lineRule="atLeast"/>
        <w:ind w:firstLine="709"/>
        <w:jc w:val="both"/>
        <w:rPr>
          <w:rFonts w:ascii="StobiSerif Regular" w:hAnsi="StobiSerif Regular"/>
          <w:sz w:val="22"/>
          <w:szCs w:val="22"/>
          <w:lang w:val="mk-MK"/>
        </w:rPr>
      </w:pPr>
      <w:r w:rsidRPr="00A27F8F">
        <w:rPr>
          <w:rFonts w:ascii="StobiSerif Regular" w:hAnsi="StobiSerif Regular"/>
          <w:sz w:val="22"/>
          <w:szCs w:val="22"/>
          <w:lang w:val="mk-MK"/>
        </w:rPr>
        <w:t>Имателот на информации на</w:t>
      </w:r>
      <w:r w:rsidRPr="00A27F8F">
        <w:rPr>
          <w:rFonts w:ascii="StobiSerif Regular" w:hAnsi="StobiSerif Regular"/>
          <w:sz w:val="22"/>
          <w:szCs w:val="22"/>
        </w:rPr>
        <w:t xml:space="preserve"> </w:t>
      </w:r>
      <w:r w:rsidRPr="00A27F8F">
        <w:rPr>
          <w:rFonts w:ascii="StobiSerif Regular" w:hAnsi="StobiSerif Regular"/>
          <w:sz w:val="22"/>
          <w:szCs w:val="22"/>
          <w:lang w:val="mk-MK"/>
        </w:rPr>
        <w:t>на 23.09.2026 година достави е-маил до Агенцијата, со Одговор на жалба. Во одговорот меѓу другото наведува „...</w:t>
      </w:r>
      <w:r w:rsidRPr="00A27F8F">
        <w:t xml:space="preserve"> </w:t>
      </w:r>
      <w:r w:rsidRPr="00A27F8F">
        <w:rPr>
          <w:rFonts w:ascii="StobiSerif Regular" w:hAnsi="StobiSerif Regular"/>
          <w:sz w:val="22"/>
          <w:szCs w:val="22"/>
          <w:lang w:val="mk-MK"/>
        </w:rPr>
        <w:t xml:space="preserve">Надлежните сектори во </w:t>
      </w:r>
      <w:r w:rsidRPr="00A27F8F">
        <w:rPr>
          <w:rFonts w:ascii="StobiSerif Regular" w:hAnsi="StobiSerif Regular"/>
          <w:sz w:val="22"/>
          <w:szCs w:val="22"/>
          <w:lang w:val="mk-MK"/>
        </w:rPr>
        <w:lastRenderedPageBreak/>
        <w:t>МЖСПП информираат за следното: Прашањата бр 1 и 2 се во надлежност на Град Скопје. Замолуваме да ги пренасочите кон соодветниот орган за одговор. Прашањето бр. 3 е во надлежност на Државниот инспекторат за животна средина, орган во состав на МЖСПП, и истото ќе биде препратено за разгледување, односно одговор. Во однос на последното прашање, дали постои официјален управник на Споменикот на природата „Кањон Матка“, потребно е да се има предвид дека подрачјето е прогласено согласно важечкиот акт од претходниот период, при што досега нема донесено нов акт за негово репрогласување согласно поновата законска регулатива. Оттука, прашањето за официјален управник треба да се разгледува во рамките на правниот статус утврден со постојниот акт за прогласување “.</w:t>
      </w:r>
    </w:p>
    <w:p w14:paraId="7DB514B5" w14:textId="77777777" w:rsidR="00A27F8F" w:rsidRPr="00A27F8F" w:rsidRDefault="00A27F8F" w:rsidP="00A27F8F">
      <w:pPr>
        <w:suppressAutoHyphens/>
        <w:spacing w:line="100" w:lineRule="atLeast"/>
        <w:ind w:left="1069"/>
        <w:contextualSpacing/>
        <w:jc w:val="both"/>
        <w:rPr>
          <w:rFonts w:ascii="StobiSerif Regular" w:hAnsi="StobiSerif Regular"/>
          <w:sz w:val="22"/>
          <w:szCs w:val="22"/>
          <w:lang w:val="mk-MK"/>
        </w:rPr>
      </w:pPr>
    </w:p>
    <w:p w14:paraId="1DB50B55" w14:textId="200E8FD9" w:rsidR="00A27F8F" w:rsidRDefault="00544C83" w:rsidP="00E9236E">
      <w:pPr>
        <w:pStyle w:val="NoSpacing"/>
        <w:tabs>
          <w:tab w:val="left" w:pos="709"/>
        </w:tabs>
        <w:rPr>
          <w:rFonts w:ascii="StobiSerif Regular" w:hAnsi="StobiSerif Regular"/>
          <w:sz w:val="22"/>
          <w:szCs w:val="22"/>
          <w:lang w:val="mk-MK"/>
        </w:rPr>
      </w:pPr>
      <w:r w:rsidRPr="00544C83">
        <w:rPr>
          <w:rFonts w:ascii="StobiSerif Regular" w:hAnsi="StobiSerif Regular"/>
          <w:sz w:val="22"/>
          <w:szCs w:val="22"/>
          <w:lang w:val="mk-MK"/>
        </w:rPr>
        <w:t xml:space="preserve">Барателот на информации по мејл </w:t>
      </w:r>
      <w:r w:rsidR="00943860">
        <w:rPr>
          <w:rFonts w:ascii="StobiSerif Regular" w:hAnsi="StobiSerif Regular"/>
          <w:sz w:val="22"/>
          <w:szCs w:val="22"/>
          <w:lang w:val="mk-MK"/>
        </w:rPr>
        <w:t xml:space="preserve"> </w:t>
      </w:r>
      <w:r w:rsidRPr="00544C83">
        <w:rPr>
          <w:rFonts w:ascii="StobiSerif Regular" w:hAnsi="StobiSerif Regular"/>
          <w:sz w:val="22"/>
          <w:szCs w:val="22"/>
          <w:lang w:val="mk-MK"/>
        </w:rPr>
        <w:t>н</w:t>
      </w:r>
      <w:r w:rsidR="005F5EFD" w:rsidRPr="00544C83">
        <w:rPr>
          <w:rFonts w:ascii="StobiSerif Regular" w:hAnsi="StobiSerif Regular"/>
          <w:sz w:val="22"/>
          <w:szCs w:val="22"/>
          <w:lang w:val="mk-MK"/>
        </w:rPr>
        <w:t xml:space="preserve">а </w:t>
      </w:r>
      <w:r w:rsidR="00A27F8F">
        <w:rPr>
          <w:rFonts w:ascii="StobiSerif Regular" w:hAnsi="StobiSerif Regular"/>
          <w:sz w:val="22"/>
          <w:szCs w:val="22"/>
          <w:lang w:val="mk-MK"/>
        </w:rPr>
        <w:t>25</w:t>
      </w:r>
      <w:r w:rsidR="005F5EFD" w:rsidRPr="00544C83">
        <w:rPr>
          <w:rFonts w:ascii="StobiSerif Regular" w:hAnsi="StobiSerif Regular"/>
          <w:sz w:val="22"/>
          <w:szCs w:val="22"/>
          <w:lang w:val="mk-MK"/>
        </w:rPr>
        <w:t>.0</w:t>
      </w:r>
      <w:r w:rsidR="00F52C0C">
        <w:rPr>
          <w:rFonts w:ascii="StobiSerif Regular" w:hAnsi="StobiSerif Regular"/>
          <w:sz w:val="22"/>
          <w:szCs w:val="22"/>
          <w:lang w:val="mk-MK"/>
        </w:rPr>
        <w:t>9</w:t>
      </w:r>
      <w:r w:rsidR="005F5EFD" w:rsidRPr="00544C83">
        <w:rPr>
          <w:rFonts w:ascii="StobiSerif Regular" w:hAnsi="StobiSerif Regular"/>
          <w:sz w:val="22"/>
          <w:szCs w:val="22"/>
          <w:lang w:val="mk-MK"/>
        </w:rPr>
        <w:t xml:space="preserve">.2026 година, </w:t>
      </w:r>
      <w:r w:rsidR="004161B0" w:rsidRPr="00544C83">
        <w:rPr>
          <w:rFonts w:ascii="StobiSerif Regular" w:hAnsi="StobiSerif Regular"/>
          <w:sz w:val="22"/>
          <w:szCs w:val="22"/>
          <w:lang w:val="mk-MK"/>
        </w:rPr>
        <w:t xml:space="preserve">достави </w:t>
      </w:r>
      <w:r w:rsidR="003E128A">
        <w:rPr>
          <w:rFonts w:ascii="StobiSerif Regular" w:hAnsi="StobiSerif Regular"/>
          <w:sz w:val="22"/>
          <w:szCs w:val="22"/>
          <w:lang w:val="mk-MK"/>
        </w:rPr>
        <w:t xml:space="preserve">електронски </w:t>
      </w:r>
      <w:r w:rsidR="00CF3CF9" w:rsidRPr="00544C83">
        <w:rPr>
          <w:rFonts w:ascii="StobiSerif Regular" w:hAnsi="StobiSerif Regular"/>
          <w:sz w:val="22"/>
          <w:szCs w:val="22"/>
          <w:lang w:val="mk-MK"/>
        </w:rPr>
        <w:t>допис</w:t>
      </w:r>
      <w:r w:rsidR="004161B0" w:rsidRPr="00544C83">
        <w:rPr>
          <w:rFonts w:ascii="StobiSerif Regular" w:hAnsi="StobiSerif Regular"/>
          <w:sz w:val="22"/>
          <w:szCs w:val="22"/>
          <w:lang w:val="mk-MK"/>
        </w:rPr>
        <w:t xml:space="preserve"> </w:t>
      </w:r>
      <w:r w:rsidR="0017350F" w:rsidRPr="00544C83">
        <w:rPr>
          <w:rFonts w:ascii="StobiSerif Regular" w:hAnsi="StobiSerif Regular"/>
          <w:sz w:val="22"/>
          <w:szCs w:val="22"/>
          <w:lang w:val="mk-MK"/>
        </w:rPr>
        <w:t xml:space="preserve">со кој ја извести Агенцијата </w:t>
      </w:r>
      <w:r w:rsidR="002474DF" w:rsidRPr="00544C83">
        <w:rPr>
          <w:rFonts w:ascii="StobiSerif Regular" w:hAnsi="StobiSerif Regular"/>
          <w:sz w:val="22"/>
          <w:szCs w:val="22"/>
          <w:lang w:val="mk-MK"/>
        </w:rPr>
        <w:t>„</w:t>
      </w:r>
      <w:r w:rsidR="00A27F8F">
        <w:rPr>
          <w:rFonts w:ascii="StobiSerif Regular" w:hAnsi="StobiSerif Regular"/>
          <w:sz w:val="22"/>
          <w:szCs w:val="22"/>
          <w:lang w:val="mk-MK"/>
        </w:rPr>
        <w:t xml:space="preserve">  </w:t>
      </w:r>
      <w:r w:rsidR="00A27F8F" w:rsidRPr="00A27F8F">
        <w:rPr>
          <w:rFonts w:ascii="StobiSerif Regular" w:hAnsi="StobiSerif Regular"/>
          <w:sz w:val="22"/>
          <w:szCs w:val="22"/>
          <w:lang w:val="mk-MK"/>
        </w:rPr>
        <w:t>Во врска со мојата жалба заведена во Агенцијата под бр. 08-321 од 22.09.2026 година, поднесена поради непостапување по барањето за пристап до информации од јавен карактер до Министерството за животна средина и просторно планирање, Ве известувам дека во меѓувреме ги добив одговорите и дополнителните информации по мо</w:t>
      </w:r>
      <w:r w:rsidR="00A27F8F">
        <w:rPr>
          <w:rFonts w:ascii="StobiSerif Regular" w:hAnsi="StobiSerif Regular"/>
          <w:sz w:val="22"/>
          <w:szCs w:val="22"/>
          <w:lang w:val="mk-MK"/>
        </w:rPr>
        <w:t>ето барање.......</w:t>
      </w:r>
      <w:r w:rsidR="00A27F8F" w:rsidRPr="00A27F8F">
        <w:rPr>
          <w:rFonts w:ascii="StobiSerif Regular" w:hAnsi="StobiSerif Regular"/>
          <w:sz w:val="22"/>
          <w:szCs w:val="22"/>
          <w:lang w:val="mk-MK"/>
        </w:rPr>
        <w:t>Имајќи го предвид наведеното, ја повлекувам жалбата заведена под бр. 08-321 од 22.09.2026 година, односно, доколку постапката по неа сè уште е во тек, нема потреба од нејзино понатамошно продолжување</w:t>
      </w:r>
      <w:r w:rsidR="00A27F8F">
        <w:rPr>
          <w:rFonts w:ascii="StobiSerif Regular" w:hAnsi="StobiSerif Regular"/>
          <w:sz w:val="22"/>
          <w:szCs w:val="22"/>
          <w:lang w:val="mk-MK"/>
        </w:rPr>
        <w:t>‘‘</w:t>
      </w:r>
      <w:r w:rsidR="00A27F8F" w:rsidRPr="00A27F8F">
        <w:rPr>
          <w:rFonts w:ascii="StobiSerif Regular" w:hAnsi="StobiSerif Regular"/>
          <w:sz w:val="22"/>
          <w:szCs w:val="22"/>
          <w:lang w:val="mk-MK"/>
        </w:rPr>
        <w:t>.</w:t>
      </w:r>
      <w:r w:rsidR="00A27F8F">
        <w:rPr>
          <w:rFonts w:ascii="StobiSerif Regular" w:hAnsi="StobiSerif Regular"/>
          <w:sz w:val="22"/>
          <w:szCs w:val="22"/>
          <w:lang w:val="mk-MK"/>
        </w:rPr>
        <w:t xml:space="preserve">   </w:t>
      </w:r>
    </w:p>
    <w:p w14:paraId="6DD988FF" w14:textId="20EA3F23" w:rsidR="00E34548" w:rsidRPr="00544C83" w:rsidRDefault="00BB6C5E" w:rsidP="00A27F8F">
      <w:pPr>
        <w:ind w:firstLine="540"/>
        <w:jc w:val="both"/>
        <w:rPr>
          <w:rFonts w:ascii="StobiSerif Regular" w:hAnsi="StobiSerif Regular"/>
          <w:sz w:val="22"/>
          <w:szCs w:val="22"/>
          <w:lang w:val="mk-MK"/>
        </w:rPr>
      </w:pPr>
      <w:r w:rsidRPr="00544C83">
        <w:rPr>
          <w:rFonts w:ascii="StobiSerif Regular" w:hAnsi="StobiSerif Regular"/>
          <w:sz w:val="22"/>
          <w:szCs w:val="22"/>
          <w:lang w:val="mk-MK"/>
        </w:rPr>
        <w:t>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и Законот за општата управна постапка</w:t>
      </w:r>
      <w:r w:rsidRPr="00544C83">
        <w:rPr>
          <w:rFonts w:ascii="StobiSerif Regular" w:hAnsi="StobiSerif Regular"/>
          <w:b/>
          <w:snapToGrid w:val="0"/>
          <w:sz w:val="22"/>
          <w:szCs w:val="22"/>
          <w:lang w:val="ru-RU"/>
        </w:rPr>
        <w:t xml:space="preserve"> ЈА ЗАПРЕ ПОСТАПКАТА</w:t>
      </w:r>
      <w:r w:rsidRPr="00544C83">
        <w:rPr>
          <w:rFonts w:ascii="StobiSerif Regular" w:hAnsi="StobiSerif Regular"/>
          <w:snapToGrid w:val="0"/>
          <w:sz w:val="22"/>
          <w:szCs w:val="22"/>
          <w:lang w:val="ru-RU"/>
        </w:rPr>
        <w:t xml:space="preserve"> по</w:t>
      </w:r>
      <w:r w:rsidRPr="00544C83">
        <w:rPr>
          <w:rFonts w:ascii="StobiSerif Regular" w:hAnsi="StobiSerif Regular"/>
          <w:sz w:val="22"/>
          <w:szCs w:val="22"/>
          <w:lang w:val="mk-MK"/>
        </w:rPr>
        <w:t xml:space="preserve">  Жалбата, </w:t>
      </w:r>
      <w:r w:rsidR="00443546" w:rsidRPr="00544C83">
        <w:rPr>
          <w:rFonts w:ascii="StobiSerif Regular" w:hAnsi="StobiSerif Regular"/>
          <w:sz w:val="22"/>
          <w:szCs w:val="22"/>
          <w:lang w:val="mk-MK"/>
        </w:rPr>
        <w:t>поради тоа што Барателот истата ја повлекол пред донесување на управен акт од второстепениот орган</w:t>
      </w:r>
      <w:r w:rsidR="00E34548" w:rsidRPr="00544C83">
        <w:rPr>
          <w:rFonts w:ascii="StobiSerif Regular" w:hAnsi="StobiSerif Regular"/>
          <w:sz w:val="22"/>
          <w:szCs w:val="22"/>
          <w:lang w:val="mk-MK"/>
        </w:rPr>
        <w:t>.</w:t>
      </w:r>
    </w:p>
    <w:p w14:paraId="4D699972" w14:textId="65150688" w:rsidR="00BB6C5E" w:rsidRPr="00544C83" w:rsidRDefault="00BB6C5E" w:rsidP="007C75B1">
      <w:pPr>
        <w:widowControl w:val="0"/>
        <w:snapToGrid w:val="0"/>
        <w:ind w:firstLine="540"/>
        <w:jc w:val="both"/>
        <w:rPr>
          <w:rFonts w:ascii="StobiSerif Regular" w:hAnsi="StobiSerif Regular"/>
          <w:sz w:val="22"/>
          <w:szCs w:val="22"/>
          <w:lang w:val="mk-MK"/>
        </w:rPr>
      </w:pPr>
      <w:r w:rsidRPr="00544C83">
        <w:rPr>
          <w:rFonts w:ascii="StobiSerif Regular" w:hAnsi="StobiSerif Regular"/>
          <w:sz w:val="22"/>
          <w:szCs w:val="22"/>
          <w:lang w:val="mk-MK"/>
        </w:rPr>
        <w:t xml:space="preserve"> Согласно  погоре</w:t>
      </w:r>
      <w:r w:rsidR="00803CF8">
        <w:rPr>
          <w:rFonts w:ascii="StobiSerif Regular" w:hAnsi="StobiSerif Regular"/>
          <w:sz w:val="22"/>
          <w:szCs w:val="22"/>
          <w:lang w:val="mk-MK"/>
        </w:rPr>
        <w:t xml:space="preserve"> </w:t>
      </w:r>
      <w:r w:rsidRPr="00544C83">
        <w:rPr>
          <w:rFonts w:ascii="StobiSerif Regular" w:hAnsi="StobiSerif Regular"/>
          <w:sz w:val="22"/>
          <w:szCs w:val="22"/>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14:paraId="67307929" w14:textId="77777777" w:rsidR="00BB6C5E" w:rsidRPr="00544C83" w:rsidRDefault="00BB6C5E" w:rsidP="005A3F5E">
      <w:pPr>
        <w:widowControl w:val="0"/>
        <w:snapToGrid w:val="0"/>
        <w:ind w:firstLine="540"/>
        <w:jc w:val="both"/>
        <w:rPr>
          <w:rFonts w:ascii="StobiSerif Regular" w:hAnsi="StobiSerif Regular"/>
          <w:sz w:val="22"/>
          <w:szCs w:val="22"/>
          <w:lang w:val="mk-MK"/>
        </w:rPr>
      </w:pPr>
      <w:r w:rsidRPr="00544C83">
        <w:rPr>
          <w:rFonts w:ascii="StobiSerif Regular" w:hAnsi="StobiSerif Regular"/>
          <w:sz w:val="22"/>
          <w:szCs w:val="22"/>
          <w:lang w:val="mk-MK"/>
        </w:rPr>
        <w:t>Ова Решение е конечно во управната постапка и против него нема место за жалба.</w:t>
      </w:r>
    </w:p>
    <w:p w14:paraId="49A5166D" w14:textId="77777777" w:rsidR="00B659BD" w:rsidRPr="00544C83" w:rsidRDefault="00B659BD" w:rsidP="00C3081D">
      <w:pPr>
        <w:ind w:firstLine="720"/>
        <w:jc w:val="both"/>
        <w:rPr>
          <w:rFonts w:ascii="StobiSerif Regular" w:hAnsi="StobiSerif Regular"/>
          <w:b/>
          <w:sz w:val="22"/>
          <w:szCs w:val="22"/>
          <w:lang w:val="mk-MK"/>
        </w:rPr>
      </w:pPr>
    </w:p>
    <w:p w14:paraId="4FC9EC27" w14:textId="0081DFD9" w:rsidR="005A3F5E" w:rsidRDefault="00BB6C5E" w:rsidP="00E9236E">
      <w:pPr>
        <w:ind w:firstLine="720"/>
        <w:jc w:val="both"/>
        <w:rPr>
          <w:rFonts w:ascii="StobiSerif Regular" w:hAnsi="StobiSerif Regular"/>
          <w:sz w:val="22"/>
          <w:szCs w:val="22"/>
          <w:lang w:val="mk-MK"/>
        </w:rPr>
      </w:pPr>
      <w:r w:rsidRPr="00544C83">
        <w:rPr>
          <w:rFonts w:ascii="StobiSerif Regular" w:hAnsi="StobiSerif Regular"/>
          <w:b/>
          <w:sz w:val="22"/>
          <w:szCs w:val="22"/>
          <w:lang w:val="mk-MK"/>
        </w:rPr>
        <w:t>ПРАВНА ПОУКА:</w:t>
      </w:r>
      <w:r w:rsidRPr="00544C83">
        <w:rPr>
          <w:rFonts w:ascii="StobiSerif Regular" w:hAnsi="StobiSerif Regular"/>
          <w:sz w:val="22"/>
          <w:szCs w:val="22"/>
          <w:lang w:val="mk-MK"/>
        </w:rPr>
        <w:t xml:space="preserve"> Против ова Решение</w:t>
      </w:r>
      <w:r w:rsidR="006809D6" w:rsidRPr="00544C83">
        <w:rPr>
          <w:rFonts w:ascii="StobiSerif Regular" w:hAnsi="StobiSerif Regular"/>
          <w:sz w:val="22"/>
          <w:szCs w:val="22"/>
          <w:lang w:val="mk-MK"/>
        </w:rPr>
        <w:t xml:space="preserve"> странката</w:t>
      </w:r>
      <w:r w:rsidRPr="00544C83">
        <w:rPr>
          <w:rFonts w:ascii="StobiSerif Regular" w:hAnsi="StobiSerif Regular"/>
          <w:sz w:val="22"/>
          <w:szCs w:val="22"/>
          <w:lang w:val="mk-MK"/>
        </w:rPr>
        <w:t xml:space="preserve"> може да поведе управен спор пред Управниот суд во рок од 30 дена.</w:t>
      </w:r>
    </w:p>
    <w:p w14:paraId="117535C4" w14:textId="77777777" w:rsidR="00E9236E" w:rsidRPr="00E9236E" w:rsidRDefault="00E9236E" w:rsidP="00E9236E">
      <w:pPr>
        <w:ind w:firstLine="720"/>
        <w:jc w:val="both"/>
        <w:rPr>
          <w:rFonts w:ascii="StobiSerif Regular" w:hAnsi="StobiSerif Regular"/>
          <w:sz w:val="22"/>
          <w:szCs w:val="22"/>
          <w:lang w:val="mk-MK"/>
        </w:rPr>
      </w:pPr>
    </w:p>
    <w:p w14:paraId="10757308" w14:textId="77777777" w:rsidR="007C75B1" w:rsidRPr="00544C83" w:rsidRDefault="0037576F" w:rsidP="0037576F">
      <w:pPr>
        <w:pStyle w:val="NoSpacing"/>
        <w:tabs>
          <w:tab w:val="left" w:pos="3240"/>
        </w:tabs>
        <w:ind w:firstLine="0"/>
        <w:rPr>
          <w:rFonts w:ascii="StobiSerif Regular" w:hAnsi="StobiSerif Regular"/>
          <w:b/>
          <w:sz w:val="22"/>
          <w:szCs w:val="22"/>
          <w:lang w:val="mk-MK"/>
        </w:rPr>
      </w:pPr>
      <w:r w:rsidRPr="00544C83">
        <w:rPr>
          <w:rFonts w:ascii="StobiSerif Regular" w:hAnsi="StobiSerif Regular"/>
          <w:b/>
          <w:sz w:val="22"/>
          <w:szCs w:val="22"/>
          <w:lang w:val="mk-MK"/>
        </w:rPr>
        <w:t xml:space="preserve"> </w:t>
      </w:r>
      <w:r w:rsidRPr="00544C83">
        <w:rPr>
          <w:rFonts w:ascii="StobiSerif Regular" w:hAnsi="StobiSerif Regular"/>
          <w:b/>
          <w:sz w:val="22"/>
          <w:szCs w:val="22"/>
          <w:lang w:val="mk-MK"/>
        </w:rPr>
        <w:tab/>
      </w:r>
      <w:r w:rsidRPr="00544C83">
        <w:rPr>
          <w:rFonts w:ascii="StobiSerif Regular" w:hAnsi="StobiSerif Regular"/>
          <w:b/>
          <w:sz w:val="22"/>
          <w:szCs w:val="22"/>
          <w:lang w:val="mk-MK"/>
        </w:rPr>
        <w:tab/>
      </w:r>
      <w:r w:rsidRPr="00544C83">
        <w:rPr>
          <w:rFonts w:ascii="StobiSerif Regular" w:hAnsi="StobiSerif Regular"/>
          <w:b/>
          <w:sz w:val="22"/>
          <w:szCs w:val="22"/>
          <w:lang w:val="mk-MK"/>
        </w:rPr>
        <w:tab/>
      </w:r>
      <w:r w:rsidRPr="00544C83">
        <w:rPr>
          <w:rFonts w:ascii="StobiSerif Regular" w:hAnsi="StobiSerif Regular"/>
          <w:b/>
          <w:sz w:val="22"/>
          <w:szCs w:val="22"/>
          <w:lang w:val="mk-MK"/>
        </w:rPr>
        <w:tab/>
      </w:r>
      <w:r w:rsidRPr="00544C83">
        <w:rPr>
          <w:rFonts w:ascii="StobiSerif Regular" w:hAnsi="StobiSerif Regular"/>
          <w:b/>
          <w:sz w:val="22"/>
          <w:szCs w:val="22"/>
          <w:lang w:val="mk-MK"/>
        </w:rPr>
        <w:tab/>
      </w:r>
      <w:r w:rsidRPr="00544C83">
        <w:rPr>
          <w:rFonts w:ascii="StobiSerif Regular" w:hAnsi="StobiSerif Regular"/>
          <w:b/>
          <w:sz w:val="22"/>
          <w:szCs w:val="22"/>
          <w:lang w:val="mk-MK"/>
        </w:rPr>
        <w:tab/>
      </w:r>
      <w:r w:rsidR="0068487D" w:rsidRPr="00544C83">
        <w:rPr>
          <w:rFonts w:ascii="StobiSerif Regular" w:hAnsi="StobiSerif Regular"/>
          <w:b/>
          <w:sz w:val="22"/>
          <w:szCs w:val="22"/>
          <w:lang w:val="mk-MK"/>
        </w:rPr>
        <w:t xml:space="preserve">   </w:t>
      </w:r>
      <w:proofErr w:type="spellStart"/>
      <w:r w:rsidR="00F55EF5" w:rsidRPr="00544C83">
        <w:rPr>
          <w:rFonts w:ascii="StobiSerif Regular" w:hAnsi="StobiSerif Regular"/>
          <w:b/>
          <w:sz w:val="22"/>
          <w:szCs w:val="22"/>
        </w:rPr>
        <w:t>Директор</w:t>
      </w:r>
      <w:proofErr w:type="spellEnd"/>
      <w:r w:rsidR="00F55EF5" w:rsidRPr="00544C83">
        <w:rPr>
          <w:rFonts w:ascii="StobiSerif Regular" w:hAnsi="StobiSerif Regular"/>
          <w:b/>
          <w:sz w:val="22"/>
          <w:szCs w:val="22"/>
          <w:lang w:val="mk-MK"/>
        </w:rPr>
        <w:t>,</w:t>
      </w:r>
    </w:p>
    <w:p w14:paraId="0708EF3A" w14:textId="23D36B08" w:rsidR="005A3F5E" w:rsidRPr="00E9236E" w:rsidRDefault="00901659" w:rsidP="00E9236E">
      <w:pPr>
        <w:pStyle w:val="NoSpacing"/>
        <w:tabs>
          <w:tab w:val="left" w:pos="3240"/>
        </w:tabs>
        <w:ind w:firstLine="0"/>
        <w:rPr>
          <w:rFonts w:ascii="StobiSerif Regular" w:hAnsi="StobiSerif Regular"/>
          <w:sz w:val="16"/>
          <w:szCs w:val="16"/>
          <w:lang w:val="mk-MK"/>
        </w:rPr>
      </w:pPr>
      <w:r w:rsidRPr="00544C83">
        <w:rPr>
          <w:rFonts w:ascii="StobiSerif Regular" w:hAnsi="StobiSerif Regular"/>
          <w:b/>
          <w:sz w:val="22"/>
          <w:szCs w:val="22"/>
          <w:lang w:val="mk-MK"/>
        </w:rPr>
        <w:t xml:space="preserve">                                                                                                            </w:t>
      </w:r>
      <w:r w:rsidR="005F5EFD" w:rsidRPr="00544C83">
        <w:rPr>
          <w:rFonts w:ascii="StobiSerif Regular" w:hAnsi="StobiSerif Regular"/>
          <w:b/>
          <w:sz w:val="22"/>
          <w:szCs w:val="22"/>
          <w:lang w:val="mk-MK"/>
        </w:rPr>
        <w:t xml:space="preserve">     </w:t>
      </w:r>
      <w:r w:rsidRPr="00544C83">
        <w:rPr>
          <w:rFonts w:ascii="StobiSerif Regular" w:hAnsi="StobiSerif Regular"/>
          <w:b/>
          <w:sz w:val="22"/>
          <w:szCs w:val="22"/>
          <w:lang w:val="mk-MK"/>
        </w:rPr>
        <w:t xml:space="preserve">    </w:t>
      </w:r>
      <w:r w:rsidR="005F5EFD" w:rsidRPr="00544C83">
        <w:rPr>
          <w:rFonts w:ascii="StobiSerif Regular" w:hAnsi="StobiSerif Regular"/>
          <w:b/>
          <w:sz w:val="22"/>
          <w:szCs w:val="22"/>
          <w:lang w:val="mk-MK"/>
        </w:rPr>
        <w:t>Петар Гајдов</w:t>
      </w:r>
    </w:p>
    <w:p w14:paraId="7CCE4A20" w14:textId="77777777" w:rsidR="005A3F5E" w:rsidRDefault="005A3F5E" w:rsidP="00901659">
      <w:pPr>
        <w:pStyle w:val="NoSpacing"/>
        <w:ind w:left="-567" w:firstLine="709"/>
        <w:rPr>
          <w:rFonts w:ascii="StobiSerif Regular" w:hAnsi="StobiSerif Regular"/>
          <w:sz w:val="16"/>
          <w:szCs w:val="16"/>
        </w:rPr>
      </w:pPr>
      <w:bookmarkStart w:id="1" w:name="_GoBack"/>
      <w:bookmarkEnd w:id="1"/>
    </w:p>
    <w:sectPr w:rsidR="005A3F5E" w:rsidSect="005A3F5E">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CBB7F" w14:textId="77777777" w:rsidR="009811D4" w:rsidRDefault="009811D4">
      <w:r>
        <w:separator/>
      </w:r>
    </w:p>
  </w:endnote>
  <w:endnote w:type="continuationSeparator" w:id="0">
    <w:p w14:paraId="6FF1DCD8" w14:textId="77777777" w:rsidR="009811D4" w:rsidRDefault="00981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6B155" w14:textId="77777777" w:rsidR="00227EC0" w:rsidRDefault="00227EC0" w:rsidP="00DC62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DDE3B8" w14:textId="77777777" w:rsidR="00227EC0" w:rsidRDefault="00227EC0" w:rsidP="00DC62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33058" w14:textId="50293DD7" w:rsidR="00227EC0" w:rsidRDefault="00227EC0" w:rsidP="00DC62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513F">
      <w:rPr>
        <w:rStyle w:val="PageNumber"/>
        <w:noProof/>
      </w:rPr>
      <w:t>2</w:t>
    </w:r>
    <w:r>
      <w:rPr>
        <w:rStyle w:val="PageNumber"/>
      </w:rPr>
      <w:fldChar w:fldCharType="end"/>
    </w:r>
  </w:p>
  <w:p w14:paraId="4D126E32" w14:textId="77777777" w:rsidR="00227EC0" w:rsidRDefault="00227EC0" w:rsidP="00DC62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4886F" w14:textId="77777777" w:rsidR="009811D4" w:rsidRDefault="009811D4">
      <w:r>
        <w:separator/>
      </w:r>
    </w:p>
  </w:footnote>
  <w:footnote w:type="continuationSeparator" w:id="0">
    <w:p w14:paraId="7C19B2AE" w14:textId="77777777" w:rsidR="009811D4" w:rsidRDefault="009811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3024"/>
        </w:tabs>
        <w:ind w:left="3024" w:hanging="432"/>
      </w:pPr>
    </w:lvl>
    <w:lvl w:ilvl="1">
      <w:start w:val="1"/>
      <w:numFmt w:val="none"/>
      <w:suff w:val="nothing"/>
      <w:lvlText w:val=""/>
      <w:lvlJc w:val="left"/>
      <w:pPr>
        <w:tabs>
          <w:tab w:val="num" w:pos="3168"/>
        </w:tabs>
        <w:ind w:left="3168" w:hanging="576"/>
      </w:pPr>
    </w:lvl>
    <w:lvl w:ilvl="2">
      <w:start w:val="1"/>
      <w:numFmt w:val="none"/>
      <w:suff w:val="nothing"/>
      <w:lvlText w:val=""/>
      <w:lvlJc w:val="left"/>
      <w:pPr>
        <w:tabs>
          <w:tab w:val="num" w:pos="3312"/>
        </w:tabs>
        <w:ind w:left="3312" w:hanging="720"/>
      </w:pPr>
    </w:lvl>
    <w:lvl w:ilvl="3">
      <w:start w:val="1"/>
      <w:numFmt w:val="none"/>
      <w:suff w:val="nothing"/>
      <w:lvlText w:val=""/>
      <w:lvlJc w:val="left"/>
      <w:pPr>
        <w:tabs>
          <w:tab w:val="num" w:pos="3456"/>
        </w:tabs>
        <w:ind w:left="3456" w:hanging="864"/>
      </w:pPr>
    </w:lvl>
    <w:lvl w:ilvl="4">
      <w:start w:val="1"/>
      <w:numFmt w:val="none"/>
      <w:suff w:val="nothing"/>
      <w:lvlText w:val=""/>
      <w:lvlJc w:val="left"/>
      <w:pPr>
        <w:tabs>
          <w:tab w:val="num" w:pos="3600"/>
        </w:tabs>
        <w:ind w:left="3600" w:hanging="1008"/>
      </w:pPr>
    </w:lvl>
    <w:lvl w:ilvl="5">
      <w:start w:val="1"/>
      <w:numFmt w:val="none"/>
      <w:suff w:val="nothing"/>
      <w:lvlText w:val=""/>
      <w:lvlJc w:val="left"/>
      <w:pPr>
        <w:tabs>
          <w:tab w:val="num" w:pos="3744"/>
        </w:tabs>
        <w:ind w:left="3744" w:hanging="1152"/>
      </w:pPr>
    </w:lvl>
    <w:lvl w:ilvl="6">
      <w:start w:val="1"/>
      <w:numFmt w:val="none"/>
      <w:suff w:val="nothing"/>
      <w:lvlText w:val=""/>
      <w:lvlJc w:val="left"/>
      <w:pPr>
        <w:tabs>
          <w:tab w:val="num" w:pos="3888"/>
        </w:tabs>
        <w:ind w:left="3888" w:hanging="1296"/>
      </w:pPr>
    </w:lvl>
    <w:lvl w:ilvl="7">
      <w:start w:val="1"/>
      <w:numFmt w:val="none"/>
      <w:suff w:val="nothing"/>
      <w:lvlText w:val=""/>
      <w:lvlJc w:val="left"/>
      <w:pPr>
        <w:tabs>
          <w:tab w:val="num" w:pos="4032"/>
        </w:tabs>
        <w:ind w:left="4032" w:hanging="1440"/>
      </w:pPr>
    </w:lvl>
    <w:lvl w:ilvl="8">
      <w:start w:val="1"/>
      <w:numFmt w:val="none"/>
      <w:suff w:val="nothing"/>
      <w:lvlText w:val=""/>
      <w:lvlJc w:val="left"/>
      <w:pPr>
        <w:tabs>
          <w:tab w:val="num" w:pos="4176"/>
        </w:tabs>
        <w:ind w:left="4176" w:hanging="1584"/>
      </w:pPr>
    </w:lvl>
  </w:abstractNum>
  <w:abstractNum w:abstractNumId="1" w15:restartNumberingAfterBreak="0">
    <w:nsid w:val="053C0314"/>
    <w:multiLevelType w:val="hybridMultilevel"/>
    <w:tmpl w:val="B9E03898"/>
    <w:lvl w:ilvl="0" w:tplc="C9960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4F4D72"/>
    <w:multiLevelType w:val="hybridMultilevel"/>
    <w:tmpl w:val="2580F1DA"/>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3" w15:restartNumberingAfterBreak="0">
    <w:nsid w:val="09327069"/>
    <w:multiLevelType w:val="hybridMultilevel"/>
    <w:tmpl w:val="9D5C73B6"/>
    <w:lvl w:ilvl="0" w:tplc="5C6AE87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15:restartNumberingAfterBreak="0">
    <w:nsid w:val="0C9159D3"/>
    <w:multiLevelType w:val="hybridMultilevel"/>
    <w:tmpl w:val="5A0E320C"/>
    <w:lvl w:ilvl="0" w:tplc="831C4A4A">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5" w15:restartNumberingAfterBreak="0">
    <w:nsid w:val="0EE928C8"/>
    <w:multiLevelType w:val="hybridMultilevel"/>
    <w:tmpl w:val="58309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E74F49"/>
    <w:multiLevelType w:val="hybridMultilevel"/>
    <w:tmpl w:val="AB020E06"/>
    <w:lvl w:ilvl="0" w:tplc="9E4C38C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7" w15:restartNumberingAfterBreak="0">
    <w:nsid w:val="12AD2B1B"/>
    <w:multiLevelType w:val="hybridMultilevel"/>
    <w:tmpl w:val="096CBA18"/>
    <w:lvl w:ilvl="0" w:tplc="E7D46E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3C81393"/>
    <w:multiLevelType w:val="hybridMultilevel"/>
    <w:tmpl w:val="342843BA"/>
    <w:lvl w:ilvl="0" w:tplc="E3D4CF0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3F58D1"/>
    <w:multiLevelType w:val="hybridMultilevel"/>
    <w:tmpl w:val="16868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6D22E71"/>
    <w:multiLevelType w:val="multilevel"/>
    <w:tmpl w:val="A8A42A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E7A552A"/>
    <w:multiLevelType w:val="hybridMultilevel"/>
    <w:tmpl w:val="C5B8D4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5A569C8"/>
    <w:multiLevelType w:val="hybridMultilevel"/>
    <w:tmpl w:val="639A6454"/>
    <w:lvl w:ilvl="0" w:tplc="FB7C83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AE3CF0"/>
    <w:multiLevelType w:val="hybridMultilevel"/>
    <w:tmpl w:val="225A5E16"/>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4" w15:restartNumberingAfterBreak="0">
    <w:nsid w:val="26B06C66"/>
    <w:multiLevelType w:val="hybridMultilevel"/>
    <w:tmpl w:val="84CABDE0"/>
    <w:lvl w:ilvl="0" w:tplc="B91E608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1B3303"/>
    <w:multiLevelType w:val="hybridMultilevel"/>
    <w:tmpl w:val="1E723E64"/>
    <w:lvl w:ilvl="0" w:tplc="3B6645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D997DE2"/>
    <w:multiLevelType w:val="hybridMultilevel"/>
    <w:tmpl w:val="0FE4F1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310F55A1"/>
    <w:multiLevelType w:val="hybridMultilevel"/>
    <w:tmpl w:val="99A49B0C"/>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18" w15:restartNumberingAfterBreak="0">
    <w:nsid w:val="31C04C42"/>
    <w:multiLevelType w:val="hybridMultilevel"/>
    <w:tmpl w:val="8B7EF394"/>
    <w:lvl w:ilvl="0" w:tplc="24F0502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0523E89"/>
    <w:multiLevelType w:val="hybridMultilevel"/>
    <w:tmpl w:val="868086B6"/>
    <w:lvl w:ilvl="0" w:tplc="C1D6AB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1081742"/>
    <w:multiLevelType w:val="hybridMultilevel"/>
    <w:tmpl w:val="288001C6"/>
    <w:lvl w:ilvl="0" w:tplc="2566424E">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23D2B96"/>
    <w:multiLevelType w:val="hybridMultilevel"/>
    <w:tmpl w:val="BFD83CCC"/>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2" w15:restartNumberingAfterBreak="0">
    <w:nsid w:val="57510881"/>
    <w:multiLevelType w:val="hybridMultilevel"/>
    <w:tmpl w:val="E38AB6A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57E23826"/>
    <w:multiLevelType w:val="hybridMultilevel"/>
    <w:tmpl w:val="A790B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9D20678"/>
    <w:multiLevelType w:val="hybridMultilevel"/>
    <w:tmpl w:val="9BB870E2"/>
    <w:lvl w:ilvl="0" w:tplc="5546F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B42F46"/>
    <w:multiLevelType w:val="hybridMultilevel"/>
    <w:tmpl w:val="B2C6CE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66331A7"/>
    <w:multiLevelType w:val="hybridMultilevel"/>
    <w:tmpl w:val="42065B2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7" w15:restartNumberingAfterBreak="0">
    <w:nsid w:val="6A371332"/>
    <w:multiLevelType w:val="multilevel"/>
    <w:tmpl w:val="63D67AB6"/>
    <w:lvl w:ilvl="0">
      <w:start w:val="1"/>
      <w:numFmt w:val="decimal"/>
      <w:lvlText w:val="%1."/>
      <w:lvlJc w:val="left"/>
      <w:pPr>
        <w:ind w:left="1080" w:hanging="360"/>
      </w:pPr>
      <w:rPr>
        <w:b w:val="0"/>
      </w:rPr>
    </w:lvl>
    <w:lvl w:ilvl="1">
      <w:start w:val="1"/>
      <w:numFmt w:val="decimal"/>
      <w:isLgl/>
      <w:lvlText w:val="%1.%2."/>
      <w:lvlJc w:val="left"/>
      <w:pPr>
        <w:ind w:left="1440" w:hanging="360"/>
      </w:pPr>
    </w:lvl>
    <w:lvl w:ilvl="2">
      <w:start w:val="1"/>
      <w:numFmt w:val="decimal"/>
      <w:isLgl/>
      <w:lvlText w:val="%1.%2.%3."/>
      <w:lvlJc w:val="left"/>
      <w:pPr>
        <w:ind w:left="2160" w:hanging="720"/>
      </w:pPr>
    </w:lvl>
    <w:lvl w:ilvl="3">
      <w:start w:val="1"/>
      <w:numFmt w:val="decimal"/>
      <w:isLgl/>
      <w:lvlText w:val="%1.%2.%3.%4."/>
      <w:lvlJc w:val="left"/>
      <w:pPr>
        <w:ind w:left="2520" w:hanging="720"/>
      </w:p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abstractNum w:abstractNumId="28" w15:restartNumberingAfterBreak="0">
    <w:nsid w:val="76D9341D"/>
    <w:multiLevelType w:val="hybridMultilevel"/>
    <w:tmpl w:val="D2405768"/>
    <w:lvl w:ilvl="0" w:tplc="C74EB7DA">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abstractNum w:abstractNumId="29" w15:restartNumberingAfterBreak="0">
    <w:nsid w:val="7F7D235B"/>
    <w:multiLevelType w:val="hybridMultilevel"/>
    <w:tmpl w:val="8AEC1022"/>
    <w:lvl w:ilvl="0" w:tplc="1302AD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
  </w:num>
  <w:num w:numId="3">
    <w:abstractNumId w:val="15"/>
  </w:num>
  <w:num w:numId="4">
    <w:abstractNumId w:val="2"/>
  </w:num>
  <w:num w:numId="5">
    <w:abstractNumId w:val="8"/>
  </w:num>
  <w:num w:numId="6">
    <w:abstractNumId w:val="18"/>
  </w:num>
  <w:num w:numId="7">
    <w:abstractNumId w:val="6"/>
  </w:num>
  <w:num w:numId="8">
    <w:abstractNumId w:val="21"/>
  </w:num>
  <w:num w:numId="9">
    <w:abstractNumId w:val="3"/>
  </w:num>
  <w:num w:numId="10">
    <w:abstractNumId w:val="19"/>
  </w:num>
  <w:num w:numId="11">
    <w:abstractNumId w:val="28"/>
  </w:num>
  <w:num w:numId="12">
    <w:abstractNumId w:val="0"/>
  </w:num>
  <w:num w:numId="13">
    <w:abstractNumId w:val="12"/>
  </w:num>
  <w:num w:numId="14">
    <w:abstractNumId w:val="24"/>
  </w:num>
  <w:num w:numId="15">
    <w:abstractNumId w:val="7"/>
  </w:num>
  <w:num w:numId="16">
    <w:abstractNumId w:val="29"/>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26"/>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6"/>
  </w:num>
  <w:num w:numId="23">
    <w:abstractNumId w:val="22"/>
  </w:num>
  <w:num w:numId="24">
    <w:abstractNumId w:val="13"/>
  </w:num>
  <w:num w:numId="25">
    <w:abstractNumId w:val="17"/>
  </w:num>
  <w:num w:numId="26">
    <w:abstractNumId w:val="25"/>
  </w:num>
  <w:num w:numId="27">
    <w:abstractNumId w:val="20"/>
  </w:num>
  <w:num w:numId="28">
    <w:abstractNumId w:val="4"/>
  </w:num>
  <w:num w:numId="29">
    <w:abstractNumId w:val="23"/>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B6A"/>
    <w:rsid w:val="000005C7"/>
    <w:rsid w:val="00007DB6"/>
    <w:rsid w:val="00010EE0"/>
    <w:rsid w:val="0001695F"/>
    <w:rsid w:val="00024A02"/>
    <w:rsid w:val="00025D70"/>
    <w:rsid w:val="00033C24"/>
    <w:rsid w:val="00037879"/>
    <w:rsid w:val="0004584E"/>
    <w:rsid w:val="000560FB"/>
    <w:rsid w:val="000572E7"/>
    <w:rsid w:val="0006649D"/>
    <w:rsid w:val="00072112"/>
    <w:rsid w:val="00073F08"/>
    <w:rsid w:val="000820E6"/>
    <w:rsid w:val="0008278A"/>
    <w:rsid w:val="00086337"/>
    <w:rsid w:val="00095D1A"/>
    <w:rsid w:val="000A2AAB"/>
    <w:rsid w:val="000B43E2"/>
    <w:rsid w:val="000B4C70"/>
    <w:rsid w:val="000C6996"/>
    <w:rsid w:val="000E726B"/>
    <w:rsid w:val="000F01D8"/>
    <w:rsid w:val="000F0C00"/>
    <w:rsid w:val="000F316C"/>
    <w:rsid w:val="000F3F6E"/>
    <w:rsid w:val="000F77AA"/>
    <w:rsid w:val="001002A8"/>
    <w:rsid w:val="00110282"/>
    <w:rsid w:val="00112384"/>
    <w:rsid w:val="00113B06"/>
    <w:rsid w:val="00120BAA"/>
    <w:rsid w:val="001217F0"/>
    <w:rsid w:val="0012643C"/>
    <w:rsid w:val="0013290F"/>
    <w:rsid w:val="001345B2"/>
    <w:rsid w:val="001477C1"/>
    <w:rsid w:val="001504F0"/>
    <w:rsid w:val="00152C34"/>
    <w:rsid w:val="0016347A"/>
    <w:rsid w:val="00163E36"/>
    <w:rsid w:val="00164098"/>
    <w:rsid w:val="0017350F"/>
    <w:rsid w:val="001914B7"/>
    <w:rsid w:val="001919D5"/>
    <w:rsid w:val="00192BAE"/>
    <w:rsid w:val="00197F05"/>
    <w:rsid w:val="001A2C8B"/>
    <w:rsid w:val="001A7822"/>
    <w:rsid w:val="001B133C"/>
    <w:rsid w:val="001C2CDC"/>
    <w:rsid w:val="001C46BA"/>
    <w:rsid w:val="001C4974"/>
    <w:rsid w:val="001C567D"/>
    <w:rsid w:val="001C7F21"/>
    <w:rsid w:val="001C7FC2"/>
    <w:rsid w:val="001D5036"/>
    <w:rsid w:val="001D753D"/>
    <w:rsid w:val="001E6CFC"/>
    <w:rsid w:val="001F16A8"/>
    <w:rsid w:val="00204501"/>
    <w:rsid w:val="0020757E"/>
    <w:rsid w:val="00210A9D"/>
    <w:rsid w:val="00211B37"/>
    <w:rsid w:val="002161BF"/>
    <w:rsid w:val="002228A4"/>
    <w:rsid w:val="002238F3"/>
    <w:rsid w:val="00224951"/>
    <w:rsid w:val="00225D71"/>
    <w:rsid w:val="00226F89"/>
    <w:rsid w:val="00227EC0"/>
    <w:rsid w:val="0023513F"/>
    <w:rsid w:val="002369CD"/>
    <w:rsid w:val="002423E1"/>
    <w:rsid w:val="00242AD1"/>
    <w:rsid w:val="00243F36"/>
    <w:rsid w:val="002454BD"/>
    <w:rsid w:val="002474DF"/>
    <w:rsid w:val="00257D09"/>
    <w:rsid w:val="0026545C"/>
    <w:rsid w:val="00266551"/>
    <w:rsid w:val="0027123D"/>
    <w:rsid w:val="00274CE7"/>
    <w:rsid w:val="00275743"/>
    <w:rsid w:val="00275AEE"/>
    <w:rsid w:val="002815EF"/>
    <w:rsid w:val="00284723"/>
    <w:rsid w:val="002848C2"/>
    <w:rsid w:val="002934B4"/>
    <w:rsid w:val="002949B2"/>
    <w:rsid w:val="002A0E23"/>
    <w:rsid w:val="002A5BAC"/>
    <w:rsid w:val="002B2D38"/>
    <w:rsid w:val="002D19EA"/>
    <w:rsid w:val="002D4FFC"/>
    <w:rsid w:val="002E04D3"/>
    <w:rsid w:val="002E54FB"/>
    <w:rsid w:val="002F1DEA"/>
    <w:rsid w:val="00304E8F"/>
    <w:rsid w:val="00310447"/>
    <w:rsid w:val="003114C1"/>
    <w:rsid w:val="00317B57"/>
    <w:rsid w:val="00321DA9"/>
    <w:rsid w:val="003312B4"/>
    <w:rsid w:val="003339AA"/>
    <w:rsid w:val="0033543F"/>
    <w:rsid w:val="00335ED0"/>
    <w:rsid w:val="003400C8"/>
    <w:rsid w:val="00342315"/>
    <w:rsid w:val="00343DE2"/>
    <w:rsid w:val="003445F1"/>
    <w:rsid w:val="00344724"/>
    <w:rsid w:val="00360496"/>
    <w:rsid w:val="003732FA"/>
    <w:rsid w:val="00373C93"/>
    <w:rsid w:val="003756A3"/>
    <w:rsid w:val="0037576F"/>
    <w:rsid w:val="003778D5"/>
    <w:rsid w:val="003953F1"/>
    <w:rsid w:val="00395AB3"/>
    <w:rsid w:val="00396210"/>
    <w:rsid w:val="003A20FA"/>
    <w:rsid w:val="003B7138"/>
    <w:rsid w:val="003C789C"/>
    <w:rsid w:val="003D1482"/>
    <w:rsid w:val="003D1A53"/>
    <w:rsid w:val="003D6120"/>
    <w:rsid w:val="003D6C82"/>
    <w:rsid w:val="003E128A"/>
    <w:rsid w:val="003E58D0"/>
    <w:rsid w:val="003F282B"/>
    <w:rsid w:val="003F3375"/>
    <w:rsid w:val="003F3D8E"/>
    <w:rsid w:val="003F4118"/>
    <w:rsid w:val="003F4FC6"/>
    <w:rsid w:val="003F7521"/>
    <w:rsid w:val="0040175B"/>
    <w:rsid w:val="0040730D"/>
    <w:rsid w:val="004128EC"/>
    <w:rsid w:val="004161B0"/>
    <w:rsid w:val="004161D1"/>
    <w:rsid w:val="00417BE0"/>
    <w:rsid w:val="00420E31"/>
    <w:rsid w:val="00420EC7"/>
    <w:rsid w:val="004230E5"/>
    <w:rsid w:val="004241C1"/>
    <w:rsid w:val="00437C4D"/>
    <w:rsid w:val="00443546"/>
    <w:rsid w:val="0045186E"/>
    <w:rsid w:val="00455199"/>
    <w:rsid w:val="00455ED0"/>
    <w:rsid w:val="004563A3"/>
    <w:rsid w:val="004579AF"/>
    <w:rsid w:val="00470682"/>
    <w:rsid w:val="004728FA"/>
    <w:rsid w:val="00476B7E"/>
    <w:rsid w:val="00487983"/>
    <w:rsid w:val="00490689"/>
    <w:rsid w:val="004934FB"/>
    <w:rsid w:val="004A25D8"/>
    <w:rsid w:val="004A26EE"/>
    <w:rsid w:val="004A2887"/>
    <w:rsid w:val="004A4593"/>
    <w:rsid w:val="004A4C77"/>
    <w:rsid w:val="004A6CB8"/>
    <w:rsid w:val="004B3C8F"/>
    <w:rsid w:val="004B6F56"/>
    <w:rsid w:val="004C7911"/>
    <w:rsid w:val="004D09EA"/>
    <w:rsid w:val="004D4C32"/>
    <w:rsid w:val="004D6A85"/>
    <w:rsid w:val="004E1F8A"/>
    <w:rsid w:val="004F549A"/>
    <w:rsid w:val="005007ED"/>
    <w:rsid w:val="005017C3"/>
    <w:rsid w:val="00501FF7"/>
    <w:rsid w:val="00510820"/>
    <w:rsid w:val="00511C89"/>
    <w:rsid w:val="00515926"/>
    <w:rsid w:val="00516495"/>
    <w:rsid w:val="00523027"/>
    <w:rsid w:val="00526922"/>
    <w:rsid w:val="0052762A"/>
    <w:rsid w:val="00530B73"/>
    <w:rsid w:val="005310F9"/>
    <w:rsid w:val="005400FF"/>
    <w:rsid w:val="00544C83"/>
    <w:rsid w:val="005727E8"/>
    <w:rsid w:val="00575DC5"/>
    <w:rsid w:val="00580B4C"/>
    <w:rsid w:val="005962EC"/>
    <w:rsid w:val="005A3F5E"/>
    <w:rsid w:val="005A650E"/>
    <w:rsid w:val="005B4250"/>
    <w:rsid w:val="005B6AA4"/>
    <w:rsid w:val="005C201F"/>
    <w:rsid w:val="005C534D"/>
    <w:rsid w:val="005D01B5"/>
    <w:rsid w:val="005D1DE3"/>
    <w:rsid w:val="005D662A"/>
    <w:rsid w:val="005E122B"/>
    <w:rsid w:val="005E4E81"/>
    <w:rsid w:val="005E578C"/>
    <w:rsid w:val="005E681F"/>
    <w:rsid w:val="005F5EFD"/>
    <w:rsid w:val="006102B1"/>
    <w:rsid w:val="00614EE8"/>
    <w:rsid w:val="00621025"/>
    <w:rsid w:val="006257B1"/>
    <w:rsid w:val="00626234"/>
    <w:rsid w:val="00627817"/>
    <w:rsid w:val="00627A43"/>
    <w:rsid w:val="0063113B"/>
    <w:rsid w:val="00633211"/>
    <w:rsid w:val="006418F6"/>
    <w:rsid w:val="00646B4F"/>
    <w:rsid w:val="00646E6E"/>
    <w:rsid w:val="006553D1"/>
    <w:rsid w:val="00657A6C"/>
    <w:rsid w:val="0066513E"/>
    <w:rsid w:val="00666192"/>
    <w:rsid w:val="0066649F"/>
    <w:rsid w:val="006670B9"/>
    <w:rsid w:val="0067169D"/>
    <w:rsid w:val="00672934"/>
    <w:rsid w:val="00674EA0"/>
    <w:rsid w:val="006766D7"/>
    <w:rsid w:val="006809D6"/>
    <w:rsid w:val="00681A59"/>
    <w:rsid w:val="0068487D"/>
    <w:rsid w:val="00686150"/>
    <w:rsid w:val="006911B6"/>
    <w:rsid w:val="006941B3"/>
    <w:rsid w:val="006B0BD6"/>
    <w:rsid w:val="006B71F5"/>
    <w:rsid w:val="006C184F"/>
    <w:rsid w:val="006C22A7"/>
    <w:rsid w:val="006C40DC"/>
    <w:rsid w:val="006C7180"/>
    <w:rsid w:val="006E08B2"/>
    <w:rsid w:val="006E465E"/>
    <w:rsid w:val="006E52EB"/>
    <w:rsid w:val="006E5B7C"/>
    <w:rsid w:val="006F66AA"/>
    <w:rsid w:val="007011ED"/>
    <w:rsid w:val="007033D5"/>
    <w:rsid w:val="00714A1D"/>
    <w:rsid w:val="00724895"/>
    <w:rsid w:val="007274C0"/>
    <w:rsid w:val="007339B4"/>
    <w:rsid w:val="007365D5"/>
    <w:rsid w:val="00736FCE"/>
    <w:rsid w:val="007413E3"/>
    <w:rsid w:val="00742919"/>
    <w:rsid w:val="00742AB7"/>
    <w:rsid w:val="007430B1"/>
    <w:rsid w:val="0074374A"/>
    <w:rsid w:val="00746624"/>
    <w:rsid w:val="00751ABB"/>
    <w:rsid w:val="00753D0E"/>
    <w:rsid w:val="00757A1C"/>
    <w:rsid w:val="00757FEE"/>
    <w:rsid w:val="00760D4C"/>
    <w:rsid w:val="0076222C"/>
    <w:rsid w:val="00763E2B"/>
    <w:rsid w:val="007737BB"/>
    <w:rsid w:val="00773B95"/>
    <w:rsid w:val="0079318F"/>
    <w:rsid w:val="007947DE"/>
    <w:rsid w:val="00796FD9"/>
    <w:rsid w:val="007A481A"/>
    <w:rsid w:val="007A4AB6"/>
    <w:rsid w:val="007A7B5F"/>
    <w:rsid w:val="007B2588"/>
    <w:rsid w:val="007C0AAB"/>
    <w:rsid w:val="007C38A1"/>
    <w:rsid w:val="007C38D5"/>
    <w:rsid w:val="007C73D9"/>
    <w:rsid w:val="007C75B1"/>
    <w:rsid w:val="007C75C2"/>
    <w:rsid w:val="007C78C8"/>
    <w:rsid w:val="007D4484"/>
    <w:rsid w:val="007D6B88"/>
    <w:rsid w:val="007E27C8"/>
    <w:rsid w:val="007E2E33"/>
    <w:rsid w:val="007E3EB5"/>
    <w:rsid w:val="007E3F8B"/>
    <w:rsid w:val="007F2334"/>
    <w:rsid w:val="007F3324"/>
    <w:rsid w:val="007F40B9"/>
    <w:rsid w:val="007F46EC"/>
    <w:rsid w:val="007F5603"/>
    <w:rsid w:val="00803CF8"/>
    <w:rsid w:val="00804CAA"/>
    <w:rsid w:val="00804DC9"/>
    <w:rsid w:val="008104D6"/>
    <w:rsid w:val="00833B00"/>
    <w:rsid w:val="00833C60"/>
    <w:rsid w:val="008345E0"/>
    <w:rsid w:val="0083541D"/>
    <w:rsid w:val="0084380A"/>
    <w:rsid w:val="00843AD1"/>
    <w:rsid w:val="00851028"/>
    <w:rsid w:val="00860152"/>
    <w:rsid w:val="00863EED"/>
    <w:rsid w:val="008825CC"/>
    <w:rsid w:val="00883ECE"/>
    <w:rsid w:val="0088576C"/>
    <w:rsid w:val="00895DC5"/>
    <w:rsid w:val="008A23E4"/>
    <w:rsid w:val="008A4DE6"/>
    <w:rsid w:val="008B4D11"/>
    <w:rsid w:val="008C6655"/>
    <w:rsid w:val="008C6810"/>
    <w:rsid w:val="008D2EFF"/>
    <w:rsid w:val="008D687D"/>
    <w:rsid w:val="008E143C"/>
    <w:rsid w:val="008E1E5D"/>
    <w:rsid w:val="008E30BE"/>
    <w:rsid w:val="008E418B"/>
    <w:rsid w:val="008E48D9"/>
    <w:rsid w:val="008F3956"/>
    <w:rsid w:val="00901659"/>
    <w:rsid w:val="00903E69"/>
    <w:rsid w:val="009074C9"/>
    <w:rsid w:val="0091222C"/>
    <w:rsid w:val="00915F6C"/>
    <w:rsid w:val="00917719"/>
    <w:rsid w:val="00920094"/>
    <w:rsid w:val="00920436"/>
    <w:rsid w:val="00921C69"/>
    <w:rsid w:val="00924C78"/>
    <w:rsid w:val="00932B17"/>
    <w:rsid w:val="009407BE"/>
    <w:rsid w:val="00941489"/>
    <w:rsid w:val="0094324B"/>
    <w:rsid w:val="00943860"/>
    <w:rsid w:val="009453DE"/>
    <w:rsid w:val="00946FA7"/>
    <w:rsid w:val="0094768F"/>
    <w:rsid w:val="0095485C"/>
    <w:rsid w:val="00954FBC"/>
    <w:rsid w:val="00962080"/>
    <w:rsid w:val="00965529"/>
    <w:rsid w:val="00966C25"/>
    <w:rsid w:val="0096760F"/>
    <w:rsid w:val="00972457"/>
    <w:rsid w:val="0097678A"/>
    <w:rsid w:val="009776CC"/>
    <w:rsid w:val="009811D4"/>
    <w:rsid w:val="00983BA0"/>
    <w:rsid w:val="009A059A"/>
    <w:rsid w:val="009A3A20"/>
    <w:rsid w:val="009A5450"/>
    <w:rsid w:val="009B33AE"/>
    <w:rsid w:val="009C1892"/>
    <w:rsid w:val="009E186D"/>
    <w:rsid w:val="009E5035"/>
    <w:rsid w:val="009F0AF9"/>
    <w:rsid w:val="00A053AC"/>
    <w:rsid w:val="00A1175C"/>
    <w:rsid w:val="00A211EA"/>
    <w:rsid w:val="00A21B98"/>
    <w:rsid w:val="00A23DE9"/>
    <w:rsid w:val="00A240CF"/>
    <w:rsid w:val="00A27494"/>
    <w:rsid w:val="00A27F8F"/>
    <w:rsid w:val="00A32CE7"/>
    <w:rsid w:val="00A33544"/>
    <w:rsid w:val="00A424B2"/>
    <w:rsid w:val="00A446EF"/>
    <w:rsid w:val="00A46783"/>
    <w:rsid w:val="00A51B47"/>
    <w:rsid w:val="00A54D0D"/>
    <w:rsid w:val="00A55B93"/>
    <w:rsid w:val="00A702E2"/>
    <w:rsid w:val="00A750F7"/>
    <w:rsid w:val="00A81A84"/>
    <w:rsid w:val="00A8468A"/>
    <w:rsid w:val="00A87F46"/>
    <w:rsid w:val="00A94172"/>
    <w:rsid w:val="00A9446D"/>
    <w:rsid w:val="00AA3335"/>
    <w:rsid w:val="00AA40F5"/>
    <w:rsid w:val="00AA52C6"/>
    <w:rsid w:val="00AB52EB"/>
    <w:rsid w:val="00AB6B62"/>
    <w:rsid w:val="00AC2C3D"/>
    <w:rsid w:val="00AC3739"/>
    <w:rsid w:val="00AC3F4A"/>
    <w:rsid w:val="00AC4559"/>
    <w:rsid w:val="00AC545B"/>
    <w:rsid w:val="00AD2E33"/>
    <w:rsid w:val="00AD3F1F"/>
    <w:rsid w:val="00AE77D7"/>
    <w:rsid w:val="00AF0CD7"/>
    <w:rsid w:val="00B075AC"/>
    <w:rsid w:val="00B15824"/>
    <w:rsid w:val="00B232B4"/>
    <w:rsid w:val="00B30F54"/>
    <w:rsid w:val="00B35613"/>
    <w:rsid w:val="00B41D36"/>
    <w:rsid w:val="00B47BF7"/>
    <w:rsid w:val="00B50670"/>
    <w:rsid w:val="00B50DF5"/>
    <w:rsid w:val="00B55843"/>
    <w:rsid w:val="00B621A7"/>
    <w:rsid w:val="00B648DA"/>
    <w:rsid w:val="00B659BD"/>
    <w:rsid w:val="00B671F4"/>
    <w:rsid w:val="00B707BD"/>
    <w:rsid w:val="00B712FF"/>
    <w:rsid w:val="00B8411F"/>
    <w:rsid w:val="00B86056"/>
    <w:rsid w:val="00B9239A"/>
    <w:rsid w:val="00BA191B"/>
    <w:rsid w:val="00BA2836"/>
    <w:rsid w:val="00BA2B0A"/>
    <w:rsid w:val="00BA3423"/>
    <w:rsid w:val="00BA6BCA"/>
    <w:rsid w:val="00BB339D"/>
    <w:rsid w:val="00BB4275"/>
    <w:rsid w:val="00BB5677"/>
    <w:rsid w:val="00BB6C5E"/>
    <w:rsid w:val="00BD48AA"/>
    <w:rsid w:val="00BD5348"/>
    <w:rsid w:val="00BE46C4"/>
    <w:rsid w:val="00BE5E6C"/>
    <w:rsid w:val="00BE64DE"/>
    <w:rsid w:val="00BF1265"/>
    <w:rsid w:val="00BF7536"/>
    <w:rsid w:val="00C06D96"/>
    <w:rsid w:val="00C167A9"/>
    <w:rsid w:val="00C17DFE"/>
    <w:rsid w:val="00C24328"/>
    <w:rsid w:val="00C3030E"/>
    <w:rsid w:val="00C3081D"/>
    <w:rsid w:val="00C36900"/>
    <w:rsid w:val="00C45B60"/>
    <w:rsid w:val="00C463E4"/>
    <w:rsid w:val="00C47769"/>
    <w:rsid w:val="00C53832"/>
    <w:rsid w:val="00C53B3A"/>
    <w:rsid w:val="00C62A37"/>
    <w:rsid w:val="00C63626"/>
    <w:rsid w:val="00C639AD"/>
    <w:rsid w:val="00C70E10"/>
    <w:rsid w:val="00C73C2D"/>
    <w:rsid w:val="00C96269"/>
    <w:rsid w:val="00C96465"/>
    <w:rsid w:val="00C97FB4"/>
    <w:rsid w:val="00CB073B"/>
    <w:rsid w:val="00CB2F1A"/>
    <w:rsid w:val="00CC0373"/>
    <w:rsid w:val="00CC1AF0"/>
    <w:rsid w:val="00CC218B"/>
    <w:rsid w:val="00CC4339"/>
    <w:rsid w:val="00CD6873"/>
    <w:rsid w:val="00CD6A73"/>
    <w:rsid w:val="00CE0F38"/>
    <w:rsid w:val="00CE2022"/>
    <w:rsid w:val="00CE7160"/>
    <w:rsid w:val="00CF2130"/>
    <w:rsid w:val="00CF2820"/>
    <w:rsid w:val="00CF3CF9"/>
    <w:rsid w:val="00CF7A65"/>
    <w:rsid w:val="00D02CB8"/>
    <w:rsid w:val="00D20C8E"/>
    <w:rsid w:val="00D25F86"/>
    <w:rsid w:val="00D2605D"/>
    <w:rsid w:val="00D2701C"/>
    <w:rsid w:val="00D321BE"/>
    <w:rsid w:val="00D337E1"/>
    <w:rsid w:val="00D37A61"/>
    <w:rsid w:val="00D46DE6"/>
    <w:rsid w:val="00D50780"/>
    <w:rsid w:val="00D555FF"/>
    <w:rsid w:val="00D56395"/>
    <w:rsid w:val="00D61255"/>
    <w:rsid w:val="00D634A7"/>
    <w:rsid w:val="00D67550"/>
    <w:rsid w:val="00D73703"/>
    <w:rsid w:val="00D7763A"/>
    <w:rsid w:val="00D92D7B"/>
    <w:rsid w:val="00DA3085"/>
    <w:rsid w:val="00DA4E62"/>
    <w:rsid w:val="00DA5493"/>
    <w:rsid w:val="00DB02C9"/>
    <w:rsid w:val="00DC6289"/>
    <w:rsid w:val="00DC6CBC"/>
    <w:rsid w:val="00DC7070"/>
    <w:rsid w:val="00DD0175"/>
    <w:rsid w:val="00DD3C49"/>
    <w:rsid w:val="00DE0495"/>
    <w:rsid w:val="00DE1D1C"/>
    <w:rsid w:val="00DE3179"/>
    <w:rsid w:val="00DE37DC"/>
    <w:rsid w:val="00DF444F"/>
    <w:rsid w:val="00DF573A"/>
    <w:rsid w:val="00E002B3"/>
    <w:rsid w:val="00E00E8E"/>
    <w:rsid w:val="00E06E68"/>
    <w:rsid w:val="00E1389A"/>
    <w:rsid w:val="00E14FDE"/>
    <w:rsid w:val="00E23048"/>
    <w:rsid w:val="00E23F53"/>
    <w:rsid w:val="00E27217"/>
    <w:rsid w:val="00E3079D"/>
    <w:rsid w:val="00E30C74"/>
    <w:rsid w:val="00E31FCA"/>
    <w:rsid w:val="00E32047"/>
    <w:rsid w:val="00E327AD"/>
    <w:rsid w:val="00E33436"/>
    <w:rsid w:val="00E34548"/>
    <w:rsid w:val="00E35202"/>
    <w:rsid w:val="00E405AB"/>
    <w:rsid w:val="00E41DE1"/>
    <w:rsid w:val="00E443C4"/>
    <w:rsid w:val="00E47430"/>
    <w:rsid w:val="00E57B6A"/>
    <w:rsid w:val="00E6041C"/>
    <w:rsid w:val="00E64942"/>
    <w:rsid w:val="00E64E3C"/>
    <w:rsid w:val="00E65660"/>
    <w:rsid w:val="00E66A0F"/>
    <w:rsid w:val="00E726DB"/>
    <w:rsid w:val="00E80AD5"/>
    <w:rsid w:val="00E82D83"/>
    <w:rsid w:val="00E832DD"/>
    <w:rsid w:val="00E84DCF"/>
    <w:rsid w:val="00E86544"/>
    <w:rsid w:val="00E9236E"/>
    <w:rsid w:val="00E93830"/>
    <w:rsid w:val="00E93D67"/>
    <w:rsid w:val="00E95C7A"/>
    <w:rsid w:val="00E96225"/>
    <w:rsid w:val="00EA346C"/>
    <w:rsid w:val="00EB5DAE"/>
    <w:rsid w:val="00EC1085"/>
    <w:rsid w:val="00EC2246"/>
    <w:rsid w:val="00EC4E7D"/>
    <w:rsid w:val="00ED1F34"/>
    <w:rsid w:val="00EE3E00"/>
    <w:rsid w:val="00EE6ECF"/>
    <w:rsid w:val="00EF434D"/>
    <w:rsid w:val="00EF7160"/>
    <w:rsid w:val="00F03574"/>
    <w:rsid w:val="00F04F68"/>
    <w:rsid w:val="00F137DD"/>
    <w:rsid w:val="00F14926"/>
    <w:rsid w:val="00F15488"/>
    <w:rsid w:val="00F218C7"/>
    <w:rsid w:val="00F31B74"/>
    <w:rsid w:val="00F33F9F"/>
    <w:rsid w:val="00F340D2"/>
    <w:rsid w:val="00F34842"/>
    <w:rsid w:val="00F360B9"/>
    <w:rsid w:val="00F42048"/>
    <w:rsid w:val="00F44EA6"/>
    <w:rsid w:val="00F4710B"/>
    <w:rsid w:val="00F4727C"/>
    <w:rsid w:val="00F5060C"/>
    <w:rsid w:val="00F52C0C"/>
    <w:rsid w:val="00F531C9"/>
    <w:rsid w:val="00F55EF5"/>
    <w:rsid w:val="00F574FB"/>
    <w:rsid w:val="00F667D6"/>
    <w:rsid w:val="00F66D25"/>
    <w:rsid w:val="00F7066B"/>
    <w:rsid w:val="00F70B5B"/>
    <w:rsid w:val="00F76556"/>
    <w:rsid w:val="00F77C74"/>
    <w:rsid w:val="00F80C94"/>
    <w:rsid w:val="00F851AB"/>
    <w:rsid w:val="00F87108"/>
    <w:rsid w:val="00F93E45"/>
    <w:rsid w:val="00FA243D"/>
    <w:rsid w:val="00FB245D"/>
    <w:rsid w:val="00FB24B0"/>
    <w:rsid w:val="00FB4D3E"/>
    <w:rsid w:val="00FB6F09"/>
    <w:rsid w:val="00FC16D9"/>
    <w:rsid w:val="00FC5356"/>
    <w:rsid w:val="00FD1FCC"/>
    <w:rsid w:val="00FD7ED9"/>
    <w:rsid w:val="00FE01E5"/>
    <w:rsid w:val="00FE4FE8"/>
    <w:rsid w:val="00FE63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9A381"/>
  <w15:docId w15:val="{34DBCA46-AA73-420B-A120-E6F57BC5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7B6A"/>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unhideWhenUsed/>
    <w:qFormat/>
    <w:rsid w:val="0088576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57B6A"/>
    <w:pPr>
      <w:tabs>
        <w:tab w:val="center" w:pos="4320"/>
        <w:tab w:val="right" w:pos="8640"/>
      </w:tabs>
    </w:pPr>
  </w:style>
  <w:style w:type="character" w:customStyle="1" w:styleId="FooterChar">
    <w:name w:val="Footer Char"/>
    <w:basedOn w:val="DefaultParagraphFont"/>
    <w:link w:val="Footer"/>
    <w:rsid w:val="00E57B6A"/>
    <w:rPr>
      <w:rFonts w:ascii="Times New Roman" w:eastAsia="Times New Roman" w:hAnsi="Times New Roman" w:cs="Times New Roman"/>
      <w:sz w:val="24"/>
      <w:szCs w:val="24"/>
    </w:rPr>
  </w:style>
  <w:style w:type="character" w:styleId="PageNumber">
    <w:name w:val="page number"/>
    <w:basedOn w:val="DefaultParagraphFont"/>
    <w:rsid w:val="00E57B6A"/>
  </w:style>
  <w:style w:type="paragraph" w:styleId="NoSpacing">
    <w:name w:val="No Spacing"/>
    <w:uiPriority w:val="1"/>
    <w:qFormat/>
    <w:rsid w:val="00E57B6A"/>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64942"/>
    <w:pPr>
      <w:ind w:left="720"/>
      <w:contextualSpacing/>
    </w:pPr>
  </w:style>
  <w:style w:type="paragraph" w:styleId="BalloonText">
    <w:name w:val="Balloon Text"/>
    <w:basedOn w:val="Normal"/>
    <w:link w:val="BalloonTextChar"/>
    <w:uiPriority w:val="99"/>
    <w:semiHidden/>
    <w:unhideWhenUsed/>
    <w:rsid w:val="00E06E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E68"/>
    <w:rPr>
      <w:rFonts w:ascii="Segoe UI" w:eastAsia="Times New Roman" w:hAnsi="Segoe UI" w:cs="Segoe UI"/>
      <w:sz w:val="18"/>
      <w:szCs w:val="18"/>
    </w:rPr>
  </w:style>
  <w:style w:type="character" w:styleId="Strong">
    <w:name w:val="Strong"/>
    <w:basedOn w:val="DefaultParagraphFont"/>
    <w:uiPriority w:val="22"/>
    <w:qFormat/>
    <w:rsid w:val="007A4AB6"/>
    <w:rPr>
      <w:b/>
      <w:bCs/>
    </w:rPr>
  </w:style>
  <w:style w:type="paragraph" w:styleId="Header">
    <w:name w:val="header"/>
    <w:basedOn w:val="Normal"/>
    <w:link w:val="HeaderChar"/>
    <w:uiPriority w:val="99"/>
    <w:semiHidden/>
    <w:unhideWhenUsed/>
    <w:rsid w:val="00757FEE"/>
    <w:pPr>
      <w:tabs>
        <w:tab w:val="center" w:pos="4680"/>
        <w:tab w:val="right" w:pos="9360"/>
      </w:tabs>
    </w:pPr>
  </w:style>
  <w:style w:type="character" w:customStyle="1" w:styleId="HeaderChar">
    <w:name w:val="Header Char"/>
    <w:basedOn w:val="DefaultParagraphFont"/>
    <w:link w:val="Header"/>
    <w:uiPriority w:val="99"/>
    <w:semiHidden/>
    <w:rsid w:val="00757FEE"/>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8576C"/>
    <w:rPr>
      <w:rFonts w:ascii="Times New Roman" w:eastAsia="Times New Roman" w:hAnsi="Times New Roman" w:cs="Times New Roman"/>
      <w:b/>
      <w:bCs/>
      <w:sz w:val="36"/>
      <w:szCs w:val="36"/>
    </w:rPr>
  </w:style>
  <w:style w:type="paragraph" w:styleId="NormalWeb">
    <w:name w:val="Normal (Web)"/>
    <w:basedOn w:val="Normal"/>
    <w:uiPriority w:val="99"/>
    <w:unhideWhenUsed/>
    <w:rsid w:val="0088576C"/>
    <w:pPr>
      <w:suppressAutoHyphens/>
      <w:spacing w:before="100" w:after="115" w:line="100" w:lineRule="atLeast"/>
    </w:pPr>
    <w:rPr>
      <w:lang w:val="en-GB" w:eastAsia="ar-SA"/>
    </w:rPr>
  </w:style>
  <w:style w:type="paragraph" w:customStyle="1" w:styleId="Standard">
    <w:name w:val="Standard"/>
    <w:rsid w:val="00A702E2"/>
    <w:pPr>
      <w:suppressAutoHyphens/>
      <w:autoSpaceDN w:val="0"/>
      <w:spacing w:after="0" w:line="240" w:lineRule="auto"/>
      <w:textAlignment w:val="baseline"/>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56629">
      <w:bodyDiv w:val="1"/>
      <w:marLeft w:val="0"/>
      <w:marRight w:val="0"/>
      <w:marTop w:val="0"/>
      <w:marBottom w:val="0"/>
      <w:divBdr>
        <w:top w:val="none" w:sz="0" w:space="0" w:color="auto"/>
        <w:left w:val="none" w:sz="0" w:space="0" w:color="auto"/>
        <w:bottom w:val="none" w:sz="0" w:space="0" w:color="auto"/>
        <w:right w:val="none" w:sz="0" w:space="0" w:color="auto"/>
      </w:divBdr>
    </w:div>
    <w:div w:id="361370849">
      <w:bodyDiv w:val="1"/>
      <w:marLeft w:val="0"/>
      <w:marRight w:val="0"/>
      <w:marTop w:val="0"/>
      <w:marBottom w:val="0"/>
      <w:divBdr>
        <w:top w:val="none" w:sz="0" w:space="0" w:color="auto"/>
        <w:left w:val="none" w:sz="0" w:space="0" w:color="auto"/>
        <w:bottom w:val="none" w:sz="0" w:space="0" w:color="auto"/>
        <w:right w:val="none" w:sz="0" w:space="0" w:color="auto"/>
      </w:divBdr>
    </w:div>
    <w:div w:id="377165453">
      <w:bodyDiv w:val="1"/>
      <w:marLeft w:val="0"/>
      <w:marRight w:val="0"/>
      <w:marTop w:val="0"/>
      <w:marBottom w:val="0"/>
      <w:divBdr>
        <w:top w:val="none" w:sz="0" w:space="0" w:color="auto"/>
        <w:left w:val="none" w:sz="0" w:space="0" w:color="auto"/>
        <w:bottom w:val="none" w:sz="0" w:space="0" w:color="auto"/>
        <w:right w:val="none" w:sz="0" w:space="0" w:color="auto"/>
      </w:divBdr>
    </w:div>
    <w:div w:id="519781265">
      <w:bodyDiv w:val="1"/>
      <w:marLeft w:val="0"/>
      <w:marRight w:val="0"/>
      <w:marTop w:val="0"/>
      <w:marBottom w:val="0"/>
      <w:divBdr>
        <w:top w:val="none" w:sz="0" w:space="0" w:color="auto"/>
        <w:left w:val="none" w:sz="0" w:space="0" w:color="auto"/>
        <w:bottom w:val="none" w:sz="0" w:space="0" w:color="auto"/>
        <w:right w:val="none" w:sz="0" w:space="0" w:color="auto"/>
      </w:divBdr>
    </w:div>
    <w:div w:id="520316463">
      <w:bodyDiv w:val="1"/>
      <w:marLeft w:val="0"/>
      <w:marRight w:val="0"/>
      <w:marTop w:val="0"/>
      <w:marBottom w:val="0"/>
      <w:divBdr>
        <w:top w:val="none" w:sz="0" w:space="0" w:color="auto"/>
        <w:left w:val="none" w:sz="0" w:space="0" w:color="auto"/>
        <w:bottom w:val="none" w:sz="0" w:space="0" w:color="auto"/>
        <w:right w:val="none" w:sz="0" w:space="0" w:color="auto"/>
      </w:divBdr>
    </w:div>
    <w:div w:id="1212810654">
      <w:bodyDiv w:val="1"/>
      <w:marLeft w:val="0"/>
      <w:marRight w:val="0"/>
      <w:marTop w:val="0"/>
      <w:marBottom w:val="0"/>
      <w:divBdr>
        <w:top w:val="none" w:sz="0" w:space="0" w:color="auto"/>
        <w:left w:val="none" w:sz="0" w:space="0" w:color="auto"/>
        <w:bottom w:val="none" w:sz="0" w:space="0" w:color="auto"/>
        <w:right w:val="none" w:sz="0" w:space="0" w:color="auto"/>
      </w:divBdr>
    </w:div>
    <w:div w:id="1277524759">
      <w:bodyDiv w:val="1"/>
      <w:marLeft w:val="0"/>
      <w:marRight w:val="0"/>
      <w:marTop w:val="0"/>
      <w:marBottom w:val="0"/>
      <w:divBdr>
        <w:top w:val="none" w:sz="0" w:space="0" w:color="auto"/>
        <w:left w:val="none" w:sz="0" w:space="0" w:color="auto"/>
        <w:bottom w:val="none" w:sz="0" w:space="0" w:color="auto"/>
        <w:right w:val="none" w:sz="0" w:space="0" w:color="auto"/>
      </w:divBdr>
    </w:div>
    <w:div w:id="1346862732">
      <w:bodyDiv w:val="1"/>
      <w:marLeft w:val="0"/>
      <w:marRight w:val="0"/>
      <w:marTop w:val="0"/>
      <w:marBottom w:val="0"/>
      <w:divBdr>
        <w:top w:val="none" w:sz="0" w:space="0" w:color="auto"/>
        <w:left w:val="none" w:sz="0" w:space="0" w:color="auto"/>
        <w:bottom w:val="none" w:sz="0" w:space="0" w:color="auto"/>
        <w:right w:val="none" w:sz="0" w:space="0" w:color="auto"/>
      </w:divBdr>
    </w:div>
    <w:div w:id="155002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2</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18</cp:revision>
  <cp:lastPrinted>2026-05-27T08:04:00Z</cp:lastPrinted>
  <dcterms:created xsi:type="dcterms:W3CDTF">2026-05-13T11:04:00Z</dcterms:created>
  <dcterms:modified xsi:type="dcterms:W3CDTF">2026-09-29T07:04:00Z</dcterms:modified>
</cp:coreProperties>
</file>