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7BD" w:rsidRPr="00E20FD7" w:rsidRDefault="00304E8F" w:rsidP="00C3081D">
      <w:pPr>
        <w:spacing w:before="100" w:beforeAutospacing="1" w:after="100" w:afterAutospacing="1"/>
        <w:ind w:firstLine="720"/>
        <w:jc w:val="both"/>
        <w:outlineLvl w:val="1"/>
        <w:rPr>
          <w:rFonts w:ascii="StobiSerif Regular" w:hAnsi="StobiSerif Regular"/>
          <w:sz w:val="22"/>
          <w:szCs w:val="22"/>
          <w:lang w:val="ru-RU"/>
        </w:rPr>
      </w:pPr>
      <w:r w:rsidRPr="00E20FD7">
        <w:rPr>
          <w:rFonts w:ascii="StobiSerif Regular" w:hAnsi="StobiSerif Regular"/>
          <w:sz w:val="22"/>
          <w:szCs w:val="22"/>
          <w:lang w:val="mk-MK"/>
        </w:rPr>
        <w:t>Агенцијата за заштита на правото на слободен пристап до информациите од јавен карактер, врз основа на член 106 став 2 и став 3 од Законот за општата управна постапка („Службен весник на Република Македонија“ бр.124/15), а согласно член 27 и член 34 став 1 од Законот за слободен пристап до информации од јавен карактер („Службен весник на Ре</w:t>
      </w:r>
      <w:r w:rsidR="00BB4275" w:rsidRPr="00E20FD7">
        <w:rPr>
          <w:rFonts w:ascii="StobiSerif Regular" w:hAnsi="StobiSerif Regular"/>
          <w:sz w:val="22"/>
          <w:szCs w:val="22"/>
          <w:lang w:val="mk-MK"/>
        </w:rPr>
        <w:t>публика Северна Македонија“ бр.</w:t>
      </w:r>
      <w:r w:rsidRPr="00E20FD7">
        <w:rPr>
          <w:rFonts w:ascii="StobiSerif Regular" w:hAnsi="StobiSerif Regular"/>
          <w:sz w:val="22"/>
          <w:szCs w:val="22"/>
          <w:lang w:val="mk-MK"/>
        </w:rPr>
        <w:t xml:space="preserve">101/19) и Упатството за спроведување на Законот за слободен пристап до информации од јавен карактер („Службен весник </w:t>
      </w:r>
      <w:r w:rsidR="00F667D6" w:rsidRPr="00E20FD7">
        <w:rPr>
          <w:rFonts w:ascii="StobiSerif Regular" w:hAnsi="StobiSerif Regular"/>
          <w:sz w:val="22"/>
          <w:szCs w:val="22"/>
          <w:lang w:val="mk-MK"/>
        </w:rPr>
        <w:t>на Република Северна  Македонија“ бр.60/20)</w:t>
      </w:r>
      <w:r w:rsidR="00BD5348" w:rsidRPr="00E20FD7">
        <w:rPr>
          <w:rFonts w:ascii="StobiSerif Regular" w:hAnsi="StobiSerif Regular"/>
          <w:sz w:val="22"/>
          <w:szCs w:val="22"/>
          <w:lang w:val="mk-MK"/>
        </w:rPr>
        <w:t>,</w:t>
      </w:r>
      <w:r w:rsidR="003D3CF9" w:rsidRPr="00E20FD7">
        <w:rPr>
          <w:rFonts w:ascii="StobiSerif Regular" w:hAnsi="StobiSerif Regular"/>
          <w:sz w:val="22"/>
          <w:szCs w:val="22"/>
          <w:lang w:val="mk-MK"/>
        </w:rPr>
        <w:t xml:space="preserve"> </w:t>
      </w:r>
      <w:r w:rsidR="0091222C" w:rsidRPr="00E20FD7">
        <w:rPr>
          <w:rFonts w:ascii="StobiSerif Regular" w:hAnsi="StobiSerif Regular"/>
          <w:sz w:val="22"/>
          <w:szCs w:val="22"/>
          <w:lang w:val="mk-MK"/>
        </w:rPr>
        <w:t xml:space="preserve">постапувајќи по </w:t>
      </w:r>
      <w:r w:rsidR="00A702E2" w:rsidRPr="00E20FD7">
        <w:rPr>
          <w:rFonts w:ascii="StobiSerif Regular" w:hAnsi="StobiSerif Regular"/>
          <w:sz w:val="22"/>
          <w:szCs w:val="22"/>
          <w:lang w:val="mk-MK"/>
        </w:rPr>
        <w:t>Ж</w:t>
      </w:r>
      <w:r w:rsidR="0091222C" w:rsidRPr="00E20FD7">
        <w:rPr>
          <w:rFonts w:ascii="StobiSerif Regular" w:hAnsi="StobiSerif Regular"/>
          <w:sz w:val="22"/>
          <w:szCs w:val="22"/>
          <w:lang w:val="mk-MK"/>
        </w:rPr>
        <w:t>алба</w:t>
      </w:r>
      <w:r w:rsidR="00BD5348" w:rsidRPr="00E20FD7">
        <w:rPr>
          <w:rFonts w:ascii="StobiSerif Regular" w:hAnsi="StobiSerif Regular"/>
          <w:sz w:val="22"/>
          <w:szCs w:val="22"/>
          <w:lang w:val="mk-MK"/>
        </w:rPr>
        <w:t>та</w:t>
      </w:r>
      <w:r w:rsidR="0091222C" w:rsidRPr="00E20FD7">
        <w:rPr>
          <w:rFonts w:ascii="StobiSerif Regular" w:hAnsi="StobiSerif Regular"/>
          <w:sz w:val="22"/>
          <w:szCs w:val="22"/>
          <w:lang w:val="mk-MK"/>
        </w:rPr>
        <w:t xml:space="preserve"> изјавена од</w:t>
      </w:r>
      <w:bookmarkStart w:id="0" w:name="_Hlk197589367"/>
      <w:r w:rsidR="00054FF9" w:rsidRPr="00E20FD7">
        <w:rPr>
          <w:rFonts w:ascii="StobiSerif Regular" w:hAnsi="StobiSerif Regular"/>
          <w:sz w:val="22"/>
          <w:szCs w:val="22"/>
          <w:lang w:val="mk-MK"/>
        </w:rPr>
        <w:t xml:space="preserve"> </w:t>
      </w:r>
      <w:bookmarkEnd w:id="0"/>
      <w:r w:rsidR="003C177C">
        <w:rPr>
          <w:rFonts w:ascii="StobiSerif Regular" w:hAnsi="StobiSerif Regular"/>
          <w:sz w:val="22"/>
          <w:szCs w:val="22"/>
          <w:lang w:val="mk-MK"/>
        </w:rPr>
        <w:t>Центарот за граѓански комуникации (ЦГК) - Скопје</w:t>
      </w:r>
      <w:r w:rsidR="00E23F53" w:rsidRPr="00E20FD7">
        <w:rPr>
          <w:rFonts w:ascii="StobiSerif Regular" w:hAnsi="StobiSerif Regular"/>
          <w:sz w:val="22"/>
          <w:szCs w:val="22"/>
          <w:lang w:val="mk-MK"/>
        </w:rPr>
        <w:t xml:space="preserve">, </w:t>
      </w:r>
      <w:r w:rsidR="00210A9D" w:rsidRPr="00E20FD7">
        <w:rPr>
          <w:rFonts w:ascii="StobiSerif Regular" w:hAnsi="StobiSerif Regular"/>
          <w:sz w:val="22"/>
          <w:szCs w:val="22"/>
          <w:lang w:val="mk-MK"/>
        </w:rPr>
        <w:t xml:space="preserve">поднесена </w:t>
      </w:r>
      <w:r w:rsidR="00AC4559" w:rsidRPr="00E20FD7">
        <w:rPr>
          <w:rFonts w:ascii="StobiSerif Regular" w:hAnsi="StobiSerif Regular"/>
          <w:sz w:val="22"/>
          <w:szCs w:val="22"/>
          <w:lang w:val="mk-MK"/>
        </w:rPr>
        <w:t>против</w:t>
      </w:r>
      <w:r w:rsidR="003D3CF9" w:rsidRPr="00E20FD7">
        <w:rPr>
          <w:rFonts w:ascii="StobiSerif Regular" w:hAnsi="StobiSerif Regular"/>
          <w:sz w:val="22"/>
          <w:szCs w:val="22"/>
          <w:lang w:val="mk-MK"/>
        </w:rPr>
        <w:t xml:space="preserve"> </w:t>
      </w:r>
      <w:r w:rsidR="003C177C">
        <w:rPr>
          <w:rFonts w:ascii="StobiSerif Regular" w:hAnsi="StobiSerif Regular"/>
          <w:sz w:val="22"/>
          <w:szCs w:val="22"/>
          <w:lang w:val="mk-MK"/>
        </w:rPr>
        <w:t>Министерството за внатрешно работи</w:t>
      </w:r>
      <w:r w:rsidR="001B133C" w:rsidRPr="00E20FD7">
        <w:rPr>
          <w:rFonts w:ascii="StobiSerif Regular" w:hAnsi="StobiSerif Regular"/>
          <w:sz w:val="22"/>
          <w:szCs w:val="22"/>
          <w:lang w:val="mk-MK"/>
        </w:rPr>
        <w:t xml:space="preserve">, </w:t>
      </w:r>
      <w:r w:rsidR="001D753D" w:rsidRPr="00E20FD7">
        <w:rPr>
          <w:rFonts w:ascii="StobiSerif Regular" w:hAnsi="StobiSerif Regular"/>
          <w:sz w:val="22"/>
          <w:szCs w:val="22"/>
          <w:lang w:val="mk-MK"/>
        </w:rPr>
        <w:t xml:space="preserve">по предметот Барање за пристап до информации од јавен карактер, </w:t>
      </w:r>
      <w:r w:rsidR="00C53B3A" w:rsidRPr="00E20FD7">
        <w:rPr>
          <w:rFonts w:ascii="StobiSerif Regular" w:hAnsi="StobiSerif Regular"/>
          <w:sz w:val="22"/>
          <w:szCs w:val="22"/>
          <w:lang w:val="mk-MK"/>
        </w:rPr>
        <w:t xml:space="preserve">на </w:t>
      </w:r>
      <w:r w:rsidR="00300377">
        <w:rPr>
          <w:rFonts w:ascii="StobiSerif Regular" w:hAnsi="StobiSerif Regular"/>
          <w:sz w:val="22"/>
          <w:szCs w:val="22"/>
          <w:lang w:val="mk-MK"/>
        </w:rPr>
        <w:t>2</w:t>
      </w:r>
      <w:r w:rsidR="003C177C">
        <w:rPr>
          <w:rFonts w:ascii="StobiSerif Regular" w:hAnsi="StobiSerif Regular"/>
          <w:sz w:val="22"/>
          <w:szCs w:val="22"/>
          <w:lang w:val="mk-MK"/>
        </w:rPr>
        <w:t>1.08</w:t>
      </w:r>
      <w:r w:rsidR="007B2588" w:rsidRPr="00E20FD7">
        <w:rPr>
          <w:rFonts w:ascii="StobiSerif Regular" w:hAnsi="StobiSerif Regular"/>
          <w:sz w:val="22"/>
          <w:szCs w:val="22"/>
          <w:lang w:val="ru-RU"/>
        </w:rPr>
        <w:t>.</w:t>
      </w:r>
      <w:r w:rsidR="007B2588" w:rsidRPr="00E20FD7">
        <w:rPr>
          <w:rFonts w:ascii="StobiSerif Regular" w:hAnsi="StobiSerif Regular"/>
          <w:sz w:val="22"/>
          <w:szCs w:val="22"/>
          <w:lang w:val="mk-MK"/>
        </w:rPr>
        <w:t>202</w:t>
      </w:r>
      <w:r w:rsidR="002423E1" w:rsidRPr="00E20FD7">
        <w:rPr>
          <w:rFonts w:ascii="StobiSerif Regular" w:hAnsi="StobiSerif Regular"/>
          <w:sz w:val="22"/>
          <w:szCs w:val="22"/>
          <w:lang w:val="mk-MK"/>
        </w:rPr>
        <w:t>6</w:t>
      </w:r>
      <w:r w:rsidR="001D753D" w:rsidRPr="00E20FD7">
        <w:rPr>
          <w:rFonts w:ascii="StobiSerif Regular" w:hAnsi="StobiSerif Regular"/>
          <w:sz w:val="22"/>
          <w:szCs w:val="22"/>
          <w:lang w:val="mk-MK"/>
        </w:rPr>
        <w:t>година, го донесе следното</w:t>
      </w:r>
      <w:r w:rsidR="00D67550" w:rsidRPr="00E20FD7">
        <w:rPr>
          <w:rFonts w:ascii="StobiSerif Regular" w:hAnsi="StobiSerif Regular"/>
          <w:sz w:val="22"/>
          <w:szCs w:val="22"/>
          <w:lang w:val="mk-MK"/>
        </w:rPr>
        <w:t>:</w:t>
      </w:r>
    </w:p>
    <w:p w:rsidR="00C73C2D" w:rsidRPr="00E20FD7" w:rsidRDefault="00C73C2D" w:rsidP="005A3F5E">
      <w:pPr>
        <w:jc w:val="center"/>
        <w:rPr>
          <w:rFonts w:ascii="StobiSerif Regular" w:hAnsi="StobiSerif Regular"/>
          <w:b/>
          <w:sz w:val="22"/>
          <w:szCs w:val="22"/>
          <w:lang w:val="mk-MK"/>
        </w:rPr>
      </w:pPr>
      <w:r w:rsidRPr="00E20FD7">
        <w:rPr>
          <w:rFonts w:ascii="StobiSerif Regular" w:hAnsi="StobiSerif Regular"/>
          <w:b/>
          <w:sz w:val="22"/>
          <w:szCs w:val="22"/>
          <w:lang w:val="mk-MK"/>
        </w:rPr>
        <w:t>Р Е Ш Е Н И Е</w:t>
      </w:r>
    </w:p>
    <w:p w:rsidR="00E57B6A" w:rsidRPr="00E20FD7" w:rsidRDefault="00E57B6A" w:rsidP="003F7521">
      <w:pPr>
        <w:jc w:val="both"/>
        <w:rPr>
          <w:rFonts w:ascii="StobiSerif Regular" w:hAnsi="StobiSerif Regular"/>
          <w:sz w:val="22"/>
          <w:szCs w:val="22"/>
          <w:lang w:val="mk-MK"/>
        </w:rPr>
      </w:pPr>
    </w:p>
    <w:p w:rsidR="00C73C2D" w:rsidRPr="00E20FD7" w:rsidRDefault="00C73C2D" w:rsidP="00B15824">
      <w:pPr>
        <w:ind w:firstLine="720"/>
        <w:jc w:val="both"/>
        <w:rPr>
          <w:rFonts w:ascii="StobiSerif Regular" w:hAnsi="StobiSerif Regular"/>
          <w:sz w:val="22"/>
          <w:szCs w:val="22"/>
          <w:lang w:val="mk-MK"/>
        </w:rPr>
      </w:pPr>
      <w:r w:rsidRPr="00E20FD7">
        <w:rPr>
          <w:rFonts w:ascii="StobiSerif Regular" w:hAnsi="StobiSerif Regular"/>
          <w:b/>
          <w:sz w:val="22"/>
          <w:szCs w:val="22"/>
          <w:lang w:val="mk-MK"/>
        </w:rPr>
        <w:t xml:space="preserve">СЕ ЗАПИРА </w:t>
      </w:r>
      <w:r w:rsidRPr="00E20FD7">
        <w:rPr>
          <w:rFonts w:ascii="StobiSerif Regular" w:hAnsi="StobiSerif Regular"/>
          <w:sz w:val="22"/>
          <w:szCs w:val="22"/>
          <w:lang w:val="mk-MK"/>
        </w:rPr>
        <w:t>постапката по</w:t>
      </w:r>
      <w:r w:rsidR="003D3CF9" w:rsidRPr="00E20FD7">
        <w:rPr>
          <w:rFonts w:ascii="StobiSerif Regular" w:hAnsi="StobiSerif Regular"/>
          <w:sz w:val="22"/>
          <w:szCs w:val="22"/>
          <w:lang w:val="mk-MK"/>
        </w:rPr>
        <w:t xml:space="preserve"> </w:t>
      </w:r>
      <w:r w:rsidR="007C78C8" w:rsidRPr="00E20FD7">
        <w:rPr>
          <w:rFonts w:ascii="StobiSerif Regular" w:hAnsi="StobiSerif Regular"/>
          <w:sz w:val="22"/>
          <w:szCs w:val="22"/>
          <w:lang w:val="mk-MK"/>
        </w:rPr>
        <w:t>Жалбата изјавена од</w:t>
      </w:r>
      <w:r w:rsidR="003D3CF9" w:rsidRPr="00E20FD7">
        <w:rPr>
          <w:rFonts w:ascii="StobiSerif Regular" w:hAnsi="StobiSerif Regular"/>
          <w:sz w:val="22"/>
          <w:szCs w:val="22"/>
          <w:lang w:val="mk-MK"/>
        </w:rPr>
        <w:t xml:space="preserve"> </w:t>
      </w:r>
      <w:r w:rsidR="003C177C" w:rsidRPr="003C177C">
        <w:rPr>
          <w:rFonts w:ascii="StobiSerif Regular" w:hAnsi="StobiSerif Regular"/>
          <w:sz w:val="22"/>
          <w:szCs w:val="22"/>
          <w:lang w:val="mk-MK"/>
        </w:rPr>
        <w:t>Центарот за граѓански комуникации (ЦГК) - Скопје, поднесена против Министерството за внатрешно работи</w:t>
      </w:r>
      <w:r w:rsidR="00CF2130" w:rsidRPr="00E20FD7">
        <w:rPr>
          <w:rFonts w:ascii="StobiSerif Regular" w:hAnsi="StobiSerif Regular"/>
          <w:sz w:val="22"/>
          <w:szCs w:val="22"/>
          <w:lang w:val="ru-RU"/>
        </w:rPr>
        <w:t>,</w:t>
      </w:r>
      <w:r w:rsidR="003D3CF9" w:rsidRPr="00E20FD7">
        <w:rPr>
          <w:rFonts w:ascii="StobiSerif Regular" w:hAnsi="StobiSerif Regular"/>
          <w:sz w:val="22"/>
          <w:szCs w:val="22"/>
          <w:lang w:val="ru-RU"/>
        </w:rPr>
        <w:t xml:space="preserve"> </w:t>
      </w:r>
      <w:r w:rsidR="00D37A61" w:rsidRPr="00E20FD7">
        <w:rPr>
          <w:rFonts w:ascii="StobiSerif Regular" w:hAnsi="StobiSerif Regular"/>
          <w:sz w:val="22"/>
          <w:szCs w:val="22"/>
          <w:lang w:val="mk-MK"/>
        </w:rPr>
        <w:t>за</w:t>
      </w:r>
      <w:r w:rsidR="00396210" w:rsidRPr="00E20FD7">
        <w:rPr>
          <w:rFonts w:ascii="StobiSerif Regular" w:hAnsi="StobiSerif Regular"/>
          <w:sz w:val="22"/>
          <w:szCs w:val="22"/>
          <w:lang w:val="mk-MK"/>
        </w:rPr>
        <w:t>в</w:t>
      </w:r>
      <w:r w:rsidR="00757FEE" w:rsidRPr="00E20FD7">
        <w:rPr>
          <w:rFonts w:ascii="StobiSerif Regular" w:hAnsi="StobiSerif Regular"/>
          <w:sz w:val="22"/>
          <w:szCs w:val="22"/>
          <w:lang w:val="mk-MK"/>
        </w:rPr>
        <w:t xml:space="preserve">едена во </w:t>
      </w:r>
      <w:r w:rsidR="00863EED" w:rsidRPr="00E20FD7">
        <w:rPr>
          <w:rFonts w:ascii="StobiSerif Regular" w:hAnsi="StobiSerif Regular"/>
          <w:sz w:val="22"/>
          <w:szCs w:val="22"/>
          <w:lang w:val="mk-MK"/>
        </w:rPr>
        <w:t>Агенцијата</w:t>
      </w:r>
      <w:r w:rsidR="00CB0794" w:rsidRPr="00E20FD7">
        <w:rPr>
          <w:rFonts w:ascii="StobiSerif Regular" w:hAnsi="StobiSerif Regular"/>
          <w:sz w:val="22"/>
          <w:szCs w:val="22"/>
          <w:lang w:val="mk-MK"/>
        </w:rPr>
        <w:t xml:space="preserve"> под</w:t>
      </w:r>
      <w:r w:rsidR="001C7F21" w:rsidRPr="00E20FD7">
        <w:rPr>
          <w:rFonts w:ascii="StobiSerif Regular" w:hAnsi="StobiSerif Regular"/>
          <w:sz w:val="22"/>
          <w:szCs w:val="22"/>
          <w:lang w:val="mk-MK"/>
        </w:rPr>
        <w:t xml:space="preserve"> бр.</w:t>
      </w:r>
      <w:r w:rsidR="00753D0E" w:rsidRPr="00E20FD7">
        <w:rPr>
          <w:rFonts w:ascii="StobiSerif Regular" w:hAnsi="StobiSerif Regular"/>
          <w:sz w:val="22"/>
          <w:szCs w:val="22"/>
          <w:lang w:val="mk-MK"/>
        </w:rPr>
        <w:t>08-</w:t>
      </w:r>
      <w:r w:rsidR="00CB0794" w:rsidRPr="00E20FD7">
        <w:rPr>
          <w:rFonts w:ascii="StobiSerif Regular" w:hAnsi="StobiSerif Regular"/>
          <w:sz w:val="22"/>
          <w:szCs w:val="22"/>
          <w:lang w:val="mk-MK"/>
        </w:rPr>
        <w:t>24</w:t>
      </w:r>
      <w:r w:rsidR="003C177C">
        <w:rPr>
          <w:rFonts w:ascii="StobiSerif Regular" w:hAnsi="StobiSerif Regular"/>
          <w:sz w:val="22"/>
          <w:szCs w:val="22"/>
          <w:lang w:val="mk-MK"/>
        </w:rPr>
        <w:t>1</w:t>
      </w:r>
      <w:r w:rsidR="003D3CF9" w:rsidRPr="00E20FD7">
        <w:rPr>
          <w:rFonts w:ascii="StobiSerif Regular" w:hAnsi="StobiSerif Regular"/>
          <w:sz w:val="22"/>
          <w:szCs w:val="22"/>
          <w:lang w:val="mk-MK"/>
        </w:rPr>
        <w:t xml:space="preserve"> </w:t>
      </w:r>
      <w:r w:rsidR="004230E5" w:rsidRPr="00E20FD7">
        <w:rPr>
          <w:rFonts w:ascii="StobiSerif Regular" w:hAnsi="StobiSerif Regular"/>
          <w:sz w:val="22"/>
          <w:szCs w:val="22"/>
          <w:lang w:val="mk-MK"/>
        </w:rPr>
        <w:t>на</w:t>
      </w:r>
      <w:r w:rsidR="003D3CF9" w:rsidRPr="00E20FD7">
        <w:rPr>
          <w:rFonts w:ascii="StobiSerif Regular" w:hAnsi="StobiSerif Regular"/>
          <w:sz w:val="22"/>
          <w:szCs w:val="22"/>
          <w:lang w:val="mk-MK"/>
        </w:rPr>
        <w:t xml:space="preserve"> </w:t>
      </w:r>
      <w:r w:rsidR="003C177C">
        <w:rPr>
          <w:rFonts w:ascii="StobiSerif Regular" w:hAnsi="StobiSerif Regular"/>
          <w:sz w:val="22"/>
          <w:szCs w:val="22"/>
          <w:lang w:val="mk-MK"/>
        </w:rPr>
        <w:t>15</w:t>
      </w:r>
      <w:r w:rsidR="00CB0794" w:rsidRPr="00E20FD7">
        <w:rPr>
          <w:rFonts w:ascii="StobiSerif Regular" w:hAnsi="StobiSerif Regular"/>
          <w:sz w:val="22"/>
          <w:szCs w:val="22"/>
          <w:lang w:val="mk-MK"/>
        </w:rPr>
        <w:t>.07</w:t>
      </w:r>
      <w:r w:rsidR="007C75B1" w:rsidRPr="00E20FD7">
        <w:rPr>
          <w:rFonts w:ascii="StobiSerif Regular" w:hAnsi="StobiSerif Regular"/>
          <w:sz w:val="22"/>
          <w:szCs w:val="22"/>
          <w:lang w:val="mk-MK"/>
        </w:rPr>
        <w:t>.</w:t>
      </w:r>
      <w:r w:rsidR="002423E1" w:rsidRPr="00E20FD7">
        <w:rPr>
          <w:rFonts w:ascii="StobiSerif Regular" w:hAnsi="StobiSerif Regular"/>
          <w:sz w:val="22"/>
          <w:szCs w:val="22"/>
          <w:lang w:val="mk-MK"/>
        </w:rPr>
        <w:t xml:space="preserve">2026 </w:t>
      </w:r>
      <w:r w:rsidR="00D37A61" w:rsidRPr="00E20FD7">
        <w:rPr>
          <w:rFonts w:ascii="StobiSerif Regular" w:hAnsi="StobiSerif Regular"/>
          <w:sz w:val="22"/>
          <w:szCs w:val="22"/>
          <w:lang w:val="mk-MK"/>
        </w:rPr>
        <w:t>година,</w:t>
      </w:r>
      <w:r w:rsidR="003D3CF9" w:rsidRPr="00E20FD7">
        <w:rPr>
          <w:rFonts w:ascii="StobiSerif Regular" w:hAnsi="StobiSerif Regular"/>
          <w:sz w:val="22"/>
          <w:szCs w:val="22"/>
          <w:lang w:val="mk-MK"/>
        </w:rPr>
        <w:t xml:space="preserve"> </w:t>
      </w:r>
      <w:r w:rsidRPr="00E20FD7">
        <w:rPr>
          <w:rFonts w:ascii="StobiSerif Regular" w:hAnsi="StobiSerif Regular"/>
          <w:b/>
          <w:sz w:val="22"/>
          <w:szCs w:val="22"/>
          <w:lang w:val="ru-RU"/>
        </w:rPr>
        <w:t xml:space="preserve">поради тоа што </w:t>
      </w:r>
      <w:r w:rsidRPr="00E20FD7">
        <w:rPr>
          <w:rFonts w:ascii="StobiSerif Regular" w:hAnsi="StobiSerif Regular"/>
          <w:b/>
          <w:sz w:val="22"/>
          <w:szCs w:val="22"/>
          <w:lang w:val="mk-MK"/>
        </w:rPr>
        <w:t>Жалбата се смета за повлечена</w:t>
      </w:r>
      <w:r w:rsidRPr="00E20FD7">
        <w:rPr>
          <w:rFonts w:ascii="StobiSerif Regular" w:hAnsi="StobiSerif Regular"/>
          <w:sz w:val="22"/>
          <w:szCs w:val="22"/>
          <w:lang w:val="ru-RU"/>
        </w:rPr>
        <w:t>.</w:t>
      </w:r>
    </w:p>
    <w:p w:rsidR="00FD1FCC" w:rsidRPr="00E20FD7" w:rsidRDefault="00FD1FCC" w:rsidP="00C3081D">
      <w:pPr>
        <w:widowControl w:val="0"/>
        <w:snapToGrid w:val="0"/>
        <w:ind w:firstLine="720"/>
        <w:jc w:val="both"/>
        <w:rPr>
          <w:rFonts w:ascii="StobiSerif Regular" w:hAnsi="StobiSerif Regular"/>
          <w:b/>
          <w:sz w:val="22"/>
          <w:szCs w:val="22"/>
          <w:lang w:val="mk-MK"/>
        </w:rPr>
      </w:pPr>
    </w:p>
    <w:p w:rsidR="00FD1FCC" w:rsidRPr="00E20FD7" w:rsidRDefault="00FD1FCC" w:rsidP="005A3F5E">
      <w:pPr>
        <w:jc w:val="center"/>
        <w:rPr>
          <w:rFonts w:ascii="StobiSerif Regular" w:hAnsi="StobiSerif Regular"/>
          <w:b/>
          <w:sz w:val="22"/>
          <w:szCs w:val="22"/>
          <w:lang w:val="ru-RU"/>
        </w:rPr>
      </w:pPr>
      <w:r w:rsidRPr="00E20FD7">
        <w:rPr>
          <w:rFonts w:ascii="StobiSerif Regular" w:hAnsi="StobiSerif Regular"/>
          <w:b/>
          <w:sz w:val="22"/>
          <w:szCs w:val="22"/>
          <w:lang w:val="mk-MK"/>
        </w:rPr>
        <w:t>О Б Р А З Л О Ж Е Н И Е</w:t>
      </w:r>
    </w:p>
    <w:p w:rsidR="00724895" w:rsidRPr="00E20FD7" w:rsidRDefault="00724895" w:rsidP="003F7521">
      <w:pPr>
        <w:widowControl w:val="0"/>
        <w:jc w:val="both"/>
        <w:rPr>
          <w:rFonts w:ascii="StobiSerif Regular" w:hAnsi="StobiSerif Regular"/>
          <w:b/>
          <w:sz w:val="22"/>
          <w:szCs w:val="22"/>
          <w:lang w:val="mk-MK"/>
        </w:rPr>
      </w:pPr>
    </w:p>
    <w:p w:rsidR="00686150" w:rsidRPr="00E20FD7" w:rsidRDefault="003C177C" w:rsidP="00C3081D">
      <w:pPr>
        <w:widowControl w:val="0"/>
        <w:ind w:firstLine="630"/>
        <w:jc w:val="both"/>
        <w:rPr>
          <w:rFonts w:ascii="StobiSerif Regular" w:hAnsi="StobiSerif Regular"/>
          <w:sz w:val="22"/>
          <w:szCs w:val="22"/>
          <w:lang w:val="mk-MK"/>
        </w:rPr>
      </w:pPr>
      <w:r w:rsidRPr="003C177C">
        <w:rPr>
          <w:rFonts w:ascii="StobiSerif Regular" w:hAnsi="StobiSerif Regular"/>
          <w:snapToGrid w:val="0"/>
          <w:sz w:val="22"/>
          <w:szCs w:val="22"/>
          <w:lang w:val="mk-MK"/>
        </w:rPr>
        <w:t>Центарот за граѓански комуникации (ЦГК) - Скопје</w:t>
      </w:r>
      <w:r w:rsidR="007C75B1" w:rsidRPr="00E20FD7">
        <w:rPr>
          <w:rFonts w:ascii="StobiSerif Regular" w:hAnsi="StobiSerif Regular"/>
          <w:snapToGrid w:val="0"/>
          <w:sz w:val="22"/>
          <w:szCs w:val="22"/>
          <w:lang w:val="mk-MK"/>
        </w:rPr>
        <w:t xml:space="preserve">, </w:t>
      </w:r>
      <w:r w:rsidR="00054FF9" w:rsidRPr="00E20FD7">
        <w:rPr>
          <w:rFonts w:ascii="StobiSerif Regular" w:hAnsi="StobiSerif Regular"/>
          <w:snapToGrid w:val="0"/>
          <w:sz w:val="22"/>
          <w:szCs w:val="22"/>
          <w:lang w:val="mk-MK"/>
        </w:rPr>
        <w:t>како што е наведено во Жалбата</w:t>
      </w:r>
      <w:r w:rsidR="003D3CF9" w:rsidRPr="00E20FD7">
        <w:rPr>
          <w:rFonts w:ascii="StobiSerif Regular" w:hAnsi="StobiSerif Regular"/>
          <w:snapToGrid w:val="0"/>
          <w:sz w:val="22"/>
          <w:szCs w:val="22"/>
          <w:lang w:val="mk-MK"/>
        </w:rPr>
        <w:t>,</w:t>
      </w:r>
      <w:r w:rsidR="00054FF9" w:rsidRPr="00E20FD7">
        <w:rPr>
          <w:rFonts w:ascii="StobiSerif Regular" w:hAnsi="StobiSerif Regular"/>
          <w:snapToGrid w:val="0"/>
          <w:sz w:val="22"/>
          <w:szCs w:val="22"/>
          <w:lang w:val="mk-MK"/>
        </w:rPr>
        <w:t xml:space="preserve"> </w:t>
      </w:r>
      <w:r w:rsidR="00204501" w:rsidRPr="00E20FD7">
        <w:rPr>
          <w:rFonts w:ascii="StobiSerif Regular" w:hAnsi="StobiSerif Regular"/>
          <w:snapToGrid w:val="0"/>
          <w:sz w:val="22"/>
          <w:szCs w:val="22"/>
          <w:lang w:val="mk-MK"/>
        </w:rPr>
        <w:t>на</w:t>
      </w:r>
      <w:r w:rsidR="003D3CF9" w:rsidRPr="00E20FD7">
        <w:rPr>
          <w:rFonts w:ascii="StobiSerif Regular" w:hAnsi="StobiSerif Regular"/>
          <w:snapToGrid w:val="0"/>
          <w:sz w:val="22"/>
          <w:szCs w:val="22"/>
          <w:lang w:val="mk-MK"/>
        </w:rPr>
        <w:t xml:space="preserve"> </w:t>
      </w:r>
      <w:r>
        <w:rPr>
          <w:rFonts w:ascii="StobiSerif Regular" w:hAnsi="StobiSerif Regular"/>
          <w:snapToGrid w:val="0"/>
          <w:sz w:val="22"/>
          <w:szCs w:val="22"/>
          <w:lang w:val="ru-RU"/>
        </w:rPr>
        <w:t>19.06</w:t>
      </w:r>
      <w:r w:rsidR="00736FCE" w:rsidRPr="00E20FD7">
        <w:rPr>
          <w:rFonts w:ascii="StobiSerif Regular" w:hAnsi="StobiSerif Regular"/>
          <w:snapToGrid w:val="0"/>
          <w:sz w:val="22"/>
          <w:szCs w:val="22"/>
          <w:lang w:val="mk-MK"/>
        </w:rPr>
        <w:t>.20</w:t>
      </w:r>
      <w:r w:rsidR="00D67550" w:rsidRPr="00E20FD7">
        <w:rPr>
          <w:rFonts w:ascii="StobiSerif Regular" w:hAnsi="StobiSerif Regular"/>
          <w:snapToGrid w:val="0"/>
          <w:sz w:val="22"/>
          <w:szCs w:val="22"/>
          <w:lang w:val="mk-MK"/>
        </w:rPr>
        <w:t>2</w:t>
      </w:r>
      <w:r w:rsidR="00736FCE" w:rsidRPr="00E20FD7">
        <w:rPr>
          <w:rFonts w:ascii="StobiSerif Regular" w:hAnsi="StobiSerif Regular"/>
          <w:snapToGrid w:val="0"/>
          <w:sz w:val="22"/>
          <w:szCs w:val="22"/>
          <w:lang w:val="ru-RU"/>
        </w:rPr>
        <w:t>6</w:t>
      </w:r>
      <w:r w:rsidR="00686150" w:rsidRPr="00E20FD7">
        <w:rPr>
          <w:rFonts w:ascii="StobiSerif Regular" w:hAnsi="StobiSerif Regular"/>
          <w:snapToGrid w:val="0"/>
          <w:sz w:val="22"/>
          <w:szCs w:val="22"/>
          <w:lang w:val="mk-MK"/>
        </w:rPr>
        <w:t xml:space="preserve"> година поднел Барање за пристап до </w:t>
      </w:r>
      <w:r w:rsidR="006257B1" w:rsidRPr="00E20FD7">
        <w:rPr>
          <w:rFonts w:ascii="StobiSerif Regular" w:hAnsi="StobiSerif Regular"/>
          <w:snapToGrid w:val="0"/>
          <w:sz w:val="22"/>
          <w:szCs w:val="22"/>
          <w:lang w:val="mk-MK"/>
        </w:rPr>
        <w:t>информации од јавен карактер до</w:t>
      </w:r>
      <w:r w:rsidR="003D3CF9" w:rsidRPr="00E20FD7">
        <w:rPr>
          <w:rFonts w:ascii="StobiSerif Regular" w:hAnsi="StobiSerif Regular"/>
          <w:snapToGrid w:val="0"/>
          <w:sz w:val="22"/>
          <w:szCs w:val="22"/>
          <w:lang w:val="mk-MK"/>
        </w:rPr>
        <w:t xml:space="preserve"> </w:t>
      </w:r>
      <w:r>
        <w:rPr>
          <w:rFonts w:ascii="StobiSerif Regular" w:hAnsi="StobiSerif Regular"/>
          <w:sz w:val="22"/>
          <w:szCs w:val="22"/>
          <w:lang w:val="mk-MK"/>
        </w:rPr>
        <w:t>Министерството за внатрешни работи</w:t>
      </w:r>
      <w:r w:rsidR="00686150" w:rsidRPr="00E20FD7">
        <w:rPr>
          <w:rFonts w:ascii="StobiSerif Regular" w:hAnsi="StobiSerif Regular"/>
          <w:sz w:val="22"/>
          <w:szCs w:val="22"/>
          <w:lang w:val="mk-MK"/>
        </w:rPr>
        <w:t>, со кое побарал</w:t>
      </w:r>
      <w:r>
        <w:rPr>
          <w:rFonts w:ascii="StobiSerif Regular" w:hAnsi="StobiSerif Regular"/>
          <w:sz w:val="22"/>
          <w:szCs w:val="22"/>
          <w:lang w:val="mk-MK"/>
        </w:rPr>
        <w:t xml:space="preserve"> по електронски пат </w:t>
      </w:r>
      <w:r w:rsidR="003B7138" w:rsidRPr="00E20FD7">
        <w:rPr>
          <w:rFonts w:ascii="StobiSerif Regular" w:hAnsi="StobiSerif Regular"/>
          <w:sz w:val="22"/>
          <w:szCs w:val="22"/>
          <w:lang w:val="mk-MK"/>
        </w:rPr>
        <w:t xml:space="preserve"> да</w:t>
      </w:r>
      <w:r w:rsidR="004E4B17" w:rsidRPr="00E20FD7">
        <w:rPr>
          <w:rFonts w:ascii="StobiSerif Regular" w:hAnsi="StobiSerif Regular"/>
          <w:sz w:val="22"/>
          <w:szCs w:val="22"/>
          <w:lang w:val="mk-MK"/>
        </w:rPr>
        <w:t xml:space="preserve"> </w:t>
      </w:r>
      <w:r>
        <w:rPr>
          <w:rFonts w:ascii="StobiSerif Regular" w:hAnsi="StobiSerif Regular"/>
          <w:sz w:val="22"/>
          <w:szCs w:val="22"/>
          <w:lang w:val="mk-MK"/>
        </w:rPr>
        <w:t>му</w:t>
      </w:r>
      <w:r w:rsidR="004E4B17" w:rsidRPr="00E20FD7">
        <w:rPr>
          <w:rFonts w:ascii="StobiSerif Regular" w:hAnsi="StobiSerif Regular"/>
          <w:sz w:val="22"/>
          <w:szCs w:val="22"/>
          <w:lang w:val="mk-MK"/>
        </w:rPr>
        <w:t xml:space="preserve"> </w:t>
      </w:r>
      <w:r w:rsidR="003B7138" w:rsidRPr="00E20FD7">
        <w:rPr>
          <w:rFonts w:ascii="StobiSerif Regular" w:hAnsi="StobiSerif Regular"/>
          <w:sz w:val="22"/>
          <w:szCs w:val="22"/>
          <w:lang w:val="mk-MK"/>
        </w:rPr>
        <w:t xml:space="preserve"> се достави</w:t>
      </w:r>
      <w:r w:rsidR="00054FF9" w:rsidRPr="00E20FD7">
        <w:rPr>
          <w:rFonts w:ascii="StobiSerif Regular" w:hAnsi="StobiSerif Regular"/>
          <w:sz w:val="22"/>
          <w:szCs w:val="22"/>
          <w:lang w:val="mk-MK"/>
        </w:rPr>
        <w:t xml:space="preserve"> </w:t>
      </w:r>
      <w:r>
        <w:rPr>
          <w:rFonts w:ascii="StobiSerif Regular" w:hAnsi="StobiSerif Regular"/>
          <w:sz w:val="22"/>
          <w:szCs w:val="22"/>
          <w:lang w:val="mk-MK"/>
        </w:rPr>
        <w:t>фотокопија</w:t>
      </w:r>
      <w:r w:rsidR="00054FF9" w:rsidRPr="00E20FD7">
        <w:rPr>
          <w:rFonts w:ascii="StobiSerif Regular" w:hAnsi="StobiSerif Regular"/>
          <w:sz w:val="22"/>
          <w:szCs w:val="22"/>
          <w:lang w:val="mk-MK"/>
        </w:rPr>
        <w:t xml:space="preserve"> </w:t>
      </w:r>
      <w:r w:rsidR="004E4B17" w:rsidRPr="00E20FD7">
        <w:rPr>
          <w:rFonts w:ascii="StobiSerif Regular" w:hAnsi="StobiSerif Regular"/>
          <w:sz w:val="22"/>
          <w:szCs w:val="22"/>
          <w:lang w:val="mk-MK"/>
        </w:rPr>
        <w:t xml:space="preserve">од </w:t>
      </w:r>
      <w:r w:rsidR="00686150" w:rsidRPr="00E20FD7">
        <w:rPr>
          <w:rFonts w:ascii="StobiSerif Regular" w:hAnsi="StobiSerif Regular"/>
          <w:sz w:val="22"/>
          <w:szCs w:val="22"/>
          <w:lang w:val="mk-MK"/>
        </w:rPr>
        <w:t>следн</w:t>
      </w:r>
      <w:r w:rsidR="00CB0794" w:rsidRPr="00E20FD7">
        <w:rPr>
          <w:rFonts w:ascii="StobiSerif Regular" w:hAnsi="StobiSerif Regular"/>
          <w:sz w:val="22"/>
          <w:szCs w:val="22"/>
          <w:lang w:val="mk-MK"/>
        </w:rPr>
        <w:t>ите</w:t>
      </w:r>
      <w:r w:rsidR="00AA40F5" w:rsidRPr="00E20FD7">
        <w:rPr>
          <w:rFonts w:ascii="StobiSerif Regular" w:hAnsi="StobiSerif Regular"/>
          <w:sz w:val="22"/>
          <w:szCs w:val="22"/>
          <w:lang w:val="mk-MK"/>
        </w:rPr>
        <w:t xml:space="preserve">  информаци</w:t>
      </w:r>
      <w:r w:rsidR="00CB0794" w:rsidRPr="00E20FD7">
        <w:rPr>
          <w:rFonts w:ascii="StobiSerif Regular" w:hAnsi="StobiSerif Regular"/>
          <w:sz w:val="22"/>
          <w:szCs w:val="22"/>
          <w:lang w:val="mk-MK"/>
        </w:rPr>
        <w:t>и</w:t>
      </w:r>
      <w:r w:rsidR="00686150" w:rsidRPr="00E20FD7">
        <w:rPr>
          <w:rFonts w:ascii="StobiSerif Regular" w:hAnsi="StobiSerif Regular"/>
          <w:sz w:val="22"/>
          <w:szCs w:val="22"/>
          <w:lang w:val="mk-MK"/>
        </w:rPr>
        <w:t xml:space="preserve">: </w:t>
      </w:r>
    </w:p>
    <w:p w:rsidR="00646830" w:rsidRDefault="0012643C" w:rsidP="00646830">
      <w:pPr>
        <w:widowControl w:val="0"/>
        <w:ind w:firstLine="720"/>
        <w:jc w:val="both"/>
        <w:rPr>
          <w:rFonts w:ascii="StobiSerif Regular" w:hAnsi="StobiSerif Regular"/>
          <w:sz w:val="22"/>
          <w:szCs w:val="22"/>
          <w:lang w:val="mk-MK"/>
        </w:rPr>
      </w:pPr>
      <w:r w:rsidRPr="00E20FD7">
        <w:rPr>
          <w:rFonts w:ascii="StobiSerif Regular" w:hAnsi="StobiSerif Regular"/>
          <w:sz w:val="22"/>
          <w:szCs w:val="22"/>
          <w:lang w:val="mk-MK"/>
        </w:rPr>
        <w:t>„</w:t>
      </w:r>
      <w:r w:rsidR="003C177C">
        <w:rPr>
          <w:rFonts w:ascii="StobiSerif Regular" w:hAnsi="StobiSerif Regular"/>
          <w:sz w:val="22"/>
          <w:szCs w:val="22"/>
          <w:lang w:val="mk-MK"/>
        </w:rPr>
        <w:t xml:space="preserve">Извештаи, известувања за спроведување, одлуки или препораки (или какви било други документи) за трите последно завршени формални истраги, ревизии, надзорни мерки, мерки за спроведување, постапки за усогласеност што ги вклучувале платформите на социјалните медиуми </w:t>
      </w:r>
      <w:proofErr w:type="spellStart"/>
      <w:r w:rsidR="003C177C">
        <w:rPr>
          <w:rFonts w:ascii="StobiSerif Regular" w:hAnsi="StobiSerif Regular"/>
          <w:sz w:val="22"/>
          <w:szCs w:val="22"/>
        </w:rPr>
        <w:t>Facebook</w:t>
      </w:r>
      <w:proofErr w:type="spellEnd"/>
      <w:r w:rsidR="003C177C">
        <w:rPr>
          <w:rFonts w:ascii="StobiSerif Regular" w:hAnsi="StobiSerif Regular"/>
          <w:sz w:val="22"/>
          <w:szCs w:val="22"/>
        </w:rPr>
        <w:t xml:space="preserve">, </w:t>
      </w:r>
      <w:proofErr w:type="spellStart"/>
      <w:r w:rsidR="003C177C">
        <w:rPr>
          <w:rFonts w:ascii="StobiSerif Regular" w:hAnsi="StobiSerif Regular"/>
          <w:sz w:val="22"/>
          <w:szCs w:val="22"/>
        </w:rPr>
        <w:t>Instagram</w:t>
      </w:r>
      <w:proofErr w:type="spellEnd"/>
      <w:r w:rsidR="003C177C">
        <w:rPr>
          <w:rFonts w:ascii="StobiSerif Regular" w:hAnsi="StobiSerif Regular"/>
          <w:sz w:val="22"/>
          <w:szCs w:val="22"/>
        </w:rPr>
        <w:t xml:space="preserve">, </w:t>
      </w:r>
      <w:proofErr w:type="spellStart"/>
      <w:r w:rsidR="003C177C">
        <w:rPr>
          <w:rFonts w:ascii="StobiSerif Regular" w:hAnsi="StobiSerif Regular"/>
          <w:sz w:val="22"/>
          <w:szCs w:val="22"/>
        </w:rPr>
        <w:t>Whats</w:t>
      </w:r>
      <w:r w:rsidR="00646830">
        <w:rPr>
          <w:rFonts w:ascii="StobiSerif Regular" w:hAnsi="StobiSerif Regular"/>
          <w:sz w:val="22"/>
          <w:szCs w:val="22"/>
        </w:rPr>
        <w:t>App</w:t>
      </w:r>
      <w:proofErr w:type="spellEnd"/>
      <w:r w:rsidR="00646830">
        <w:rPr>
          <w:rFonts w:ascii="StobiSerif Regular" w:hAnsi="StobiSerif Regular"/>
          <w:sz w:val="22"/>
          <w:szCs w:val="22"/>
        </w:rPr>
        <w:t xml:space="preserve">, YouTube </w:t>
      </w:r>
      <w:proofErr w:type="spellStart"/>
      <w:r w:rsidR="00646830">
        <w:rPr>
          <w:rFonts w:ascii="StobiSerif Regular" w:hAnsi="StobiSerif Regular"/>
          <w:sz w:val="22"/>
          <w:szCs w:val="22"/>
        </w:rPr>
        <w:t>TikTok</w:t>
      </w:r>
      <w:proofErr w:type="spellEnd"/>
      <w:r w:rsidR="00646830">
        <w:rPr>
          <w:rFonts w:ascii="StobiSerif Regular" w:hAnsi="StobiSerif Regular"/>
          <w:sz w:val="22"/>
          <w:szCs w:val="22"/>
        </w:rPr>
        <w:t xml:space="preserve">, </w:t>
      </w:r>
      <w:proofErr w:type="spellStart"/>
      <w:r w:rsidR="00646830">
        <w:rPr>
          <w:rFonts w:ascii="StobiSerif Regular" w:hAnsi="StobiSerif Regular"/>
          <w:sz w:val="22"/>
          <w:szCs w:val="22"/>
        </w:rPr>
        <w:t>WeChat</w:t>
      </w:r>
      <w:proofErr w:type="spellEnd"/>
      <w:r w:rsidR="00646830">
        <w:rPr>
          <w:rFonts w:ascii="StobiSerif Regular" w:hAnsi="StobiSerif Regular"/>
          <w:sz w:val="22"/>
          <w:szCs w:val="22"/>
        </w:rPr>
        <w:t xml:space="preserve"> </w:t>
      </w:r>
      <w:r w:rsidR="00646830">
        <w:rPr>
          <w:rFonts w:ascii="StobiSerif Regular" w:hAnsi="StobiSerif Regular"/>
          <w:sz w:val="22"/>
          <w:szCs w:val="22"/>
          <w:lang w:val="mk-MK"/>
        </w:rPr>
        <w:t xml:space="preserve">и/или </w:t>
      </w:r>
      <w:r w:rsidR="00646830">
        <w:rPr>
          <w:rFonts w:ascii="StobiSerif Regular" w:hAnsi="StobiSerif Regular"/>
          <w:sz w:val="22"/>
          <w:szCs w:val="22"/>
        </w:rPr>
        <w:t>Telegram</w:t>
      </w:r>
      <w:r w:rsidR="00646830">
        <w:rPr>
          <w:rFonts w:ascii="StobiSerif Regular" w:hAnsi="StobiSerif Regular"/>
          <w:sz w:val="22"/>
          <w:szCs w:val="22"/>
          <w:lang w:val="mk-MK"/>
        </w:rPr>
        <w:t>, а што ги презело вашето министерство“.</w:t>
      </w:r>
    </w:p>
    <w:p w:rsidR="00721826" w:rsidRPr="00E20FD7" w:rsidRDefault="00CF3CF9" w:rsidP="00646830">
      <w:pPr>
        <w:widowControl w:val="0"/>
        <w:ind w:firstLine="720"/>
        <w:jc w:val="both"/>
        <w:rPr>
          <w:rFonts w:ascii="StobiSerif Regular" w:hAnsi="StobiSerif Regular"/>
          <w:sz w:val="22"/>
          <w:szCs w:val="22"/>
          <w:lang w:val="ru-RU"/>
        </w:rPr>
      </w:pPr>
      <w:r w:rsidRPr="00E20FD7">
        <w:rPr>
          <w:rFonts w:ascii="StobiSerif Regular" w:hAnsi="StobiSerif Regular"/>
          <w:sz w:val="22"/>
          <w:szCs w:val="22"/>
          <w:lang w:val="ru-RU"/>
        </w:rPr>
        <w:t>Имателот</w:t>
      </w:r>
      <w:r w:rsidR="003D3CF9" w:rsidRPr="00E20FD7">
        <w:rPr>
          <w:rFonts w:ascii="StobiSerif Regular" w:hAnsi="StobiSerif Regular"/>
          <w:sz w:val="22"/>
          <w:szCs w:val="22"/>
          <w:lang w:val="ru-RU"/>
        </w:rPr>
        <w:t xml:space="preserve"> </w:t>
      </w:r>
      <w:r w:rsidRPr="00E20FD7">
        <w:rPr>
          <w:rFonts w:ascii="StobiSerif Regular" w:hAnsi="StobiSerif Regular"/>
          <w:sz w:val="22"/>
          <w:szCs w:val="22"/>
          <w:lang w:val="ru-RU"/>
        </w:rPr>
        <w:t>на</w:t>
      </w:r>
      <w:r w:rsidR="003D3CF9" w:rsidRPr="00E20FD7">
        <w:rPr>
          <w:rFonts w:ascii="StobiSerif Regular" w:hAnsi="StobiSerif Regular"/>
          <w:sz w:val="22"/>
          <w:szCs w:val="22"/>
          <w:lang w:val="ru-RU"/>
        </w:rPr>
        <w:t xml:space="preserve"> </w:t>
      </w:r>
      <w:r w:rsidRPr="00E20FD7">
        <w:rPr>
          <w:rFonts w:ascii="StobiSerif Regular" w:hAnsi="StobiSerif Regular"/>
          <w:sz w:val="22"/>
          <w:szCs w:val="22"/>
          <w:lang w:val="ru-RU"/>
        </w:rPr>
        <w:t>информации</w:t>
      </w:r>
      <w:r w:rsidRPr="00E20FD7">
        <w:rPr>
          <w:rFonts w:ascii="StobiSerif Regular" w:hAnsi="StobiSerif Regular"/>
          <w:sz w:val="22"/>
          <w:szCs w:val="22"/>
          <w:lang w:val="mk-MK"/>
        </w:rPr>
        <w:t xml:space="preserve"> на ова Барање </w:t>
      </w:r>
      <w:r w:rsidRPr="00E20FD7">
        <w:rPr>
          <w:rFonts w:ascii="StobiSerif Regular" w:hAnsi="StobiSerif Regular"/>
          <w:sz w:val="22"/>
          <w:szCs w:val="22"/>
          <w:lang w:val="ru-RU"/>
        </w:rPr>
        <w:t>одговорил</w:t>
      </w:r>
      <w:r w:rsidR="003D3CF9" w:rsidRPr="00E20FD7">
        <w:rPr>
          <w:rFonts w:ascii="StobiSerif Regular" w:hAnsi="StobiSerif Regular"/>
          <w:sz w:val="22"/>
          <w:szCs w:val="22"/>
          <w:lang w:val="ru-RU"/>
        </w:rPr>
        <w:t xml:space="preserve"> </w:t>
      </w:r>
      <w:r w:rsidR="00721826" w:rsidRPr="00E20FD7">
        <w:rPr>
          <w:rFonts w:ascii="StobiSerif Regular" w:hAnsi="StobiSerif Regular"/>
          <w:sz w:val="22"/>
          <w:szCs w:val="22"/>
          <w:lang w:val="ru-RU"/>
        </w:rPr>
        <w:t>со Решение</w:t>
      </w:r>
      <w:r w:rsidR="001D4F39">
        <w:rPr>
          <w:rFonts w:ascii="StobiSerif Regular" w:hAnsi="StobiSerif Regular"/>
          <w:sz w:val="22"/>
          <w:szCs w:val="22"/>
          <w:lang w:val="ru-RU"/>
        </w:rPr>
        <w:t xml:space="preserve"> за одговор на барање</w:t>
      </w:r>
      <w:r w:rsidR="00721826" w:rsidRPr="00E20FD7">
        <w:rPr>
          <w:rFonts w:ascii="StobiSerif Regular" w:hAnsi="StobiSerif Regular"/>
          <w:sz w:val="22"/>
          <w:szCs w:val="22"/>
          <w:lang w:val="ru-RU"/>
        </w:rPr>
        <w:t xml:space="preserve"> бр.</w:t>
      </w:r>
      <w:r w:rsidR="00646830">
        <w:rPr>
          <w:rFonts w:ascii="StobiSerif Regular" w:hAnsi="StobiSerif Regular"/>
          <w:sz w:val="22"/>
          <w:szCs w:val="22"/>
          <w:lang w:val="ru-RU"/>
        </w:rPr>
        <w:t>16.1.2-861/3 од 30.06</w:t>
      </w:r>
      <w:r w:rsidR="001D4F39">
        <w:rPr>
          <w:rFonts w:ascii="StobiSerif Regular" w:hAnsi="StobiSerif Regular"/>
          <w:sz w:val="22"/>
          <w:szCs w:val="22"/>
          <w:lang w:val="ru-RU"/>
        </w:rPr>
        <w:t>.2026 година</w:t>
      </w:r>
      <w:r w:rsidR="00721826" w:rsidRPr="00E20FD7">
        <w:rPr>
          <w:rFonts w:ascii="StobiSerif Regular" w:hAnsi="StobiSerif Regular"/>
          <w:sz w:val="22"/>
          <w:szCs w:val="22"/>
          <w:lang w:val="ru-RU"/>
        </w:rPr>
        <w:t>.</w:t>
      </w:r>
    </w:p>
    <w:p w:rsidR="00721826" w:rsidRPr="00E20FD7" w:rsidRDefault="00721826" w:rsidP="00054FF9">
      <w:pPr>
        <w:ind w:firstLine="720"/>
        <w:jc w:val="both"/>
        <w:rPr>
          <w:rFonts w:ascii="StobiSerif Regular" w:hAnsi="StobiSerif Regular"/>
          <w:sz w:val="22"/>
          <w:szCs w:val="22"/>
          <w:lang w:val="ru-RU"/>
        </w:rPr>
      </w:pPr>
      <w:r w:rsidRPr="00E20FD7">
        <w:rPr>
          <w:rFonts w:ascii="StobiSerif Regular" w:hAnsi="StobiSerif Regular"/>
          <w:sz w:val="22"/>
          <w:szCs w:val="22"/>
          <w:lang w:val="ru-RU"/>
        </w:rPr>
        <w:t>Незадоволен од содржината на добиеното Решение, Барателот на информации поднел Жалба, заведена во Агенцијата под бр.08-24</w:t>
      </w:r>
      <w:r w:rsidR="001D4F39">
        <w:rPr>
          <w:rFonts w:ascii="StobiSerif Regular" w:hAnsi="StobiSerif Regular"/>
          <w:sz w:val="22"/>
          <w:szCs w:val="22"/>
          <w:lang w:val="ru-RU"/>
        </w:rPr>
        <w:t>1</w:t>
      </w:r>
      <w:r w:rsidRPr="00E20FD7">
        <w:rPr>
          <w:rFonts w:ascii="StobiSerif Regular" w:hAnsi="StobiSerif Regular"/>
          <w:sz w:val="22"/>
          <w:szCs w:val="22"/>
          <w:lang w:val="ru-RU"/>
        </w:rPr>
        <w:t xml:space="preserve"> на </w:t>
      </w:r>
      <w:r w:rsidR="001D4F39">
        <w:rPr>
          <w:rFonts w:ascii="StobiSerif Regular" w:hAnsi="StobiSerif Regular"/>
          <w:sz w:val="22"/>
          <w:szCs w:val="22"/>
          <w:lang w:val="ru-RU"/>
        </w:rPr>
        <w:t>15</w:t>
      </w:r>
      <w:r w:rsidRPr="00E20FD7">
        <w:rPr>
          <w:rFonts w:ascii="StobiSerif Regular" w:hAnsi="StobiSerif Regular"/>
          <w:sz w:val="22"/>
          <w:szCs w:val="22"/>
          <w:lang w:val="ru-RU"/>
        </w:rPr>
        <w:t xml:space="preserve">.07.2026 година, во која наведува дека Имателот на информации </w:t>
      </w:r>
      <w:r w:rsidR="00E20FD7" w:rsidRPr="00E20FD7">
        <w:rPr>
          <w:rFonts w:ascii="StobiSerif Regular" w:hAnsi="StobiSerif Regular"/>
          <w:sz w:val="22"/>
          <w:szCs w:val="22"/>
          <w:lang w:val="ru-RU"/>
        </w:rPr>
        <w:t>„</w:t>
      </w:r>
      <w:r w:rsidR="001D4F39">
        <w:rPr>
          <w:rFonts w:ascii="StobiSerif Regular" w:hAnsi="StobiSerif Regular"/>
          <w:sz w:val="22"/>
          <w:szCs w:val="22"/>
          <w:lang w:val="ru-RU"/>
        </w:rPr>
        <w:t>наведува дека Секторот за компјутерски криминал не располага со информации и документи што одговараат на барањето...бараните информации се документи кои произлегуваат од секојдневното работење на имателот...на ден 06.07.2026 година барателот до имателот поднел меил Известување, со кое бара целосен одговор на барањето</w:t>
      </w:r>
      <w:r w:rsidR="00E20FD7" w:rsidRPr="00E20FD7">
        <w:rPr>
          <w:rFonts w:ascii="StobiSerif Regular" w:hAnsi="StobiSerif Regular"/>
          <w:sz w:val="22"/>
          <w:szCs w:val="22"/>
          <w:lang w:val="ru-RU"/>
        </w:rPr>
        <w:t>...“.</w:t>
      </w:r>
    </w:p>
    <w:p w:rsidR="00CF3CF9" w:rsidRPr="00E20FD7" w:rsidRDefault="00CF3CF9" w:rsidP="00CF3CF9">
      <w:pPr>
        <w:pStyle w:val="NormalWeb"/>
        <w:spacing w:before="0" w:after="0"/>
        <w:ind w:firstLine="720"/>
        <w:jc w:val="both"/>
        <w:rPr>
          <w:rFonts w:ascii="StobiSerif Regular" w:hAnsi="StobiSerif Regular"/>
          <w:sz w:val="22"/>
          <w:szCs w:val="22"/>
          <w:lang w:val="mk-MK"/>
        </w:rPr>
      </w:pPr>
      <w:r w:rsidRPr="00E20FD7">
        <w:rPr>
          <w:rFonts w:ascii="StobiSerif Regular" w:hAnsi="StobiSerif Regular"/>
          <w:sz w:val="22"/>
          <w:szCs w:val="22"/>
          <w:lang w:val="mk-MK"/>
        </w:rPr>
        <w:t>Агенцијата со електронски допис бр.</w:t>
      </w:r>
      <w:r w:rsidR="00753D0E" w:rsidRPr="00E20FD7">
        <w:rPr>
          <w:rFonts w:ascii="StobiSerif Regular" w:hAnsi="StobiSerif Regular"/>
          <w:sz w:val="22"/>
          <w:szCs w:val="22"/>
          <w:lang w:val="mk-MK"/>
        </w:rPr>
        <w:t>08-</w:t>
      </w:r>
      <w:r w:rsidR="00E20FD7" w:rsidRPr="00E20FD7">
        <w:rPr>
          <w:rFonts w:ascii="StobiSerif Regular" w:hAnsi="StobiSerif Regular"/>
          <w:sz w:val="22"/>
          <w:szCs w:val="22"/>
          <w:lang w:val="mk-MK"/>
        </w:rPr>
        <w:t>24</w:t>
      </w:r>
      <w:r w:rsidR="001D4F39">
        <w:rPr>
          <w:rFonts w:ascii="StobiSerif Regular" w:hAnsi="StobiSerif Regular"/>
          <w:sz w:val="22"/>
          <w:szCs w:val="22"/>
          <w:lang w:val="mk-MK"/>
        </w:rPr>
        <w:t>1</w:t>
      </w:r>
      <w:r w:rsidRPr="00E20FD7">
        <w:rPr>
          <w:rFonts w:ascii="StobiSerif Regular" w:hAnsi="StobiSerif Regular"/>
          <w:sz w:val="22"/>
          <w:szCs w:val="22"/>
          <w:lang w:val="mk-MK"/>
        </w:rPr>
        <w:t xml:space="preserve"> од </w:t>
      </w:r>
      <w:r w:rsidR="001D4F39">
        <w:rPr>
          <w:rFonts w:ascii="StobiSerif Regular" w:hAnsi="StobiSerif Regular"/>
          <w:sz w:val="22"/>
          <w:szCs w:val="22"/>
          <w:lang w:val="mk-MK"/>
        </w:rPr>
        <w:t>16</w:t>
      </w:r>
      <w:r w:rsidR="00E20FD7" w:rsidRPr="00E20FD7">
        <w:rPr>
          <w:rFonts w:ascii="StobiSerif Regular" w:hAnsi="StobiSerif Regular"/>
          <w:sz w:val="22"/>
          <w:szCs w:val="22"/>
          <w:lang w:val="mk-MK"/>
        </w:rPr>
        <w:t>.07</w:t>
      </w:r>
      <w:r w:rsidRPr="00E20FD7">
        <w:rPr>
          <w:rFonts w:ascii="StobiSerif Regular" w:hAnsi="StobiSerif Regular"/>
          <w:sz w:val="22"/>
          <w:szCs w:val="22"/>
          <w:lang w:val="mk-MK"/>
        </w:rPr>
        <w:t xml:space="preserve">.2026 година ја препрати Жалбата до Имателот на информации и побара во рок од </w:t>
      </w:r>
      <w:r w:rsidR="00F4727C" w:rsidRPr="00E20FD7">
        <w:rPr>
          <w:rFonts w:ascii="StobiSerif Regular" w:hAnsi="StobiSerif Regular"/>
          <w:sz w:val="22"/>
          <w:szCs w:val="22"/>
          <w:lang w:val="mk-MK"/>
        </w:rPr>
        <w:t>седум (</w:t>
      </w:r>
      <w:r w:rsidRPr="00E20FD7">
        <w:rPr>
          <w:rFonts w:ascii="StobiSerif Regular" w:hAnsi="StobiSerif Regular"/>
          <w:sz w:val="22"/>
          <w:szCs w:val="22"/>
          <w:lang w:val="mk-MK"/>
        </w:rPr>
        <w:t>7</w:t>
      </w:r>
      <w:r w:rsidR="00F4727C" w:rsidRPr="00E20FD7">
        <w:rPr>
          <w:rFonts w:ascii="StobiSerif Regular" w:hAnsi="StobiSerif Regular"/>
          <w:sz w:val="22"/>
          <w:szCs w:val="22"/>
          <w:lang w:val="mk-MK"/>
        </w:rPr>
        <w:t>)</w:t>
      </w:r>
      <w:r w:rsidRPr="00E20FD7">
        <w:rPr>
          <w:rFonts w:ascii="StobiSerif Regular" w:hAnsi="StobiSerif Regular"/>
          <w:sz w:val="22"/>
          <w:szCs w:val="22"/>
          <w:lang w:val="mk-MK"/>
        </w:rPr>
        <w:t xml:space="preserve"> дена да се произнесе по истата и до Агенцијата да ги достави сите списи во врска со предметот.</w:t>
      </w:r>
    </w:p>
    <w:p w:rsidR="00C23942" w:rsidRDefault="00C23942" w:rsidP="00C23942">
      <w:pPr>
        <w:pStyle w:val="NoSpacing"/>
        <w:tabs>
          <w:tab w:val="left" w:pos="709"/>
        </w:tabs>
        <w:ind w:firstLine="0"/>
        <w:rPr>
          <w:rFonts w:ascii="StobiSerif Regular" w:hAnsi="StobiSerif Regular"/>
          <w:sz w:val="22"/>
          <w:szCs w:val="22"/>
          <w:lang w:val="mk-MK"/>
        </w:rPr>
      </w:pPr>
      <w:r w:rsidRPr="00E20FD7">
        <w:rPr>
          <w:rFonts w:ascii="StobiSerif Regular" w:hAnsi="StobiSerif Regular"/>
          <w:sz w:val="22"/>
          <w:szCs w:val="22"/>
          <w:lang w:val="mk-MK"/>
        </w:rPr>
        <w:tab/>
      </w:r>
      <w:r w:rsidR="003D3CF9" w:rsidRPr="00E20FD7">
        <w:rPr>
          <w:rFonts w:ascii="StobiSerif Regular" w:hAnsi="StobiSerif Regular"/>
          <w:sz w:val="22"/>
          <w:szCs w:val="22"/>
          <w:lang w:val="mk-MK"/>
        </w:rPr>
        <w:t xml:space="preserve">Имателот на информации </w:t>
      </w:r>
      <w:r w:rsidR="00E20FD7" w:rsidRPr="00E20FD7">
        <w:rPr>
          <w:rFonts w:ascii="StobiSerif Regular" w:hAnsi="StobiSerif Regular"/>
          <w:sz w:val="22"/>
          <w:szCs w:val="22"/>
          <w:lang w:val="mk-MK"/>
        </w:rPr>
        <w:t>до</w:t>
      </w:r>
      <w:r w:rsidR="003D3CF9" w:rsidRPr="00E20FD7">
        <w:rPr>
          <w:rFonts w:ascii="StobiSerif Regular" w:hAnsi="StobiSerif Regular"/>
          <w:sz w:val="22"/>
          <w:szCs w:val="22"/>
          <w:lang w:val="mk-MK"/>
        </w:rPr>
        <w:t xml:space="preserve"> Агенцијата </w:t>
      </w:r>
      <w:r w:rsidR="00E20FD7" w:rsidRPr="00E20FD7">
        <w:rPr>
          <w:rFonts w:ascii="StobiSerif Regular" w:hAnsi="StobiSerif Regular"/>
          <w:sz w:val="22"/>
          <w:szCs w:val="22"/>
          <w:lang w:val="mk-MK"/>
        </w:rPr>
        <w:t xml:space="preserve">достави </w:t>
      </w:r>
      <w:r w:rsidR="001D4F39">
        <w:rPr>
          <w:rFonts w:ascii="StobiSerif Regular" w:hAnsi="StobiSerif Regular"/>
          <w:sz w:val="22"/>
          <w:szCs w:val="22"/>
          <w:lang w:val="mk-MK"/>
        </w:rPr>
        <w:t>Произнесување по</w:t>
      </w:r>
      <w:r w:rsidR="00E20FD7" w:rsidRPr="00E20FD7">
        <w:rPr>
          <w:rFonts w:ascii="StobiSerif Regular" w:hAnsi="StobiSerif Regular"/>
          <w:sz w:val="22"/>
          <w:szCs w:val="22"/>
          <w:lang w:val="mk-MK"/>
        </w:rPr>
        <w:t xml:space="preserve"> жалба </w:t>
      </w:r>
      <w:r w:rsidR="00E20FD7" w:rsidRPr="00E20FD7">
        <w:rPr>
          <w:rFonts w:ascii="StobiSerif Regular" w:hAnsi="StobiSerif Regular"/>
          <w:sz w:val="22"/>
          <w:szCs w:val="22"/>
          <w:lang w:val="mk-MK"/>
        </w:rPr>
        <w:lastRenderedPageBreak/>
        <w:t>бр.</w:t>
      </w:r>
      <w:r w:rsidR="001D4F39">
        <w:rPr>
          <w:rFonts w:ascii="StobiSerif Regular" w:hAnsi="StobiSerif Regular"/>
          <w:sz w:val="22"/>
          <w:szCs w:val="22"/>
          <w:lang w:val="mk-MK"/>
        </w:rPr>
        <w:t>16.1.2-861/13 од 05.08.2026 година</w:t>
      </w:r>
      <w:r w:rsidR="00E20FD7" w:rsidRPr="00E20FD7">
        <w:rPr>
          <w:rFonts w:ascii="StobiSerif Regular" w:hAnsi="StobiSerif Regular"/>
          <w:sz w:val="22"/>
          <w:szCs w:val="22"/>
          <w:lang w:val="mk-MK"/>
        </w:rPr>
        <w:t>, во ко</w:t>
      </w:r>
      <w:r w:rsidR="001D4F39">
        <w:rPr>
          <w:rFonts w:ascii="StobiSerif Regular" w:hAnsi="StobiSerif Regular"/>
          <w:sz w:val="22"/>
          <w:szCs w:val="22"/>
          <w:lang w:val="mk-MK"/>
        </w:rPr>
        <w:t>е</w:t>
      </w:r>
      <w:r w:rsidR="00E20FD7" w:rsidRPr="00E20FD7">
        <w:rPr>
          <w:rFonts w:ascii="StobiSerif Regular" w:hAnsi="StobiSerif Regular"/>
          <w:sz w:val="22"/>
          <w:szCs w:val="22"/>
          <w:lang w:val="mk-MK"/>
        </w:rPr>
        <w:t xml:space="preserve"> наведува дека </w:t>
      </w:r>
      <w:r w:rsidR="001D4F39">
        <w:rPr>
          <w:rFonts w:ascii="StobiSerif Regular" w:hAnsi="StobiSerif Regular"/>
          <w:sz w:val="22"/>
          <w:szCs w:val="22"/>
          <w:lang w:val="mk-MK"/>
        </w:rPr>
        <w:t>„...до барателот е доставено ново Решение за одговор на барање...претходното Решение е поништено“</w:t>
      </w:r>
      <w:r w:rsidR="00E20FD7" w:rsidRPr="00E20FD7">
        <w:rPr>
          <w:rFonts w:ascii="StobiSerif Regular" w:hAnsi="StobiSerif Regular"/>
          <w:sz w:val="22"/>
          <w:szCs w:val="22"/>
          <w:lang w:val="mk-MK"/>
        </w:rPr>
        <w:t>.</w:t>
      </w:r>
      <w:r w:rsidR="001D4F39">
        <w:rPr>
          <w:rFonts w:ascii="StobiSerif Regular" w:hAnsi="StobiSerif Regular"/>
          <w:sz w:val="22"/>
          <w:szCs w:val="22"/>
          <w:lang w:val="mk-MK"/>
        </w:rPr>
        <w:t xml:space="preserve"> Во прилог на Произнесувањето по жалба до Агенцијата е доставено Решение </w:t>
      </w:r>
      <w:r w:rsidR="001D4F39" w:rsidRPr="001D4F39">
        <w:rPr>
          <w:rFonts w:ascii="StobiSerif Regular" w:hAnsi="StobiSerif Regular"/>
          <w:sz w:val="22"/>
          <w:szCs w:val="22"/>
          <w:lang w:val="mk-MK"/>
        </w:rPr>
        <w:t>бр.16.1.2-861/1</w:t>
      </w:r>
      <w:r w:rsidR="0019547F">
        <w:rPr>
          <w:rFonts w:ascii="StobiSerif Regular" w:hAnsi="StobiSerif Regular"/>
          <w:sz w:val="22"/>
          <w:szCs w:val="22"/>
          <w:lang w:val="mk-MK"/>
        </w:rPr>
        <w:t>2</w:t>
      </w:r>
      <w:r w:rsidR="001D4F39" w:rsidRPr="001D4F39">
        <w:rPr>
          <w:rFonts w:ascii="StobiSerif Regular" w:hAnsi="StobiSerif Regular"/>
          <w:sz w:val="22"/>
          <w:szCs w:val="22"/>
          <w:lang w:val="mk-MK"/>
        </w:rPr>
        <w:t xml:space="preserve"> од 05.08.2026 година</w:t>
      </w:r>
      <w:r w:rsidR="0019547F">
        <w:rPr>
          <w:rFonts w:ascii="StobiSerif Regular" w:hAnsi="StobiSerif Regular"/>
          <w:sz w:val="22"/>
          <w:szCs w:val="22"/>
          <w:lang w:val="mk-MK"/>
        </w:rPr>
        <w:t>, а во прилог се доставени фотокопии од одговори на предметното Барање, односно Известувања до Основното јавно обвинителство Скопје, како и Препраќање на барање до истото Обвинителство бр.16.1.2-861/11 од 05.08.2026 година.</w:t>
      </w:r>
    </w:p>
    <w:p w:rsidR="0019547F" w:rsidRDefault="0019547F" w:rsidP="00C23942">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r>
      <w:r w:rsidRPr="0019547F">
        <w:rPr>
          <w:rFonts w:ascii="StobiSerif Regular" w:hAnsi="StobiSerif Regular"/>
          <w:sz w:val="22"/>
          <w:szCs w:val="22"/>
          <w:lang w:val="mk-MK"/>
        </w:rPr>
        <w:t>Агенцијата за заштита на правото на слободен пристап до информациите од јавен карактер</w:t>
      </w:r>
      <w:r>
        <w:rPr>
          <w:rFonts w:ascii="StobiSerif Regular" w:hAnsi="StobiSerif Regular"/>
          <w:sz w:val="22"/>
          <w:szCs w:val="22"/>
          <w:lang w:val="mk-MK"/>
        </w:rPr>
        <w:t xml:space="preserve"> на 06.08.2026 година, по електронски пат, ги препрати сите добиени списи од Имателот на информации до Барателот на информации и побара од барателот да се произнесе по добиените одговори. </w:t>
      </w:r>
    </w:p>
    <w:p w:rsidR="0019547F" w:rsidRDefault="0019547F" w:rsidP="00C23942">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t>Барателот не одговори на дописот од Агенцијата.</w:t>
      </w:r>
    </w:p>
    <w:p w:rsidR="0019547F" w:rsidRDefault="0019547F" w:rsidP="00C23942">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t>На 07.08.2026 година Агенцијата одново ги препрати добиените одговори од Имателот на информации и побара во рок од 3 дена да се произнесе по истите, укажувајќи дека доколку не го стори тоа „Агенцијата ќе констатира дека сте го добиле одговорот на Вашето барање и ќе ја запре постапката по Вашата Жалба“</w:t>
      </w:r>
      <w:r w:rsidR="00C0315F">
        <w:rPr>
          <w:rFonts w:ascii="StobiSerif Regular" w:hAnsi="StobiSerif Regular"/>
          <w:sz w:val="22"/>
          <w:szCs w:val="22"/>
          <w:lang w:val="mk-MK"/>
        </w:rPr>
        <w:t>.</w:t>
      </w:r>
    </w:p>
    <w:p w:rsidR="00C0315F" w:rsidRPr="00E20FD7" w:rsidRDefault="00C0315F" w:rsidP="00C23942">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t>Барателот не одговори ниту на овој допис од Агенцијата, што претпоставува дека истиот се согласува со констатациите на Агенцијата.</w:t>
      </w:r>
      <w:r w:rsidR="00300377">
        <w:rPr>
          <w:rFonts w:ascii="StobiSerif Regular" w:hAnsi="StobiSerif Regular"/>
          <w:sz w:val="22"/>
          <w:szCs w:val="22"/>
          <w:lang w:val="mk-MK"/>
        </w:rPr>
        <w:t xml:space="preserve"> Исто така Барателот на информации, во законски предвидениот рок, не поднесе жалба против новото Решение на Имателот на информации </w:t>
      </w:r>
      <w:r w:rsidR="00300377" w:rsidRPr="00300377">
        <w:rPr>
          <w:rFonts w:ascii="StobiSerif Regular" w:hAnsi="StobiSerif Regular"/>
          <w:sz w:val="22"/>
          <w:szCs w:val="22"/>
          <w:lang w:val="mk-MK"/>
        </w:rPr>
        <w:t>бр.16.1.2-861/12 од 05.08.2026 година</w:t>
      </w:r>
      <w:r w:rsidR="00300377">
        <w:rPr>
          <w:rFonts w:ascii="StobiSerif Regular" w:hAnsi="StobiSerif Regular"/>
          <w:sz w:val="22"/>
          <w:szCs w:val="22"/>
          <w:lang w:val="mk-MK"/>
        </w:rPr>
        <w:t>.</w:t>
      </w:r>
    </w:p>
    <w:p w:rsidR="00E34548" w:rsidRPr="00E20FD7" w:rsidRDefault="00544C83" w:rsidP="00C23942">
      <w:pPr>
        <w:pStyle w:val="NoSpacing"/>
        <w:tabs>
          <w:tab w:val="left" w:pos="709"/>
        </w:tabs>
        <w:ind w:firstLine="0"/>
        <w:rPr>
          <w:rFonts w:ascii="StobiSerif Regular" w:hAnsi="StobiSerif Regular"/>
          <w:sz w:val="22"/>
          <w:szCs w:val="22"/>
          <w:lang w:val="mk-MK"/>
        </w:rPr>
      </w:pPr>
      <w:r w:rsidRPr="00E20FD7">
        <w:rPr>
          <w:rFonts w:ascii="StobiSerif Regular" w:hAnsi="StobiSerif Regular"/>
          <w:sz w:val="22"/>
          <w:szCs w:val="22"/>
          <w:lang w:val="mk-MK"/>
        </w:rPr>
        <w:tab/>
      </w:r>
      <w:r w:rsidR="00FF7868" w:rsidRPr="00E20FD7">
        <w:rPr>
          <w:rFonts w:ascii="StobiSerif Regular" w:hAnsi="StobiSerif Regular"/>
          <w:sz w:val="22"/>
          <w:szCs w:val="22"/>
          <w:lang w:val="mk-MK"/>
        </w:rPr>
        <w:tab/>
      </w:r>
      <w:r w:rsidR="00BB6C5E" w:rsidRPr="00E20FD7">
        <w:rPr>
          <w:rFonts w:ascii="StobiSerif Regular" w:hAnsi="StobiSerif Regular"/>
          <w:sz w:val="22"/>
          <w:szCs w:val="22"/>
          <w:lang w:val="mk-MK"/>
        </w:rPr>
        <w:t>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и Законот за општата управна постапка</w:t>
      </w:r>
      <w:r w:rsidR="00BB6C5E" w:rsidRPr="00E20FD7">
        <w:rPr>
          <w:rFonts w:ascii="StobiSerif Regular" w:hAnsi="StobiSerif Regular"/>
          <w:b/>
          <w:snapToGrid w:val="0"/>
          <w:sz w:val="22"/>
          <w:szCs w:val="22"/>
          <w:lang w:val="ru-RU"/>
        </w:rPr>
        <w:t xml:space="preserve"> ЈА ЗАПРЕ ПОСТАПКАТА</w:t>
      </w:r>
      <w:r w:rsidR="00BB6C5E" w:rsidRPr="00E20FD7">
        <w:rPr>
          <w:rFonts w:ascii="StobiSerif Regular" w:hAnsi="StobiSerif Regular"/>
          <w:snapToGrid w:val="0"/>
          <w:sz w:val="22"/>
          <w:szCs w:val="22"/>
          <w:lang w:val="ru-RU"/>
        </w:rPr>
        <w:t xml:space="preserve"> по</w:t>
      </w:r>
      <w:r w:rsidR="00BB6C5E" w:rsidRPr="00E20FD7">
        <w:rPr>
          <w:rFonts w:ascii="StobiSerif Regular" w:hAnsi="StobiSerif Regular"/>
          <w:sz w:val="22"/>
          <w:szCs w:val="22"/>
          <w:lang w:val="mk-MK"/>
        </w:rPr>
        <w:t xml:space="preserve">  Жалбата, </w:t>
      </w:r>
      <w:r w:rsidR="00C0315F">
        <w:rPr>
          <w:rFonts w:ascii="StobiSerif Regular" w:hAnsi="StobiSerif Regular"/>
          <w:sz w:val="22"/>
          <w:szCs w:val="22"/>
          <w:lang w:val="mk-MK"/>
        </w:rPr>
        <w:t xml:space="preserve">поради тоа што Барателот добил одговори по предметното Барање за пристап до информации, односно </w:t>
      </w:r>
      <w:r w:rsidR="00E20FD7" w:rsidRPr="00E20FD7">
        <w:rPr>
          <w:rFonts w:ascii="StobiSerif Regular" w:hAnsi="StobiSerif Regular"/>
          <w:sz w:val="22"/>
          <w:szCs w:val="22"/>
          <w:lang w:val="mk-MK"/>
        </w:rPr>
        <w:t xml:space="preserve">од </w:t>
      </w:r>
      <w:r w:rsidR="00C0315F">
        <w:rPr>
          <w:rFonts w:ascii="StobiSerif Regular" w:hAnsi="StobiSerif Regular"/>
          <w:sz w:val="22"/>
          <w:szCs w:val="22"/>
          <w:lang w:val="mk-MK"/>
        </w:rPr>
        <w:t>жалбата</w:t>
      </w:r>
      <w:r w:rsidR="00E20FD7" w:rsidRPr="00E20FD7">
        <w:rPr>
          <w:rFonts w:ascii="StobiSerif Regular" w:hAnsi="StobiSerif Regular"/>
          <w:sz w:val="22"/>
          <w:szCs w:val="22"/>
          <w:lang w:val="mk-MK"/>
        </w:rPr>
        <w:t xml:space="preserve"> се откажал</w:t>
      </w:r>
      <w:r w:rsidR="00443546" w:rsidRPr="00E20FD7">
        <w:rPr>
          <w:rFonts w:ascii="StobiSerif Regular" w:hAnsi="StobiSerif Regular"/>
          <w:sz w:val="22"/>
          <w:szCs w:val="22"/>
          <w:lang w:val="mk-MK"/>
        </w:rPr>
        <w:t xml:space="preserve"> пред донесување на управен акт од второстепениот орган</w:t>
      </w:r>
      <w:r w:rsidR="00E34548" w:rsidRPr="00E20FD7">
        <w:rPr>
          <w:rFonts w:ascii="StobiSerif Regular" w:hAnsi="StobiSerif Regular"/>
          <w:sz w:val="22"/>
          <w:szCs w:val="22"/>
          <w:lang w:val="mk-MK"/>
        </w:rPr>
        <w:t>.</w:t>
      </w:r>
    </w:p>
    <w:p w:rsidR="00BB6C5E" w:rsidRPr="00E20FD7" w:rsidRDefault="00BB6C5E" w:rsidP="007C75B1">
      <w:pPr>
        <w:widowControl w:val="0"/>
        <w:snapToGrid w:val="0"/>
        <w:ind w:firstLine="540"/>
        <w:jc w:val="both"/>
        <w:rPr>
          <w:rFonts w:ascii="StobiSerif Regular" w:hAnsi="StobiSerif Regular"/>
          <w:sz w:val="22"/>
          <w:szCs w:val="22"/>
          <w:lang w:val="mk-MK"/>
        </w:rPr>
      </w:pPr>
      <w:r w:rsidRPr="00E20FD7">
        <w:rPr>
          <w:rFonts w:ascii="StobiSerif Regular" w:hAnsi="StobiSerif Regular"/>
          <w:sz w:val="22"/>
          <w:szCs w:val="22"/>
          <w:lang w:val="mk-MK"/>
        </w:rPr>
        <w:t xml:space="preserve"> Согласно  погоре</w:t>
      </w:r>
      <w:r w:rsidR="003D3CF9" w:rsidRPr="00E20FD7">
        <w:rPr>
          <w:rFonts w:ascii="StobiSerif Regular" w:hAnsi="StobiSerif Regular"/>
          <w:sz w:val="22"/>
          <w:szCs w:val="22"/>
          <w:lang w:val="mk-MK"/>
        </w:rPr>
        <w:t xml:space="preserve"> </w:t>
      </w:r>
      <w:r w:rsidRPr="00E20FD7">
        <w:rPr>
          <w:rFonts w:ascii="StobiSerif Regular" w:hAnsi="StobiSerif Regular"/>
          <w:sz w:val="22"/>
          <w:szCs w:val="22"/>
          <w:lang w:val="mk-MK"/>
        </w:rPr>
        <w:t>наведеното, Агенцијата за заштита на правото на слободен пристап до информациите од јавен карактер одлучи како во диспозитивот на ова Решение.</w:t>
      </w:r>
    </w:p>
    <w:p w:rsidR="00BB6C5E" w:rsidRPr="00E20FD7" w:rsidRDefault="00BB6C5E" w:rsidP="005A3F5E">
      <w:pPr>
        <w:widowControl w:val="0"/>
        <w:snapToGrid w:val="0"/>
        <w:ind w:firstLine="540"/>
        <w:jc w:val="both"/>
        <w:rPr>
          <w:rFonts w:ascii="StobiSerif Regular" w:hAnsi="StobiSerif Regular"/>
          <w:sz w:val="22"/>
          <w:szCs w:val="22"/>
          <w:lang w:val="mk-MK"/>
        </w:rPr>
      </w:pPr>
      <w:r w:rsidRPr="00E20FD7">
        <w:rPr>
          <w:rFonts w:ascii="StobiSerif Regular" w:hAnsi="StobiSerif Regular"/>
          <w:sz w:val="22"/>
          <w:szCs w:val="22"/>
          <w:lang w:val="mk-MK"/>
        </w:rPr>
        <w:t>Ова Решение е конечно во управната постапка и против него нема место за жалба.</w:t>
      </w:r>
    </w:p>
    <w:p w:rsidR="00BB6C5E" w:rsidRPr="00E20FD7" w:rsidRDefault="00BB6C5E" w:rsidP="00C3081D">
      <w:pPr>
        <w:ind w:firstLine="720"/>
        <w:jc w:val="both"/>
        <w:rPr>
          <w:rFonts w:ascii="StobiSerif Regular" w:hAnsi="StobiSerif Regular"/>
          <w:sz w:val="22"/>
          <w:szCs w:val="22"/>
          <w:lang w:val="mk-MK"/>
        </w:rPr>
      </w:pPr>
      <w:r w:rsidRPr="00E20FD7">
        <w:rPr>
          <w:rFonts w:ascii="StobiSerif Regular" w:hAnsi="StobiSerif Regular"/>
          <w:b/>
          <w:sz w:val="22"/>
          <w:szCs w:val="22"/>
          <w:lang w:val="mk-MK"/>
        </w:rPr>
        <w:t>ПРАВНА ПОУКА:</w:t>
      </w:r>
      <w:r w:rsidRPr="00E20FD7">
        <w:rPr>
          <w:rFonts w:ascii="StobiSerif Regular" w:hAnsi="StobiSerif Regular"/>
          <w:sz w:val="22"/>
          <w:szCs w:val="22"/>
          <w:lang w:val="mk-MK"/>
        </w:rPr>
        <w:t xml:space="preserve"> Против ова Решение</w:t>
      </w:r>
      <w:r w:rsidR="006809D6" w:rsidRPr="00E20FD7">
        <w:rPr>
          <w:rFonts w:ascii="StobiSerif Regular" w:hAnsi="StobiSerif Regular"/>
          <w:sz w:val="22"/>
          <w:szCs w:val="22"/>
          <w:lang w:val="mk-MK"/>
        </w:rPr>
        <w:t xml:space="preserve"> странката</w:t>
      </w:r>
      <w:r w:rsidRPr="00E20FD7">
        <w:rPr>
          <w:rFonts w:ascii="StobiSerif Regular" w:hAnsi="StobiSerif Regular"/>
          <w:sz w:val="22"/>
          <w:szCs w:val="22"/>
          <w:lang w:val="mk-MK"/>
        </w:rPr>
        <w:t xml:space="preserve"> може да поведе управен спор пред Управниот суд во рок од 30 дена.</w:t>
      </w:r>
    </w:p>
    <w:p w:rsidR="005A3F5E" w:rsidRPr="00E20FD7" w:rsidRDefault="005A3F5E" w:rsidP="0088576C">
      <w:pPr>
        <w:pStyle w:val="NoSpacing"/>
        <w:ind w:left="6663" w:hanging="903"/>
        <w:rPr>
          <w:rFonts w:ascii="StobiSerif Regular" w:hAnsi="StobiSerif Regular"/>
          <w:b/>
          <w:sz w:val="22"/>
          <w:szCs w:val="22"/>
          <w:lang w:val="mk-MK"/>
        </w:rPr>
      </w:pPr>
    </w:p>
    <w:p w:rsidR="007C75B1" w:rsidRPr="00E20FD7" w:rsidRDefault="0037576F" w:rsidP="0037576F">
      <w:pPr>
        <w:pStyle w:val="NoSpacing"/>
        <w:tabs>
          <w:tab w:val="left" w:pos="3240"/>
        </w:tabs>
        <w:ind w:firstLine="0"/>
        <w:rPr>
          <w:rFonts w:ascii="StobiSerif Regular" w:hAnsi="StobiSerif Regular"/>
          <w:b/>
          <w:sz w:val="22"/>
          <w:szCs w:val="22"/>
          <w:lang w:val="mk-MK"/>
        </w:rPr>
      </w:pPr>
      <w:r w:rsidRPr="00E20FD7">
        <w:rPr>
          <w:rFonts w:ascii="StobiSerif Regular" w:hAnsi="StobiSerif Regular"/>
          <w:b/>
          <w:sz w:val="22"/>
          <w:szCs w:val="22"/>
          <w:lang w:val="mk-MK"/>
        </w:rPr>
        <w:tab/>
      </w:r>
      <w:r w:rsidRPr="00E20FD7">
        <w:rPr>
          <w:rFonts w:ascii="StobiSerif Regular" w:hAnsi="StobiSerif Regular"/>
          <w:b/>
          <w:sz w:val="22"/>
          <w:szCs w:val="22"/>
          <w:lang w:val="mk-MK"/>
        </w:rPr>
        <w:tab/>
      </w:r>
      <w:r w:rsidRPr="00E20FD7">
        <w:rPr>
          <w:rFonts w:ascii="StobiSerif Regular" w:hAnsi="StobiSerif Regular"/>
          <w:b/>
          <w:sz w:val="22"/>
          <w:szCs w:val="22"/>
          <w:lang w:val="mk-MK"/>
        </w:rPr>
        <w:tab/>
      </w:r>
      <w:r w:rsidRPr="00E20FD7">
        <w:rPr>
          <w:rFonts w:ascii="StobiSerif Regular" w:hAnsi="StobiSerif Regular"/>
          <w:b/>
          <w:sz w:val="22"/>
          <w:szCs w:val="22"/>
          <w:lang w:val="mk-MK"/>
        </w:rPr>
        <w:tab/>
      </w:r>
      <w:r w:rsidRPr="00E20FD7">
        <w:rPr>
          <w:rFonts w:ascii="StobiSerif Regular" w:hAnsi="StobiSerif Regular"/>
          <w:b/>
          <w:sz w:val="22"/>
          <w:szCs w:val="22"/>
          <w:lang w:val="mk-MK"/>
        </w:rPr>
        <w:tab/>
      </w:r>
      <w:r w:rsidRPr="00E20FD7">
        <w:rPr>
          <w:rFonts w:ascii="StobiSerif Regular" w:hAnsi="StobiSerif Regular"/>
          <w:b/>
          <w:sz w:val="22"/>
          <w:szCs w:val="22"/>
          <w:lang w:val="mk-MK"/>
        </w:rPr>
        <w:tab/>
      </w:r>
      <w:r w:rsidR="00F55EF5" w:rsidRPr="00E20FD7">
        <w:rPr>
          <w:rFonts w:ascii="StobiSerif Regular" w:hAnsi="StobiSerif Regular"/>
          <w:b/>
          <w:sz w:val="22"/>
          <w:szCs w:val="22"/>
          <w:lang w:val="ru-RU"/>
        </w:rPr>
        <w:t>Директор</w:t>
      </w:r>
      <w:r w:rsidR="00F55EF5" w:rsidRPr="00E20FD7">
        <w:rPr>
          <w:rFonts w:ascii="StobiSerif Regular" w:hAnsi="StobiSerif Regular"/>
          <w:b/>
          <w:sz w:val="22"/>
          <w:szCs w:val="22"/>
          <w:lang w:val="mk-MK"/>
        </w:rPr>
        <w:t>,</w:t>
      </w:r>
    </w:p>
    <w:p w:rsidR="00F55EF5" w:rsidRPr="00E20FD7" w:rsidRDefault="003D3CF9" w:rsidP="005F5EFD">
      <w:pPr>
        <w:pStyle w:val="NoSpacing"/>
        <w:tabs>
          <w:tab w:val="left" w:pos="3240"/>
        </w:tabs>
        <w:ind w:firstLine="0"/>
        <w:rPr>
          <w:rFonts w:ascii="StobiSerif Regular" w:hAnsi="StobiSerif Regular"/>
          <w:sz w:val="22"/>
          <w:szCs w:val="22"/>
          <w:lang w:val="mk-MK"/>
        </w:rPr>
      </w:pPr>
      <w:r w:rsidRPr="00E20FD7">
        <w:rPr>
          <w:rFonts w:ascii="StobiSerif Regular" w:hAnsi="StobiSerif Regular"/>
          <w:b/>
          <w:sz w:val="22"/>
          <w:szCs w:val="22"/>
          <w:lang w:val="mk-MK"/>
        </w:rPr>
        <w:tab/>
      </w:r>
      <w:r w:rsidRPr="00E20FD7">
        <w:rPr>
          <w:rFonts w:ascii="StobiSerif Regular" w:hAnsi="StobiSerif Regular"/>
          <w:b/>
          <w:sz w:val="22"/>
          <w:szCs w:val="22"/>
          <w:lang w:val="mk-MK"/>
        </w:rPr>
        <w:tab/>
      </w:r>
      <w:r w:rsidRPr="00E20FD7">
        <w:rPr>
          <w:rFonts w:ascii="StobiSerif Regular" w:hAnsi="StobiSerif Regular"/>
          <w:b/>
          <w:sz w:val="22"/>
          <w:szCs w:val="22"/>
          <w:lang w:val="mk-MK"/>
        </w:rPr>
        <w:tab/>
      </w:r>
      <w:r w:rsidRPr="00E20FD7">
        <w:rPr>
          <w:rFonts w:ascii="StobiSerif Regular" w:hAnsi="StobiSerif Regular"/>
          <w:b/>
          <w:sz w:val="22"/>
          <w:szCs w:val="22"/>
          <w:lang w:val="mk-MK"/>
        </w:rPr>
        <w:tab/>
      </w:r>
      <w:r w:rsidRPr="00E20FD7">
        <w:rPr>
          <w:rFonts w:ascii="StobiSerif Regular" w:hAnsi="StobiSerif Regular"/>
          <w:b/>
          <w:sz w:val="22"/>
          <w:szCs w:val="22"/>
          <w:lang w:val="mk-MK"/>
        </w:rPr>
        <w:tab/>
        <w:t xml:space="preserve">         </w:t>
      </w:r>
      <w:r w:rsidR="005F5EFD" w:rsidRPr="00E20FD7">
        <w:rPr>
          <w:rFonts w:ascii="StobiSerif Regular" w:hAnsi="StobiSerif Regular"/>
          <w:b/>
          <w:sz w:val="22"/>
          <w:szCs w:val="22"/>
          <w:lang w:val="mk-MK"/>
        </w:rPr>
        <w:t>Петар Гајдов</w:t>
      </w:r>
    </w:p>
    <w:p w:rsidR="0037576F" w:rsidRPr="003065DC" w:rsidRDefault="0037576F" w:rsidP="00901659">
      <w:pPr>
        <w:pStyle w:val="NoSpacing"/>
        <w:ind w:left="-567" w:firstLine="709"/>
        <w:rPr>
          <w:rFonts w:ascii="StobiSerif Regular" w:hAnsi="StobiSerif Regular"/>
          <w:szCs w:val="24"/>
          <w:lang w:val="ru-RU"/>
        </w:rPr>
      </w:pPr>
    </w:p>
    <w:p w:rsidR="005A3F5E" w:rsidRPr="00FF7868" w:rsidRDefault="005A3F5E" w:rsidP="00901659">
      <w:pPr>
        <w:pStyle w:val="NoSpacing"/>
        <w:ind w:left="-567" w:firstLine="709"/>
        <w:rPr>
          <w:rFonts w:ascii="StobiSerif Regular" w:hAnsi="StobiSerif Regular"/>
          <w:sz w:val="16"/>
          <w:szCs w:val="16"/>
          <w:lang w:val="ru-RU"/>
        </w:rPr>
      </w:pPr>
    </w:p>
    <w:sectPr w:rsidR="005A3F5E" w:rsidRPr="00FF7868" w:rsidSect="005A3F5E">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10C4" w:rsidRDefault="004710C4">
      <w:r>
        <w:separator/>
      </w:r>
    </w:p>
  </w:endnote>
  <w:endnote w:type="continuationSeparator" w:id="1">
    <w:p w:rsidR="004710C4" w:rsidRDefault="004710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altName w:val="Calibri"/>
    <w:panose1 w:val="02000503060000020004"/>
    <w:charset w:val="00"/>
    <w:family w:val="modern"/>
    <w:notTrueType/>
    <w:pitch w:val="variable"/>
    <w:sig w:usb0="A00002AF" w:usb1="5000204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39" w:rsidRDefault="00316F3B" w:rsidP="00DC6289">
    <w:pPr>
      <w:pStyle w:val="Footer"/>
      <w:framePr w:wrap="around" w:vAnchor="text" w:hAnchor="margin" w:xAlign="right" w:y="1"/>
      <w:rPr>
        <w:rStyle w:val="PageNumber"/>
      </w:rPr>
    </w:pPr>
    <w:r>
      <w:rPr>
        <w:rStyle w:val="PageNumber"/>
      </w:rPr>
      <w:fldChar w:fldCharType="begin"/>
    </w:r>
    <w:r w:rsidR="001D4F39">
      <w:rPr>
        <w:rStyle w:val="PageNumber"/>
      </w:rPr>
      <w:instrText xml:space="preserve">PAGE  </w:instrText>
    </w:r>
    <w:r>
      <w:rPr>
        <w:rStyle w:val="PageNumber"/>
      </w:rPr>
      <w:fldChar w:fldCharType="end"/>
    </w:r>
  </w:p>
  <w:p w:rsidR="001D4F39" w:rsidRDefault="001D4F39" w:rsidP="00DC628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F39" w:rsidRDefault="00316F3B" w:rsidP="00DC6289">
    <w:pPr>
      <w:pStyle w:val="Footer"/>
      <w:framePr w:wrap="around" w:vAnchor="text" w:hAnchor="margin" w:xAlign="right" w:y="1"/>
      <w:rPr>
        <w:rStyle w:val="PageNumber"/>
      </w:rPr>
    </w:pPr>
    <w:r>
      <w:rPr>
        <w:rStyle w:val="PageNumber"/>
      </w:rPr>
      <w:fldChar w:fldCharType="begin"/>
    </w:r>
    <w:r w:rsidR="001D4F39">
      <w:rPr>
        <w:rStyle w:val="PageNumber"/>
      </w:rPr>
      <w:instrText xml:space="preserve">PAGE  </w:instrText>
    </w:r>
    <w:r>
      <w:rPr>
        <w:rStyle w:val="PageNumber"/>
      </w:rPr>
      <w:fldChar w:fldCharType="separate"/>
    </w:r>
    <w:r w:rsidR="00557D14">
      <w:rPr>
        <w:rStyle w:val="PageNumber"/>
        <w:noProof/>
      </w:rPr>
      <w:t>2</w:t>
    </w:r>
    <w:r>
      <w:rPr>
        <w:rStyle w:val="PageNumber"/>
      </w:rPr>
      <w:fldChar w:fldCharType="end"/>
    </w:r>
  </w:p>
  <w:p w:rsidR="001D4F39" w:rsidRDefault="001D4F39" w:rsidP="00DC628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10C4" w:rsidRDefault="004710C4">
      <w:r>
        <w:separator/>
      </w:r>
    </w:p>
  </w:footnote>
  <w:footnote w:type="continuationSeparator" w:id="1">
    <w:p w:rsidR="004710C4" w:rsidRDefault="004710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3024"/>
        </w:tabs>
        <w:ind w:left="3024" w:hanging="432"/>
      </w:pPr>
    </w:lvl>
    <w:lvl w:ilvl="1">
      <w:start w:val="1"/>
      <w:numFmt w:val="none"/>
      <w:suff w:val="nothing"/>
      <w:lvlText w:val=""/>
      <w:lvlJc w:val="left"/>
      <w:pPr>
        <w:tabs>
          <w:tab w:val="num" w:pos="3168"/>
        </w:tabs>
        <w:ind w:left="3168" w:hanging="576"/>
      </w:pPr>
    </w:lvl>
    <w:lvl w:ilvl="2">
      <w:start w:val="1"/>
      <w:numFmt w:val="none"/>
      <w:suff w:val="nothing"/>
      <w:lvlText w:val=""/>
      <w:lvlJc w:val="left"/>
      <w:pPr>
        <w:tabs>
          <w:tab w:val="num" w:pos="3312"/>
        </w:tabs>
        <w:ind w:left="3312" w:hanging="720"/>
      </w:pPr>
    </w:lvl>
    <w:lvl w:ilvl="3">
      <w:start w:val="1"/>
      <w:numFmt w:val="none"/>
      <w:suff w:val="nothing"/>
      <w:lvlText w:val=""/>
      <w:lvlJc w:val="left"/>
      <w:pPr>
        <w:tabs>
          <w:tab w:val="num" w:pos="3456"/>
        </w:tabs>
        <w:ind w:left="3456" w:hanging="864"/>
      </w:pPr>
    </w:lvl>
    <w:lvl w:ilvl="4">
      <w:start w:val="1"/>
      <w:numFmt w:val="none"/>
      <w:suff w:val="nothing"/>
      <w:lvlText w:val=""/>
      <w:lvlJc w:val="left"/>
      <w:pPr>
        <w:tabs>
          <w:tab w:val="num" w:pos="3600"/>
        </w:tabs>
        <w:ind w:left="3600" w:hanging="1008"/>
      </w:pPr>
    </w:lvl>
    <w:lvl w:ilvl="5">
      <w:start w:val="1"/>
      <w:numFmt w:val="none"/>
      <w:suff w:val="nothing"/>
      <w:lvlText w:val=""/>
      <w:lvlJc w:val="left"/>
      <w:pPr>
        <w:tabs>
          <w:tab w:val="num" w:pos="3744"/>
        </w:tabs>
        <w:ind w:left="3744" w:hanging="1152"/>
      </w:pPr>
    </w:lvl>
    <w:lvl w:ilvl="6">
      <w:start w:val="1"/>
      <w:numFmt w:val="none"/>
      <w:suff w:val="nothing"/>
      <w:lvlText w:val=""/>
      <w:lvlJc w:val="left"/>
      <w:pPr>
        <w:tabs>
          <w:tab w:val="num" w:pos="3888"/>
        </w:tabs>
        <w:ind w:left="3888" w:hanging="1296"/>
      </w:pPr>
    </w:lvl>
    <w:lvl w:ilvl="7">
      <w:start w:val="1"/>
      <w:numFmt w:val="none"/>
      <w:suff w:val="nothing"/>
      <w:lvlText w:val=""/>
      <w:lvlJc w:val="left"/>
      <w:pPr>
        <w:tabs>
          <w:tab w:val="num" w:pos="4032"/>
        </w:tabs>
        <w:ind w:left="4032" w:hanging="1440"/>
      </w:pPr>
    </w:lvl>
    <w:lvl w:ilvl="8">
      <w:start w:val="1"/>
      <w:numFmt w:val="none"/>
      <w:suff w:val="nothing"/>
      <w:lvlText w:val=""/>
      <w:lvlJc w:val="left"/>
      <w:pPr>
        <w:tabs>
          <w:tab w:val="num" w:pos="4176"/>
        </w:tabs>
        <w:ind w:left="4176" w:hanging="1584"/>
      </w:pPr>
    </w:lvl>
  </w:abstractNum>
  <w:abstractNum w:abstractNumId="1">
    <w:nsid w:val="053C0314"/>
    <w:multiLevelType w:val="hybridMultilevel"/>
    <w:tmpl w:val="B9E03898"/>
    <w:lvl w:ilvl="0" w:tplc="C9960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4F4D72"/>
    <w:multiLevelType w:val="hybridMultilevel"/>
    <w:tmpl w:val="2580F1DA"/>
    <w:lvl w:ilvl="0" w:tplc="08090001">
      <w:start w:val="1"/>
      <w:numFmt w:val="bullet"/>
      <w:lvlText w:val=""/>
      <w:lvlJc w:val="left"/>
      <w:pPr>
        <w:ind w:left="1860" w:hanging="360"/>
      </w:pPr>
      <w:rPr>
        <w:rFonts w:ascii="Symbol" w:hAnsi="Symbol"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3">
    <w:nsid w:val="09327069"/>
    <w:multiLevelType w:val="hybridMultilevel"/>
    <w:tmpl w:val="9D5C73B6"/>
    <w:lvl w:ilvl="0" w:tplc="5C6AE87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4">
    <w:nsid w:val="0C9159D3"/>
    <w:multiLevelType w:val="hybridMultilevel"/>
    <w:tmpl w:val="5A0E320C"/>
    <w:lvl w:ilvl="0" w:tplc="831C4A4A">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5">
    <w:nsid w:val="0EE928C8"/>
    <w:multiLevelType w:val="hybridMultilevel"/>
    <w:tmpl w:val="58309E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FE74F49"/>
    <w:multiLevelType w:val="hybridMultilevel"/>
    <w:tmpl w:val="AB020E06"/>
    <w:lvl w:ilvl="0" w:tplc="9E4C38C0">
      <w:start w:val="1"/>
      <w:numFmt w:val="decimal"/>
      <w:lvlText w:val="%1."/>
      <w:lvlJc w:val="left"/>
      <w:pPr>
        <w:ind w:left="1080" w:hanging="360"/>
      </w:pPr>
      <w:rPr>
        <w:rFonts w:hint="default"/>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abstractNum w:abstractNumId="7">
    <w:nsid w:val="12AD2B1B"/>
    <w:multiLevelType w:val="hybridMultilevel"/>
    <w:tmpl w:val="096CBA18"/>
    <w:lvl w:ilvl="0" w:tplc="E7D46E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13C81393"/>
    <w:multiLevelType w:val="hybridMultilevel"/>
    <w:tmpl w:val="342843BA"/>
    <w:lvl w:ilvl="0" w:tplc="E3D4CF0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53F58D1"/>
    <w:multiLevelType w:val="hybridMultilevel"/>
    <w:tmpl w:val="16868E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6D22E71"/>
    <w:multiLevelType w:val="multilevel"/>
    <w:tmpl w:val="A8A42A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1E7A552A"/>
    <w:multiLevelType w:val="hybridMultilevel"/>
    <w:tmpl w:val="C5B8D4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25A569C8"/>
    <w:multiLevelType w:val="hybridMultilevel"/>
    <w:tmpl w:val="639A6454"/>
    <w:lvl w:ilvl="0" w:tplc="FB7C83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5AE3CF0"/>
    <w:multiLevelType w:val="hybridMultilevel"/>
    <w:tmpl w:val="225A5E16"/>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14">
    <w:nsid w:val="26B06C66"/>
    <w:multiLevelType w:val="hybridMultilevel"/>
    <w:tmpl w:val="84CABDE0"/>
    <w:lvl w:ilvl="0" w:tplc="B91E6080">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C1B3303"/>
    <w:multiLevelType w:val="hybridMultilevel"/>
    <w:tmpl w:val="1E723E64"/>
    <w:lvl w:ilvl="0" w:tplc="3B66453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D997DE2"/>
    <w:multiLevelType w:val="hybridMultilevel"/>
    <w:tmpl w:val="0FE4F1C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7">
    <w:nsid w:val="310F55A1"/>
    <w:multiLevelType w:val="hybridMultilevel"/>
    <w:tmpl w:val="99A49B0C"/>
    <w:lvl w:ilvl="0" w:tplc="04090001">
      <w:start w:val="1"/>
      <w:numFmt w:val="bullet"/>
      <w:lvlText w:val=""/>
      <w:lvlJc w:val="left"/>
      <w:pPr>
        <w:ind w:left="1496" w:hanging="360"/>
      </w:pPr>
      <w:rPr>
        <w:rFonts w:ascii="Symbol" w:hAnsi="Symbol" w:hint="default"/>
      </w:rPr>
    </w:lvl>
    <w:lvl w:ilvl="1" w:tplc="04090003">
      <w:start w:val="1"/>
      <w:numFmt w:val="bullet"/>
      <w:lvlText w:val="o"/>
      <w:lvlJc w:val="left"/>
      <w:pPr>
        <w:ind w:left="2216" w:hanging="360"/>
      </w:pPr>
      <w:rPr>
        <w:rFonts w:ascii="Courier New" w:hAnsi="Courier New" w:cs="Courier New" w:hint="default"/>
      </w:rPr>
    </w:lvl>
    <w:lvl w:ilvl="2" w:tplc="04090005">
      <w:start w:val="1"/>
      <w:numFmt w:val="bullet"/>
      <w:lvlText w:val=""/>
      <w:lvlJc w:val="left"/>
      <w:pPr>
        <w:ind w:left="2936" w:hanging="360"/>
      </w:pPr>
      <w:rPr>
        <w:rFonts w:ascii="Wingdings" w:hAnsi="Wingdings" w:hint="default"/>
      </w:rPr>
    </w:lvl>
    <w:lvl w:ilvl="3" w:tplc="04090001">
      <w:start w:val="1"/>
      <w:numFmt w:val="bullet"/>
      <w:lvlText w:val=""/>
      <w:lvlJc w:val="left"/>
      <w:pPr>
        <w:ind w:left="3656" w:hanging="360"/>
      </w:pPr>
      <w:rPr>
        <w:rFonts w:ascii="Symbol" w:hAnsi="Symbol" w:hint="default"/>
      </w:rPr>
    </w:lvl>
    <w:lvl w:ilvl="4" w:tplc="04090003">
      <w:start w:val="1"/>
      <w:numFmt w:val="bullet"/>
      <w:lvlText w:val="o"/>
      <w:lvlJc w:val="left"/>
      <w:pPr>
        <w:ind w:left="4376" w:hanging="360"/>
      </w:pPr>
      <w:rPr>
        <w:rFonts w:ascii="Courier New" w:hAnsi="Courier New" w:cs="Courier New" w:hint="default"/>
      </w:rPr>
    </w:lvl>
    <w:lvl w:ilvl="5" w:tplc="04090005">
      <w:start w:val="1"/>
      <w:numFmt w:val="bullet"/>
      <w:lvlText w:val=""/>
      <w:lvlJc w:val="left"/>
      <w:pPr>
        <w:ind w:left="5096" w:hanging="360"/>
      </w:pPr>
      <w:rPr>
        <w:rFonts w:ascii="Wingdings" w:hAnsi="Wingdings" w:hint="default"/>
      </w:rPr>
    </w:lvl>
    <w:lvl w:ilvl="6" w:tplc="04090001">
      <w:start w:val="1"/>
      <w:numFmt w:val="bullet"/>
      <w:lvlText w:val=""/>
      <w:lvlJc w:val="left"/>
      <w:pPr>
        <w:ind w:left="5816" w:hanging="360"/>
      </w:pPr>
      <w:rPr>
        <w:rFonts w:ascii="Symbol" w:hAnsi="Symbol" w:hint="default"/>
      </w:rPr>
    </w:lvl>
    <w:lvl w:ilvl="7" w:tplc="04090003">
      <w:start w:val="1"/>
      <w:numFmt w:val="bullet"/>
      <w:lvlText w:val="o"/>
      <w:lvlJc w:val="left"/>
      <w:pPr>
        <w:ind w:left="6536" w:hanging="360"/>
      </w:pPr>
      <w:rPr>
        <w:rFonts w:ascii="Courier New" w:hAnsi="Courier New" w:cs="Courier New" w:hint="default"/>
      </w:rPr>
    </w:lvl>
    <w:lvl w:ilvl="8" w:tplc="04090005">
      <w:start w:val="1"/>
      <w:numFmt w:val="bullet"/>
      <w:lvlText w:val=""/>
      <w:lvlJc w:val="left"/>
      <w:pPr>
        <w:ind w:left="7256" w:hanging="360"/>
      </w:pPr>
      <w:rPr>
        <w:rFonts w:ascii="Wingdings" w:hAnsi="Wingdings" w:hint="default"/>
      </w:rPr>
    </w:lvl>
  </w:abstractNum>
  <w:abstractNum w:abstractNumId="18">
    <w:nsid w:val="31C04C42"/>
    <w:multiLevelType w:val="hybridMultilevel"/>
    <w:tmpl w:val="8B7EF394"/>
    <w:lvl w:ilvl="0" w:tplc="24F05022">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nsid w:val="40523E89"/>
    <w:multiLevelType w:val="hybridMultilevel"/>
    <w:tmpl w:val="868086B6"/>
    <w:lvl w:ilvl="0" w:tplc="C1D6AB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nsid w:val="41081742"/>
    <w:multiLevelType w:val="hybridMultilevel"/>
    <w:tmpl w:val="288001C6"/>
    <w:lvl w:ilvl="0" w:tplc="2566424E">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523D2B96"/>
    <w:multiLevelType w:val="hybridMultilevel"/>
    <w:tmpl w:val="BFD83CCC"/>
    <w:lvl w:ilvl="0" w:tplc="042F0001">
      <w:start w:val="1"/>
      <w:numFmt w:val="bullet"/>
      <w:lvlText w:val=""/>
      <w:lvlJc w:val="left"/>
      <w:pPr>
        <w:ind w:left="1440" w:hanging="360"/>
      </w:pPr>
      <w:rPr>
        <w:rFonts w:ascii="Symbol" w:hAnsi="Symbol" w:hint="default"/>
      </w:rPr>
    </w:lvl>
    <w:lvl w:ilvl="1" w:tplc="042F0003" w:tentative="1">
      <w:start w:val="1"/>
      <w:numFmt w:val="bullet"/>
      <w:lvlText w:val="o"/>
      <w:lvlJc w:val="left"/>
      <w:pPr>
        <w:ind w:left="2160" w:hanging="360"/>
      </w:pPr>
      <w:rPr>
        <w:rFonts w:ascii="Courier New" w:hAnsi="Courier New" w:cs="Courier New" w:hint="default"/>
      </w:rPr>
    </w:lvl>
    <w:lvl w:ilvl="2" w:tplc="042F0005" w:tentative="1">
      <w:start w:val="1"/>
      <w:numFmt w:val="bullet"/>
      <w:lvlText w:val=""/>
      <w:lvlJc w:val="left"/>
      <w:pPr>
        <w:ind w:left="2880" w:hanging="360"/>
      </w:pPr>
      <w:rPr>
        <w:rFonts w:ascii="Wingdings" w:hAnsi="Wingdings" w:hint="default"/>
      </w:rPr>
    </w:lvl>
    <w:lvl w:ilvl="3" w:tplc="042F0001" w:tentative="1">
      <w:start w:val="1"/>
      <w:numFmt w:val="bullet"/>
      <w:lvlText w:val=""/>
      <w:lvlJc w:val="left"/>
      <w:pPr>
        <w:ind w:left="3600" w:hanging="360"/>
      </w:pPr>
      <w:rPr>
        <w:rFonts w:ascii="Symbol" w:hAnsi="Symbol" w:hint="default"/>
      </w:rPr>
    </w:lvl>
    <w:lvl w:ilvl="4" w:tplc="042F0003" w:tentative="1">
      <w:start w:val="1"/>
      <w:numFmt w:val="bullet"/>
      <w:lvlText w:val="o"/>
      <w:lvlJc w:val="left"/>
      <w:pPr>
        <w:ind w:left="4320" w:hanging="360"/>
      </w:pPr>
      <w:rPr>
        <w:rFonts w:ascii="Courier New" w:hAnsi="Courier New" w:cs="Courier New" w:hint="default"/>
      </w:rPr>
    </w:lvl>
    <w:lvl w:ilvl="5" w:tplc="042F0005" w:tentative="1">
      <w:start w:val="1"/>
      <w:numFmt w:val="bullet"/>
      <w:lvlText w:val=""/>
      <w:lvlJc w:val="left"/>
      <w:pPr>
        <w:ind w:left="5040" w:hanging="360"/>
      </w:pPr>
      <w:rPr>
        <w:rFonts w:ascii="Wingdings" w:hAnsi="Wingdings" w:hint="default"/>
      </w:rPr>
    </w:lvl>
    <w:lvl w:ilvl="6" w:tplc="042F0001" w:tentative="1">
      <w:start w:val="1"/>
      <w:numFmt w:val="bullet"/>
      <w:lvlText w:val=""/>
      <w:lvlJc w:val="left"/>
      <w:pPr>
        <w:ind w:left="5760" w:hanging="360"/>
      </w:pPr>
      <w:rPr>
        <w:rFonts w:ascii="Symbol" w:hAnsi="Symbol" w:hint="default"/>
      </w:rPr>
    </w:lvl>
    <w:lvl w:ilvl="7" w:tplc="042F0003" w:tentative="1">
      <w:start w:val="1"/>
      <w:numFmt w:val="bullet"/>
      <w:lvlText w:val="o"/>
      <w:lvlJc w:val="left"/>
      <w:pPr>
        <w:ind w:left="6480" w:hanging="360"/>
      </w:pPr>
      <w:rPr>
        <w:rFonts w:ascii="Courier New" w:hAnsi="Courier New" w:cs="Courier New" w:hint="default"/>
      </w:rPr>
    </w:lvl>
    <w:lvl w:ilvl="8" w:tplc="042F0005" w:tentative="1">
      <w:start w:val="1"/>
      <w:numFmt w:val="bullet"/>
      <w:lvlText w:val=""/>
      <w:lvlJc w:val="left"/>
      <w:pPr>
        <w:ind w:left="7200" w:hanging="360"/>
      </w:pPr>
      <w:rPr>
        <w:rFonts w:ascii="Wingdings" w:hAnsi="Wingdings" w:hint="default"/>
      </w:rPr>
    </w:lvl>
  </w:abstractNum>
  <w:abstractNum w:abstractNumId="22">
    <w:nsid w:val="57510881"/>
    <w:multiLevelType w:val="hybridMultilevel"/>
    <w:tmpl w:val="E38AB6A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3">
    <w:nsid w:val="57E23826"/>
    <w:multiLevelType w:val="hybridMultilevel"/>
    <w:tmpl w:val="A790B5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59D20678"/>
    <w:multiLevelType w:val="hybridMultilevel"/>
    <w:tmpl w:val="9BB870E2"/>
    <w:lvl w:ilvl="0" w:tplc="5546F0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3B42F46"/>
    <w:multiLevelType w:val="hybridMultilevel"/>
    <w:tmpl w:val="B2C6CE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666331A7"/>
    <w:multiLevelType w:val="hybridMultilevel"/>
    <w:tmpl w:val="42065B2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7">
    <w:nsid w:val="6A371332"/>
    <w:multiLevelType w:val="multilevel"/>
    <w:tmpl w:val="63D67AB6"/>
    <w:lvl w:ilvl="0">
      <w:start w:val="1"/>
      <w:numFmt w:val="decimal"/>
      <w:lvlText w:val="%1."/>
      <w:lvlJc w:val="left"/>
      <w:pPr>
        <w:ind w:left="1080" w:hanging="360"/>
      </w:pPr>
      <w:rPr>
        <w:b w:val="0"/>
      </w:rPr>
    </w:lvl>
    <w:lvl w:ilvl="1">
      <w:start w:val="1"/>
      <w:numFmt w:val="decimal"/>
      <w:isLgl/>
      <w:lvlText w:val="%1.%2."/>
      <w:lvlJc w:val="left"/>
      <w:pPr>
        <w:ind w:left="1440" w:hanging="360"/>
      </w:pPr>
    </w:lvl>
    <w:lvl w:ilvl="2">
      <w:start w:val="1"/>
      <w:numFmt w:val="decimal"/>
      <w:isLgl/>
      <w:lvlText w:val="%1.%2.%3."/>
      <w:lvlJc w:val="left"/>
      <w:pPr>
        <w:ind w:left="2160" w:hanging="720"/>
      </w:pPr>
    </w:lvl>
    <w:lvl w:ilvl="3">
      <w:start w:val="1"/>
      <w:numFmt w:val="decimal"/>
      <w:isLgl/>
      <w:lvlText w:val="%1.%2.%3.%4."/>
      <w:lvlJc w:val="left"/>
      <w:pPr>
        <w:ind w:left="2520" w:hanging="720"/>
      </w:pPr>
    </w:lvl>
    <w:lvl w:ilvl="4">
      <w:start w:val="1"/>
      <w:numFmt w:val="decimal"/>
      <w:isLgl/>
      <w:lvlText w:val="%1.%2.%3.%4.%5."/>
      <w:lvlJc w:val="left"/>
      <w:pPr>
        <w:ind w:left="3240" w:hanging="1080"/>
      </w:pPr>
    </w:lvl>
    <w:lvl w:ilvl="5">
      <w:start w:val="1"/>
      <w:numFmt w:val="decimal"/>
      <w:isLgl/>
      <w:lvlText w:val="%1.%2.%3.%4.%5.%6."/>
      <w:lvlJc w:val="left"/>
      <w:pPr>
        <w:ind w:left="3600" w:hanging="1080"/>
      </w:pPr>
    </w:lvl>
    <w:lvl w:ilvl="6">
      <w:start w:val="1"/>
      <w:numFmt w:val="decimal"/>
      <w:isLgl/>
      <w:lvlText w:val="%1.%2.%3.%4.%5.%6.%7."/>
      <w:lvlJc w:val="left"/>
      <w:pPr>
        <w:ind w:left="4320" w:hanging="1440"/>
      </w:pPr>
    </w:lvl>
    <w:lvl w:ilvl="7">
      <w:start w:val="1"/>
      <w:numFmt w:val="decimal"/>
      <w:isLgl/>
      <w:lvlText w:val="%1.%2.%3.%4.%5.%6.%7.%8."/>
      <w:lvlJc w:val="left"/>
      <w:pPr>
        <w:ind w:left="4680" w:hanging="1440"/>
      </w:pPr>
    </w:lvl>
    <w:lvl w:ilvl="8">
      <w:start w:val="1"/>
      <w:numFmt w:val="decimal"/>
      <w:isLgl/>
      <w:lvlText w:val="%1.%2.%3.%4.%5.%6.%7.%8.%9."/>
      <w:lvlJc w:val="left"/>
      <w:pPr>
        <w:ind w:left="5400" w:hanging="1800"/>
      </w:pPr>
    </w:lvl>
  </w:abstractNum>
  <w:abstractNum w:abstractNumId="28">
    <w:nsid w:val="76D9341D"/>
    <w:multiLevelType w:val="hybridMultilevel"/>
    <w:tmpl w:val="D2405768"/>
    <w:lvl w:ilvl="0" w:tplc="C74EB7DA">
      <w:start w:val="1"/>
      <w:numFmt w:val="decimal"/>
      <w:lvlText w:val="%1."/>
      <w:lvlJc w:val="left"/>
      <w:pPr>
        <w:ind w:left="1069" w:hanging="360"/>
      </w:pPr>
      <w:rPr>
        <w:rFonts w:hint="default"/>
      </w:rPr>
    </w:lvl>
    <w:lvl w:ilvl="1" w:tplc="042F0019" w:tentative="1">
      <w:start w:val="1"/>
      <w:numFmt w:val="lowerLetter"/>
      <w:lvlText w:val="%2."/>
      <w:lvlJc w:val="left"/>
      <w:pPr>
        <w:ind w:left="1789" w:hanging="360"/>
      </w:pPr>
    </w:lvl>
    <w:lvl w:ilvl="2" w:tplc="042F001B" w:tentative="1">
      <w:start w:val="1"/>
      <w:numFmt w:val="lowerRoman"/>
      <w:lvlText w:val="%3."/>
      <w:lvlJc w:val="right"/>
      <w:pPr>
        <w:ind w:left="2509" w:hanging="180"/>
      </w:pPr>
    </w:lvl>
    <w:lvl w:ilvl="3" w:tplc="042F000F" w:tentative="1">
      <w:start w:val="1"/>
      <w:numFmt w:val="decimal"/>
      <w:lvlText w:val="%4."/>
      <w:lvlJc w:val="left"/>
      <w:pPr>
        <w:ind w:left="3229" w:hanging="360"/>
      </w:pPr>
    </w:lvl>
    <w:lvl w:ilvl="4" w:tplc="042F0019" w:tentative="1">
      <w:start w:val="1"/>
      <w:numFmt w:val="lowerLetter"/>
      <w:lvlText w:val="%5."/>
      <w:lvlJc w:val="left"/>
      <w:pPr>
        <w:ind w:left="3949" w:hanging="360"/>
      </w:pPr>
    </w:lvl>
    <w:lvl w:ilvl="5" w:tplc="042F001B" w:tentative="1">
      <w:start w:val="1"/>
      <w:numFmt w:val="lowerRoman"/>
      <w:lvlText w:val="%6."/>
      <w:lvlJc w:val="right"/>
      <w:pPr>
        <w:ind w:left="4669" w:hanging="180"/>
      </w:pPr>
    </w:lvl>
    <w:lvl w:ilvl="6" w:tplc="042F000F" w:tentative="1">
      <w:start w:val="1"/>
      <w:numFmt w:val="decimal"/>
      <w:lvlText w:val="%7."/>
      <w:lvlJc w:val="left"/>
      <w:pPr>
        <w:ind w:left="5389" w:hanging="360"/>
      </w:pPr>
    </w:lvl>
    <w:lvl w:ilvl="7" w:tplc="042F0019" w:tentative="1">
      <w:start w:val="1"/>
      <w:numFmt w:val="lowerLetter"/>
      <w:lvlText w:val="%8."/>
      <w:lvlJc w:val="left"/>
      <w:pPr>
        <w:ind w:left="6109" w:hanging="360"/>
      </w:pPr>
    </w:lvl>
    <w:lvl w:ilvl="8" w:tplc="042F001B" w:tentative="1">
      <w:start w:val="1"/>
      <w:numFmt w:val="lowerRoman"/>
      <w:lvlText w:val="%9."/>
      <w:lvlJc w:val="right"/>
      <w:pPr>
        <w:ind w:left="6829" w:hanging="180"/>
      </w:pPr>
    </w:lvl>
  </w:abstractNum>
  <w:abstractNum w:abstractNumId="29">
    <w:nsid w:val="7E276C7D"/>
    <w:multiLevelType w:val="hybridMultilevel"/>
    <w:tmpl w:val="A810FA4E"/>
    <w:lvl w:ilvl="0" w:tplc="3B1C10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F7D235B"/>
    <w:multiLevelType w:val="hybridMultilevel"/>
    <w:tmpl w:val="8AEC1022"/>
    <w:lvl w:ilvl="0" w:tplc="1302AD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
  </w:num>
  <w:num w:numId="3">
    <w:abstractNumId w:val="15"/>
  </w:num>
  <w:num w:numId="4">
    <w:abstractNumId w:val="2"/>
  </w:num>
  <w:num w:numId="5">
    <w:abstractNumId w:val="8"/>
  </w:num>
  <w:num w:numId="6">
    <w:abstractNumId w:val="18"/>
  </w:num>
  <w:num w:numId="7">
    <w:abstractNumId w:val="6"/>
  </w:num>
  <w:num w:numId="8">
    <w:abstractNumId w:val="21"/>
  </w:num>
  <w:num w:numId="9">
    <w:abstractNumId w:val="3"/>
  </w:num>
  <w:num w:numId="10">
    <w:abstractNumId w:val="19"/>
  </w:num>
  <w:num w:numId="11">
    <w:abstractNumId w:val="28"/>
  </w:num>
  <w:num w:numId="12">
    <w:abstractNumId w:val="0"/>
  </w:num>
  <w:num w:numId="13">
    <w:abstractNumId w:val="12"/>
  </w:num>
  <w:num w:numId="14">
    <w:abstractNumId w:val="24"/>
  </w:num>
  <w:num w:numId="15">
    <w:abstractNumId w:val="7"/>
  </w:num>
  <w:num w:numId="16">
    <w:abstractNumId w:val="30"/>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26"/>
  </w:num>
  <w:num w:numId="2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6"/>
  </w:num>
  <w:num w:numId="23">
    <w:abstractNumId w:val="22"/>
  </w:num>
  <w:num w:numId="24">
    <w:abstractNumId w:val="13"/>
  </w:num>
  <w:num w:numId="25">
    <w:abstractNumId w:val="17"/>
  </w:num>
  <w:num w:numId="26">
    <w:abstractNumId w:val="25"/>
  </w:num>
  <w:num w:numId="27">
    <w:abstractNumId w:val="20"/>
  </w:num>
  <w:num w:numId="28">
    <w:abstractNumId w:val="4"/>
  </w:num>
  <w:num w:numId="29">
    <w:abstractNumId w:val="23"/>
  </w:num>
  <w:num w:numId="30">
    <w:abstractNumId w:val="5"/>
  </w:num>
  <w:num w:numId="31">
    <w:abstractNumId w:val="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footnotePr>
    <w:footnote w:id="0"/>
    <w:footnote w:id="1"/>
  </w:footnotePr>
  <w:endnotePr>
    <w:endnote w:id="0"/>
    <w:endnote w:id="1"/>
  </w:endnotePr>
  <w:compat/>
  <w:rsids>
    <w:rsidRoot w:val="00E57B6A"/>
    <w:rsid w:val="000005C7"/>
    <w:rsid w:val="00007DB6"/>
    <w:rsid w:val="00010EE0"/>
    <w:rsid w:val="0001695F"/>
    <w:rsid w:val="00024A02"/>
    <w:rsid w:val="00025D70"/>
    <w:rsid w:val="00033C24"/>
    <w:rsid w:val="00037879"/>
    <w:rsid w:val="0004584E"/>
    <w:rsid w:val="00054FF9"/>
    <w:rsid w:val="000560FB"/>
    <w:rsid w:val="000572E7"/>
    <w:rsid w:val="0006649D"/>
    <w:rsid w:val="00072112"/>
    <w:rsid w:val="00073F08"/>
    <w:rsid w:val="000820E6"/>
    <w:rsid w:val="0008278A"/>
    <w:rsid w:val="00086337"/>
    <w:rsid w:val="00095D1A"/>
    <w:rsid w:val="000A2AAB"/>
    <w:rsid w:val="000B43E2"/>
    <w:rsid w:val="000B4C70"/>
    <w:rsid w:val="000C6996"/>
    <w:rsid w:val="000E726B"/>
    <w:rsid w:val="000F01D8"/>
    <w:rsid w:val="000F316C"/>
    <w:rsid w:val="000F3F6E"/>
    <w:rsid w:val="000F77AA"/>
    <w:rsid w:val="001002A8"/>
    <w:rsid w:val="00110282"/>
    <w:rsid w:val="00112384"/>
    <w:rsid w:val="00113B06"/>
    <w:rsid w:val="00115094"/>
    <w:rsid w:val="00120BAA"/>
    <w:rsid w:val="001217F0"/>
    <w:rsid w:val="00125515"/>
    <w:rsid w:val="0012643C"/>
    <w:rsid w:val="0013290F"/>
    <w:rsid w:val="001345B2"/>
    <w:rsid w:val="001477C1"/>
    <w:rsid w:val="001504F0"/>
    <w:rsid w:val="00152C34"/>
    <w:rsid w:val="0016347A"/>
    <w:rsid w:val="00163E36"/>
    <w:rsid w:val="00164098"/>
    <w:rsid w:val="0017350F"/>
    <w:rsid w:val="001914B7"/>
    <w:rsid w:val="001919D5"/>
    <w:rsid w:val="00192BAE"/>
    <w:rsid w:val="0019547F"/>
    <w:rsid w:val="00197F05"/>
    <w:rsid w:val="001A2C8B"/>
    <w:rsid w:val="001A7822"/>
    <w:rsid w:val="001B133C"/>
    <w:rsid w:val="001C2CDC"/>
    <w:rsid w:val="001C46BA"/>
    <w:rsid w:val="001C4974"/>
    <w:rsid w:val="001C567D"/>
    <w:rsid w:val="001C7F21"/>
    <w:rsid w:val="001C7FC2"/>
    <w:rsid w:val="001D4F39"/>
    <w:rsid w:val="001D5036"/>
    <w:rsid w:val="001D753D"/>
    <w:rsid w:val="001E6CFC"/>
    <w:rsid w:val="001F16A8"/>
    <w:rsid w:val="00204501"/>
    <w:rsid w:val="0020757E"/>
    <w:rsid w:val="00210A9D"/>
    <w:rsid w:val="00211B37"/>
    <w:rsid w:val="002161BF"/>
    <w:rsid w:val="002228A4"/>
    <w:rsid w:val="002238F3"/>
    <w:rsid w:val="00224951"/>
    <w:rsid w:val="00225D71"/>
    <w:rsid w:val="00226F89"/>
    <w:rsid w:val="00227EC0"/>
    <w:rsid w:val="002369CD"/>
    <w:rsid w:val="002423E1"/>
    <w:rsid w:val="00242AD1"/>
    <w:rsid w:val="00243F36"/>
    <w:rsid w:val="002454BD"/>
    <w:rsid w:val="002474DF"/>
    <w:rsid w:val="00257D09"/>
    <w:rsid w:val="0026545C"/>
    <w:rsid w:val="00266551"/>
    <w:rsid w:val="0027123D"/>
    <w:rsid w:val="00274CE7"/>
    <w:rsid w:val="00275743"/>
    <w:rsid w:val="00275AEE"/>
    <w:rsid w:val="002815EF"/>
    <w:rsid w:val="002820ED"/>
    <w:rsid w:val="00284723"/>
    <w:rsid w:val="002848C2"/>
    <w:rsid w:val="002934B4"/>
    <w:rsid w:val="002A0E23"/>
    <w:rsid w:val="002A5BAC"/>
    <w:rsid w:val="002B2D38"/>
    <w:rsid w:val="002D19EA"/>
    <w:rsid w:val="002D4FFC"/>
    <w:rsid w:val="002E04D3"/>
    <w:rsid w:val="002E54FB"/>
    <w:rsid w:val="002F1DEA"/>
    <w:rsid w:val="00300377"/>
    <w:rsid w:val="00304E8F"/>
    <w:rsid w:val="003065DC"/>
    <w:rsid w:val="00310447"/>
    <w:rsid w:val="003114C1"/>
    <w:rsid w:val="00315332"/>
    <w:rsid w:val="00316F3B"/>
    <w:rsid w:val="00317B57"/>
    <w:rsid w:val="00321DA9"/>
    <w:rsid w:val="003312B4"/>
    <w:rsid w:val="003339AA"/>
    <w:rsid w:val="0033543F"/>
    <w:rsid w:val="00335ED0"/>
    <w:rsid w:val="003400C8"/>
    <w:rsid w:val="00342315"/>
    <w:rsid w:val="00343DE2"/>
    <w:rsid w:val="003445F1"/>
    <w:rsid w:val="00344724"/>
    <w:rsid w:val="00360496"/>
    <w:rsid w:val="003732FA"/>
    <w:rsid w:val="00373C93"/>
    <w:rsid w:val="003756A3"/>
    <w:rsid w:val="0037576F"/>
    <w:rsid w:val="0037690D"/>
    <w:rsid w:val="003778D5"/>
    <w:rsid w:val="003953F1"/>
    <w:rsid w:val="00395AB3"/>
    <w:rsid w:val="00396210"/>
    <w:rsid w:val="003A20FA"/>
    <w:rsid w:val="003B7138"/>
    <w:rsid w:val="003C177C"/>
    <w:rsid w:val="003D1482"/>
    <w:rsid w:val="003D1A53"/>
    <w:rsid w:val="003D3CF9"/>
    <w:rsid w:val="003D6120"/>
    <w:rsid w:val="003D6C82"/>
    <w:rsid w:val="003E128A"/>
    <w:rsid w:val="003E58D0"/>
    <w:rsid w:val="003F282B"/>
    <w:rsid w:val="003F3375"/>
    <w:rsid w:val="003F3D8E"/>
    <w:rsid w:val="003F4118"/>
    <w:rsid w:val="003F4FC6"/>
    <w:rsid w:val="003F7521"/>
    <w:rsid w:val="0040175B"/>
    <w:rsid w:val="0040730D"/>
    <w:rsid w:val="004128EC"/>
    <w:rsid w:val="004161B0"/>
    <w:rsid w:val="004161D1"/>
    <w:rsid w:val="00417BE0"/>
    <w:rsid w:val="00420E31"/>
    <w:rsid w:val="00420EC7"/>
    <w:rsid w:val="004230E5"/>
    <w:rsid w:val="004241C1"/>
    <w:rsid w:val="00437C4D"/>
    <w:rsid w:val="00441F34"/>
    <w:rsid w:val="00443546"/>
    <w:rsid w:val="0045186E"/>
    <w:rsid w:val="00455199"/>
    <w:rsid w:val="00455ED0"/>
    <w:rsid w:val="004563A3"/>
    <w:rsid w:val="004579AF"/>
    <w:rsid w:val="00470682"/>
    <w:rsid w:val="004710C4"/>
    <w:rsid w:val="004728FA"/>
    <w:rsid w:val="00476B7E"/>
    <w:rsid w:val="00487983"/>
    <w:rsid w:val="00490689"/>
    <w:rsid w:val="004934FB"/>
    <w:rsid w:val="004A25D8"/>
    <w:rsid w:val="004A26EE"/>
    <w:rsid w:val="004A2887"/>
    <w:rsid w:val="004A4593"/>
    <w:rsid w:val="004A4C77"/>
    <w:rsid w:val="004A6CB8"/>
    <w:rsid w:val="004B3C8F"/>
    <w:rsid w:val="004B6F56"/>
    <w:rsid w:val="004C7911"/>
    <w:rsid w:val="004D09EA"/>
    <w:rsid w:val="004D4C32"/>
    <w:rsid w:val="004D6A85"/>
    <w:rsid w:val="004E1F8A"/>
    <w:rsid w:val="004E4B17"/>
    <w:rsid w:val="004E767D"/>
    <w:rsid w:val="004F549A"/>
    <w:rsid w:val="00500498"/>
    <w:rsid w:val="005007ED"/>
    <w:rsid w:val="005017C3"/>
    <w:rsid w:val="00501FF7"/>
    <w:rsid w:val="00510820"/>
    <w:rsid w:val="00511C89"/>
    <w:rsid w:val="00516495"/>
    <w:rsid w:val="00523027"/>
    <w:rsid w:val="00526922"/>
    <w:rsid w:val="0052762A"/>
    <w:rsid w:val="00530B73"/>
    <w:rsid w:val="005310F9"/>
    <w:rsid w:val="005400FF"/>
    <w:rsid w:val="00544C83"/>
    <w:rsid w:val="00557D14"/>
    <w:rsid w:val="005727E8"/>
    <w:rsid w:val="00575DC5"/>
    <w:rsid w:val="00580B4C"/>
    <w:rsid w:val="005962EC"/>
    <w:rsid w:val="005A3F5E"/>
    <w:rsid w:val="005A596F"/>
    <w:rsid w:val="005A650E"/>
    <w:rsid w:val="005B4250"/>
    <w:rsid w:val="005B6AA4"/>
    <w:rsid w:val="005C201F"/>
    <w:rsid w:val="005C534D"/>
    <w:rsid w:val="005D01B5"/>
    <w:rsid w:val="005D1DE3"/>
    <w:rsid w:val="005D662A"/>
    <w:rsid w:val="005E122B"/>
    <w:rsid w:val="005E4E81"/>
    <w:rsid w:val="005E578C"/>
    <w:rsid w:val="005E681F"/>
    <w:rsid w:val="005E798E"/>
    <w:rsid w:val="005F5EFD"/>
    <w:rsid w:val="006102B1"/>
    <w:rsid w:val="00614EE8"/>
    <w:rsid w:val="00621025"/>
    <w:rsid w:val="006257B1"/>
    <w:rsid w:val="00626234"/>
    <w:rsid w:val="00627817"/>
    <w:rsid w:val="00627A43"/>
    <w:rsid w:val="0063113B"/>
    <w:rsid w:val="00633211"/>
    <w:rsid w:val="0063777A"/>
    <w:rsid w:val="006418F6"/>
    <w:rsid w:val="00646830"/>
    <w:rsid w:val="00646B4F"/>
    <w:rsid w:val="00646E6E"/>
    <w:rsid w:val="006553D1"/>
    <w:rsid w:val="00657A6C"/>
    <w:rsid w:val="0066513E"/>
    <w:rsid w:val="00666192"/>
    <w:rsid w:val="0066649F"/>
    <w:rsid w:val="006670B9"/>
    <w:rsid w:val="0067169D"/>
    <w:rsid w:val="00672934"/>
    <w:rsid w:val="00674EA0"/>
    <w:rsid w:val="006766D7"/>
    <w:rsid w:val="006809D6"/>
    <w:rsid w:val="00681A59"/>
    <w:rsid w:val="0068487D"/>
    <w:rsid w:val="00686150"/>
    <w:rsid w:val="006911B6"/>
    <w:rsid w:val="006941B3"/>
    <w:rsid w:val="006B0BD6"/>
    <w:rsid w:val="006B71F5"/>
    <w:rsid w:val="006B7505"/>
    <w:rsid w:val="006C22A7"/>
    <w:rsid w:val="006C40DC"/>
    <w:rsid w:val="006C7180"/>
    <w:rsid w:val="006E08B2"/>
    <w:rsid w:val="006E465E"/>
    <w:rsid w:val="006E52EB"/>
    <w:rsid w:val="006E5B7C"/>
    <w:rsid w:val="006F66AA"/>
    <w:rsid w:val="007011ED"/>
    <w:rsid w:val="007033D5"/>
    <w:rsid w:val="00714A1D"/>
    <w:rsid w:val="00721826"/>
    <w:rsid w:val="00724895"/>
    <w:rsid w:val="007274C0"/>
    <w:rsid w:val="007365D5"/>
    <w:rsid w:val="00736D1D"/>
    <w:rsid w:val="00736FCE"/>
    <w:rsid w:val="007413E3"/>
    <w:rsid w:val="00742919"/>
    <w:rsid w:val="00742AB7"/>
    <w:rsid w:val="007430B1"/>
    <w:rsid w:val="0074374A"/>
    <w:rsid w:val="00746624"/>
    <w:rsid w:val="00751ABB"/>
    <w:rsid w:val="00753D0E"/>
    <w:rsid w:val="00757A1C"/>
    <w:rsid w:val="00757FEE"/>
    <w:rsid w:val="00760D4C"/>
    <w:rsid w:val="00763E2B"/>
    <w:rsid w:val="007737BB"/>
    <w:rsid w:val="00773B95"/>
    <w:rsid w:val="0079318F"/>
    <w:rsid w:val="007947DE"/>
    <w:rsid w:val="00796FD9"/>
    <w:rsid w:val="007A4AB6"/>
    <w:rsid w:val="007A7B5F"/>
    <w:rsid w:val="007B2588"/>
    <w:rsid w:val="007C0AAB"/>
    <w:rsid w:val="007C38A1"/>
    <w:rsid w:val="007C38D5"/>
    <w:rsid w:val="007C73D9"/>
    <w:rsid w:val="007C75B1"/>
    <w:rsid w:val="007C75C2"/>
    <w:rsid w:val="007C78C8"/>
    <w:rsid w:val="007D4484"/>
    <w:rsid w:val="007D6B88"/>
    <w:rsid w:val="007E27C8"/>
    <w:rsid w:val="007E2E33"/>
    <w:rsid w:val="007E3EB5"/>
    <w:rsid w:val="007E3F8B"/>
    <w:rsid w:val="007F2334"/>
    <w:rsid w:val="007F3324"/>
    <w:rsid w:val="007F40B9"/>
    <w:rsid w:val="007F46EC"/>
    <w:rsid w:val="007F5603"/>
    <w:rsid w:val="00804CAA"/>
    <w:rsid w:val="00804DC9"/>
    <w:rsid w:val="008104D6"/>
    <w:rsid w:val="00833B00"/>
    <w:rsid w:val="00833C60"/>
    <w:rsid w:val="008345E0"/>
    <w:rsid w:val="0083541D"/>
    <w:rsid w:val="0084380A"/>
    <w:rsid w:val="00843AD1"/>
    <w:rsid w:val="00851028"/>
    <w:rsid w:val="00860152"/>
    <w:rsid w:val="00863EED"/>
    <w:rsid w:val="008825CC"/>
    <w:rsid w:val="00883ECE"/>
    <w:rsid w:val="0088576C"/>
    <w:rsid w:val="00895A26"/>
    <w:rsid w:val="008A23E4"/>
    <w:rsid w:val="008A4DE6"/>
    <w:rsid w:val="008B4D11"/>
    <w:rsid w:val="008C6655"/>
    <w:rsid w:val="008C6810"/>
    <w:rsid w:val="008D2EFF"/>
    <w:rsid w:val="008D687D"/>
    <w:rsid w:val="008E143C"/>
    <w:rsid w:val="008E1E5D"/>
    <w:rsid w:val="008E30BE"/>
    <w:rsid w:val="008E418B"/>
    <w:rsid w:val="008E48D9"/>
    <w:rsid w:val="008F3956"/>
    <w:rsid w:val="00901659"/>
    <w:rsid w:val="00903E69"/>
    <w:rsid w:val="009074C9"/>
    <w:rsid w:val="0091222C"/>
    <w:rsid w:val="00915F6C"/>
    <w:rsid w:val="00917719"/>
    <w:rsid w:val="00920094"/>
    <w:rsid w:val="00920436"/>
    <w:rsid w:val="00921C69"/>
    <w:rsid w:val="00924C78"/>
    <w:rsid w:val="00932B17"/>
    <w:rsid w:val="009407BE"/>
    <w:rsid w:val="00941489"/>
    <w:rsid w:val="0094324B"/>
    <w:rsid w:val="009453DE"/>
    <w:rsid w:val="00946FA7"/>
    <w:rsid w:val="0094768F"/>
    <w:rsid w:val="0095485C"/>
    <w:rsid w:val="00954FBC"/>
    <w:rsid w:val="00965529"/>
    <w:rsid w:val="00965F28"/>
    <w:rsid w:val="00966C25"/>
    <w:rsid w:val="0096760F"/>
    <w:rsid w:val="00972457"/>
    <w:rsid w:val="0097678A"/>
    <w:rsid w:val="009776CC"/>
    <w:rsid w:val="00983BA0"/>
    <w:rsid w:val="009A059A"/>
    <w:rsid w:val="009A3A20"/>
    <w:rsid w:val="009A5450"/>
    <w:rsid w:val="009B33AE"/>
    <w:rsid w:val="009C1892"/>
    <w:rsid w:val="009D3FFB"/>
    <w:rsid w:val="009E186D"/>
    <w:rsid w:val="009E5035"/>
    <w:rsid w:val="009F0AF9"/>
    <w:rsid w:val="00A053AC"/>
    <w:rsid w:val="00A1175C"/>
    <w:rsid w:val="00A211EA"/>
    <w:rsid w:val="00A21B98"/>
    <w:rsid w:val="00A23DE9"/>
    <w:rsid w:val="00A240CF"/>
    <w:rsid w:val="00A27494"/>
    <w:rsid w:val="00A32CE7"/>
    <w:rsid w:val="00A33544"/>
    <w:rsid w:val="00A424B2"/>
    <w:rsid w:val="00A446EF"/>
    <w:rsid w:val="00A46783"/>
    <w:rsid w:val="00A51B47"/>
    <w:rsid w:val="00A54D0D"/>
    <w:rsid w:val="00A55B93"/>
    <w:rsid w:val="00A702E2"/>
    <w:rsid w:val="00A750F7"/>
    <w:rsid w:val="00A81A84"/>
    <w:rsid w:val="00A8468A"/>
    <w:rsid w:val="00A87F46"/>
    <w:rsid w:val="00A94172"/>
    <w:rsid w:val="00A9446D"/>
    <w:rsid w:val="00AA2994"/>
    <w:rsid w:val="00AA40F5"/>
    <w:rsid w:val="00AA52C6"/>
    <w:rsid w:val="00AB52EB"/>
    <w:rsid w:val="00AB6B62"/>
    <w:rsid w:val="00AC2C3D"/>
    <w:rsid w:val="00AC3739"/>
    <w:rsid w:val="00AC3F4A"/>
    <w:rsid w:val="00AC4559"/>
    <w:rsid w:val="00AC545B"/>
    <w:rsid w:val="00AD2E33"/>
    <w:rsid w:val="00AD3F1F"/>
    <w:rsid w:val="00AE77D7"/>
    <w:rsid w:val="00AF0CD7"/>
    <w:rsid w:val="00B075AC"/>
    <w:rsid w:val="00B15824"/>
    <w:rsid w:val="00B232B4"/>
    <w:rsid w:val="00B30F54"/>
    <w:rsid w:val="00B35613"/>
    <w:rsid w:val="00B41D36"/>
    <w:rsid w:val="00B47BF7"/>
    <w:rsid w:val="00B50670"/>
    <w:rsid w:val="00B50DF5"/>
    <w:rsid w:val="00B55843"/>
    <w:rsid w:val="00B621A7"/>
    <w:rsid w:val="00B648DA"/>
    <w:rsid w:val="00B659BD"/>
    <w:rsid w:val="00B671F4"/>
    <w:rsid w:val="00B707BD"/>
    <w:rsid w:val="00B712FF"/>
    <w:rsid w:val="00B8411F"/>
    <w:rsid w:val="00B86056"/>
    <w:rsid w:val="00B9239A"/>
    <w:rsid w:val="00BA191B"/>
    <w:rsid w:val="00BA2836"/>
    <w:rsid w:val="00BA2B0A"/>
    <w:rsid w:val="00BA3423"/>
    <w:rsid w:val="00BA6BCA"/>
    <w:rsid w:val="00BB339D"/>
    <w:rsid w:val="00BB4275"/>
    <w:rsid w:val="00BB5677"/>
    <w:rsid w:val="00BB6C5E"/>
    <w:rsid w:val="00BD48AA"/>
    <w:rsid w:val="00BD5348"/>
    <w:rsid w:val="00BD7BA8"/>
    <w:rsid w:val="00BE5E6C"/>
    <w:rsid w:val="00BE64DE"/>
    <w:rsid w:val="00BF1265"/>
    <w:rsid w:val="00BF7536"/>
    <w:rsid w:val="00C0315F"/>
    <w:rsid w:val="00C06D96"/>
    <w:rsid w:val="00C167A9"/>
    <w:rsid w:val="00C17DFE"/>
    <w:rsid w:val="00C23942"/>
    <w:rsid w:val="00C24328"/>
    <w:rsid w:val="00C3030E"/>
    <w:rsid w:val="00C3081D"/>
    <w:rsid w:val="00C351CE"/>
    <w:rsid w:val="00C36900"/>
    <w:rsid w:val="00C463E4"/>
    <w:rsid w:val="00C47769"/>
    <w:rsid w:val="00C53832"/>
    <w:rsid w:val="00C53B3A"/>
    <w:rsid w:val="00C62A37"/>
    <w:rsid w:val="00C63626"/>
    <w:rsid w:val="00C639AD"/>
    <w:rsid w:val="00C70E10"/>
    <w:rsid w:val="00C73C2D"/>
    <w:rsid w:val="00C96269"/>
    <w:rsid w:val="00C96465"/>
    <w:rsid w:val="00C97FB4"/>
    <w:rsid w:val="00CB073B"/>
    <w:rsid w:val="00CB0794"/>
    <w:rsid w:val="00CB2F1A"/>
    <w:rsid w:val="00CC0373"/>
    <w:rsid w:val="00CC1AF0"/>
    <w:rsid w:val="00CC218B"/>
    <w:rsid w:val="00CC4339"/>
    <w:rsid w:val="00CD6873"/>
    <w:rsid w:val="00CD6A73"/>
    <w:rsid w:val="00CE0F38"/>
    <w:rsid w:val="00CE2022"/>
    <w:rsid w:val="00CE7160"/>
    <w:rsid w:val="00CF2130"/>
    <w:rsid w:val="00CF2820"/>
    <w:rsid w:val="00CF3CF9"/>
    <w:rsid w:val="00CF7A65"/>
    <w:rsid w:val="00D02CB8"/>
    <w:rsid w:val="00D20C8E"/>
    <w:rsid w:val="00D25F86"/>
    <w:rsid w:val="00D2605D"/>
    <w:rsid w:val="00D2701C"/>
    <w:rsid w:val="00D321BE"/>
    <w:rsid w:val="00D337E1"/>
    <w:rsid w:val="00D37A61"/>
    <w:rsid w:val="00D46DE6"/>
    <w:rsid w:val="00D50780"/>
    <w:rsid w:val="00D555FF"/>
    <w:rsid w:val="00D56395"/>
    <w:rsid w:val="00D61255"/>
    <w:rsid w:val="00D634A7"/>
    <w:rsid w:val="00D67550"/>
    <w:rsid w:val="00D72FDD"/>
    <w:rsid w:val="00D73703"/>
    <w:rsid w:val="00D7763A"/>
    <w:rsid w:val="00D92D7B"/>
    <w:rsid w:val="00DA3085"/>
    <w:rsid w:val="00DA413B"/>
    <w:rsid w:val="00DA4E62"/>
    <w:rsid w:val="00DA5493"/>
    <w:rsid w:val="00DB02C9"/>
    <w:rsid w:val="00DC6289"/>
    <w:rsid w:val="00DC6CBC"/>
    <w:rsid w:val="00DC7070"/>
    <w:rsid w:val="00DD0175"/>
    <w:rsid w:val="00DD3C49"/>
    <w:rsid w:val="00DE0495"/>
    <w:rsid w:val="00DE1D1C"/>
    <w:rsid w:val="00DE3179"/>
    <w:rsid w:val="00DE37DC"/>
    <w:rsid w:val="00DF444F"/>
    <w:rsid w:val="00DF573A"/>
    <w:rsid w:val="00E002B3"/>
    <w:rsid w:val="00E00E8E"/>
    <w:rsid w:val="00E06E68"/>
    <w:rsid w:val="00E1389A"/>
    <w:rsid w:val="00E14FDE"/>
    <w:rsid w:val="00E20FD7"/>
    <w:rsid w:val="00E23048"/>
    <w:rsid w:val="00E23F53"/>
    <w:rsid w:val="00E27217"/>
    <w:rsid w:val="00E3079D"/>
    <w:rsid w:val="00E30C74"/>
    <w:rsid w:val="00E31FCA"/>
    <w:rsid w:val="00E32047"/>
    <w:rsid w:val="00E327AD"/>
    <w:rsid w:val="00E33436"/>
    <w:rsid w:val="00E34548"/>
    <w:rsid w:val="00E35202"/>
    <w:rsid w:val="00E405AB"/>
    <w:rsid w:val="00E41DE1"/>
    <w:rsid w:val="00E443C4"/>
    <w:rsid w:val="00E47430"/>
    <w:rsid w:val="00E47F91"/>
    <w:rsid w:val="00E57B6A"/>
    <w:rsid w:val="00E6041C"/>
    <w:rsid w:val="00E64942"/>
    <w:rsid w:val="00E64E3C"/>
    <w:rsid w:val="00E65660"/>
    <w:rsid w:val="00E66A0F"/>
    <w:rsid w:val="00E726DB"/>
    <w:rsid w:val="00E80AD5"/>
    <w:rsid w:val="00E82D83"/>
    <w:rsid w:val="00E832DD"/>
    <w:rsid w:val="00E84DCF"/>
    <w:rsid w:val="00E86544"/>
    <w:rsid w:val="00E92D90"/>
    <w:rsid w:val="00E93830"/>
    <w:rsid w:val="00E93D67"/>
    <w:rsid w:val="00E95C7A"/>
    <w:rsid w:val="00E96225"/>
    <w:rsid w:val="00EA346C"/>
    <w:rsid w:val="00EB5DAE"/>
    <w:rsid w:val="00EC1085"/>
    <w:rsid w:val="00EC2246"/>
    <w:rsid w:val="00EC4E7D"/>
    <w:rsid w:val="00ED1F34"/>
    <w:rsid w:val="00EE3E00"/>
    <w:rsid w:val="00EE6ECF"/>
    <w:rsid w:val="00EF434D"/>
    <w:rsid w:val="00EF7160"/>
    <w:rsid w:val="00F03574"/>
    <w:rsid w:val="00F04F68"/>
    <w:rsid w:val="00F137DD"/>
    <w:rsid w:val="00F14926"/>
    <w:rsid w:val="00F15488"/>
    <w:rsid w:val="00F218C7"/>
    <w:rsid w:val="00F31B74"/>
    <w:rsid w:val="00F33F9F"/>
    <w:rsid w:val="00F340D2"/>
    <w:rsid w:val="00F34842"/>
    <w:rsid w:val="00F360B9"/>
    <w:rsid w:val="00F42048"/>
    <w:rsid w:val="00F44EA6"/>
    <w:rsid w:val="00F46C8F"/>
    <w:rsid w:val="00F4710B"/>
    <w:rsid w:val="00F4727C"/>
    <w:rsid w:val="00F5060C"/>
    <w:rsid w:val="00F531C9"/>
    <w:rsid w:val="00F55EF5"/>
    <w:rsid w:val="00F574FB"/>
    <w:rsid w:val="00F667D6"/>
    <w:rsid w:val="00F66D25"/>
    <w:rsid w:val="00F7066B"/>
    <w:rsid w:val="00F70B5B"/>
    <w:rsid w:val="00F76556"/>
    <w:rsid w:val="00F77C74"/>
    <w:rsid w:val="00F80C94"/>
    <w:rsid w:val="00F851AB"/>
    <w:rsid w:val="00F87108"/>
    <w:rsid w:val="00F93E45"/>
    <w:rsid w:val="00FA243D"/>
    <w:rsid w:val="00FB245D"/>
    <w:rsid w:val="00FB24B0"/>
    <w:rsid w:val="00FB4D3E"/>
    <w:rsid w:val="00FB6F09"/>
    <w:rsid w:val="00FC16D9"/>
    <w:rsid w:val="00FC5356"/>
    <w:rsid w:val="00FD1FCC"/>
    <w:rsid w:val="00FD7ED9"/>
    <w:rsid w:val="00FE01E5"/>
    <w:rsid w:val="00FE4FE8"/>
    <w:rsid w:val="00FE63F3"/>
    <w:rsid w:val="00FF78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7B6A"/>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9"/>
    <w:unhideWhenUsed/>
    <w:qFormat/>
    <w:rsid w:val="0088576C"/>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E57B6A"/>
    <w:pPr>
      <w:tabs>
        <w:tab w:val="center" w:pos="4320"/>
        <w:tab w:val="right" w:pos="8640"/>
      </w:tabs>
    </w:pPr>
  </w:style>
  <w:style w:type="character" w:customStyle="1" w:styleId="FooterChar">
    <w:name w:val="Footer Char"/>
    <w:basedOn w:val="DefaultParagraphFont"/>
    <w:link w:val="Footer"/>
    <w:rsid w:val="00E57B6A"/>
    <w:rPr>
      <w:rFonts w:ascii="Times New Roman" w:eastAsia="Times New Roman" w:hAnsi="Times New Roman" w:cs="Times New Roman"/>
      <w:sz w:val="24"/>
      <w:szCs w:val="24"/>
    </w:rPr>
  </w:style>
  <w:style w:type="character" w:styleId="PageNumber">
    <w:name w:val="page number"/>
    <w:basedOn w:val="DefaultParagraphFont"/>
    <w:rsid w:val="00E57B6A"/>
  </w:style>
  <w:style w:type="paragraph" w:styleId="NoSpacing">
    <w:name w:val="No Spacing"/>
    <w:uiPriority w:val="1"/>
    <w:qFormat/>
    <w:rsid w:val="00E57B6A"/>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E64942"/>
    <w:pPr>
      <w:ind w:left="720"/>
      <w:contextualSpacing/>
    </w:pPr>
  </w:style>
  <w:style w:type="paragraph" w:styleId="BalloonText">
    <w:name w:val="Balloon Text"/>
    <w:basedOn w:val="Normal"/>
    <w:link w:val="BalloonTextChar"/>
    <w:uiPriority w:val="99"/>
    <w:semiHidden/>
    <w:unhideWhenUsed/>
    <w:rsid w:val="00E06E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6E68"/>
    <w:rPr>
      <w:rFonts w:ascii="Segoe UI" w:eastAsia="Times New Roman" w:hAnsi="Segoe UI" w:cs="Segoe UI"/>
      <w:sz w:val="18"/>
      <w:szCs w:val="18"/>
    </w:rPr>
  </w:style>
  <w:style w:type="character" w:styleId="Strong">
    <w:name w:val="Strong"/>
    <w:basedOn w:val="DefaultParagraphFont"/>
    <w:uiPriority w:val="22"/>
    <w:qFormat/>
    <w:rsid w:val="007A4AB6"/>
    <w:rPr>
      <w:b/>
      <w:bCs/>
    </w:rPr>
  </w:style>
  <w:style w:type="paragraph" w:styleId="Header">
    <w:name w:val="header"/>
    <w:basedOn w:val="Normal"/>
    <w:link w:val="HeaderChar"/>
    <w:uiPriority w:val="99"/>
    <w:semiHidden/>
    <w:unhideWhenUsed/>
    <w:rsid w:val="00757FEE"/>
    <w:pPr>
      <w:tabs>
        <w:tab w:val="center" w:pos="4680"/>
        <w:tab w:val="right" w:pos="9360"/>
      </w:tabs>
    </w:pPr>
  </w:style>
  <w:style w:type="character" w:customStyle="1" w:styleId="HeaderChar">
    <w:name w:val="Header Char"/>
    <w:basedOn w:val="DefaultParagraphFont"/>
    <w:link w:val="Header"/>
    <w:uiPriority w:val="99"/>
    <w:semiHidden/>
    <w:rsid w:val="00757FEE"/>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8576C"/>
    <w:rPr>
      <w:rFonts w:ascii="Times New Roman" w:eastAsia="Times New Roman" w:hAnsi="Times New Roman" w:cs="Times New Roman"/>
      <w:b/>
      <w:bCs/>
      <w:sz w:val="36"/>
      <w:szCs w:val="36"/>
    </w:rPr>
  </w:style>
  <w:style w:type="paragraph" w:styleId="NormalWeb">
    <w:name w:val="Normal (Web)"/>
    <w:basedOn w:val="Normal"/>
    <w:uiPriority w:val="99"/>
    <w:unhideWhenUsed/>
    <w:rsid w:val="0088576C"/>
    <w:pPr>
      <w:suppressAutoHyphens/>
      <w:spacing w:before="100" w:after="115" w:line="100" w:lineRule="atLeast"/>
    </w:pPr>
    <w:rPr>
      <w:lang w:val="en-GB" w:eastAsia="ar-SA"/>
    </w:rPr>
  </w:style>
  <w:style w:type="paragraph" w:customStyle="1" w:styleId="Standard">
    <w:name w:val="Standard"/>
    <w:rsid w:val="00A702E2"/>
    <w:pPr>
      <w:suppressAutoHyphens/>
      <w:autoSpaceDN w:val="0"/>
      <w:spacing w:after="0" w:line="240" w:lineRule="auto"/>
      <w:textAlignment w:val="baseline"/>
    </w:pPr>
    <w:rPr>
      <w:rFonts w:ascii="Times New Roman" w:eastAsia="Times New Roman" w:hAnsi="Times New Roman" w:cs="Times New Roman"/>
      <w:kern w:val="3"/>
      <w:sz w:val="24"/>
      <w:szCs w:val="24"/>
    </w:rPr>
  </w:style>
</w:styles>
</file>

<file path=word/webSettings.xml><?xml version="1.0" encoding="utf-8"?>
<w:webSettings xmlns:r="http://schemas.openxmlformats.org/officeDocument/2006/relationships" xmlns:w="http://schemas.openxmlformats.org/wordprocessingml/2006/main">
  <w:divs>
    <w:div w:id="97256629">
      <w:bodyDiv w:val="1"/>
      <w:marLeft w:val="0"/>
      <w:marRight w:val="0"/>
      <w:marTop w:val="0"/>
      <w:marBottom w:val="0"/>
      <w:divBdr>
        <w:top w:val="none" w:sz="0" w:space="0" w:color="auto"/>
        <w:left w:val="none" w:sz="0" w:space="0" w:color="auto"/>
        <w:bottom w:val="none" w:sz="0" w:space="0" w:color="auto"/>
        <w:right w:val="none" w:sz="0" w:space="0" w:color="auto"/>
      </w:divBdr>
    </w:div>
    <w:div w:id="361370849">
      <w:bodyDiv w:val="1"/>
      <w:marLeft w:val="0"/>
      <w:marRight w:val="0"/>
      <w:marTop w:val="0"/>
      <w:marBottom w:val="0"/>
      <w:divBdr>
        <w:top w:val="none" w:sz="0" w:space="0" w:color="auto"/>
        <w:left w:val="none" w:sz="0" w:space="0" w:color="auto"/>
        <w:bottom w:val="none" w:sz="0" w:space="0" w:color="auto"/>
        <w:right w:val="none" w:sz="0" w:space="0" w:color="auto"/>
      </w:divBdr>
    </w:div>
    <w:div w:id="377165453">
      <w:bodyDiv w:val="1"/>
      <w:marLeft w:val="0"/>
      <w:marRight w:val="0"/>
      <w:marTop w:val="0"/>
      <w:marBottom w:val="0"/>
      <w:divBdr>
        <w:top w:val="none" w:sz="0" w:space="0" w:color="auto"/>
        <w:left w:val="none" w:sz="0" w:space="0" w:color="auto"/>
        <w:bottom w:val="none" w:sz="0" w:space="0" w:color="auto"/>
        <w:right w:val="none" w:sz="0" w:space="0" w:color="auto"/>
      </w:divBdr>
    </w:div>
    <w:div w:id="519781265">
      <w:bodyDiv w:val="1"/>
      <w:marLeft w:val="0"/>
      <w:marRight w:val="0"/>
      <w:marTop w:val="0"/>
      <w:marBottom w:val="0"/>
      <w:divBdr>
        <w:top w:val="none" w:sz="0" w:space="0" w:color="auto"/>
        <w:left w:val="none" w:sz="0" w:space="0" w:color="auto"/>
        <w:bottom w:val="none" w:sz="0" w:space="0" w:color="auto"/>
        <w:right w:val="none" w:sz="0" w:space="0" w:color="auto"/>
      </w:divBdr>
    </w:div>
    <w:div w:id="520316463">
      <w:bodyDiv w:val="1"/>
      <w:marLeft w:val="0"/>
      <w:marRight w:val="0"/>
      <w:marTop w:val="0"/>
      <w:marBottom w:val="0"/>
      <w:divBdr>
        <w:top w:val="none" w:sz="0" w:space="0" w:color="auto"/>
        <w:left w:val="none" w:sz="0" w:space="0" w:color="auto"/>
        <w:bottom w:val="none" w:sz="0" w:space="0" w:color="auto"/>
        <w:right w:val="none" w:sz="0" w:space="0" w:color="auto"/>
      </w:divBdr>
    </w:div>
    <w:div w:id="1212810654">
      <w:bodyDiv w:val="1"/>
      <w:marLeft w:val="0"/>
      <w:marRight w:val="0"/>
      <w:marTop w:val="0"/>
      <w:marBottom w:val="0"/>
      <w:divBdr>
        <w:top w:val="none" w:sz="0" w:space="0" w:color="auto"/>
        <w:left w:val="none" w:sz="0" w:space="0" w:color="auto"/>
        <w:bottom w:val="none" w:sz="0" w:space="0" w:color="auto"/>
        <w:right w:val="none" w:sz="0" w:space="0" w:color="auto"/>
      </w:divBdr>
    </w:div>
    <w:div w:id="1277524759">
      <w:bodyDiv w:val="1"/>
      <w:marLeft w:val="0"/>
      <w:marRight w:val="0"/>
      <w:marTop w:val="0"/>
      <w:marBottom w:val="0"/>
      <w:divBdr>
        <w:top w:val="none" w:sz="0" w:space="0" w:color="auto"/>
        <w:left w:val="none" w:sz="0" w:space="0" w:color="auto"/>
        <w:bottom w:val="none" w:sz="0" w:space="0" w:color="auto"/>
        <w:right w:val="none" w:sz="0" w:space="0" w:color="auto"/>
      </w:divBdr>
    </w:div>
    <w:div w:id="1346862732">
      <w:bodyDiv w:val="1"/>
      <w:marLeft w:val="0"/>
      <w:marRight w:val="0"/>
      <w:marTop w:val="0"/>
      <w:marBottom w:val="0"/>
      <w:divBdr>
        <w:top w:val="none" w:sz="0" w:space="0" w:color="auto"/>
        <w:left w:val="none" w:sz="0" w:space="0" w:color="auto"/>
        <w:bottom w:val="none" w:sz="0" w:space="0" w:color="auto"/>
        <w:right w:val="none" w:sz="0" w:space="0" w:color="auto"/>
      </w:divBdr>
    </w:div>
    <w:div w:id="155002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katerina</dc:creator>
  <cp:lastModifiedBy>korisnik</cp:lastModifiedBy>
  <cp:revision>11</cp:revision>
  <cp:lastPrinted>2026-08-21T08:59:00Z</cp:lastPrinted>
  <dcterms:created xsi:type="dcterms:W3CDTF">2026-06-23T08:33:00Z</dcterms:created>
  <dcterms:modified xsi:type="dcterms:W3CDTF">2026-09-01T12:57:00Z</dcterms:modified>
</cp:coreProperties>
</file>