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C98939" w14:textId="26A9B695" w:rsidR="00CB4DA7" w:rsidRPr="00601C05" w:rsidRDefault="00CB4DA7" w:rsidP="00CB4DA7">
      <w:pPr>
        <w:pStyle w:val="NormalWeb"/>
        <w:pageBreakBefore/>
        <w:spacing w:before="101" w:after="101"/>
        <w:ind w:firstLine="720"/>
        <w:jc w:val="both"/>
        <w:rPr>
          <w:rFonts w:ascii="StobiSerif Regular" w:hAnsi="StobiSerif Regular"/>
          <w:b/>
          <w:bCs/>
          <w:sz w:val="22"/>
          <w:szCs w:val="22"/>
          <w:lang w:val="mk-MK"/>
        </w:rPr>
      </w:pPr>
      <w:r w:rsidRPr="00601C05">
        <w:rPr>
          <w:rFonts w:ascii="StobiSerif Regular" w:hAnsi="StobiSerif Regular"/>
          <w:sz w:val="22"/>
          <w:szCs w:val="22"/>
          <w:lang w:val="mk-MK"/>
        </w:rPr>
        <w:t xml:space="preserve">Агенцијата за заштита на правото на слободен пристап до информациите од јавен карактер, врз основа на член 111 став 1 од Законот за општата управна постапка („Службен весник на Република Македонија“ бр. 124/15), а согласно член 27, член 34 став 1 од Законот за слободен пристап до информации од јавен карактер („Службен весник на Република Северна Македонија“ бр. 101/19)  и Упатството за спроведување на Законот за слободен пристап до информации од јавен карактер („Службен весник на Република Северна Македонија“ бр.60/20), постапувајќи по Жалбата изјавена од </w:t>
      </w:r>
      <w:r w:rsidR="00010CDE">
        <w:rPr>
          <w:rFonts w:ascii="StobiSerif Regular" w:hAnsi="StobiSerif Regular"/>
          <w:sz w:val="22"/>
          <w:szCs w:val="22"/>
          <w:lang w:val="mk-MK"/>
        </w:rPr>
        <w:t>Ј.М.</w:t>
      </w:r>
      <w:r w:rsidR="0002239D" w:rsidRPr="0002239D">
        <w:rPr>
          <w:rFonts w:ascii="StobiSerif Regular" w:hAnsi="StobiSerif Regular"/>
          <w:sz w:val="22"/>
          <w:szCs w:val="22"/>
          <w:lang w:val="mk-MK"/>
        </w:rPr>
        <w:t xml:space="preserve"> од Пробиштип</w:t>
      </w:r>
      <w:r w:rsidRPr="00601C05">
        <w:rPr>
          <w:rFonts w:ascii="StobiSerif Regular" w:hAnsi="StobiSerif Regular"/>
          <w:sz w:val="22"/>
          <w:szCs w:val="22"/>
          <w:lang w:val="mk-MK"/>
        </w:rPr>
        <w:t xml:space="preserve">, поднесена против </w:t>
      </w:r>
      <w:r w:rsidR="0002239D">
        <w:rPr>
          <w:rFonts w:ascii="StobiSerif Regular" w:hAnsi="StobiSerif Regular"/>
          <w:sz w:val="22"/>
          <w:szCs w:val="22"/>
          <w:lang w:val="mk-MK"/>
        </w:rPr>
        <w:t>Јавна Здраствена установа-Општа болница со проширена дејност-Кочани</w:t>
      </w:r>
      <w:r w:rsidRPr="00601C05">
        <w:rPr>
          <w:rFonts w:ascii="StobiSerif Regular" w:hAnsi="StobiSerif Regular"/>
          <w:sz w:val="22"/>
          <w:szCs w:val="22"/>
          <w:lang w:val="mk-MK"/>
        </w:rPr>
        <w:t>, по предметот Барање за пристап до информации од јавен карактер, на ден 1</w:t>
      </w:r>
      <w:r w:rsidR="0002239D">
        <w:rPr>
          <w:rFonts w:ascii="StobiSerif Regular" w:hAnsi="StobiSerif Regular"/>
          <w:sz w:val="22"/>
          <w:szCs w:val="22"/>
          <w:lang w:val="mk-MK"/>
        </w:rPr>
        <w:t>5</w:t>
      </w:r>
      <w:r w:rsidRPr="00601C05">
        <w:rPr>
          <w:rFonts w:ascii="StobiSerif Regular" w:hAnsi="StobiSerif Regular"/>
          <w:sz w:val="22"/>
          <w:szCs w:val="22"/>
          <w:lang w:val="mk-MK"/>
        </w:rPr>
        <w:t>.05</w:t>
      </w:r>
      <w:r w:rsidRPr="00601C05">
        <w:rPr>
          <w:rFonts w:ascii="StobiSerif Regular" w:hAnsi="StobiSerif Regular"/>
          <w:sz w:val="22"/>
          <w:szCs w:val="22"/>
          <w:lang w:val="en-US"/>
        </w:rPr>
        <w:t>.</w:t>
      </w:r>
      <w:r w:rsidRPr="00601C05">
        <w:rPr>
          <w:rFonts w:ascii="StobiSerif Regular" w:hAnsi="StobiSerif Regular"/>
          <w:sz w:val="22"/>
          <w:szCs w:val="22"/>
          <w:lang w:val="ru-RU"/>
        </w:rPr>
        <w:t>2026</w:t>
      </w:r>
      <w:r w:rsidRPr="00601C05">
        <w:rPr>
          <w:rFonts w:ascii="StobiSerif Regular" w:hAnsi="StobiSerif Regular"/>
          <w:sz w:val="22"/>
          <w:szCs w:val="22"/>
          <w:lang w:val="mk-MK"/>
        </w:rPr>
        <w:t xml:space="preserve"> година го донесе следното</w:t>
      </w:r>
      <w:r w:rsidR="00DA3253">
        <w:rPr>
          <w:rFonts w:ascii="StobiSerif Regular" w:hAnsi="StobiSerif Regular"/>
          <w:sz w:val="22"/>
          <w:szCs w:val="22"/>
          <w:lang w:val="mk-MK"/>
        </w:rPr>
        <w:t>:</w:t>
      </w:r>
      <w:r w:rsidRPr="00601C05">
        <w:rPr>
          <w:rFonts w:ascii="StobiSerif Regular" w:hAnsi="StobiSerif Regular"/>
          <w:sz w:val="22"/>
          <w:szCs w:val="22"/>
          <w:lang w:val="mk-MK"/>
        </w:rPr>
        <w:t xml:space="preserve"> </w:t>
      </w:r>
    </w:p>
    <w:p w14:paraId="28A22128" w14:textId="77777777" w:rsidR="008230BF" w:rsidRDefault="008230BF" w:rsidP="00CB4DA7">
      <w:pPr>
        <w:pStyle w:val="NormalWeb"/>
        <w:spacing w:before="101" w:after="101"/>
        <w:ind w:firstLine="3780"/>
        <w:jc w:val="both"/>
        <w:rPr>
          <w:rFonts w:ascii="StobiSerif Regular" w:hAnsi="StobiSerif Regular"/>
          <w:b/>
          <w:bCs/>
          <w:sz w:val="22"/>
          <w:szCs w:val="22"/>
          <w:lang w:val="mk-MK"/>
        </w:rPr>
      </w:pPr>
    </w:p>
    <w:p w14:paraId="6EDEC003" w14:textId="77777777" w:rsidR="00CB4DA7" w:rsidRDefault="00CB4DA7" w:rsidP="00CB4DA7">
      <w:pPr>
        <w:pStyle w:val="NormalWeb"/>
        <w:spacing w:before="101" w:after="101"/>
        <w:ind w:firstLine="3780"/>
        <w:jc w:val="both"/>
        <w:rPr>
          <w:rFonts w:ascii="StobiSerif Regular" w:hAnsi="StobiSerif Regular"/>
          <w:b/>
          <w:bCs/>
          <w:sz w:val="22"/>
          <w:szCs w:val="22"/>
          <w:lang w:val="mk-MK"/>
        </w:rPr>
      </w:pPr>
      <w:r w:rsidRPr="00601C05">
        <w:rPr>
          <w:rFonts w:ascii="StobiSerif Regular" w:hAnsi="StobiSerif Regular"/>
          <w:b/>
          <w:bCs/>
          <w:sz w:val="22"/>
          <w:szCs w:val="22"/>
          <w:lang w:val="mk-MK"/>
        </w:rPr>
        <w:t>Р Е Ш Е Н И Е</w:t>
      </w:r>
    </w:p>
    <w:p w14:paraId="7279340A" w14:textId="204AFA82" w:rsidR="00CB4DA7" w:rsidRPr="00601C05" w:rsidRDefault="00CB4DA7" w:rsidP="0002239D">
      <w:pPr>
        <w:pStyle w:val="NormalWeb"/>
        <w:numPr>
          <w:ilvl w:val="0"/>
          <w:numId w:val="7"/>
        </w:numPr>
        <w:tabs>
          <w:tab w:val="clear" w:pos="720"/>
        </w:tabs>
        <w:spacing w:before="0" w:after="0"/>
        <w:ind w:left="0" w:firstLine="426"/>
        <w:jc w:val="both"/>
        <w:rPr>
          <w:rFonts w:ascii="StobiSerif Regular" w:hAnsi="StobiSerif Regular"/>
          <w:b/>
          <w:bCs/>
          <w:sz w:val="22"/>
          <w:szCs w:val="22"/>
          <w:lang w:val="mk-MK"/>
        </w:rPr>
      </w:pPr>
      <w:r w:rsidRPr="00601C05">
        <w:rPr>
          <w:rFonts w:ascii="StobiSerif Regular" w:hAnsi="StobiSerif Regular"/>
          <w:sz w:val="22"/>
          <w:szCs w:val="22"/>
          <w:lang w:val="mk-MK"/>
        </w:rPr>
        <w:t xml:space="preserve">Жалбата изјавена од </w:t>
      </w:r>
      <w:r w:rsidR="00010CDE">
        <w:rPr>
          <w:rFonts w:ascii="StobiSerif Regular" w:hAnsi="StobiSerif Regular"/>
          <w:sz w:val="22"/>
          <w:szCs w:val="22"/>
          <w:lang w:val="mk-MK"/>
        </w:rPr>
        <w:t>Ј.М.</w:t>
      </w:r>
      <w:r w:rsidR="0002239D" w:rsidRPr="0002239D">
        <w:rPr>
          <w:rFonts w:ascii="StobiSerif Regular" w:hAnsi="StobiSerif Regular"/>
          <w:sz w:val="22"/>
          <w:szCs w:val="22"/>
          <w:lang w:val="mk-MK"/>
        </w:rPr>
        <w:t xml:space="preserve"> од Пробиштип</w:t>
      </w:r>
      <w:r w:rsidRPr="00601C05">
        <w:rPr>
          <w:rFonts w:ascii="StobiSerif Regular" w:hAnsi="StobiSerif Regular"/>
          <w:sz w:val="22"/>
          <w:szCs w:val="22"/>
          <w:lang w:val="mk-MK"/>
        </w:rPr>
        <w:t xml:space="preserve">, поднесена против </w:t>
      </w:r>
      <w:r w:rsidR="0002239D">
        <w:rPr>
          <w:rFonts w:ascii="StobiSerif Regular" w:hAnsi="StobiSerif Regular"/>
          <w:sz w:val="22"/>
          <w:szCs w:val="22"/>
          <w:lang w:val="mk-MK"/>
        </w:rPr>
        <w:t>Јавна Здраствена установа-Општа болница со проширена дејност-Кочани</w:t>
      </w:r>
      <w:r w:rsidRPr="00601C05">
        <w:rPr>
          <w:rFonts w:ascii="StobiSerif Regular" w:hAnsi="StobiSerif Regular"/>
          <w:sz w:val="22"/>
          <w:szCs w:val="22"/>
          <w:lang w:val="mk-MK"/>
        </w:rPr>
        <w:t xml:space="preserve">, заведена во Агенцијата </w:t>
      </w:r>
      <w:r w:rsidR="00DA3253">
        <w:rPr>
          <w:rFonts w:ascii="StobiSerif Regular" w:hAnsi="StobiSerif Regular"/>
          <w:sz w:val="22"/>
          <w:szCs w:val="22"/>
          <w:lang w:val="mk-MK"/>
        </w:rPr>
        <w:t>со</w:t>
      </w:r>
      <w:r w:rsidRPr="00601C05">
        <w:rPr>
          <w:rFonts w:ascii="StobiSerif Regular" w:hAnsi="StobiSerif Regular"/>
          <w:sz w:val="22"/>
          <w:szCs w:val="22"/>
          <w:lang w:val="mk-MK"/>
        </w:rPr>
        <w:t xml:space="preserve"> бр.</w:t>
      </w:r>
      <w:r w:rsidR="0002239D">
        <w:rPr>
          <w:rFonts w:ascii="StobiSerif Regular" w:hAnsi="StobiSerif Regular"/>
          <w:sz w:val="22"/>
          <w:szCs w:val="22"/>
          <w:lang w:val="mk-MK"/>
        </w:rPr>
        <w:t>08-43</w:t>
      </w:r>
      <w:r w:rsidRPr="00601C05">
        <w:rPr>
          <w:rFonts w:ascii="StobiSerif Regular" w:hAnsi="StobiSerif Regular"/>
          <w:sz w:val="22"/>
          <w:szCs w:val="22"/>
          <w:lang w:val="mk-MK"/>
        </w:rPr>
        <w:t xml:space="preserve"> на 2</w:t>
      </w:r>
      <w:r w:rsidR="00AA0488">
        <w:rPr>
          <w:rFonts w:ascii="StobiSerif Regular" w:hAnsi="StobiSerif Regular"/>
          <w:sz w:val="22"/>
          <w:szCs w:val="22"/>
          <w:lang w:val="mk-MK"/>
        </w:rPr>
        <w:t>1</w:t>
      </w:r>
      <w:r w:rsidRPr="00601C05">
        <w:rPr>
          <w:rFonts w:ascii="StobiSerif Regular" w:hAnsi="StobiSerif Regular"/>
          <w:sz w:val="22"/>
          <w:szCs w:val="22"/>
          <w:lang w:val="mk-MK"/>
        </w:rPr>
        <w:t xml:space="preserve">.04.2026 година, по предметот Барање за пристап до информации од јавен карактер, </w:t>
      </w:r>
      <w:r w:rsidRPr="00601C05">
        <w:rPr>
          <w:rFonts w:ascii="StobiSerif Regular" w:hAnsi="StobiSerif Regular"/>
          <w:b/>
          <w:bCs/>
          <w:sz w:val="22"/>
          <w:szCs w:val="22"/>
          <w:lang w:val="mk-MK"/>
        </w:rPr>
        <w:t>СЕ УВАЖУВА</w:t>
      </w:r>
      <w:r w:rsidRPr="00601C05">
        <w:rPr>
          <w:rFonts w:ascii="StobiSerif Regular" w:hAnsi="StobiSerif Regular"/>
          <w:sz w:val="22"/>
          <w:szCs w:val="22"/>
          <w:lang w:val="mk-MK"/>
        </w:rPr>
        <w:t>.</w:t>
      </w:r>
    </w:p>
    <w:p w14:paraId="2ECE54B3" w14:textId="77777777" w:rsidR="00CB4DA7" w:rsidRPr="00601C05" w:rsidRDefault="00CB4DA7" w:rsidP="00CB4DA7">
      <w:pPr>
        <w:pStyle w:val="NormalWeb"/>
        <w:spacing w:before="0" w:after="0"/>
        <w:ind w:firstLine="426"/>
        <w:jc w:val="both"/>
        <w:rPr>
          <w:rFonts w:ascii="StobiSerif Regular" w:hAnsi="StobiSerif Regular"/>
          <w:b/>
          <w:bCs/>
          <w:sz w:val="22"/>
          <w:szCs w:val="22"/>
          <w:lang w:val="mk-MK"/>
        </w:rPr>
      </w:pPr>
      <w:r w:rsidRPr="00601C05">
        <w:rPr>
          <w:rFonts w:ascii="StobiSerif Regular" w:hAnsi="StobiSerif Regular"/>
          <w:b/>
          <w:bCs/>
          <w:sz w:val="22"/>
          <w:szCs w:val="22"/>
          <w:lang w:val="mk-MK"/>
        </w:rPr>
        <w:t>2. СЕ НАЛОЖУВА</w:t>
      </w:r>
      <w:r w:rsidRPr="00601C05">
        <w:rPr>
          <w:rFonts w:ascii="StobiSerif Regular" w:hAnsi="StobiSerif Regular"/>
          <w:sz w:val="22"/>
          <w:szCs w:val="22"/>
          <w:lang w:val="mk-MK"/>
        </w:rPr>
        <w:t xml:space="preserve"> на Имателот на информации да постапи по Барањето на Барателот согласно одредбите од Законот за слободен пристап до информации од јавен карактер.</w:t>
      </w:r>
    </w:p>
    <w:p w14:paraId="3C94349D" w14:textId="77777777" w:rsidR="00CB4DA7" w:rsidRDefault="00CB4DA7" w:rsidP="00CB4DA7">
      <w:pPr>
        <w:pStyle w:val="NormalWeb"/>
        <w:spacing w:before="0" w:after="0"/>
        <w:ind w:firstLine="426"/>
        <w:jc w:val="both"/>
        <w:rPr>
          <w:rFonts w:ascii="StobiSerif Regular" w:hAnsi="StobiSerif Regular"/>
          <w:sz w:val="22"/>
          <w:szCs w:val="22"/>
          <w:lang w:val="mk-MK"/>
        </w:rPr>
      </w:pPr>
      <w:r w:rsidRPr="00601C05">
        <w:rPr>
          <w:rFonts w:ascii="StobiSerif Regular" w:hAnsi="StobiSerif Regular"/>
          <w:b/>
          <w:bCs/>
          <w:sz w:val="22"/>
          <w:szCs w:val="22"/>
          <w:lang w:val="mk-MK"/>
        </w:rPr>
        <w:t>3.</w:t>
      </w:r>
      <w:r w:rsidRPr="00601C05">
        <w:rPr>
          <w:rFonts w:ascii="StobiSerif Regular" w:hAnsi="StobiSerif Regular"/>
          <w:sz w:val="22"/>
          <w:szCs w:val="22"/>
          <w:lang w:val="mk-MK"/>
        </w:rPr>
        <w:t xml:space="preserve"> Имателот на информации е должен да го спроведе ова Решение во рок од 15 дена од денот на неговиот прием и за истото да ја извести Агенцијата.</w:t>
      </w:r>
    </w:p>
    <w:p w14:paraId="1CB33FDB" w14:textId="77777777" w:rsidR="00CB4DA7" w:rsidRPr="00601C05" w:rsidRDefault="00CB4DA7" w:rsidP="00CB4DA7">
      <w:pPr>
        <w:pStyle w:val="NormalWeb"/>
        <w:spacing w:before="0" w:after="0"/>
        <w:ind w:firstLine="720"/>
        <w:jc w:val="both"/>
        <w:rPr>
          <w:rFonts w:ascii="StobiSerif Regular" w:hAnsi="StobiSerif Regular"/>
          <w:b/>
          <w:bCs/>
          <w:sz w:val="22"/>
          <w:szCs w:val="22"/>
          <w:lang w:val="mk-MK"/>
        </w:rPr>
      </w:pPr>
    </w:p>
    <w:p w14:paraId="23A57FB7" w14:textId="77777777" w:rsidR="00CB4DA7" w:rsidRDefault="00CB4DA7" w:rsidP="00CB4DA7">
      <w:pPr>
        <w:pStyle w:val="NormalWeb"/>
        <w:spacing w:before="0" w:after="0"/>
        <w:ind w:firstLine="3600"/>
        <w:jc w:val="both"/>
        <w:rPr>
          <w:rFonts w:ascii="StobiSerif Regular" w:hAnsi="StobiSerif Regular"/>
          <w:b/>
          <w:bCs/>
          <w:sz w:val="22"/>
          <w:szCs w:val="22"/>
          <w:lang w:val="mk-MK"/>
        </w:rPr>
      </w:pPr>
      <w:r w:rsidRPr="00601C05">
        <w:rPr>
          <w:rFonts w:ascii="StobiSerif Regular" w:hAnsi="StobiSerif Regular"/>
          <w:b/>
          <w:bCs/>
          <w:sz w:val="22"/>
          <w:szCs w:val="22"/>
          <w:lang w:val="mk-MK"/>
        </w:rPr>
        <w:t>О Б Р А З Л О Ж Е Н И Е</w:t>
      </w:r>
    </w:p>
    <w:p w14:paraId="1F214A14" w14:textId="77777777" w:rsidR="00CB4DA7" w:rsidRPr="00601C05" w:rsidRDefault="00CB4DA7" w:rsidP="00CB4DA7">
      <w:pPr>
        <w:pStyle w:val="NormalWeb"/>
        <w:spacing w:before="0" w:after="0"/>
        <w:ind w:firstLine="720"/>
        <w:jc w:val="both"/>
        <w:rPr>
          <w:rFonts w:ascii="StobiSerif Regular" w:hAnsi="StobiSerif Regular"/>
          <w:sz w:val="22"/>
          <w:szCs w:val="22"/>
          <w:lang w:val="mk-MK"/>
        </w:rPr>
      </w:pPr>
    </w:p>
    <w:p w14:paraId="5B239663" w14:textId="7C8F17D9" w:rsidR="00CB4DA7" w:rsidRPr="00601C05" w:rsidRDefault="00010CDE" w:rsidP="00CB4DA7">
      <w:pPr>
        <w:widowControl w:val="0"/>
        <w:ind w:firstLine="567"/>
        <w:jc w:val="both"/>
        <w:rPr>
          <w:rFonts w:ascii="StobiSerif Regular" w:hAnsi="StobiSerif Regular"/>
          <w:sz w:val="22"/>
          <w:szCs w:val="22"/>
          <w:lang w:val="mk-MK"/>
        </w:rPr>
      </w:pPr>
      <w:r>
        <w:rPr>
          <w:rFonts w:ascii="StobiSerif Regular" w:hAnsi="StobiSerif Regular"/>
          <w:sz w:val="22"/>
          <w:szCs w:val="22"/>
          <w:lang w:val="mk-MK"/>
        </w:rPr>
        <w:t>Ј.М.</w:t>
      </w:r>
      <w:r w:rsidR="0002239D" w:rsidRPr="0002239D">
        <w:rPr>
          <w:rFonts w:ascii="StobiSerif Regular" w:hAnsi="StobiSerif Regular"/>
          <w:sz w:val="22"/>
          <w:szCs w:val="22"/>
          <w:lang w:val="mk-MK"/>
        </w:rPr>
        <w:t xml:space="preserve"> од Пробиштип</w:t>
      </w:r>
      <w:r w:rsidR="00CB4DA7" w:rsidRPr="00601C05">
        <w:rPr>
          <w:rFonts w:ascii="StobiSerif Regular" w:hAnsi="StobiSerif Regular"/>
          <w:sz w:val="22"/>
          <w:szCs w:val="22"/>
          <w:lang w:val="mk-MK"/>
        </w:rPr>
        <w:t xml:space="preserve">, </w:t>
      </w:r>
      <w:r w:rsidR="00CB4DA7" w:rsidRPr="00601C05">
        <w:rPr>
          <w:rFonts w:ascii="StobiSerif Regular" w:hAnsi="StobiSerif Regular"/>
          <w:sz w:val="22"/>
          <w:szCs w:val="22"/>
          <w:lang w:val="ru-RU"/>
        </w:rPr>
        <w:t xml:space="preserve"> поднел</w:t>
      </w:r>
      <w:r w:rsidR="0002239D">
        <w:rPr>
          <w:rFonts w:ascii="StobiSerif Regular" w:hAnsi="StobiSerif Regular"/>
          <w:sz w:val="22"/>
          <w:szCs w:val="22"/>
          <w:lang w:val="ru-RU"/>
        </w:rPr>
        <w:t>а</w:t>
      </w:r>
      <w:r w:rsidR="00CB4DA7" w:rsidRPr="00601C05">
        <w:rPr>
          <w:rFonts w:ascii="StobiSerif Regular" w:hAnsi="StobiSerif Regular"/>
          <w:sz w:val="22"/>
          <w:szCs w:val="22"/>
          <w:lang w:val="ru-RU"/>
        </w:rPr>
        <w:t xml:space="preserve"> </w:t>
      </w:r>
      <w:r w:rsidR="00CB4DA7" w:rsidRPr="00601C05">
        <w:rPr>
          <w:rFonts w:ascii="StobiSerif Regular" w:hAnsi="StobiSerif Regular"/>
          <w:sz w:val="22"/>
          <w:szCs w:val="22"/>
          <w:lang w:val="mk-MK"/>
        </w:rPr>
        <w:t xml:space="preserve">Барање за пристап до информации од јавен карактер до </w:t>
      </w:r>
      <w:r w:rsidR="0002239D">
        <w:rPr>
          <w:rFonts w:ascii="StobiSerif Regular" w:hAnsi="StobiSerif Regular"/>
          <w:sz w:val="22"/>
          <w:szCs w:val="22"/>
          <w:lang w:val="mk-MK"/>
        </w:rPr>
        <w:t>Јавна Здраствена установа-Општа болница со проширена дејност-Кочани</w:t>
      </w:r>
      <w:r w:rsidR="00CB4DA7" w:rsidRPr="00601C05">
        <w:rPr>
          <w:rFonts w:ascii="StobiSerif Regular" w:hAnsi="StobiSerif Regular"/>
          <w:sz w:val="22"/>
          <w:szCs w:val="22"/>
          <w:lang w:val="mk-MK"/>
        </w:rPr>
        <w:t>, со кое побарал</w:t>
      </w:r>
      <w:r w:rsidR="0002239D">
        <w:rPr>
          <w:rFonts w:ascii="StobiSerif Regular" w:hAnsi="StobiSerif Regular"/>
          <w:sz w:val="22"/>
          <w:szCs w:val="22"/>
          <w:lang w:val="mk-MK"/>
        </w:rPr>
        <w:t>а</w:t>
      </w:r>
      <w:r w:rsidR="00CB4DA7" w:rsidRPr="00601C05">
        <w:rPr>
          <w:rFonts w:ascii="StobiSerif Regular" w:hAnsi="StobiSerif Regular"/>
          <w:sz w:val="22"/>
          <w:szCs w:val="22"/>
          <w:lang w:val="mk-MK"/>
        </w:rPr>
        <w:t xml:space="preserve"> </w:t>
      </w:r>
      <w:r w:rsidR="0002239D">
        <w:rPr>
          <w:rFonts w:ascii="StobiSerif Regular" w:hAnsi="StobiSerif Regular"/>
          <w:sz w:val="22"/>
          <w:szCs w:val="22"/>
          <w:lang w:val="mk-MK"/>
        </w:rPr>
        <w:t>во писмена форма</w:t>
      </w:r>
      <w:r w:rsidR="00CB4DA7" w:rsidRPr="00601C05">
        <w:rPr>
          <w:rFonts w:ascii="StobiSerif Regular" w:hAnsi="StobiSerif Regular"/>
          <w:sz w:val="22"/>
          <w:szCs w:val="22"/>
          <w:lang w:val="mk-MK"/>
        </w:rPr>
        <w:t xml:space="preserve"> да </w:t>
      </w:r>
      <w:r w:rsidR="0002239D">
        <w:rPr>
          <w:rFonts w:ascii="StobiSerif Regular" w:hAnsi="StobiSerif Regular"/>
          <w:sz w:val="22"/>
          <w:szCs w:val="22"/>
          <w:lang w:val="mk-MK"/>
        </w:rPr>
        <w:t>и</w:t>
      </w:r>
      <w:r w:rsidR="00CB4DA7" w:rsidRPr="00601C05">
        <w:rPr>
          <w:rFonts w:ascii="StobiSerif Regular" w:hAnsi="StobiSerif Regular"/>
          <w:sz w:val="22"/>
          <w:szCs w:val="22"/>
          <w:lang w:val="mk-MK"/>
        </w:rPr>
        <w:t xml:space="preserve"> следната  информација:  </w:t>
      </w:r>
    </w:p>
    <w:p w14:paraId="7F4D4BD9" w14:textId="77777777" w:rsidR="0002239D" w:rsidRDefault="00CB4DA7" w:rsidP="006F48E0">
      <w:pPr>
        <w:ind w:firstLine="567"/>
        <w:jc w:val="both"/>
        <w:rPr>
          <w:rFonts w:ascii="StobiSerif Regular" w:hAnsi="StobiSerif Regular"/>
          <w:sz w:val="22"/>
          <w:szCs w:val="22"/>
          <w:lang w:val="mk-MK"/>
        </w:rPr>
      </w:pPr>
      <w:r w:rsidRPr="00601C05">
        <w:rPr>
          <w:rFonts w:ascii="StobiSerif Regular" w:hAnsi="StobiSerif Regular"/>
          <w:sz w:val="22"/>
          <w:szCs w:val="22"/>
          <w:lang w:val="mk-MK"/>
        </w:rPr>
        <w:t>„</w:t>
      </w:r>
      <w:r w:rsidR="0002239D">
        <w:rPr>
          <w:rFonts w:ascii="StobiSerif Regular" w:hAnsi="StobiSerif Regular"/>
          <w:sz w:val="22"/>
          <w:szCs w:val="22"/>
          <w:lang w:val="mk-MK"/>
        </w:rPr>
        <w:t xml:space="preserve">1. </w:t>
      </w:r>
      <w:r w:rsidR="0002239D" w:rsidRPr="0002239D">
        <w:rPr>
          <w:rFonts w:ascii="StobiSerif Regular" w:hAnsi="StobiSerif Regular"/>
          <w:sz w:val="22"/>
          <w:szCs w:val="22"/>
          <w:lang w:val="mk-MK"/>
        </w:rPr>
        <w:t xml:space="preserve">Барање да ни се достави фотокопија од Актот за систематизација на работни места на Јавно Здравствена Установа Општa Болница Кочани со проширена надлежност </w:t>
      </w:r>
      <w:r w:rsidR="0002239D">
        <w:rPr>
          <w:rFonts w:ascii="StobiSerif Regular" w:hAnsi="StobiSerif Regular"/>
          <w:sz w:val="22"/>
          <w:szCs w:val="22"/>
          <w:lang w:val="mk-MK"/>
        </w:rPr>
        <w:t>К</w:t>
      </w:r>
      <w:r w:rsidR="0002239D" w:rsidRPr="0002239D">
        <w:rPr>
          <w:rFonts w:ascii="StobiSerif Regular" w:hAnsi="StobiSerif Regular"/>
          <w:sz w:val="22"/>
          <w:szCs w:val="22"/>
          <w:lang w:val="mk-MK"/>
        </w:rPr>
        <w:t>очани.</w:t>
      </w:r>
    </w:p>
    <w:p w14:paraId="5363B5A6" w14:textId="77777777" w:rsidR="0002239D" w:rsidRDefault="006F48E0" w:rsidP="006F48E0">
      <w:pPr>
        <w:jc w:val="both"/>
        <w:rPr>
          <w:rFonts w:ascii="StobiSerif Regular" w:hAnsi="StobiSerif Regular"/>
          <w:sz w:val="22"/>
          <w:szCs w:val="22"/>
          <w:lang w:val="mk-MK"/>
        </w:rPr>
      </w:pPr>
      <w:r>
        <w:rPr>
          <w:rFonts w:ascii="StobiSerif Regular" w:hAnsi="StobiSerif Regular"/>
          <w:sz w:val="22"/>
          <w:szCs w:val="22"/>
          <w:lang w:val="mk-MK"/>
        </w:rPr>
        <w:t>2.</w:t>
      </w:r>
      <w:r w:rsidR="0002239D" w:rsidRPr="006F48E0">
        <w:rPr>
          <w:rFonts w:ascii="StobiSerif Regular" w:hAnsi="StobiSerif Regular"/>
          <w:sz w:val="22"/>
          <w:szCs w:val="22"/>
          <w:lang w:val="mk-MK"/>
        </w:rPr>
        <w:t xml:space="preserve">Бараме информација за бројот на вработените медицински лица кои биле на работа во трета смена на ноќта помеѓу 15ти и 16ти март 2025 година? </w:t>
      </w:r>
    </w:p>
    <w:p w14:paraId="333C77D9" w14:textId="77777777" w:rsidR="006F48E0" w:rsidRDefault="006F48E0" w:rsidP="006F48E0">
      <w:pPr>
        <w:ind w:firstLine="720"/>
        <w:jc w:val="both"/>
        <w:rPr>
          <w:rFonts w:ascii="StobiSerif Regular" w:hAnsi="StobiSerif Regular"/>
          <w:sz w:val="22"/>
          <w:szCs w:val="22"/>
          <w:lang w:val="mk-MK"/>
        </w:rPr>
      </w:pPr>
      <w:r>
        <w:rPr>
          <w:rFonts w:ascii="StobiSerif Regular" w:hAnsi="StobiSerif Regular"/>
          <w:sz w:val="22"/>
          <w:szCs w:val="22"/>
          <w:lang w:val="mk-MK"/>
        </w:rPr>
        <w:t xml:space="preserve">2.1. Конкретно, не интересира бројот на вработени </w:t>
      </w:r>
      <w:r w:rsidRPr="006F48E0">
        <w:rPr>
          <w:rFonts w:ascii="StobiSerif Regular" w:hAnsi="StobiSerif Regular"/>
          <w:sz w:val="22"/>
          <w:szCs w:val="22"/>
          <w:lang w:val="mk-MK"/>
        </w:rPr>
        <w:t>медицински лица</w:t>
      </w:r>
      <w:r>
        <w:rPr>
          <w:rFonts w:ascii="StobiSerif Regular" w:hAnsi="StobiSerif Regular"/>
          <w:sz w:val="22"/>
          <w:szCs w:val="22"/>
          <w:lang w:val="mk-MK"/>
        </w:rPr>
        <w:t xml:space="preserve"> кои биле на работа по одделенија?...во трета смена треба да има 30 проценти од вработени медицинки сестри...</w:t>
      </w:r>
    </w:p>
    <w:p w14:paraId="31CE91CE" w14:textId="77777777" w:rsidR="006F48E0" w:rsidRDefault="006F48E0" w:rsidP="006F48E0">
      <w:pPr>
        <w:ind w:firstLine="720"/>
        <w:jc w:val="both"/>
        <w:rPr>
          <w:rFonts w:ascii="StobiSerif Regular" w:hAnsi="StobiSerif Regular"/>
          <w:sz w:val="22"/>
          <w:szCs w:val="22"/>
          <w:lang w:val="mk-MK"/>
        </w:rPr>
      </w:pPr>
      <w:r>
        <w:rPr>
          <w:rFonts w:ascii="StobiSerif Regular" w:hAnsi="StobiSerif Regular"/>
          <w:sz w:val="22"/>
          <w:szCs w:val="22"/>
          <w:lang w:val="mk-MK"/>
        </w:rPr>
        <w:t>5.Бараме фотокопија од склучените договори со надворешни економски оператор за полнење на поединечни боци со кислород во временскиот период од 2020 до 2025 година? Притоа бараме фотокопии од фактури испорачани од економскиот оператор, записници за примопредавање?</w:t>
      </w:r>
    </w:p>
    <w:p w14:paraId="5CBC5ABC" w14:textId="77777777" w:rsidR="006F48E0" w:rsidRDefault="006F48E0" w:rsidP="006F48E0">
      <w:pPr>
        <w:ind w:firstLine="720"/>
        <w:jc w:val="both"/>
        <w:rPr>
          <w:rFonts w:ascii="StobiSerif Regular" w:hAnsi="StobiSerif Regular"/>
          <w:sz w:val="22"/>
          <w:szCs w:val="22"/>
          <w:lang w:val="mk-MK"/>
        </w:rPr>
      </w:pPr>
      <w:r>
        <w:rPr>
          <w:rFonts w:ascii="StobiSerif Regular" w:hAnsi="StobiSerif Regular"/>
          <w:sz w:val="22"/>
          <w:szCs w:val="22"/>
          <w:lang w:val="mk-MK"/>
        </w:rPr>
        <w:t>5.1. Со колку и какви боци за кислород располагала болницата во моментот кога се донесени повредените, поточно затруените деца, од причина што сме сведоци дека</w:t>
      </w:r>
      <w:r w:rsidR="007206DC">
        <w:rPr>
          <w:rFonts w:ascii="StobiSerif Regular" w:hAnsi="StobiSerif Regular"/>
          <w:sz w:val="22"/>
          <w:szCs w:val="22"/>
          <w:lang w:val="mk-MK"/>
        </w:rPr>
        <w:t xml:space="preserve"> едвај неколку од починатите деца се изгорени-изгорените се претежно спасени...</w:t>
      </w:r>
    </w:p>
    <w:p w14:paraId="40F1C267" w14:textId="77777777" w:rsidR="007206DC" w:rsidRDefault="007206DC" w:rsidP="00920754">
      <w:pPr>
        <w:ind w:firstLine="720"/>
        <w:jc w:val="both"/>
        <w:rPr>
          <w:rFonts w:ascii="StobiSerif Regular" w:hAnsi="StobiSerif Regular"/>
          <w:sz w:val="22"/>
          <w:szCs w:val="22"/>
          <w:lang w:val="mk-MK"/>
        </w:rPr>
      </w:pPr>
      <w:r>
        <w:rPr>
          <w:rFonts w:ascii="StobiSerif Regular" w:hAnsi="StobiSerif Regular"/>
          <w:sz w:val="22"/>
          <w:szCs w:val="22"/>
          <w:lang w:val="mk-MK"/>
        </w:rPr>
        <w:lastRenderedPageBreak/>
        <w:t>5.2. Според податоци достапни на веб-страна, во 2021 година тога</w:t>
      </w:r>
      <w:r w:rsidR="00920754">
        <w:rPr>
          <w:rFonts w:ascii="StobiSerif Regular" w:hAnsi="StobiSerif Regular"/>
          <w:sz w:val="22"/>
          <w:szCs w:val="22"/>
          <w:lang w:val="mk-MK"/>
        </w:rPr>
        <w:t xml:space="preserve">шниот директор на </w:t>
      </w:r>
      <w:r w:rsidR="00920754" w:rsidRPr="0002239D">
        <w:rPr>
          <w:rFonts w:ascii="StobiSerif Regular" w:hAnsi="StobiSerif Regular"/>
          <w:sz w:val="22"/>
          <w:szCs w:val="22"/>
          <w:lang w:val="mk-MK"/>
        </w:rPr>
        <w:t>Општa Болница Кочани</w:t>
      </w:r>
      <w:r w:rsidR="00920754">
        <w:rPr>
          <w:rFonts w:ascii="StobiSerif Regular" w:hAnsi="StobiSerif Regular"/>
          <w:sz w:val="22"/>
          <w:szCs w:val="22"/>
          <w:lang w:val="mk-MK"/>
        </w:rPr>
        <w:t xml:space="preserve"> спомнува дека постои Одделение за интезивна нега и дека наскоро треба да добијат централна кислородна поддршка...</w:t>
      </w:r>
    </w:p>
    <w:p w14:paraId="15BBB6AC" w14:textId="77777777" w:rsidR="00920754" w:rsidRDefault="00920754" w:rsidP="00920754">
      <w:pPr>
        <w:ind w:firstLine="720"/>
        <w:jc w:val="both"/>
        <w:rPr>
          <w:rFonts w:ascii="StobiSerif Regular" w:hAnsi="StobiSerif Regular"/>
          <w:sz w:val="22"/>
          <w:szCs w:val="22"/>
          <w:lang w:val="mk-MK"/>
        </w:rPr>
      </w:pPr>
      <w:r>
        <w:rPr>
          <w:rFonts w:ascii="StobiSerif Regular" w:hAnsi="StobiSerif Regular"/>
          <w:sz w:val="22"/>
          <w:szCs w:val="22"/>
          <w:lang w:val="mk-MK"/>
        </w:rPr>
        <w:t>6.Колку обуки и семинари се спроведуваат годишно за тренинг на вработените на годишно ниво?</w:t>
      </w:r>
    </w:p>
    <w:p w14:paraId="5D5BA260" w14:textId="77777777" w:rsidR="00920754" w:rsidRDefault="00920754" w:rsidP="00920754">
      <w:pPr>
        <w:ind w:firstLine="720"/>
        <w:jc w:val="both"/>
        <w:rPr>
          <w:rFonts w:ascii="StobiSerif Regular" w:hAnsi="StobiSerif Regular"/>
          <w:sz w:val="22"/>
          <w:szCs w:val="22"/>
          <w:lang w:val="mk-MK"/>
        </w:rPr>
      </w:pPr>
      <w:r>
        <w:rPr>
          <w:rFonts w:ascii="StobiSerif Regular" w:hAnsi="StobiSerif Regular"/>
          <w:sz w:val="22"/>
          <w:szCs w:val="22"/>
          <w:lang w:val="mk-MK"/>
        </w:rPr>
        <w:t xml:space="preserve">6.1. Колку обуки и семинари се спроведени кај припадниците на Итна медицинска помош во </w:t>
      </w:r>
      <w:r w:rsidRPr="0002239D">
        <w:rPr>
          <w:rFonts w:ascii="StobiSerif Regular" w:hAnsi="StobiSerif Regular"/>
          <w:sz w:val="22"/>
          <w:szCs w:val="22"/>
          <w:lang w:val="mk-MK"/>
        </w:rPr>
        <w:t>Општa Болница Кочани</w:t>
      </w:r>
      <w:r>
        <w:rPr>
          <w:rFonts w:ascii="StobiSerif Regular" w:hAnsi="StobiSerif Regular"/>
          <w:sz w:val="22"/>
          <w:szCs w:val="22"/>
          <w:lang w:val="mk-MK"/>
        </w:rPr>
        <w:t>?....</w:t>
      </w:r>
    </w:p>
    <w:p w14:paraId="1F711811" w14:textId="77777777" w:rsidR="00920754" w:rsidRDefault="00920754" w:rsidP="00920754">
      <w:pPr>
        <w:ind w:firstLine="720"/>
        <w:jc w:val="both"/>
        <w:rPr>
          <w:rFonts w:ascii="StobiSerif Regular" w:hAnsi="StobiSerif Regular"/>
          <w:sz w:val="22"/>
          <w:szCs w:val="22"/>
          <w:lang w:val="mk-MK"/>
        </w:rPr>
      </w:pPr>
      <w:r>
        <w:rPr>
          <w:rFonts w:ascii="StobiSerif Regular" w:hAnsi="StobiSerif Regular"/>
          <w:sz w:val="22"/>
          <w:szCs w:val="22"/>
          <w:lang w:val="mk-MK"/>
        </w:rPr>
        <w:t>6.3. Зошто и чија одлука била да се внесуваат деца (претпоставувам со знаци на живот затоа што оние без знаци на живот- констатирани од на пример шофер, се носени во импровизирана мртовечница) во болнички соби и да се ставаат на болнички кревети кога е јасно дека внатре нема кој да им пружи помош, односно нема....</w:t>
      </w:r>
    </w:p>
    <w:p w14:paraId="50B4F9D3" w14:textId="77777777" w:rsidR="00920754" w:rsidRPr="00920754" w:rsidRDefault="00920754" w:rsidP="00920754">
      <w:pPr>
        <w:ind w:firstLine="720"/>
        <w:jc w:val="both"/>
        <w:rPr>
          <w:rFonts w:ascii="StobiSerif Regular" w:hAnsi="StobiSerif Regular"/>
          <w:sz w:val="22"/>
          <w:szCs w:val="22"/>
        </w:rPr>
      </w:pPr>
      <w:r>
        <w:rPr>
          <w:rFonts w:ascii="StobiSerif Regular" w:hAnsi="StobiSerif Regular"/>
          <w:sz w:val="22"/>
          <w:szCs w:val="22"/>
          <w:lang w:val="mk-MK"/>
        </w:rPr>
        <w:t>7.Согласно член 110 став (1) од Законот за здраствена заштита, директорот на болницата е должен на 6 месеци да доставува извештај за работата до Минстерството</w:t>
      </w:r>
      <w:r>
        <w:rPr>
          <w:rFonts w:ascii="StobiSerif Regular" w:hAnsi="StobiSerif Regular"/>
          <w:sz w:val="22"/>
          <w:szCs w:val="22"/>
        </w:rPr>
        <w:t>”</w:t>
      </w:r>
    </w:p>
    <w:p w14:paraId="49E0EF97" w14:textId="77777777" w:rsidR="00CB4DA7" w:rsidRPr="00601C05" w:rsidRDefault="00CB4DA7" w:rsidP="00CB4DA7">
      <w:pPr>
        <w:pBdr>
          <w:top w:val="nil"/>
          <w:left w:val="nil"/>
          <w:bottom w:val="nil"/>
          <w:right w:val="nil"/>
          <w:between w:val="nil"/>
        </w:pBdr>
        <w:ind w:firstLine="720"/>
        <w:jc w:val="both"/>
        <w:rPr>
          <w:rFonts w:ascii="StobiSerif Regular" w:hAnsi="StobiSerif Regular"/>
          <w:sz w:val="22"/>
          <w:szCs w:val="22"/>
          <w:lang w:val="mk-MK"/>
        </w:rPr>
      </w:pPr>
      <w:proofErr w:type="spellStart"/>
      <w:r w:rsidRPr="00601C05">
        <w:rPr>
          <w:rFonts w:ascii="StobiSerif Regular" w:hAnsi="StobiSerif Regular"/>
          <w:sz w:val="22"/>
          <w:szCs w:val="22"/>
        </w:rPr>
        <w:t>Имателот</w:t>
      </w:r>
      <w:proofErr w:type="spellEnd"/>
      <w:r w:rsidRPr="00601C05">
        <w:rPr>
          <w:rFonts w:ascii="StobiSerif Regular" w:hAnsi="StobiSerif Regular"/>
          <w:sz w:val="22"/>
          <w:szCs w:val="22"/>
          <w:lang w:val="mk-MK"/>
        </w:rPr>
        <w:t xml:space="preserve"> </w:t>
      </w:r>
      <w:proofErr w:type="spellStart"/>
      <w:r w:rsidRPr="00601C05">
        <w:rPr>
          <w:rFonts w:ascii="StobiSerif Regular" w:hAnsi="StobiSerif Regular"/>
          <w:sz w:val="22"/>
          <w:szCs w:val="22"/>
        </w:rPr>
        <w:t>на</w:t>
      </w:r>
      <w:proofErr w:type="spellEnd"/>
      <w:r w:rsidRPr="00601C05">
        <w:rPr>
          <w:rFonts w:ascii="StobiSerif Regular" w:hAnsi="StobiSerif Regular"/>
          <w:sz w:val="22"/>
          <w:szCs w:val="22"/>
          <w:lang w:val="mk-MK"/>
        </w:rPr>
        <w:t xml:space="preserve"> </w:t>
      </w:r>
      <w:proofErr w:type="spellStart"/>
      <w:r w:rsidRPr="00601C05">
        <w:rPr>
          <w:rFonts w:ascii="StobiSerif Regular" w:hAnsi="StobiSerif Regular"/>
          <w:sz w:val="22"/>
          <w:szCs w:val="22"/>
        </w:rPr>
        <w:t>информации</w:t>
      </w:r>
      <w:proofErr w:type="spellEnd"/>
      <w:r w:rsidRPr="00601C05">
        <w:rPr>
          <w:rFonts w:ascii="StobiSerif Regular" w:hAnsi="StobiSerif Regular"/>
          <w:sz w:val="22"/>
          <w:szCs w:val="22"/>
          <w:lang w:val="mk-MK"/>
        </w:rPr>
        <w:t xml:space="preserve"> на ова Барање </w:t>
      </w:r>
      <w:proofErr w:type="spellStart"/>
      <w:r w:rsidRPr="00601C05">
        <w:rPr>
          <w:rFonts w:ascii="StobiSerif Regular" w:hAnsi="StobiSerif Regular"/>
          <w:sz w:val="22"/>
          <w:szCs w:val="22"/>
        </w:rPr>
        <w:t>не</w:t>
      </w:r>
      <w:proofErr w:type="spellEnd"/>
      <w:r w:rsidRPr="00601C05">
        <w:rPr>
          <w:rFonts w:ascii="StobiSerif Regular" w:hAnsi="StobiSerif Regular"/>
          <w:sz w:val="22"/>
          <w:szCs w:val="22"/>
          <w:lang w:val="mk-MK"/>
        </w:rPr>
        <w:t xml:space="preserve"> </w:t>
      </w:r>
      <w:proofErr w:type="spellStart"/>
      <w:r w:rsidRPr="00601C05">
        <w:rPr>
          <w:rFonts w:ascii="StobiSerif Regular" w:hAnsi="StobiSerif Regular"/>
          <w:sz w:val="22"/>
          <w:szCs w:val="22"/>
        </w:rPr>
        <w:t>одговорил</w:t>
      </w:r>
      <w:proofErr w:type="spellEnd"/>
      <w:r w:rsidRPr="00601C05">
        <w:rPr>
          <w:rFonts w:ascii="StobiSerif Regular" w:hAnsi="StobiSerif Regular"/>
          <w:sz w:val="22"/>
          <w:szCs w:val="22"/>
          <w:lang w:val="mk-MK"/>
        </w:rPr>
        <w:t xml:space="preserve"> </w:t>
      </w:r>
      <w:proofErr w:type="spellStart"/>
      <w:r w:rsidRPr="00601C05">
        <w:rPr>
          <w:rFonts w:ascii="StobiSerif Regular" w:hAnsi="StobiSerif Regular"/>
          <w:sz w:val="22"/>
          <w:szCs w:val="22"/>
        </w:rPr>
        <w:t>во</w:t>
      </w:r>
      <w:proofErr w:type="spellEnd"/>
      <w:r w:rsidRPr="00601C05">
        <w:rPr>
          <w:rFonts w:ascii="StobiSerif Regular" w:hAnsi="StobiSerif Regular"/>
          <w:sz w:val="22"/>
          <w:szCs w:val="22"/>
          <w:lang w:val="mk-MK"/>
        </w:rPr>
        <w:t xml:space="preserve"> </w:t>
      </w:r>
      <w:proofErr w:type="spellStart"/>
      <w:r w:rsidRPr="00601C05">
        <w:rPr>
          <w:rFonts w:ascii="StobiSerif Regular" w:hAnsi="StobiSerif Regular"/>
          <w:sz w:val="22"/>
          <w:szCs w:val="22"/>
        </w:rPr>
        <w:t>законски</w:t>
      </w:r>
      <w:proofErr w:type="spellEnd"/>
      <w:r w:rsidRPr="00601C05">
        <w:rPr>
          <w:rFonts w:ascii="StobiSerif Regular" w:hAnsi="StobiSerif Regular"/>
          <w:sz w:val="22"/>
          <w:szCs w:val="22"/>
          <w:lang w:val="mk-MK"/>
        </w:rPr>
        <w:t xml:space="preserve"> </w:t>
      </w:r>
      <w:proofErr w:type="spellStart"/>
      <w:r w:rsidRPr="00601C05">
        <w:rPr>
          <w:rFonts w:ascii="StobiSerif Regular" w:hAnsi="StobiSerif Regular"/>
          <w:sz w:val="22"/>
          <w:szCs w:val="22"/>
        </w:rPr>
        <w:t>предвидениот</w:t>
      </w:r>
      <w:proofErr w:type="spellEnd"/>
      <w:r w:rsidRPr="00601C05">
        <w:rPr>
          <w:rFonts w:ascii="StobiSerif Regular" w:hAnsi="StobiSerif Regular"/>
          <w:sz w:val="22"/>
          <w:szCs w:val="22"/>
          <w:lang w:val="mk-MK"/>
        </w:rPr>
        <w:t xml:space="preserve"> </w:t>
      </w:r>
      <w:proofErr w:type="spellStart"/>
      <w:r w:rsidRPr="00601C05">
        <w:rPr>
          <w:rFonts w:ascii="StobiSerif Regular" w:hAnsi="StobiSerif Regular"/>
          <w:sz w:val="22"/>
          <w:szCs w:val="22"/>
        </w:rPr>
        <w:t>рок</w:t>
      </w:r>
      <w:proofErr w:type="spellEnd"/>
      <w:r w:rsidRPr="00601C05">
        <w:rPr>
          <w:rFonts w:ascii="StobiSerif Regular" w:hAnsi="StobiSerif Regular"/>
          <w:sz w:val="22"/>
          <w:szCs w:val="22"/>
        </w:rPr>
        <w:t xml:space="preserve">, </w:t>
      </w:r>
      <w:proofErr w:type="spellStart"/>
      <w:r w:rsidRPr="00601C05">
        <w:rPr>
          <w:rFonts w:ascii="StobiSerif Regular" w:hAnsi="StobiSerif Regular"/>
          <w:sz w:val="22"/>
          <w:szCs w:val="22"/>
        </w:rPr>
        <w:t>поради</w:t>
      </w:r>
      <w:proofErr w:type="spellEnd"/>
      <w:r w:rsidRPr="00601C05">
        <w:rPr>
          <w:rFonts w:ascii="StobiSerif Regular" w:hAnsi="StobiSerif Regular"/>
          <w:sz w:val="22"/>
          <w:szCs w:val="22"/>
          <w:lang w:val="mk-MK"/>
        </w:rPr>
        <w:t xml:space="preserve"> </w:t>
      </w:r>
      <w:proofErr w:type="spellStart"/>
      <w:r w:rsidRPr="00601C05">
        <w:rPr>
          <w:rFonts w:ascii="StobiSerif Regular" w:hAnsi="StobiSerif Regular"/>
          <w:sz w:val="22"/>
          <w:szCs w:val="22"/>
        </w:rPr>
        <w:t>што</w:t>
      </w:r>
      <w:proofErr w:type="spellEnd"/>
      <w:r w:rsidRPr="00601C05">
        <w:rPr>
          <w:rFonts w:ascii="StobiSerif Regular" w:hAnsi="StobiSerif Regular"/>
          <w:sz w:val="22"/>
          <w:szCs w:val="22"/>
          <w:lang w:val="mk-MK"/>
        </w:rPr>
        <w:t xml:space="preserve"> </w:t>
      </w:r>
      <w:proofErr w:type="spellStart"/>
      <w:r w:rsidRPr="00601C05">
        <w:rPr>
          <w:rFonts w:ascii="StobiSerif Regular" w:hAnsi="StobiSerif Regular"/>
          <w:sz w:val="22"/>
          <w:szCs w:val="22"/>
        </w:rPr>
        <w:t>Барателот</w:t>
      </w:r>
      <w:proofErr w:type="spellEnd"/>
      <w:r w:rsidRPr="00601C05">
        <w:rPr>
          <w:rFonts w:ascii="StobiSerif Regular" w:hAnsi="StobiSerif Regular"/>
          <w:sz w:val="22"/>
          <w:szCs w:val="22"/>
          <w:lang w:val="mk-MK"/>
        </w:rPr>
        <w:t xml:space="preserve"> </w:t>
      </w:r>
      <w:proofErr w:type="spellStart"/>
      <w:r w:rsidRPr="00601C05">
        <w:rPr>
          <w:rFonts w:ascii="StobiSerif Regular" w:hAnsi="StobiSerif Regular"/>
          <w:sz w:val="22"/>
          <w:szCs w:val="22"/>
        </w:rPr>
        <w:t>на</w:t>
      </w:r>
      <w:proofErr w:type="spellEnd"/>
      <w:r w:rsidRPr="00601C05">
        <w:rPr>
          <w:rFonts w:ascii="StobiSerif Regular" w:hAnsi="StobiSerif Regular"/>
          <w:sz w:val="22"/>
          <w:szCs w:val="22"/>
          <w:lang w:val="mk-MK"/>
        </w:rPr>
        <w:t xml:space="preserve"> </w:t>
      </w:r>
      <w:proofErr w:type="spellStart"/>
      <w:r w:rsidRPr="00601C05">
        <w:rPr>
          <w:rFonts w:ascii="StobiSerif Regular" w:hAnsi="StobiSerif Regular"/>
          <w:sz w:val="22"/>
          <w:szCs w:val="22"/>
        </w:rPr>
        <w:t>информацијата</w:t>
      </w:r>
      <w:proofErr w:type="spellEnd"/>
      <w:r w:rsidRPr="00601C05">
        <w:rPr>
          <w:rFonts w:ascii="StobiSerif Regular" w:hAnsi="StobiSerif Regular"/>
          <w:sz w:val="22"/>
          <w:szCs w:val="22"/>
        </w:rPr>
        <w:t xml:space="preserve">, </w:t>
      </w:r>
      <w:proofErr w:type="spellStart"/>
      <w:r w:rsidRPr="00601C05">
        <w:rPr>
          <w:rFonts w:ascii="StobiSerif Regular" w:hAnsi="StobiSerif Regular"/>
          <w:sz w:val="22"/>
          <w:szCs w:val="22"/>
        </w:rPr>
        <w:t>во</w:t>
      </w:r>
      <w:proofErr w:type="spellEnd"/>
      <w:r w:rsidRPr="00601C05">
        <w:rPr>
          <w:rFonts w:ascii="StobiSerif Regular" w:hAnsi="StobiSerif Regular"/>
          <w:sz w:val="22"/>
          <w:szCs w:val="22"/>
          <w:lang w:val="mk-MK"/>
        </w:rPr>
        <w:t xml:space="preserve"> </w:t>
      </w:r>
      <w:proofErr w:type="spellStart"/>
      <w:r w:rsidRPr="00601C05">
        <w:rPr>
          <w:rFonts w:ascii="StobiSerif Regular" w:hAnsi="StobiSerif Regular"/>
          <w:sz w:val="22"/>
          <w:szCs w:val="22"/>
        </w:rPr>
        <w:t>законски</w:t>
      </w:r>
      <w:proofErr w:type="spellEnd"/>
      <w:r w:rsidRPr="00601C05">
        <w:rPr>
          <w:rFonts w:ascii="StobiSerif Regular" w:hAnsi="StobiSerif Regular"/>
          <w:sz w:val="22"/>
          <w:szCs w:val="22"/>
          <w:lang w:val="mk-MK"/>
        </w:rPr>
        <w:t xml:space="preserve"> </w:t>
      </w:r>
      <w:proofErr w:type="spellStart"/>
      <w:r w:rsidRPr="00601C05">
        <w:rPr>
          <w:rFonts w:ascii="StobiSerif Regular" w:hAnsi="StobiSerif Regular"/>
          <w:sz w:val="22"/>
          <w:szCs w:val="22"/>
        </w:rPr>
        <w:t>предвидениот</w:t>
      </w:r>
      <w:proofErr w:type="spellEnd"/>
      <w:r w:rsidRPr="00601C05">
        <w:rPr>
          <w:rFonts w:ascii="StobiSerif Regular" w:hAnsi="StobiSerif Regular"/>
          <w:sz w:val="22"/>
          <w:szCs w:val="22"/>
          <w:lang w:val="mk-MK"/>
        </w:rPr>
        <w:t xml:space="preserve"> </w:t>
      </w:r>
      <w:proofErr w:type="spellStart"/>
      <w:r w:rsidRPr="00601C05">
        <w:rPr>
          <w:rFonts w:ascii="StobiSerif Regular" w:hAnsi="StobiSerif Regular"/>
          <w:sz w:val="22"/>
          <w:szCs w:val="22"/>
        </w:rPr>
        <w:t>рок</w:t>
      </w:r>
      <w:proofErr w:type="spellEnd"/>
      <w:r w:rsidRPr="00601C05">
        <w:rPr>
          <w:rFonts w:ascii="StobiSerif Regular" w:hAnsi="StobiSerif Regular"/>
          <w:sz w:val="22"/>
          <w:szCs w:val="22"/>
          <w:lang w:val="mk-MK"/>
        </w:rPr>
        <w:t xml:space="preserve">, </w:t>
      </w:r>
      <w:proofErr w:type="spellStart"/>
      <w:r w:rsidRPr="00601C05">
        <w:rPr>
          <w:rFonts w:ascii="StobiSerif Regular" w:hAnsi="StobiSerif Regular"/>
          <w:sz w:val="22"/>
          <w:szCs w:val="22"/>
        </w:rPr>
        <w:t>поднел</w:t>
      </w:r>
      <w:proofErr w:type="spellEnd"/>
      <w:r w:rsidRPr="00601C05">
        <w:rPr>
          <w:rFonts w:ascii="StobiSerif Regular" w:hAnsi="StobiSerif Regular"/>
          <w:sz w:val="22"/>
          <w:szCs w:val="22"/>
          <w:lang w:val="mk-MK"/>
        </w:rPr>
        <w:t xml:space="preserve"> </w:t>
      </w:r>
      <w:proofErr w:type="spellStart"/>
      <w:r w:rsidRPr="00601C05">
        <w:rPr>
          <w:rFonts w:ascii="StobiSerif Regular" w:hAnsi="StobiSerif Regular"/>
          <w:sz w:val="22"/>
          <w:szCs w:val="22"/>
        </w:rPr>
        <w:t>Жалба</w:t>
      </w:r>
      <w:proofErr w:type="spellEnd"/>
      <w:r w:rsidRPr="00601C05">
        <w:rPr>
          <w:rFonts w:ascii="StobiSerif Regular" w:hAnsi="StobiSerif Regular"/>
          <w:sz w:val="22"/>
          <w:szCs w:val="22"/>
          <w:lang w:val="mk-MK"/>
        </w:rPr>
        <w:t xml:space="preserve"> </w:t>
      </w:r>
      <w:proofErr w:type="spellStart"/>
      <w:r w:rsidRPr="00601C05">
        <w:rPr>
          <w:rFonts w:ascii="StobiSerif Regular" w:hAnsi="StobiSerif Regular"/>
          <w:sz w:val="22"/>
          <w:szCs w:val="22"/>
        </w:rPr>
        <w:t>заведена</w:t>
      </w:r>
      <w:proofErr w:type="spellEnd"/>
      <w:r w:rsidRPr="00601C05">
        <w:rPr>
          <w:rFonts w:ascii="StobiSerif Regular" w:hAnsi="StobiSerif Regular"/>
          <w:sz w:val="22"/>
          <w:szCs w:val="22"/>
          <w:lang w:val="mk-MK"/>
        </w:rPr>
        <w:t xml:space="preserve"> </w:t>
      </w:r>
      <w:proofErr w:type="spellStart"/>
      <w:r w:rsidRPr="00601C05">
        <w:rPr>
          <w:rFonts w:ascii="StobiSerif Regular" w:hAnsi="StobiSerif Regular"/>
          <w:sz w:val="22"/>
          <w:szCs w:val="22"/>
        </w:rPr>
        <w:t>во</w:t>
      </w:r>
      <w:proofErr w:type="spellEnd"/>
      <w:r w:rsidRPr="00601C05">
        <w:rPr>
          <w:rFonts w:ascii="StobiSerif Regular" w:hAnsi="StobiSerif Regular"/>
          <w:sz w:val="22"/>
          <w:szCs w:val="22"/>
          <w:lang w:val="mk-MK"/>
        </w:rPr>
        <w:t xml:space="preserve"> </w:t>
      </w:r>
      <w:proofErr w:type="spellStart"/>
      <w:r w:rsidRPr="00601C05">
        <w:rPr>
          <w:rFonts w:ascii="StobiSerif Regular" w:hAnsi="StobiSerif Regular"/>
          <w:sz w:val="22"/>
          <w:szCs w:val="22"/>
        </w:rPr>
        <w:t>Агенцијата</w:t>
      </w:r>
      <w:proofErr w:type="spellEnd"/>
      <w:r w:rsidRPr="00601C05">
        <w:rPr>
          <w:rFonts w:ascii="StobiSerif Regular" w:hAnsi="StobiSerif Regular"/>
          <w:sz w:val="22"/>
          <w:szCs w:val="22"/>
          <w:lang w:val="mk-MK"/>
        </w:rPr>
        <w:t xml:space="preserve"> </w:t>
      </w:r>
      <w:r w:rsidR="00DA3253">
        <w:rPr>
          <w:rFonts w:ascii="StobiSerif Regular" w:hAnsi="StobiSerif Regular"/>
          <w:sz w:val="22"/>
          <w:szCs w:val="22"/>
          <w:lang w:val="mk-MK"/>
        </w:rPr>
        <w:t>со</w:t>
      </w:r>
      <w:r w:rsidRPr="00601C05">
        <w:rPr>
          <w:rFonts w:ascii="StobiSerif Regular" w:hAnsi="StobiSerif Regular"/>
          <w:sz w:val="22"/>
          <w:szCs w:val="22"/>
          <w:lang w:val="mk-MK"/>
        </w:rPr>
        <w:t xml:space="preserve"> </w:t>
      </w:r>
      <w:proofErr w:type="spellStart"/>
      <w:r w:rsidRPr="00601C05">
        <w:rPr>
          <w:rFonts w:ascii="StobiSerif Regular" w:hAnsi="StobiSerif Regular"/>
          <w:sz w:val="22"/>
          <w:szCs w:val="22"/>
        </w:rPr>
        <w:t>бр</w:t>
      </w:r>
      <w:proofErr w:type="spellEnd"/>
      <w:r w:rsidRPr="00601C05">
        <w:rPr>
          <w:rFonts w:ascii="StobiSerif Regular" w:hAnsi="StobiSerif Regular"/>
          <w:sz w:val="22"/>
          <w:szCs w:val="22"/>
        </w:rPr>
        <w:t xml:space="preserve">. </w:t>
      </w:r>
      <w:r w:rsidR="0002239D">
        <w:rPr>
          <w:rFonts w:ascii="StobiSerif Regular" w:hAnsi="StobiSerif Regular"/>
          <w:sz w:val="22"/>
          <w:szCs w:val="22"/>
        </w:rPr>
        <w:t>08-43</w:t>
      </w:r>
      <w:r w:rsidRPr="00601C05">
        <w:rPr>
          <w:rFonts w:ascii="StobiSerif Regular" w:hAnsi="StobiSerif Regular"/>
          <w:sz w:val="22"/>
          <w:szCs w:val="22"/>
          <w:lang w:val="mk-MK"/>
        </w:rPr>
        <w:t xml:space="preserve"> на 2</w:t>
      </w:r>
      <w:r w:rsidR="006F48E0">
        <w:rPr>
          <w:rFonts w:ascii="StobiSerif Regular" w:hAnsi="StobiSerif Regular"/>
          <w:sz w:val="22"/>
          <w:szCs w:val="22"/>
          <w:lang w:val="mk-MK"/>
        </w:rPr>
        <w:t>1</w:t>
      </w:r>
      <w:r w:rsidRPr="00601C05">
        <w:rPr>
          <w:rFonts w:ascii="StobiSerif Regular" w:hAnsi="StobiSerif Regular"/>
          <w:sz w:val="22"/>
          <w:szCs w:val="22"/>
          <w:lang w:val="mk-MK"/>
        </w:rPr>
        <w:t>.04.</w:t>
      </w:r>
      <w:r w:rsidRPr="00601C05">
        <w:rPr>
          <w:rFonts w:ascii="StobiSerif Regular" w:hAnsi="StobiSerif Regular"/>
          <w:sz w:val="22"/>
          <w:szCs w:val="22"/>
        </w:rPr>
        <w:t>202</w:t>
      </w:r>
      <w:r w:rsidRPr="00601C05">
        <w:rPr>
          <w:rFonts w:ascii="StobiSerif Regular" w:hAnsi="StobiSerif Regular"/>
          <w:sz w:val="22"/>
          <w:szCs w:val="22"/>
          <w:lang w:val="mk-MK"/>
        </w:rPr>
        <w:t xml:space="preserve">6 година. </w:t>
      </w:r>
    </w:p>
    <w:p w14:paraId="555448D3" w14:textId="77777777" w:rsidR="00CB4DA7" w:rsidRDefault="00CB4DA7" w:rsidP="00CB4DA7">
      <w:pPr>
        <w:pStyle w:val="NormalWeb"/>
        <w:spacing w:before="0" w:after="0"/>
        <w:ind w:firstLine="720"/>
        <w:jc w:val="both"/>
        <w:rPr>
          <w:rFonts w:ascii="StobiSerif Regular" w:hAnsi="StobiSerif Regular"/>
          <w:sz w:val="22"/>
          <w:szCs w:val="22"/>
          <w:lang w:val="mk-MK"/>
        </w:rPr>
      </w:pPr>
      <w:r w:rsidRPr="00601C05">
        <w:rPr>
          <w:rFonts w:ascii="StobiSerif Regular" w:hAnsi="StobiSerif Regular"/>
          <w:sz w:val="22"/>
          <w:szCs w:val="22"/>
          <w:lang w:val="mk-MK"/>
        </w:rPr>
        <w:t>Агенцијата со електронски допис бр.</w:t>
      </w:r>
      <w:r w:rsidR="0002239D">
        <w:rPr>
          <w:rFonts w:ascii="StobiSerif Regular" w:hAnsi="StobiSerif Regular"/>
          <w:sz w:val="22"/>
          <w:szCs w:val="22"/>
          <w:lang w:val="mk-MK"/>
        </w:rPr>
        <w:t>08-43</w:t>
      </w:r>
      <w:r w:rsidRPr="00601C05">
        <w:rPr>
          <w:rFonts w:ascii="StobiSerif Regular" w:hAnsi="StobiSerif Regular"/>
          <w:sz w:val="22"/>
          <w:szCs w:val="22"/>
          <w:lang w:val="mk-MK"/>
        </w:rPr>
        <w:t xml:space="preserve"> од </w:t>
      </w:r>
      <w:r w:rsidR="00DA3253">
        <w:rPr>
          <w:rFonts w:ascii="StobiSerif Regular" w:hAnsi="StobiSerif Regular"/>
          <w:sz w:val="22"/>
          <w:szCs w:val="22"/>
          <w:lang w:val="mk-MK"/>
        </w:rPr>
        <w:t>0</w:t>
      </w:r>
      <w:r w:rsidR="006F48E0">
        <w:rPr>
          <w:rFonts w:ascii="StobiSerif Regular" w:hAnsi="StobiSerif Regular"/>
          <w:sz w:val="22"/>
          <w:szCs w:val="22"/>
          <w:lang w:val="mk-MK"/>
        </w:rPr>
        <w:t>5</w:t>
      </w:r>
      <w:r w:rsidRPr="00601C05">
        <w:rPr>
          <w:rFonts w:ascii="StobiSerif Regular" w:hAnsi="StobiSerif Regular"/>
          <w:sz w:val="22"/>
          <w:szCs w:val="22"/>
          <w:lang w:val="mk-MK"/>
        </w:rPr>
        <w:t>.0</w:t>
      </w:r>
      <w:r w:rsidR="00DA3253">
        <w:rPr>
          <w:rFonts w:ascii="StobiSerif Regular" w:hAnsi="StobiSerif Regular"/>
          <w:sz w:val="22"/>
          <w:szCs w:val="22"/>
          <w:lang w:val="mk-MK"/>
        </w:rPr>
        <w:t>5</w:t>
      </w:r>
      <w:r w:rsidRPr="00601C05">
        <w:rPr>
          <w:rFonts w:ascii="StobiSerif Regular" w:hAnsi="StobiSerif Regular"/>
          <w:sz w:val="22"/>
          <w:szCs w:val="22"/>
          <w:lang w:val="mk-MK"/>
        </w:rPr>
        <w:t xml:space="preserve">.2026 година ја препрати Жалбата до Имателот на информации и побара во рок од </w:t>
      </w:r>
      <w:r w:rsidR="00DA3253">
        <w:rPr>
          <w:rFonts w:ascii="StobiSerif Regular" w:hAnsi="StobiSerif Regular"/>
          <w:sz w:val="22"/>
          <w:szCs w:val="22"/>
          <w:lang w:val="mk-MK"/>
        </w:rPr>
        <w:t>седум (</w:t>
      </w:r>
      <w:r w:rsidRPr="00601C05">
        <w:rPr>
          <w:rFonts w:ascii="StobiSerif Regular" w:hAnsi="StobiSerif Regular"/>
          <w:sz w:val="22"/>
          <w:szCs w:val="22"/>
          <w:lang w:val="mk-MK"/>
        </w:rPr>
        <w:t>7</w:t>
      </w:r>
      <w:r w:rsidR="00DA3253">
        <w:rPr>
          <w:rFonts w:ascii="StobiSerif Regular" w:hAnsi="StobiSerif Regular"/>
          <w:sz w:val="22"/>
          <w:szCs w:val="22"/>
          <w:lang w:val="mk-MK"/>
        </w:rPr>
        <w:t>)</w:t>
      </w:r>
      <w:r w:rsidRPr="00601C05">
        <w:rPr>
          <w:rFonts w:ascii="StobiSerif Regular" w:hAnsi="StobiSerif Regular"/>
          <w:sz w:val="22"/>
          <w:szCs w:val="22"/>
          <w:lang w:val="mk-MK"/>
        </w:rPr>
        <w:t xml:space="preserve"> дена да се произнесе по истата и до Агенцијата да ги достави сите списи во врска со предметот.</w:t>
      </w:r>
    </w:p>
    <w:p w14:paraId="1D7A9FBF" w14:textId="77777777" w:rsidR="008230BF" w:rsidRPr="008230BF" w:rsidRDefault="008230BF" w:rsidP="008230BF">
      <w:pPr>
        <w:pStyle w:val="NormalWeb"/>
        <w:spacing w:before="0" w:after="0"/>
        <w:ind w:firstLine="720"/>
        <w:jc w:val="both"/>
        <w:rPr>
          <w:rFonts w:ascii="StobiSerif Regular" w:hAnsi="StobiSerif Regular"/>
          <w:sz w:val="22"/>
          <w:szCs w:val="22"/>
          <w:lang w:val="mk-MK"/>
        </w:rPr>
      </w:pPr>
      <w:proofErr w:type="spellStart"/>
      <w:r w:rsidRPr="00601C05">
        <w:rPr>
          <w:rFonts w:ascii="StobiSerif Regular" w:hAnsi="StobiSerif Regular"/>
          <w:sz w:val="22"/>
          <w:szCs w:val="22"/>
        </w:rPr>
        <w:t>Имателот</w:t>
      </w:r>
      <w:proofErr w:type="spellEnd"/>
      <w:r w:rsidRPr="00601C05">
        <w:rPr>
          <w:rFonts w:ascii="StobiSerif Regular" w:hAnsi="StobiSerif Regular"/>
          <w:sz w:val="22"/>
          <w:szCs w:val="22"/>
          <w:lang w:val="mk-MK"/>
        </w:rPr>
        <w:t xml:space="preserve"> </w:t>
      </w:r>
      <w:proofErr w:type="spellStart"/>
      <w:r w:rsidRPr="00601C05">
        <w:rPr>
          <w:rFonts w:ascii="StobiSerif Regular" w:hAnsi="StobiSerif Regular"/>
          <w:sz w:val="22"/>
          <w:szCs w:val="22"/>
        </w:rPr>
        <w:t>на</w:t>
      </w:r>
      <w:proofErr w:type="spellEnd"/>
      <w:r w:rsidRPr="00601C05">
        <w:rPr>
          <w:rFonts w:ascii="StobiSerif Regular" w:hAnsi="StobiSerif Regular"/>
          <w:sz w:val="22"/>
          <w:szCs w:val="22"/>
          <w:lang w:val="mk-MK"/>
        </w:rPr>
        <w:t xml:space="preserve"> </w:t>
      </w:r>
      <w:proofErr w:type="spellStart"/>
      <w:r w:rsidRPr="00601C05">
        <w:rPr>
          <w:rFonts w:ascii="StobiSerif Regular" w:hAnsi="StobiSerif Regular"/>
          <w:sz w:val="22"/>
          <w:szCs w:val="22"/>
        </w:rPr>
        <w:t>информации</w:t>
      </w:r>
      <w:proofErr w:type="spellEnd"/>
      <w:r>
        <w:rPr>
          <w:rFonts w:ascii="StobiSerif Regular" w:hAnsi="StobiSerif Regular"/>
          <w:sz w:val="22"/>
          <w:szCs w:val="22"/>
          <w:lang w:val="mk-MK"/>
        </w:rPr>
        <w:t xml:space="preserve"> не одговори на дописот на Агенцијата.</w:t>
      </w:r>
    </w:p>
    <w:p w14:paraId="044F14BE" w14:textId="77777777" w:rsidR="00CB4DA7" w:rsidRPr="00601C05" w:rsidRDefault="00CB4DA7" w:rsidP="00CB4DA7">
      <w:pPr>
        <w:pStyle w:val="NormalWeb"/>
        <w:spacing w:before="0" w:after="0"/>
        <w:ind w:firstLine="720"/>
        <w:jc w:val="both"/>
        <w:rPr>
          <w:rFonts w:ascii="StobiSerif Regular" w:hAnsi="StobiSerif Regular"/>
          <w:sz w:val="22"/>
          <w:szCs w:val="22"/>
          <w:lang w:val="en-US"/>
        </w:rPr>
      </w:pPr>
      <w:r w:rsidRPr="00601C05">
        <w:rPr>
          <w:rFonts w:ascii="StobiSerif Regular" w:hAnsi="StobiSerif Regular"/>
          <w:sz w:val="22"/>
          <w:szCs w:val="22"/>
          <w:lang w:val="mk-MK"/>
        </w:rPr>
        <w:t>Агенцијата за заштита на правото на слободен пристап до информациите од јавен карактер по разгледувањето на Жалбата и другите списи во врска со предметот утврди дека Имателот на информации не постапил согласно одредбите од Законот за слободен пристап до информации од јавен карактер</w:t>
      </w:r>
      <w:r w:rsidRPr="00601C05">
        <w:rPr>
          <w:rFonts w:ascii="StobiSerif Regular" w:hAnsi="StobiSerif Regular"/>
          <w:sz w:val="22"/>
          <w:szCs w:val="22"/>
          <w:lang w:val="en-US"/>
        </w:rPr>
        <w:t>,</w:t>
      </w:r>
      <w:r w:rsidRPr="00601C05">
        <w:rPr>
          <w:rFonts w:ascii="StobiSerif Regular" w:hAnsi="StobiSerif Regular"/>
          <w:sz w:val="22"/>
          <w:szCs w:val="22"/>
          <w:lang w:val="mk-MK"/>
        </w:rPr>
        <w:t xml:space="preserve"> односно во законски предвидениот рок не ги доставил бараните информации до Барателот, на начин и во форма наведени во Барањето, ниту донел управен акт согласно горенаведениот Закон</w:t>
      </w:r>
      <w:r w:rsidRPr="00601C05">
        <w:rPr>
          <w:rFonts w:ascii="StobiSerif Regular" w:hAnsi="StobiSerif Regular"/>
          <w:sz w:val="22"/>
          <w:szCs w:val="22"/>
          <w:lang w:val="ru-RU"/>
        </w:rPr>
        <w:t>, поради што согласно член 20 став 3 од Законот за слободен пристап до информации од јавен карактер се смета дека Барањето е одбиено</w:t>
      </w:r>
      <w:r w:rsidRPr="00601C05">
        <w:rPr>
          <w:rFonts w:ascii="StobiSerif Regular" w:hAnsi="StobiSerif Regular"/>
          <w:sz w:val="22"/>
          <w:szCs w:val="22"/>
          <w:lang w:val="mk-MK"/>
        </w:rPr>
        <w:t xml:space="preserve">. </w:t>
      </w:r>
    </w:p>
    <w:p w14:paraId="68DB72E5" w14:textId="77777777" w:rsidR="00CB4DA7" w:rsidRPr="00601C05" w:rsidRDefault="00CB4DA7" w:rsidP="00CB4DA7">
      <w:pPr>
        <w:pStyle w:val="NormalWeb"/>
        <w:spacing w:before="0" w:after="0"/>
        <w:ind w:firstLine="720"/>
        <w:jc w:val="both"/>
        <w:rPr>
          <w:rFonts w:ascii="StobiSerif Regular" w:hAnsi="StobiSerif Regular"/>
          <w:sz w:val="22"/>
          <w:szCs w:val="22"/>
          <w:lang w:val="mk-MK"/>
        </w:rPr>
      </w:pPr>
      <w:r w:rsidRPr="00601C05">
        <w:rPr>
          <w:rFonts w:ascii="StobiSerif Regular" w:hAnsi="StobiSerif Regular"/>
          <w:sz w:val="22"/>
          <w:szCs w:val="22"/>
          <w:lang w:val="mk-MK"/>
        </w:rPr>
        <w:t>Согласно погоре наведеното, Агенцијата за заштита на правото на слободен пристап до информациите од јавен карактер одлучи како во диспозитивот на ова Решение.</w:t>
      </w:r>
    </w:p>
    <w:p w14:paraId="45D3AC09" w14:textId="77777777" w:rsidR="00CB4DA7" w:rsidRPr="00601C05" w:rsidRDefault="00CB4DA7" w:rsidP="00CB4DA7">
      <w:pPr>
        <w:pStyle w:val="NormalWeb"/>
        <w:spacing w:after="0"/>
        <w:ind w:firstLine="720"/>
        <w:jc w:val="both"/>
        <w:rPr>
          <w:rFonts w:ascii="StobiSerif Regular" w:hAnsi="StobiSerif Regular"/>
          <w:sz w:val="22"/>
          <w:szCs w:val="22"/>
          <w:lang w:val="mk-MK"/>
        </w:rPr>
      </w:pPr>
      <w:r w:rsidRPr="00601C05">
        <w:rPr>
          <w:rFonts w:ascii="StobiSerif Regular" w:hAnsi="StobiSerif Regular"/>
          <w:b/>
          <w:bCs/>
          <w:sz w:val="22"/>
          <w:szCs w:val="22"/>
          <w:lang w:val="mk-MK"/>
        </w:rPr>
        <w:t>ПРАВНА ПОУКА:</w:t>
      </w:r>
      <w:r w:rsidRPr="00601C05">
        <w:rPr>
          <w:rFonts w:ascii="StobiSerif Regular" w:hAnsi="StobiSerif Regular"/>
          <w:sz w:val="22"/>
          <w:szCs w:val="22"/>
          <w:lang w:val="mk-MK"/>
        </w:rPr>
        <w:t xml:space="preserve"> Против ова Решение странката може да поведе управен спор пред Управниот суд во рок од 30 дена.</w:t>
      </w:r>
    </w:p>
    <w:p w14:paraId="647B9DE0" w14:textId="77777777" w:rsidR="00CB4DA7" w:rsidRPr="00601C05" w:rsidRDefault="00CB4DA7" w:rsidP="00CB4DA7">
      <w:pPr>
        <w:rPr>
          <w:rFonts w:ascii="StobiSerif Regular" w:hAnsi="StobiSerif Regular"/>
          <w:sz w:val="22"/>
          <w:szCs w:val="22"/>
          <w:lang w:val="mk-MK" w:eastAsia="ar-SA"/>
        </w:rPr>
      </w:pPr>
    </w:p>
    <w:p w14:paraId="75647496" w14:textId="77777777" w:rsidR="00CB4DA7" w:rsidRPr="00601C05" w:rsidRDefault="00CB4DA7" w:rsidP="00CB4DA7">
      <w:pPr>
        <w:pStyle w:val="NoSpacing"/>
        <w:rPr>
          <w:rFonts w:ascii="StobiSerif Regular" w:hAnsi="StobiSerif Regular"/>
          <w:b/>
          <w:sz w:val="22"/>
          <w:szCs w:val="22"/>
          <w:lang w:val="mk-MK"/>
        </w:rPr>
      </w:pPr>
      <w:r w:rsidRPr="00601C05">
        <w:rPr>
          <w:rFonts w:ascii="StobiSerif Regular" w:hAnsi="StobiSerif Regular"/>
          <w:b/>
          <w:sz w:val="22"/>
          <w:szCs w:val="22"/>
          <w:lang w:val="mk-MK"/>
        </w:rPr>
        <w:t xml:space="preserve">                                                                                                        Директор, </w:t>
      </w:r>
    </w:p>
    <w:p w14:paraId="29D99302" w14:textId="77777777" w:rsidR="00CB4DA7" w:rsidRPr="00601C05" w:rsidRDefault="00CB4DA7" w:rsidP="00CB4DA7">
      <w:pPr>
        <w:pStyle w:val="NoSpacing"/>
        <w:rPr>
          <w:rFonts w:ascii="StobiSerif Regular" w:hAnsi="StobiSerif Regular"/>
          <w:b/>
          <w:sz w:val="22"/>
          <w:szCs w:val="22"/>
          <w:lang w:val="mk-MK"/>
        </w:rPr>
      </w:pPr>
      <w:r w:rsidRPr="00601C05">
        <w:rPr>
          <w:rFonts w:ascii="StobiSerif Regular" w:hAnsi="StobiSerif Regular"/>
          <w:b/>
          <w:sz w:val="22"/>
          <w:szCs w:val="22"/>
          <w:lang w:val="mk-MK"/>
        </w:rPr>
        <w:t xml:space="preserve">                                                                                                     Петар Гајдов</w:t>
      </w:r>
    </w:p>
    <w:p w14:paraId="1AE97897" w14:textId="77777777" w:rsidR="00CB4DA7" w:rsidRPr="00BB7353" w:rsidRDefault="00CB4DA7" w:rsidP="00CB4DA7">
      <w:pPr>
        <w:pStyle w:val="NoSpacing"/>
        <w:rPr>
          <w:rFonts w:ascii="StobiSerif Regular" w:hAnsi="StobiSerif Regular"/>
          <w:szCs w:val="24"/>
          <w:lang w:val="mk-MK"/>
        </w:rPr>
      </w:pPr>
      <w:r w:rsidRPr="00BB7353">
        <w:rPr>
          <w:rFonts w:ascii="StobiSerif Regular" w:hAnsi="StobiSerif Regular"/>
          <w:b/>
          <w:szCs w:val="24"/>
          <w:lang w:val="mk-MK"/>
        </w:rPr>
        <w:t xml:space="preserve">                                                                    </w:t>
      </w:r>
    </w:p>
    <w:p w14:paraId="09C3E990" w14:textId="77777777" w:rsidR="00CB4DA7" w:rsidRPr="00BB7353" w:rsidRDefault="00CB4DA7" w:rsidP="00CB4DA7">
      <w:pPr>
        <w:ind w:left="-284" w:right="-329"/>
        <w:jc w:val="center"/>
        <w:rPr>
          <w:rFonts w:ascii="StobiSerif Regular" w:hAnsi="StobiSerif Regular"/>
          <w:b/>
          <w:lang w:val="mk-MK"/>
        </w:rPr>
      </w:pPr>
    </w:p>
    <w:p w14:paraId="32618EA9" w14:textId="77777777" w:rsidR="00920754" w:rsidRDefault="00920754" w:rsidP="00CB4DA7">
      <w:pPr>
        <w:ind w:left="-284" w:right="-329"/>
        <w:rPr>
          <w:rFonts w:ascii="StobiSerif Regular" w:hAnsi="StobiSerif Regular"/>
          <w:sz w:val="16"/>
          <w:szCs w:val="16"/>
        </w:rPr>
      </w:pPr>
      <w:bookmarkStart w:id="0" w:name="_GoBack"/>
      <w:bookmarkEnd w:id="0"/>
    </w:p>
    <w:p w14:paraId="63AAA9C2" w14:textId="77777777" w:rsidR="00CB4DA7" w:rsidRPr="00BB7353" w:rsidRDefault="00CB4DA7" w:rsidP="00CB4DA7">
      <w:pPr>
        <w:ind w:left="-284" w:right="-329"/>
        <w:rPr>
          <w:rFonts w:ascii="StobiSerif Regular" w:hAnsi="StobiSerif Regular"/>
          <w:sz w:val="16"/>
          <w:szCs w:val="16"/>
          <w:lang w:val="mk-MK"/>
        </w:rPr>
      </w:pPr>
      <w:proofErr w:type="spellStart"/>
      <w:r w:rsidRPr="00BB7353">
        <w:rPr>
          <w:rFonts w:ascii="StobiSerif Regular" w:hAnsi="StobiSerif Regular"/>
          <w:sz w:val="16"/>
          <w:szCs w:val="16"/>
        </w:rPr>
        <w:t>Доставено</w:t>
      </w:r>
      <w:proofErr w:type="spellEnd"/>
      <w:r w:rsidRPr="00BB7353">
        <w:rPr>
          <w:rFonts w:ascii="StobiSerif Regular" w:hAnsi="StobiSerif Regular"/>
          <w:sz w:val="16"/>
          <w:szCs w:val="16"/>
          <w:lang w:val="mk-MK"/>
        </w:rPr>
        <w:t xml:space="preserve"> </w:t>
      </w:r>
      <w:proofErr w:type="spellStart"/>
      <w:r w:rsidRPr="00BB7353">
        <w:rPr>
          <w:rFonts w:ascii="StobiSerif Regular" w:hAnsi="StobiSerif Regular"/>
          <w:sz w:val="16"/>
          <w:szCs w:val="16"/>
        </w:rPr>
        <w:t>до</w:t>
      </w:r>
      <w:proofErr w:type="spellEnd"/>
      <w:r w:rsidRPr="00BB7353">
        <w:rPr>
          <w:rFonts w:ascii="StobiSerif Regular" w:hAnsi="StobiSerif Regular"/>
          <w:sz w:val="16"/>
          <w:szCs w:val="16"/>
        </w:rPr>
        <w:t>:</w:t>
      </w:r>
    </w:p>
    <w:p w14:paraId="253F5271" w14:textId="77777777" w:rsidR="00CB4DA7" w:rsidRPr="00BB7353" w:rsidRDefault="00CB4DA7" w:rsidP="00CB4DA7">
      <w:pPr>
        <w:ind w:left="-284" w:right="-329"/>
        <w:rPr>
          <w:rFonts w:ascii="StobiSerif Regular" w:hAnsi="StobiSerif Regular"/>
          <w:sz w:val="16"/>
          <w:szCs w:val="16"/>
          <w:lang w:val="mk-MK"/>
        </w:rPr>
      </w:pPr>
      <w:r w:rsidRPr="00BB7353">
        <w:rPr>
          <w:rFonts w:ascii="StobiSerif Regular" w:hAnsi="StobiSerif Regular"/>
          <w:sz w:val="16"/>
          <w:szCs w:val="16"/>
        </w:rPr>
        <w:t xml:space="preserve">- </w:t>
      </w:r>
      <w:proofErr w:type="spellStart"/>
      <w:proofErr w:type="gramStart"/>
      <w:r w:rsidRPr="00BB7353">
        <w:rPr>
          <w:rFonts w:ascii="StobiSerif Regular" w:hAnsi="StobiSerif Regular"/>
          <w:sz w:val="16"/>
          <w:szCs w:val="16"/>
        </w:rPr>
        <w:t>архива</w:t>
      </w:r>
      <w:proofErr w:type="spellEnd"/>
      <w:proofErr w:type="gramEnd"/>
      <w:r w:rsidRPr="00BB7353">
        <w:rPr>
          <w:rFonts w:ascii="StobiSerif Regular" w:hAnsi="StobiSerif Regular"/>
          <w:sz w:val="16"/>
          <w:szCs w:val="16"/>
          <w:lang w:val="mk-MK"/>
        </w:rPr>
        <w:t xml:space="preserve"> </w:t>
      </w:r>
      <w:proofErr w:type="spellStart"/>
      <w:r w:rsidRPr="00BB7353">
        <w:rPr>
          <w:rFonts w:ascii="StobiSerif Regular" w:hAnsi="StobiSerif Regular"/>
          <w:sz w:val="16"/>
          <w:szCs w:val="16"/>
        </w:rPr>
        <w:t>на</w:t>
      </w:r>
      <w:proofErr w:type="spellEnd"/>
      <w:r w:rsidRPr="00BB7353">
        <w:rPr>
          <w:rFonts w:ascii="StobiSerif Regular" w:hAnsi="StobiSerif Regular"/>
          <w:sz w:val="16"/>
          <w:szCs w:val="16"/>
          <w:lang w:val="mk-MK"/>
        </w:rPr>
        <w:t xml:space="preserve"> </w:t>
      </w:r>
      <w:proofErr w:type="spellStart"/>
      <w:r w:rsidRPr="00BB7353">
        <w:rPr>
          <w:rFonts w:ascii="StobiSerif Regular" w:hAnsi="StobiSerif Regular"/>
          <w:sz w:val="16"/>
          <w:szCs w:val="16"/>
        </w:rPr>
        <w:t>Агенцијата</w:t>
      </w:r>
      <w:proofErr w:type="spellEnd"/>
    </w:p>
    <w:p w14:paraId="094A8029" w14:textId="77777777" w:rsidR="00CB4DA7" w:rsidRPr="00BB7353" w:rsidRDefault="00CB4DA7" w:rsidP="00CB4DA7">
      <w:pPr>
        <w:ind w:left="-284" w:right="-329"/>
        <w:rPr>
          <w:rFonts w:ascii="StobiSerif Regular" w:hAnsi="StobiSerif Regular"/>
          <w:sz w:val="16"/>
          <w:szCs w:val="16"/>
          <w:lang w:val="mk-MK"/>
        </w:rPr>
      </w:pPr>
      <w:r w:rsidRPr="00BB7353">
        <w:rPr>
          <w:rFonts w:ascii="StobiSerif Regular" w:hAnsi="StobiSerif Regular"/>
          <w:sz w:val="16"/>
          <w:szCs w:val="16"/>
        </w:rPr>
        <w:t xml:space="preserve">- </w:t>
      </w:r>
      <w:proofErr w:type="spellStart"/>
      <w:proofErr w:type="gramStart"/>
      <w:r w:rsidRPr="00BB7353">
        <w:rPr>
          <w:rFonts w:ascii="StobiSerif Regular" w:hAnsi="StobiSerif Regular"/>
          <w:sz w:val="16"/>
          <w:szCs w:val="16"/>
        </w:rPr>
        <w:t>жалителот</w:t>
      </w:r>
      <w:proofErr w:type="spellEnd"/>
      <w:r w:rsidRPr="00BB7353">
        <w:rPr>
          <w:rFonts w:ascii="StobiSerif Regular" w:hAnsi="StobiSerif Regular"/>
          <w:sz w:val="16"/>
          <w:szCs w:val="16"/>
        </w:rPr>
        <w:t>/</w:t>
      </w:r>
      <w:proofErr w:type="spellStart"/>
      <w:r w:rsidRPr="00BB7353">
        <w:rPr>
          <w:rFonts w:ascii="StobiSerif Regular" w:hAnsi="StobiSerif Regular"/>
          <w:sz w:val="16"/>
          <w:szCs w:val="16"/>
        </w:rPr>
        <w:t>барател</w:t>
      </w:r>
      <w:proofErr w:type="spellEnd"/>
      <w:proofErr w:type="gramEnd"/>
      <w:r w:rsidRPr="00BB7353">
        <w:rPr>
          <w:rFonts w:ascii="StobiSerif Regular" w:hAnsi="StobiSerif Regular"/>
          <w:sz w:val="16"/>
          <w:szCs w:val="16"/>
          <w:lang w:val="mk-MK"/>
        </w:rPr>
        <w:t xml:space="preserve"> </w:t>
      </w:r>
      <w:proofErr w:type="spellStart"/>
      <w:r w:rsidRPr="00BB7353">
        <w:rPr>
          <w:rFonts w:ascii="StobiSerif Regular" w:hAnsi="StobiSerif Regular"/>
          <w:sz w:val="16"/>
          <w:szCs w:val="16"/>
        </w:rPr>
        <w:t>на</w:t>
      </w:r>
      <w:proofErr w:type="spellEnd"/>
      <w:r w:rsidRPr="00BB7353">
        <w:rPr>
          <w:rFonts w:ascii="StobiSerif Regular" w:hAnsi="StobiSerif Regular"/>
          <w:sz w:val="16"/>
          <w:szCs w:val="16"/>
          <w:lang w:val="mk-MK"/>
        </w:rPr>
        <w:t xml:space="preserve"> </w:t>
      </w:r>
      <w:proofErr w:type="spellStart"/>
      <w:r w:rsidRPr="00BB7353">
        <w:rPr>
          <w:rFonts w:ascii="StobiSerif Regular" w:hAnsi="StobiSerif Regular"/>
          <w:sz w:val="16"/>
          <w:szCs w:val="16"/>
        </w:rPr>
        <w:t>информацијата</w:t>
      </w:r>
      <w:proofErr w:type="spellEnd"/>
    </w:p>
    <w:p w14:paraId="0A2366D6" w14:textId="77777777" w:rsidR="002A32BB" w:rsidRPr="00CB4DA7" w:rsidRDefault="00CB4DA7" w:rsidP="008230BF">
      <w:pPr>
        <w:ind w:left="-284" w:right="-329"/>
      </w:pPr>
      <w:r w:rsidRPr="00BB7353">
        <w:rPr>
          <w:rFonts w:ascii="StobiSerif Regular" w:hAnsi="StobiSerif Regular"/>
          <w:sz w:val="16"/>
          <w:szCs w:val="16"/>
        </w:rPr>
        <w:t xml:space="preserve">- </w:t>
      </w:r>
      <w:proofErr w:type="spellStart"/>
      <w:proofErr w:type="gramStart"/>
      <w:r w:rsidRPr="00BB7353">
        <w:rPr>
          <w:rFonts w:ascii="StobiSerif Regular" w:hAnsi="StobiSerif Regular"/>
          <w:sz w:val="16"/>
          <w:szCs w:val="16"/>
        </w:rPr>
        <w:t>имател</w:t>
      </w:r>
      <w:proofErr w:type="spellEnd"/>
      <w:proofErr w:type="gramEnd"/>
      <w:r w:rsidRPr="00BB7353">
        <w:rPr>
          <w:rFonts w:ascii="StobiSerif Regular" w:hAnsi="StobiSerif Regular"/>
          <w:sz w:val="16"/>
          <w:szCs w:val="16"/>
          <w:lang w:val="mk-MK"/>
        </w:rPr>
        <w:t xml:space="preserve"> </w:t>
      </w:r>
      <w:proofErr w:type="spellStart"/>
      <w:r w:rsidRPr="00BB7353">
        <w:rPr>
          <w:rFonts w:ascii="StobiSerif Regular" w:hAnsi="StobiSerif Regular"/>
          <w:sz w:val="16"/>
          <w:szCs w:val="16"/>
        </w:rPr>
        <w:t>на</w:t>
      </w:r>
      <w:proofErr w:type="spellEnd"/>
      <w:r w:rsidRPr="00BB7353">
        <w:rPr>
          <w:rFonts w:ascii="StobiSerif Regular" w:hAnsi="StobiSerif Regular"/>
          <w:sz w:val="16"/>
          <w:szCs w:val="16"/>
          <w:lang w:val="mk-MK"/>
        </w:rPr>
        <w:t xml:space="preserve"> </w:t>
      </w:r>
      <w:proofErr w:type="spellStart"/>
      <w:r w:rsidRPr="00BB7353">
        <w:rPr>
          <w:rFonts w:ascii="StobiSerif Regular" w:hAnsi="StobiSerif Regular"/>
          <w:sz w:val="16"/>
          <w:szCs w:val="16"/>
        </w:rPr>
        <w:t>информацијата</w:t>
      </w:r>
      <w:proofErr w:type="spellEnd"/>
    </w:p>
    <w:sectPr w:rsidR="002A32BB" w:rsidRPr="00CB4DA7" w:rsidSect="00920754">
      <w:footerReference w:type="even" r:id="rId8"/>
      <w:footerReference w:type="default" r:id="rId9"/>
      <w:pgSz w:w="12240" w:h="15840"/>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3B755" w14:textId="77777777" w:rsidR="006317C8" w:rsidRDefault="006317C8">
      <w:r>
        <w:separator/>
      </w:r>
    </w:p>
  </w:endnote>
  <w:endnote w:type="continuationSeparator" w:id="0">
    <w:p w14:paraId="38EB7EE5" w14:textId="77777777" w:rsidR="006317C8" w:rsidRDefault="00631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obiSerif Regular">
    <w:panose1 w:val="02000503060000020004"/>
    <w:charset w:val="00"/>
    <w:family w:val="modern"/>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B7165" w14:textId="77777777" w:rsidR="006317C8" w:rsidRDefault="006317C8" w:rsidP="00734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CF9F30D" w14:textId="77777777" w:rsidR="006317C8" w:rsidRDefault="006317C8" w:rsidP="007344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35974" w14:textId="3763409A" w:rsidR="006317C8" w:rsidRDefault="006317C8" w:rsidP="00734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10CDE">
      <w:rPr>
        <w:rStyle w:val="PageNumber"/>
        <w:noProof/>
      </w:rPr>
      <w:t>2</w:t>
    </w:r>
    <w:r>
      <w:rPr>
        <w:rStyle w:val="PageNumber"/>
      </w:rPr>
      <w:fldChar w:fldCharType="end"/>
    </w:r>
  </w:p>
  <w:p w14:paraId="3C2BAE6D" w14:textId="77777777" w:rsidR="006317C8" w:rsidRDefault="006317C8" w:rsidP="007344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C9E75C" w14:textId="77777777" w:rsidR="006317C8" w:rsidRDefault="006317C8">
      <w:r>
        <w:separator/>
      </w:r>
    </w:p>
  </w:footnote>
  <w:footnote w:type="continuationSeparator" w:id="0">
    <w:p w14:paraId="42600B79" w14:textId="77777777" w:rsidR="006317C8" w:rsidRDefault="006317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15:restartNumberingAfterBreak="0">
    <w:nsid w:val="089568C5"/>
    <w:multiLevelType w:val="hybridMultilevel"/>
    <w:tmpl w:val="3AE6D8E2"/>
    <w:lvl w:ilvl="0" w:tplc="042F0001">
      <w:start w:val="1"/>
      <w:numFmt w:val="bullet"/>
      <w:lvlText w:val=""/>
      <w:lvlJc w:val="left"/>
      <w:pPr>
        <w:ind w:left="1496" w:hanging="360"/>
      </w:pPr>
      <w:rPr>
        <w:rFonts w:ascii="Symbol" w:hAnsi="Symbol" w:hint="default"/>
      </w:rPr>
    </w:lvl>
    <w:lvl w:ilvl="1" w:tplc="042F0003" w:tentative="1">
      <w:start w:val="1"/>
      <w:numFmt w:val="bullet"/>
      <w:lvlText w:val="o"/>
      <w:lvlJc w:val="left"/>
      <w:pPr>
        <w:ind w:left="2216" w:hanging="360"/>
      </w:pPr>
      <w:rPr>
        <w:rFonts w:ascii="Courier New" w:hAnsi="Courier New" w:cs="Courier New" w:hint="default"/>
      </w:rPr>
    </w:lvl>
    <w:lvl w:ilvl="2" w:tplc="042F0005" w:tentative="1">
      <w:start w:val="1"/>
      <w:numFmt w:val="bullet"/>
      <w:lvlText w:val=""/>
      <w:lvlJc w:val="left"/>
      <w:pPr>
        <w:ind w:left="2936" w:hanging="360"/>
      </w:pPr>
      <w:rPr>
        <w:rFonts w:ascii="Wingdings" w:hAnsi="Wingdings" w:hint="default"/>
      </w:rPr>
    </w:lvl>
    <w:lvl w:ilvl="3" w:tplc="042F0001" w:tentative="1">
      <w:start w:val="1"/>
      <w:numFmt w:val="bullet"/>
      <w:lvlText w:val=""/>
      <w:lvlJc w:val="left"/>
      <w:pPr>
        <w:ind w:left="3656" w:hanging="360"/>
      </w:pPr>
      <w:rPr>
        <w:rFonts w:ascii="Symbol" w:hAnsi="Symbol" w:hint="default"/>
      </w:rPr>
    </w:lvl>
    <w:lvl w:ilvl="4" w:tplc="042F0003" w:tentative="1">
      <w:start w:val="1"/>
      <w:numFmt w:val="bullet"/>
      <w:lvlText w:val="o"/>
      <w:lvlJc w:val="left"/>
      <w:pPr>
        <w:ind w:left="4376" w:hanging="360"/>
      </w:pPr>
      <w:rPr>
        <w:rFonts w:ascii="Courier New" w:hAnsi="Courier New" w:cs="Courier New" w:hint="default"/>
      </w:rPr>
    </w:lvl>
    <w:lvl w:ilvl="5" w:tplc="042F0005" w:tentative="1">
      <w:start w:val="1"/>
      <w:numFmt w:val="bullet"/>
      <w:lvlText w:val=""/>
      <w:lvlJc w:val="left"/>
      <w:pPr>
        <w:ind w:left="5096" w:hanging="360"/>
      </w:pPr>
      <w:rPr>
        <w:rFonts w:ascii="Wingdings" w:hAnsi="Wingdings" w:hint="default"/>
      </w:rPr>
    </w:lvl>
    <w:lvl w:ilvl="6" w:tplc="042F0001" w:tentative="1">
      <w:start w:val="1"/>
      <w:numFmt w:val="bullet"/>
      <w:lvlText w:val=""/>
      <w:lvlJc w:val="left"/>
      <w:pPr>
        <w:ind w:left="5816" w:hanging="360"/>
      </w:pPr>
      <w:rPr>
        <w:rFonts w:ascii="Symbol" w:hAnsi="Symbol" w:hint="default"/>
      </w:rPr>
    </w:lvl>
    <w:lvl w:ilvl="7" w:tplc="042F0003" w:tentative="1">
      <w:start w:val="1"/>
      <w:numFmt w:val="bullet"/>
      <w:lvlText w:val="o"/>
      <w:lvlJc w:val="left"/>
      <w:pPr>
        <w:ind w:left="6536" w:hanging="360"/>
      </w:pPr>
      <w:rPr>
        <w:rFonts w:ascii="Courier New" w:hAnsi="Courier New" w:cs="Courier New" w:hint="default"/>
      </w:rPr>
    </w:lvl>
    <w:lvl w:ilvl="8" w:tplc="042F0005" w:tentative="1">
      <w:start w:val="1"/>
      <w:numFmt w:val="bullet"/>
      <w:lvlText w:val=""/>
      <w:lvlJc w:val="left"/>
      <w:pPr>
        <w:ind w:left="7256" w:hanging="360"/>
      </w:pPr>
      <w:rPr>
        <w:rFonts w:ascii="Wingdings" w:hAnsi="Wingdings" w:hint="default"/>
      </w:rPr>
    </w:lvl>
  </w:abstractNum>
  <w:abstractNum w:abstractNumId="2" w15:restartNumberingAfterBreak="0">
    <w:nsid w:val="09327069"/>
    <w:multiLevelType w:val="hybridMultilevel"/>
    <w:tmpl w:val="9D5C73B6"/>
    <w:lvl w:ilvl="0" w:tplc="5C6AE870">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3" w15:restartNumberingAfterBreak="0">
    <w:nsid w:val="0A603319"/>
    <w:multiLevelType w:val="multilevel"/>
    <w:tmpl w:val="E49846BC"/>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4" w15:restartNumberingAfterBreak="0">
    <w:nsid w:val="119111BD"/>
    <w:multiLevelType w:val="hybridMultilevel"/>
    <w:tmpl w:val="9D24F76E"/>
    <w:lvl w:ilvl="0" w:tplc="A822B6A0">
      <w:start w:val="1"/>
      <w:numFmt w:val="decimal"/>
      <w:lvlText w:val="%1."/>
      <w:lvlJc w:val="left"/>
      <w:pPr>
        <w:ind w:left="1976" w:hanging="1125"/>
      </w:pPr>
      <w:rPr>
        <w:rFonts w:hint="default"/>
      </w:rPr>
    </w:lvl>
    <w:lvl w:ilvl="1" w:tplc="042F0019" w:tentative="1">
      <w:start w:val="1"/>
      <w:numFmt w:val="lowerLetter"/>
      <w:lvlText w:val="%2."/>
      <w:lvlJc w:val="left"/>
      <w:pPr>
        <w:ind w:left="1931" w:hanging="360"/>
      </w:pPr>
    </w:lvl>
    <w:lvl w:ilvl="2" w:tplc="042F001B" w:tentative="1">
      <w:start w:val="1"/>
      <w:numFmt w:val="lowerRoman"/>
      <w:lvlText w:val="%3."/>
      <w:lvlJc w:val="right"/>
      <w:pPr>
        <w:ind w:left="2651" w:hanging="180"/>
      </w:pPr>
    </w:lvl>
    <w:lvl w:ilvl="3" w:tplc="042F000F" w:tentative="1">
      <w:start w:val="1"/>
      <w:numFmt w:val="decimal"/>
      <w:lvlText w:val="%4."/>
      <w:lvlJc w:val="left"/>
      <w:pPr>
        <w:ind w:left="3371" w:hanging="360"/>
      </w:pPr>
    </w:lvl>
    <w:lvl w:ilvl="4" w:tplc="042F0019" w:tentative="1">
      <w:start w:val="1"/>
      <w:numFmt w:val="lowerLetter"/>
      <w:lvlText w:val="%5."/>
      <w:lvlJc w:val="left"/>
      <w:pPr>
        <w:ind w:left="4091" w:hanging="360"/>
      </w:pPr>
    </w:lvl>
    <w:lvl w:ilvl="5" w:tplc="042F001B" w:tentative="1">
      <w:start w:val="1"/>
      <w:numFmt w:val="lowerRoman"/>
      <w:lvlText w:val="%6."/>
      <w:lvlJc w:val="right"/>
      <w:pPr>
        <w:ind w:left="4811" w:hanging="180"/>
      </w:pPr>
    </w:lvl>
    <w:lvl w:ilvl="6" w:tplc="042F000F" w:tentative="1">
      <w:start w:val="1"/>
      <w:numFmt w:val="decimal"/>
      <w:lvlText w:val="%7."/>
      <w:lvlJc w:val="left"/>
      <w:pPr>
        <w:ind w:left="5531" w:hanging="360"/>
      </w:pPr>
    </w:lvl>
    <w:lvl w:ilvl="7" w:tplc="042F0019" w:tentative="1">
      <w:start w:val="1"/>
      <w:numFmt w:val="lowerLetter"/>
      <w:lvlText w:val="%8."/>
      <w:lvlJc w:val="left"/>
      <w:pPr>
        <w:ind w:left="6251" w:hanging="360"/>
      </w:pPr>
    </w:lvl>
    <w:lvl w:ilvl="8" w:tplc="042F001B" w:tentative="1">
      <w:start w:val="1"/>
      <w:numFmt w:val="lowerRoman"/>
      <w:lvlText w:val="%9."/>
      <w:lvlJc w:val="right"/>
      <w:pPr>
        <w:ind w:left="6971" w:hanging="180"/>
      </w:pPr>
    </w:lvl>
  </w:abstractNum>
  <w:abstractNum w:abstractNumId="5" w15:restartNumberingAfterBreak="0">
    <w:nsid w:val="1460570D"/>
    <w:multiLevelType w:val="multilevel"/>
    <w:tmpl w:val="8E9437C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E1546B6"/>
    <w:multiLevelType w:val="hybridMultilevel"/>
    <w:tmpl w:val="633213EC"/>
    <w:lvl w:ilvl="0" w:tplc="2D8483D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E6B22FD"/>
    <w:multiLevelType w:val="hybridMultilevel"/>
    <w:tmpl w:val="E576938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21336B66"/>
    <w:multiLevelType w:val="hybridMultilevel"/>
    <w:tmpl w:val="B0542426"/>
    <w:lvl w:ilvl="0" w:tplc="042F000F">
      <w:start w:val="2"/>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9" w15:restartNumberingAfterBreak="0">
    <w:nsid w:val="248532B2"/>
    <w:multiLevelType w:val="multilevel"/>
    <w:tmpl w:val="1C36BED6"/>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0" w15:restartNumberingAfterBreak="0">
    <w:nsid w:val="34864480"/>
    <w:multiLevelType w:val="hybridMultilevel"/>
    <w:tmpl w:val="CC06A5AC"/>
    <w:lvl w:ilvl="0" w:tplc="78C8F056">
      <w:start w:val="2"/>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1" w15:restartNumberingAfterBreak="0">
    <w:nsid w:val="36B45148"/>
    <w:multiLevelType w:val="hybridMultilevel"/>
    <w:tmpl w:val="0014575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15:restartNumberingAfterBreak="0">
    <w:nsid w:val="50051965"/>
    <w:multiLevelType w:val="hybridMultilevel"/>
    <w:tmpl w:val="B450E5B4"/>
    <w:lvl w:ilvl="0" w:tplc="107A752C">
      <w:numFmt w:val="bullet"/>
      <w:lvlText w:val="-"/>
      <w:lvlJc w:val="left"/>
      <w:pPr>
        <w:ind w:left="1590" w:hanging="360"/>
      </w:pPr>
      <w:rPr>
        <w:rFonts w:ascii="StobiSerif Regular" w:eastAsia="Times New Roman" w:hAnsi="StobiSerif Regular" w:cs="Times New Roman"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13" w15:restartNumberingAfterBreak="0">
    <w:nsid w:val="57CA32E1"/>
    <w:multiLevelType w:val="hybridMultilevel"/>
    <w:tmpl w:val="4346417A"/>
    <w:lvl w:ilvl="0" w:tplc="A796B50C">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AC20257"/>
    <w:multiLevelType w:val="multilevel"/>
    <w:tmpl w:val="C47AFF9E"/>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5" w15:restartNumberingAfterBreak="0">
    <w:nsid w:val="5C933CBF"/>
    <w:multiLevelType w:val="hybridMultilevel"/>
    <w:tmpl w:val="DF5096D4"/>
    <w:lvl w:ilvl="0" w:tplc="E17840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1926F71"/>
    <w:multiLevelType w:val="multilevel"/>
    <w:tmpl w:val="3D2E6128"/>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7" w15:restartNumberingAfterBreak="0">
    <w:nsid w:val="645E3099"/>
    <w:multiLevelType w:val="multilevel"/>
    <w:tmpl w:val="35763ABE"/>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8" w15:restartNumberingAfterBreak="0">
    <w:nsid w:val="65C50A56"/>
    <w:multiLevelType w:val="hybridMultilevel"/>
    <w:tmpl w:val="006447C4"/>
    <w:lvl w:ilvl="0" w:tplc="5A62F37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0F1899"/>
    <w:multiLevelType w:val="hybridMultilevel"/>
    <w:tmpl w:val="AD4A5B14"/>
    <w:lvl w:ilvl="0" w:tplc="04090001">
      <w:start w:val="1"/>
      <w:numFmt w:val="bullet"/>
      <w:lvlText w:val=""/>
      <w:lvlJc w:val="left"/>
      <w:pPr>
        <w:ind w:left="1665" w:hanging="360"/>
      </w:pPr>
      <w:rPr>
        <w:rFonts w:ascii="Symbol" w:hAnsi="Symbol"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20" w15:restartNumberingAfterBreak="0">
    <w:nsid w:val="6A371332"/>
    <w:multiLevelType w:val="hybridMultilevel"/>
    <w:tmpl w:val="1256DFF4"/>
    <w:lvl w:ilvl="0" w:tplc="3D706A08">
      <w:start w:val="1"/>
      <w:numFmt w:val="decimal"/>
      <w:lvlText w:val="%1."/>
      <w:lvlJc w:val="left"/>
      <w:pPr>
        <w:ind w:left="1080" w:hanging="360"/>
      </w:pPr>
      <w:rPr>
        <w:rFonts w:hint="default"/>
        <w:b w:val="0"/>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21" w15:restartNumberingAfterBreak="0">
    <w:nsid w:val="6C65349F"/>
    <w:multiLevelType w:val="hybridMultilevel"/>
    <w:tmpl w:val="C2327A40"/>
    <w:lvl w:ilvl="0" w:tplc="296EB1CE">
      <w:start w:val="1"/>
      <w:numFmt w:val="decimal"/>
      <w:lvlText w:val="(%1"/>
      <w:lvlJc w:val="left"/>
      <w:pPr>
        <w:ind w:left="1353" w:hanging="360"/>
      </w:pPr>
      <w:rPr>
        <w:rFonts w:hint="default"/>
      </w:rPr>
    </w:lvl>
    <w:lvl w:ilvl="1" w:tplc="042F0019" w:tentative="1">
      <w:start w:val="1"/>
      <w:numFmt w:val="lowerLetter"/>
      <w:lvlText w:val="%2."/>
      <w:lvlJc w:val="left"/>
      <w:pPr>
        <w:ind w:left="2073" w:hanging="360"/>
      </w:pPr>
    </w:lvl>
    <w:lvl w:ilvl="2" w:tplc="042F001B" w:tentative="1">
      <w:start w:val="1"/>
      <w:numFmt w:val="lowerRoman"/>
      <w:lvlText w:val="%3."/>
      <w:lvlJc w:val="right"/>
      <w:pPr>
        <w:ind w:left="2793" w:hanging="180"/>
      </w:pPr>
    </w:lvl>
    <w:lvl w:ilvl="3" w:tplc="042F000F" w:tentative="1">
      <w:start w:val="1"/>
      <w:numFmt w:val="decimal"/>
      <w:lvlText w:val="%4."/>
      <w:lvlJc w:val="left"/>
      <w:pPr>
        <w:ind w:left="3513" w:hanging="360"/>
      </w:pPr>
    </w:lvl>
    <w:lvl w:ilvl="4" w:tplc="042F0019" w:tentative="1">
      <w:start w:val="1"/>
      <w:numFmt w:val="lowerLetter"/>
      <w:lvlText w:val="%5."/>
      <w:lvlJc w:val="left"/>
      <w:pPr>
        <w:ind w:left="4233" w:hanging="360"/>
      </w:pPr>
    </w:lvl>
    <w:lvl w:ilvl="5" w:tplc="042F001B" w:tentative="1">
      <w:start w:val="1"/>
      <w:numFmt w:val="lowerRoman"/>
      <w:lvlText w:val="%6."/>
      <w:lvlJc w:val="right"/>
      <w:pPr>
        <w:ind w:left="4953" w:hanging="180"/>
      </w:pPr>
    </w:lvl>
    <w:lvl w:ilvl="6" w:tplc="042F000F" w:tentative="1">
      <w:start w:val="1"/>
      <w:numFmt w:val="decimal"/>
      <w:lvlText w:val="%7."/>
      <w:lvlJc w:val="left"/>
      <w:pPr>
        <w:ind w:left="5673" w:hanging="360"/>
      </w:pPr>
    </w:lvl>
    <w:lvl w:ilvl="7" w:tplc="042F0019" w:tentative="1">
      <w:start w:val="1"/>
      <w:numFmt w:val="lowerLetter"/>
      <w:lvlText w:val="%8."/>
      <w:lvlJc w:val="left"/>
      <w:pPr>
        <w:ind w:left="6393" w:hanging="360"/>
      </w:pPr>
    </w:lvl>
    <w:lvl w:ilvl="8" w:tplc="042F001B" w:tentative="1">
      <w:start w:val="1"/>
      <w:numFmt w:val="lowerRoman"/>
      <w:lvlText w:val="%9."/>
      <w:lvlJc w:val="right"/>
      <w:pPr>
        <w:ind w:left="7113" w:hanging="180"/>
      </w:pPr>
    </w:lvl>
  </w:abstractNum>
  <w:abstractNum w:abstractNumId="22" w15:restartNumberingAfterBreak="0">
    <w:nsid w:val="73D8703F"/>
    <w:multiLevelType w:val="hybridMultilevel"/>
    <w:tmpl w:val="3A5E9948"/>
    <w:lvl w:ilvl="0" w:tplc="8CE822B0">
      <w:start w:val="8"/>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23" w15:restartNumberingAfterBreak="0">
    <w:nsid w:val="75076082"/>
    <w:multiLevelType w:val="hybridMultilevel"/>
    <w:tmpl w:val="CEF0724A"/>
    <w:lvl w:ilvl="0" w:tplc="7958995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4" w15:restartNumberingAfterBreak="0">
    <w:nsid w:val="76D9341D"/>
    <w:multiLevelType w:val="hybridMultilevel"/>
    <w:tmpl w:val="D2405768"/>
    <w:lvl w:ilvl="0" w:tplc="C74EB7DA">
      <w:start w:val="1"/>
      <w:numFmt w:val="decimal"/>
      <w:lvlText w:val="%1."/>
      <w:lvlJc w:val="left"/>
      <w:pPr>
        <w:ind w:left="1069" w:hanging="360"/>
      </w:pPr>
      <w:rPr>
        <w:rFonts w:hint="default"/>
      </w:rPr>
    </w:lvl>
    <w:lvl w:ilvl="1" w:tplc="042F0019" w:tentative="1">
      <w:start w:val="1"/>
      <w:numFmt w:val="lowerLetter"/>
      <w:lvlText w:val="%2."/>
      <w:lvlJc w:val="left"/>
      <w:pPr>
        <w:ind w:left="1789" w:hanging="360"/>
      </w:pPr>
    </w:lvl>
    <w:lvl w:ilvl="2" w:tplc="042F001B" w:tentative="1">
      <w:start w:val="1"/>
      <w:numFmt w:val="lowerRoman"/>
      <w:lvlText w:val="%3."/>
      <w:lvlJc w:val="right"/>
      <w:pPr>
        <w:ind w:left="2509" w:hanging="180"/>
      </w:pPr>
    </w:lvl>
    <w:lvl w:ilvl="3" w:tplc="042F000F" w:tentative="1">
      <w:start w:val="1"/>
      <w:numFmt w:val="decimal"/>
      <w:lvlText w:val="%4."/>
      <w:lvlJc w:val="left"/>
      <w:pPr>
        <w:ind w:left="3229" w:hanging="360"/>
      </w:pPr>
    </w:lvl>
    <w:lvl w:ilvl="4" w:tplc="042F0019" w:tentative="1">
      <w:start w:val="1"/>
      <w:numFmt w:val="lowerLetter"/>
      <w:lvlText w:val="%5."/>
      <w:lvlJc w:val="left"/>
      <w:pPr>
        <w:ind w:left="3949" w:hanging="360"/>
      </w:pPr>
    </w:lvl>
    <w:lvl w:ilvl="5" w:tplc="042F001B" w:tentative="1">
      <w:start w:val="1"/>
      <w:numFmt w:val="lowerRoman"/>
      <w:lvlText w:val="%6."/>
      <w:lvlJc w:val="right"/>
      <w:pPr>
        <w:ind w:left="4669" w:hanging="180"/>
      </w:pPr>
    </w:lvl>
    <w:lvl w:ilvl="6" w:tplc="042F000F" w:tentative="1">
      <w:start w:val="1"/>
      <w:numFmt w:val="decimal"/>
      <w:lvlText w:val="%7."/>
      <w:lvlJc w:val="left"/>
      <w:pPr>
        <w:ind w:left="5389" w:hanging="360"/>
      </w:pPr>
    </w:lvl>
    <w:lvl w:ilvl="7" w:tplc="042F0019" w:tentative="1">
      <w:start w:val="1"/>
      <w:numFmt w:val="lowerLetter"/>
      <w:lvlText w:val="%8."/>
      <w:lvlJc w:val="left"/>
      <w:pPr>
        <w:ind w:left="6109" w:hanging="360"/>
      </w:pPr>
    </w:lvl>
    <w:lvl w:ilvl="8" w:tplc="042F001B" w:tentative="1">
      <w:start w:val="1"/>
      <w:numFmt w:val="lowerRoman"/>
      <w:lvlText w:val="%9."/>
      <w:lvlJc w:val="right"/>
      <w:pPr>
        <w:ind w:left="6829" w:hanging="180"/>
      </w:pPr>
    </w:lvl>
  </w:abstractNum>
  <w:num w:numId="1">
    <w:abstractNumId w:val="15"/>
  </w:num>
  <w:num w:numId="2">
    <w:abstractNumId w:val="23"/>
  </w:num>
  <w:num w:numId="3">
    <w:abstractNumId w:val="1"/>
  </w:num>
  <w:num w:numId="4">
    <w:abstractNumId w:val="4"/>
  </w:num>
  <w:num w:numId="5">
    <w:abstractNumId w:val="20"/>
  </w:num>
  <w:num w:numId="6">
    <w:abstractNumId w:val="24"/>
  </w:num>
  <w:num w:numId="7">
    <w:abstractNumId w:val="0"/>
  </w:num>
  <w:num w:numId="8">
    <w:abstractNumId w:val="22"/>
  </w:num>
  <w:num w:numId="9">
    <w:abstractNumId w:val="6"/>
  </w:num>
  <w:num w:numId="10">
    <w:abstractNumId w:val="2"/>
  </w:num>
  <w:num w:numId="11">
    <w:abstractNumId w:val="11"/>
  </w:num>
  <w:num w:numId="12">
    <w:abstractNumId w:val="13"/>
  </w:num>
  <w:num w:numId="13">
    <w:abstractNumId w:val="19"/>
  </w:num>
  <w:num w:numId="14">
    <w:abstractNumId w:val="12"/>
  </w:num>
  <w:num w:numId="15">
    <w:abstractNumId w:val="7"/>
  </w:num>
  <w:num w:numId="16">
    <w:abstractNumId w:val="3"/>
  </w:num>
  <w:num w:numId="17">
    <w:abstractNumId w:val="17"/>
  </w:num>
  <w:num w:numId="18">
    <w:abstractNumId w:val="16"/>
  </w:num>
  <w:num w:numId="19">
    <w:abstractNumId w:val="8"/>
  </w:num>
  <w:num w:numId="20">
    <w:abstractNumId w:val="9"/>
  </w:num>
  <w:num w:numId="21">
    <w:abstractNumId w:val="14"/>
  </w:num>
  <w:num w:numId="22">
    <w:abstractNumId w:val="10"/>
  </w:num>
  <w:num w:numId="23">
    <w:abstractNumId w:val="21"/>
  </w:num>
  <w:num w:numId="24">
    <w:abstractNumId w:val="5"/>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74F"/>
    <w:rsid w:val="00003011"/>
    <w:rsid w:val="00006F16"/>
    <w:rsid w:val="00007E10"/>
    <w:rsid w:val="00010CDE"/>
    <w:rsid w:val="00011002"/>
    <w:rsid w:val="00012D9C"/>
    <w:rsid w:val="000154B9"/>
    <w:rsid w:val="00021118"/>
    <w:rsid w:val="00021387"/>
    <w:rsid w:val="0002239D"/>
    <w:rsid w:val="0002650E"/>
    <w:rsid w:val="00026B90"/>
    <w:rsid w:val="00027061"/>
    <w:rsid w:val="000310F8"/>
    <w:rsid w:val="00041CA6"/>
    <w:rsid w:val="000473D5"/>
    <w:rsid w:val="0005723E"/>
    <w:rsid w:val="00081428"/>
    <w:rsid w:val="00084569"/>
    <w:rsid w:val="00086286"/>
    <w:rsid w:val="000938D5"/>
    <w:rsid w:val="00093ACD"/>
    <w:rsid w:val="000A4D7B"/>
    <w:rsid w:val="000A714D"/>
    <w:rsid w:val="000B2102"/>
    <w:rsid w:val="000B2DCE"/>
    <w:rsid w:val="000B32B5"/>
    <w:rsid w:val="000B3786"/>
    <w:rsid w:val="000C293A"/>
    <w:rsid w:val="000C7BD7"/>
    <w:rsid w:val="000C7ECE"/>
    <w:rsid w:val="000D541F"/>
    <w:rsid w:val="000E5E42"/>
    <w:rsid w:val="000E6BBC"/>
    <w:rsid w:val="000F0C68"/>
    <w:rsid w:val="000F0E30"/>
    <w:rsid w:val="000F2954"/>
    <w:rsid w:val="000F4FCD"/>
    <w:rsid w:val="00100026"/>
    <w:rsid w:val="00102D34"/>
    <w:rsid w:val="001032AE"/>
    <w:rsid w:val="001072E5"/>
    <w:rsid w:val="00113403"/>
    <w:rsid w:val="00113CDA"/>
    <w:rsid w:val="00115B23"/>
    <w:rsid w:val="00116333"/>
    <w:rsid w:val="00116DF1"/>
    <w:rsid w:val="001233B3"/>
    <w:rsid w:val="001241B5"/>
    <w:rsid w:val="0012465F"/>
    <w:rsid w:val="001247F8"/>
    <w:rsid w:val="00125C85"/>
    <w:rsid w:val="00126255"/>
    <w:rsid w:val="00133556"/>
    <w:rsid w:val="00134724"/>
    <w:rsid w:val="00145C8E"/>
    <w:rsid w:val="00145D91"/>
    <w:rsid w:val="0015066D"/>
    <w:rsid w:val="00152363"/>
    <w:rsid w:val="0015496D"/>
    <w:rsid w:val="00157EAB"/>
    <w:rsid w:val="0016093B"/>
    <w:rsid w:val="001622C3"/>
    <w:rsid w:val="001651B4"/>
    <w:rsid w:val="00167BD5"/>
    <w:rsid w:val="001703B7"/>
    <w:rsid w:val="00174D87"/>
    <w:rsid w:val="00180254"/>
    <w:rsid w:val="0018040D"/>
    <w:rsid w:val="001822ED"/>
    <w:rsid w:val="001825F8"/>
    <w:rsid w:val="001863C8"/>
    <w:rsid w:val="00186C5E"/>
    <w:rsid w:val="00190B0D"/>
    <w:rsid w:val="001933D5"/>
    <w:rsid w:val="00193EB9"/>
    <w:rsid w:val="001A000A"/>
    <w:rsid w:val="001A1EB4"/>
    <w:rsid w:val="001A2BED"/>
    <w:rsid w:val="001A358E"/>
    <w:rsid w:val="001A6409"/>
    <w:rsid w:val="001B36BB"/>
    <w:rsid w:val="001C0B91"/>
    <w:rsid w:val="001C33F9"/>
    <w:rsid w:val="001C5606"/>
    <w:rsid w:val="001D7083"/>
    <w:rsid w:val="001E62C9"/>
    <w:rsid w:val="001E65BA"/>
    <w:rsid w:val="0020131B"/>
    <w:rsid w:val="00211164"/>
    <w:rsid w:val="0021235B"/>
    <w:rsid w:val="00213331"/>
    <w:rsid w:val="00217275"/>
    <w:rsid w:val="002262C0"/>
    <w:rsid w:val="00227C00"/>
    <w:rsid w:val="00230612"/>
    <w:rsid w:val="00232104"/>
    <w:rsid w:val="002329B3"/>
    <w:rsid w:val="00236F33"/>
    <w:rsid w:val="00246101"/>
    <w:rsid w:val="00247173"/>
    <w:rsid w:val="002507D9"/>
    <w:rsid w:val="002525A4"/>
    <w:rsid w:val="00255348"/>
    <w:rsid w:val="00255556"/>
    <w:rsid w:val="002566D8"/>
    <w:rsid w:val="00256E06"/>
    <w:rsid w:val="00264353"/>
    <w:rsid w:val="002643B3"/>
    <w:rsid w:val="002722A4"/>
    <w:rsid w:val="00274303"/>
    <w:rsid w:val="00281D61"/>
    <w:rsid w:val="00286372"/>
    <w:rsid w:val="00296639"/>
    <w:rsid w:val="002A0231"/>
    <w:rsid w:val="002A32BB"/>
    <w:rsid w:val="002A4E7A"/>
    <w:rsid w:val="002A595B"/>
    <w:rsid w:val="002B278B"/>
    <w:rsid w:val="002B4759"/>
    <w:rsid w:val="002B6CFB"/>
    <w:rsid w:val="002C150A"/>
    <w:rsid w:val="002C7F24"/>
    <w:rsid w:val="002D14CD"/>
    <w:rsid w:val="002D30C9"/>
    <w:rsid w:val="002D5D92"/>
    <w:rsid w:val="002D7019"/>
    <w:rsid w:val="002D7A33"/>
    <w:rsid w:val="002E3429"/>
    <w:rsid w:val="002E6C84"/>
    <w:rsid w:val="002F0D1B"/>
    <w:rsid w:val="002F1308"/>
    <w:rsid w:val="002F5B9E"/>
    <w:rsid w:val="002F75DC"/>
    <w:rsid w:val="00302D42"/>
    <w:rsid w:val="00306403"/>
    <w:rsid w:val="00307966"/>
    <w:rsid w:val="00312212"/>
    <w:rsid w:val="0031225F"/>
    <w:rsid w:val="00312F89"/>
    <w:rsid w:val="00316BC3"/>
    <w:rsid w:val="00326AA9"/>
    <w:rsid w:val="00330440"/>
    <w:rsid w:val="003356DC"/>
    <w:rsid w:val="003457F7"/>
    <w:rsid w:val="003466C3"/>
    <w:rsid w:val="00346C31"/>
    <w:rsid w:val="00351964"/>
    <w:rsid w:val="00352AD8"/>
    <w:rsid w:val="00354891"/>
    <w:rsid w:val="00356452"/>
    <w:rsid w:val="00361AC3"/>
    <w:rsid w:val="00363A9D"/>
    <w:rsid w:val="003661B1"/>
    <w:rsid w:val="00380081"/>
    <w:rsid w:val="00393F28"/>
    <w:rsid w:val="003944F4"/>
    <w:rsid w:val="003A0982"/>
    <w:rsid w:val="003A4384"/>
    <w:rsid w:val="003A5C01"/>
    <w:rsid w:val="003A7DD1"/>
    <w:rsid w:val="003B049B"/>
    <w:rsid w:val="003B08DC"/>
    <w:rsid w:val="003B3629"/>
    <w:rsid w:val="003B4DE9"/>
    <w:rsid w:val="003B60B5"/>
    <w:rsid w:val="003C05C4"/>
    <w:rsid w:val="003C29B6"/>
    <w:rsid w:val="003C2B1C"/>
    <w:rsid w:val="003C4D3C"/>
    <w:rsid w:val="003D0782"/>
    <w:rsid w:val="003D6DF6"/>
    <w:rsid w:val="003E14E7"/>
    <w:rsid w:val="003E2539"/>
    <w:rsid w:val="003E3CE4"/>
    <w:rsid w:val="003E73F3"/>
    <w:rsid w:val="003F67F8"/>
    <w:rsid w:val="00402898"/>
    <w:rsid w:val="00405212"/>
    <w:rsid w:val="00407421"/>
    <w:rsid w:val="00407514"/>
    <w:rsid w:val="00411575"/>
    <w:rsid w:val="00414800"/>
    <w:rsid w:val="00415400"/>
    <w:rsid w:val="0041716F"/>
    <w:rsid w:val="00423E9F"/>
    <w:rsid w:val="00424C20"/>
    <w:rsid w:val="00434799"/>
    <w:rsid w:val="004348BA"/>
    <w:rsid w:val="004376A1"/>
    <w:rsid w:val="00437A92"/>
    <w:rsid w:val="00440533"/>
    <w:rsid w:val="004434FC"/>
    <w:rsid w:val="00461B6F"/>
    <w:rsid w:val="00481EEE"/>
    <w:rsid w:val="004904CE"/>
    <w:rsid w:val="00491928"/>
    <w:rsid w:val="00492CB1"/>
    <w:rsid w:val="00493CC0"/>
    <w:rsid w:val="00493D0F"/>
    <w:rsid w:val="00497839"/>
    <w:rsid w:val="004A5031"/>
    <w:rsid w:val="004B38D0"/>
    <w:rsid w:val="004B5330"/>
    <w:rsid w:val="004B54CB"/>
    <w:rsid w:val="004B6BB7"/>
    <w:rsid w:val="004C19CF"/>
    <w:rsid w:val="004D69DA"/>
    <w:rsid w:val="004E5722"/>
    <w:rsid w:val="004F0782"/>
    <w:rsid w:val="004F3B40"/>
    <w:rsid w:val="00500702"/>
    <w:rsid w:val="00506961"/>
    <w:rsid w:val="0051233B"/>
    <w:rsid w:val="00512857"/>
    <w:rsid w:val="00515800"/>
    <w:rsid w:val="00517DC3"/>
    <w:rsid w:val="00521A09"/>
    <w:rsid w:val="00525269"/>
    <w:rsid w:val="00526F50"/>
    <w:rsid w:val="00533A7A"/>
    <w:rsid w:val="00534B71"/>
    <w:rsid w:val="005365F6"/>
    <w:rsid w:val="00541046"/>
    <w:rsid w:val="00544DE3"/>
    <w:rsid w:val="00546855"/>
    <w:rsid w:val="00552018"/>
    <w:rsid w:val="00552AE3"/>
    <w:rsid w:val="00553742"/>
    <w:rsid w:val="00554752"/>
    <w:rsid w:val="00556545"/>
    <w:rsid w:val="00563E98"/>
    <w:rsid w:val="00573609"/>
    <w:rsid w:val="005800D3"/>
    <w:rsid w:val="005829E8"/>
    <w:rsid w:val="00586D46"/>
    <w:rsid w:val="00595058"/>
    <w:rsid w:val="005A0DED"/>
    <w:rsid w:val="005A64EB"/>
    <w:rsid w:val="005B0A88"/>
    <w:rsid w:val="005C0492"/>
    <w:rsid w:val="005C4061"/>
    <w:rsid w:val="005C4599"/>
    <w:rsid w:val="005C625C"/>
    <w:rsid w:val="005D4112"/>
    <w:rsid w:val="005D5729"/>
    <w:rsid w:val="005E2204"/>
    <w:rsid w:val="005E58B9"/>
    <w:rsid w:val="005E757F"/>
    <w:rsid w:val="00601A5F"/>
    <w:rsid w:val="00601C05"/>
    <w:rsid w:val="006046DD"/>
    <w:rsid w:val="00611B00"/>
    <w:rsid w:val="00627FFA"/>
    <w:rsid w:val="006317C8"/>
    <w:rsid w:val="0064095B"/>
    <w:rsid w:val="006416D4"/>
    <w:rsid w:val="00643D8C"/>
    <w:rsid w:val="006463EE"/>
    <w:rsid w:val="00650E22"/>
    <w:rsid w:val="00650F8A"/>
    <w:rsid w:val="00653C70"/>
    <w:rsid w:val="00653D65"/>
    <w:rsid w:val="006543EB"/>
    <w:rsid w:val="00655286"/>
    <w:rsid w:val="006557FF"/>
    <w:rsid w:val="0065595F"/>
    <w:rsid w:val="00656025"/>
    <w:rsid w:val="006632E0"/>
    <w:rsid w:val="00664FF2"/>
    <w:rsid w:val="00670225"/>
    <w:rsid w:val="006726E4"/>
    <w:rsid w:val="00673602"/>
    <w:rsid w:val="00676BA8"/>
    <w:rsid w:val="00683B00"/>
    <w:rsid w:val="00684565"/>
    <w:rsid w:val="00685E56"/>
    <w:rsid w:val="0069313B"/>
    <w:rsid w:val="006945A6"/>
    <w:rsid w:val="006970D1"/>
    <w:rsid w:val="0069745D"/>
    <w:rsid w:val="006B2AD4"/>
    <w:rsid w:val="006B31E4"/>
    <w:rsid w:val="006C2BCC"/>
    <w:rsid w:val="006C56DB"/>
    <w:rsid w:val="006D09ED"/>
    <w:rsid w:val="006D51A2"/>
    <w:rsid w:val="006E2151"/>
    <w:rsid w:val="006E5D6A"/>
    <w:rsid w:val="006F11D1"/>
    <w:rsid w:val="006F14D9"/>
    <w:rsid w:val="006F419C"/>
    <w:rsid w:val="006F48E0"/>
    <w:rsid w:val="006F504A"/>
    <w:rsid w:val="00701845"/>
    <w:rsid w:val="007029F8"/>
    <w:rsid w:val="00707370"/>
    <w:rsid w:val="00715D8F"/>
    <w:rsid w:val="00715F5C"/>
    <w:rsid w:val="00720181"/>
    <w:rsid w:val="007206DC"/>
    <w:rsid w:val="00722904"/>
    <w:rsid w:val="0072794D"/>
    <w:rsid w:val="00734487"/>
    <w:rsid w:val="00734FEA"/>
    <w:rsid w:val="00740F5E"/>
    <w:rsid w:val="0074752B"/>
    <w:rsid w:val="007476B3"/>
    <w:rsid w:val="00747FDD"/>
    <w:rsid w:val="007519C7"/>
    <w:rsid w:val="00751C40"/>
    <w:rsid w:val="00751F09"/>
    <w:rsid w:val="00752B0E"/>
    <w:rsid w:val="007554C9"/>
    <w:rsid w:val="00757907"/>
    <w:rsid w:val="007605D6"/>
    <w:rsid w:val="00762DDE"/>
    <w:rsid w:val="0077256E"/>
    <w:rsid w:val="00773A2C"/>
    <w:rsid w:val="00775790"/>
    <w:rsid w:val="00775D5E"/>
    <w:rsid w:val="007845F7"/>
    <w:rsid w:val="007914BF"/>
    <w:rsid w:val="00793AF5"/>
    <w:rsid w:val="007A1CFA"/>
    <w:rsid w:val="007B0690"/>
    <w:rsid w:val="007B0D46"/>
    <w:rsid w:val="007B1987"/>
    <w:rsid w:val="007B478F"/>
    <w:rsid w:val="007B5D59"/>
    <w:rsid w:val="007B7516"/>
    <w:rsid w:val="007D7658"/>
    <w:rsid w:val="007E0A1A"/>
    <w:rsid w:val="007E35BF"/>
    <w:rsid w:val="007E50A7"/>
    <w:rsid w:val="007E50DA"/>
    <w:rsid w:val="007F0E36"/>
    <w:rsid w:val="007F18AD"/>
    <w:rsid w:val="008052E8"/>
    <w:rsid w:val="00811FA3"/>
    <w:rsid w:val="00813984"/>
    <w:rsid w:val="00820E8B"/>
    <w:rsid w:val="00821AB9"/>
    <w:rsid w:val="008230BF"/>
    <w:rsid w:val="0082733E"/>
    <w:rsid w:val="00841053"/>
    <w:rsid w:val="00841259"/>
    <w:rsid w:val="00843CAD"/>
    <w:rsid w:val="00845915"/>
    <w:rsid w:val="00846E78"/>
    <w:rsid w:val="008517BC"/>
    <w:rsid w:val="00853763"/>
    <w:rsid w:val="0085422B"/>
    <w:rsid w:val="008551CB"/>
    <w:rsid w:val="00862229"/>
    <w:rsid w:val="0087323F"/>
    <w:rsid w:val="0087503D"/>
    <w:rsid w:val="00876441"/>
    <w:rsid w:val="00877B7C"/>
    <w:rsid w:val="00880C6E"/>
    <w:rsid w:val="00882A82"/>
    <w:rsid w:val="00883480"/>
    <w:rsid w:val="00884D5C"/>
    <w:rsid w:val="008916B4"/>
    <w:rsid w:val="0089197E"/>
    <w:rsid w:val="008944FF"/>
    <w:rsid w:val="008A1E2A"/>
    <w:rsid w:val="008A4D60"/>
    <w:rsid w:val="008A6AC7"/>
    <w:rsid w:val="008B0341"/>
    <w:rsid w:val="008C4D7B"/>
    <w:rsid w:val="008D2CCD"/>
    <w:rsid w:val="008D78FF"/>
    <w:rsid w:val="008E0A53"/>
    <w:rsid w:val="008E66E9"/>
    <w:rsid w:val="008E6A82"/>
    <w:rsid w:val="008F73F1"/>
    <w:rsid w:val="00903792"/>
    <w:rsid w:val="0091031E"/>
    <w:rsid w:val="00920754"/>
    <w:rsid w:val="00920BA2"/>
    <w:rsid w:val="00921902"/>
    <w:rsid w:val="009247B8"/>
    <w:rsid w:val="0092579C"/>
    <w:rsid w:val="00926FA4"/>
    <w:rsid w:val="0092763A"/>
    <w:rsid w:val="00930857"/>
    <w:rsid w:val="00945A04"/>
    <w:rsid w:val="00950045"/>
    <w:rsid w:val="0095243B"/>
    <w:rsid w:val="00954D61"/>
    <w:rsid w:val="00965CF6"/>
    <w:rsid w:val="00971EAE"/>
    <w:rsid w:val="009726C3"/>
    <w:rsid w:val="0097427B"/>
    <w:rsid w:val="00982EA9"/>
    <w:rsid w:val="00984BF5"/>
    <w:rsid w:val="009871D2"/>
    <w:rsid w:val="009925B8"/>
    <w:rsid w:val="009A1257"/>
    <w:rsid w:val="009A574E"/>
    <w:rsid w:val="009A57F4"/>
    <w:rsid w:val="009A67A9"/>
    <w:rsid w:val="009B1F9B"/>
    <w:rsid w:val="009B62DF"/>
    <w:rsid w:val="009C1A5B"/>
    <w:rsid w:val="009C36E9"/>
    <w:rsid w:val="009C4191"/>
    <w:rsid w:val="009D2259"/>
    <w:rsid w:val="009D49A2"/>
    <w:rsid w:val="009E20BC"/>
    <w:rsid w:val="009E5EB6"/>
    <w:rsid w:val="009E6036"/>
    <w:rsid w:val="009F1407"/>
    <w:rsid w:val="009F2A4A"/>
    <w:rsid w:val="00A03B9A"/>
    <w:rsid w:val="00A07961"/>
    <w:rsid w:val="00A1300B"/>
    <w:rsid w:val="00A16701"/>
    <w:rsid w:val="00A24DC1"/>
    <w:rsid w:val="00A2570C"/>
    <w:rsid w:val="00A30126"/>
    <w:rsid w:val="00A36633"/>
    <w:rsid w:val="00A40CBB"/>
    <w:rsid w:val="00A43C25"/>
    <w:rsid w:val="00A47DAD"/>
    <w:rsid w:val="00A47E5F"/>
    <w:rsid w:val="00A522C3"/>
    <w:rsid w:val="00A61B8F"/>
    <w:rsid w:val="00A62284"/>
    <w:rsid w:val="00A64325"/>
    <w:rsid w:val="00A736D2"/>
    <w:rsid w:val="00A73BD2"/>
    <w:rsid w:val="00A75988"/>
    <w:rsid w:val="00A76C33"/>
    <w:rsid w:val="00A83833"/>
    <w:rsid w:val="00A86FC0"/>
    <w:rsid w:val="00A871D3"/>
    <w:rsid w:val="00AA0488"/>
    <w:rsid w:val="00AA371A"/>
    <w:rsid w:val="00AA4120"/>
    <w:rsid w:val="00AA4E1E"/>
    <w:rsid w:val="00AB13F8"/>
    <w:rsid w:val="00AB2D45"/>
    <w:rsid w:val="00AC19AF"/>
    <w:rsid w:val="00AC690E"/>
    <w:rsid w:val="00AD2685"/>
    <w:rsid w:val="00AD4F55"/>
    <w:rsid w:val="00AD7F38"/>
    <w:rsid w:val="00AE4B65"/>
    <w:rsid w:val="00AF588B"/>
    <w:rsid w:val="00B05AA0"/>
    <w:rsid w:val="00B07E0E"/>
    <w:rsid w:val="00B12EDD"/>
    <w:rsid w:val="00B14A12"/>
    <w:rsid w:val="00B17431"/>
    <w:rsid w:val="00B1751A"/>
    <w:rsid w:val="00B23401"/>
    <w:rsid w:val="00B269C7"/>
    <w:rsid w:val="00B40BE7"/>
    <w:rsid w:val="00B4151E"/>
    <w:rsid w:val="00B50BAA"/>
    <w:rsid w:val="00B612FD"/>
    <w:rsid w:val="00B6720D"/>
    <w:rsid w:val="00B701D7"/>
    <w:rsid w:val="00B80144"/>
    <w:rsid w:val="00B82E9F"/>
    <w:rsid w:val="00B86AE8"/>
    <w:rsid w:val="00B878D7"/>
    <w:rsid w:val="00B92F0B"/>
    <w:rsid w:val="00B94A21"/>
    <w:rsid w:val="00B94A5F"/>
    <w:rsid w:val="00B96821"/>
    <w:rsid w:val="00BA2A98"/>
    <w:rsid w:val="00BA3100"/>
    <w:rsid w:val="00BA32C4"/>
    <w:rsid w:val="00BA53A4"/>
    <w:rsid w:val="00BA57EE"/>
    <w:rsid w:val="00BB053A"/>
    <w:rsid w:val="00BB4011"/>
    <w:rsid w:val="00BB429D"/>
    <w:rsid w:val="00BB5138"/>
    <w:rsid w:val="00BB7353"/>
    <w:rsid w:val="00BC05FC"/>
    <w:rsid w:val="00BC1D93"/>
    <w:rsid w:val="00BD0A6F"/>
    <w:rsid w:val="00BD15C1"/>
    <w:rsid w:val="00BD20C6"/>
    <w:rsid w:val="00BD270F"/>
    <w:rsid w:val="00BD4B47"/>
    <w:rsid w:val="00BE236E"/>
    <w:rsid w:val="00BF2EAF"/>
    <w:rsid w:val="00BF3F4B"/>
    <w:rsid w:val="00C05356"/>
    <w:rsid w:val="00C0627A"/>
    <w:rsid w:val="00C10FCA"/>
    <w:rsid w:val="00C120ED"/>
    <w:rsid w:val="00C124E2"/>
    <w:rsid w:val="00C155CF"/>
    <w:rsid w:val="00C16552"/>
    <w:rsid w:val="00C17EAD"/>
    <w:rsid w:val="00C2034F"/>
    <w:rsid w:val="00C21E37"/>
    <w:rsid w:val="00C22A0D"/>
    <w:rsid w:val="00C34DEA"/>
    <w:rsid w:val="00C35316"/>
    <w:rsid w:val="00C36C38"/>
    <w:rsid w:val="00C36D16"/>
    <w:rsid w:val="00C51DA8"/>
    <w:rsid w:val="00C54357"/>
    <w:rsid w:val="00C54984"/>
    <w:rsid w:val="00C57CD0"/>
    <w:rsid w:val="00C63853"/>
    <w:rsid w:val="00C67802"/>
    <w:rsid w:val="00C7284D"/>
    <w:rsid w:val="00C75238"/>
    <w:rsid w:val="00C75F66"/>
    <w:rsid w:val="00C8465C"/>
    <w:rsid w:val="00C921C4"/>
    <w:rsid w:val="00C94942"/>
    <w:rsid w:val="00CA1C55"/>
    <w:rsid w:val="00CA203E"/>
    <w:rsid w:val="00CA3E11"/>
    <w:rsid w:val="00CA69AC"/>
    <w:rsid w:val="00CB4DA7"/>
    <w:rsid w:val="00CB67CD"/>
    <w:rsid w:val="00CC0582"/>
    <w:rsid w:val="00CC0A59"/>
    <w:rsid w:val="00CC3CED"/>
    <w:rsid w:val="00CC5CCF"/>
    <w:rsid w:val="00CD2848"/>
    <w:rsid w:val="00CD4FB9"/>
    <w:rsid w:val="00CE4BA3"/>
    <w:rsid w:val="00CE5E46"/>
    <w:rsid w:val="00CF273C"/>
    <w:rsid w:val="00CF2886"/>
    <w:rsid w:val="00CF28F1"/>
    <w:rsid w:val="00CF66C6"/>
    <w:rsid w:val="00D12A6B"/>
    <w:rsid w:val="00D16E49"/>
    <w:rsid w:val="00D17219"/>
    <w:rsid w:val="00D2079B"/>
    <w:rsid w:val="00D32A9A"/>
    <w:rsid w:val="00D4033E"/>
    <w:rsid w:val="00D44740"/>
    <w:rsid w:val="00D47F34"/>
    <w:rsid w:val="00D53933"/>
    <w:rsid w:val="00D63BA1"/>
    <w:rsid w:val="00D70760"/>
    <w:rsid w:val="00D73BED"/>
    <w:rsid w:val="00D740F9"/>
    <w:rsid w:val="00D7466A"/>
    <w:rsid w:val="00D75F91"/>
    <w:rsid w:val="00D76D7C"/>
    <w:rsid w:val="00D85C1B"/>
    <w:rsid w:val="00D863A6"/>
    <w:rsid w:val="00D90311"/>
    <w:rsid w:val="00D908DC"/>
    <w:rsid w:val="00D923B1"/>
    <w:rsid w:val="00D96348"/>
    <w:rsid w:val="00DA0B23"/>
    <w:rsid w:val="00DA3253"/>
    <w:rsid w:val="00DA4619"/>
    <w:rsid w:val="00DA656C"/>
    <w:rsid w:val="00DA6C38"/>
    <w:rsid w:val="00DA7BF2"/>
    <w:rsid w:val="00DB4BAC"/>
    <w:rsid w:val="00DB72AC"/>
    <w:rsid w:val="00DC121C"/>
    <w:rsid w:val="00DD5D55"/>
    <w:rsid w:val="00DE0B62"/>
    <w:rsid w:val="00DE0F6D"/>
    <w:rsid w:val="00DE7DFC"/>
    <w:rsid w:val="00DF24E2"/>
    <w:rsid w:val="00DF2D3C"/>
    <w:rsid w:val="00DF2E5B"/>
    <w:rsid w:val="00E0278B"/>
    <w:rsid w:val="00E03C27"/>
    <w:rsid w:val="00E041BC"/>
    <w:rsid w:val="00E06ADA"/>
    <w:rsid w:val="00E24CC3"/>
    <w:rsid w:val="00E2712E"/>
    <w:rsid w:val="00E304F1"/>
    <w:rsid w:val="00E33273"/>
    <w:rsid w:val="00E3674F"/>
    <w:rsid w:val="00E375EE"/>
    <w:rsid w:val="00E41631"/>
    <w:rsid w:val="00E44457"/>
    <w:rsid w:val="00E463CB"/>
    <w:rsid w:val="00E54EE8"/>
    <w:rsid w:val="00E60C65"/>
    <w:rsid w:val="00E63EA9"/>
    <w:rsid w:val="00E673B0"/>
    <w:rsid w:val="00E76116"/>
    <w:rsid w:val="00E82DD4"/>
    <w:rsid w:val="00E83E29"/>
    <w:rsid w:val="00E84CDC"/>
    <w:rsid w:val="00E87607"/>
    <w:rsid w:val="00E96A45"/>
    <w:rsid w:val="00EB04AE"/>
    <w:rsid w:val="00EB39D6"/>
    <w:rsid w:val="00EB547A"/>
    <w:rsid w:val="00EB747F"/>
    <w:rsid w:val="00EC392F"/>
    <w:rsid w:val="00ED35CD"/>
    <w:rsid w:val="00EE25F9"/>
    <w:rsid w:val="00EE2968"/>
    <w:rsid w:val="00EE3A24"/>
    <w:rsid w:val="00EE55DA"/>
    <w:rsid w:val="00EF1B4B"/>
    <w:rsid w:val="00EF408E"/>
    <w:rsid w:val="00EF7B23"/>
    <w:rsid w:val="00F00FBE"/>
    <w:rsid w:val="00F022E9"/>
    <w:rsid w:val="00F06054"/>
    <w:rsid w:val="00F0699F"/>
    <w:rsid w:val="00F0772E"/>
    <w:rsid w:val="00F1153A"/>
    <w:rsid w:val="00F11812"/>
    <w:rsid w:val="00F24529"/>
    <w:rsid w:val="00F2578E"/>
    <w:rsid w:val="00F25F92"/>
    <w:rsid w:val="00F31C80"/>
    <w:rsid w:val="00F338FF"/>
    <w:rsid w:val="00F52471"/>
    <w:rsid w:val="00F651FE"/>
    <w:rsid w:val="00F66A3B"/>
    <w:rsid w:val="00F71A1F"/>
    <w:rsid w:val="00F72393"/>
    <w:rsid w:val="00F8229A"/>
    <w:rsid w:val="00F94DBA"/>
    <w:rsid w:val="00F9670C"/>
    <w:rsid w:val="00FA57C9"/>
    <w:rsid w:val="00FB0247"/>
    <w:rsid w:val="00FB56EF"/>
    <w:rsid w:val="00FC09C7"/>
    <w:rsid w:val="00FC4177"/>
    <w:rsid w:val="00FD1E57"/>
    <w:rsid w:val="00FE0A76"/>
    <w:rsid w:val="00FE1007"/>
    <w:rsid w:val="00FE1B17"/>
    <w:rsid w:val="00FE1CD9"/>
    <w:rsid w:val="00FE6F3A"/>
    <w:rsid w:val="00FF4D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B0860"/>
  <w15:docId w15:val="{D07D43BB-2AFE-49A8-8106-ACB330A2A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74F"/>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9E5EB6"/>
    <w:pPr>
      <w:keepNext/>
      <w:widowControl w:val="0"/>
      <w:snapToGrid w:val="0"/>
      <w:spacing w:before="240" w:after="60"/>
      <w:ind w:firstLine="851"/>
      <w:jc w:val="both"/>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3674F"/>
    <w:pPr>
      <w:tabs>
        <w:tab w:val="center" w:pos="4320"/>
        <w:tab w:val="right" w:pos="8640"/>
      </w:tabs>
    </w:pPr>
  </w:style>
  <w:style w:type="character" w:customStyle="1" w:styleId="FooterChar">
    <w:name w:val="Footer Char"/>
    <w:basedOn w:val="DefaultParagraphFont"/>
    <w:link w:val="Footer"/>
    <w:uiPriority w:val="99"/>
    <w:rsid w:val="00E3674F"/>
    <w:rPr>
      <w:rFonts w:ascii="Times New Roman" w:eastAsia="Times New Roman" w:hAnsi="Times New Roman" w:cs="Times New Roman"/>
      <w:sz w:val="24"/>
      <w:szCs w:val="24"/>
    </w:rPr>
  </w:style>
  <w:style w:type="character" w:styleId="PageNumber">
    <w:name w:val="page number"/>
    <w:basedOn w:val="DefaultParagraphFont"/>
    <w:rsid w:val="00E3674F"/>
  </w:style>
  <w:style w:type="paragraph" w:styleId="NoSpacing">
    <w:name w:val="No Spacing"/>
    <w:uiPriority w:val="1"/>
    <w:qFormat/>
    <w:rsid w:val="00E3674F"/>
    <w:pPr>
      <w:widowControl w:val="0"/>
      <w:snapToGrid w:val="0"/>
      <w:spacing w:after="0" w:line="240" w:lineRule="auto"/>
      <w:ind w:firstLine="851"/>
      <w:jc w:val="both"/>
    </w:pPr>
    <w:rPr>
      <w:rFonts w:ascii="Arial" w:eastAsia="Times New Roman" w:hAnsi="Arial" w:cs="Times New Roman"/>
      <w:sz w:val="24"/>
      <w:szCs w:val="20"/>
    </w:rPr>
  </w:style>
  <w:style w:type="paragraph" w:styleId="ListParagraph">
    <w:name w:val="List Paragraph"/>
    <w:basedOn w:val="Normal"/>
    <w:uiPriority w:val="34"/>
    <w:qFormat/>
    <w:rsid w:val="00E3674F"/>
    <w:pPr>
      <w:ind w:left="720"/>
      <w:contextualSpacing/>
    </w:pPr>
  </w:style>
  <w:style w:type="character" w:customStyle="1" w:styleId="Heading2Char">
    <w:name w:val="Heading 2 Char"/>
    <w:basedOn w:val="DefaultParagraphFont"/>
    <w:link w:val="Heading2"/>
    <w:uiPriority w:val="9"/>
    <w:semiHidden/>
    <w:rsid w:val="009E5EB6"/>
    <w:rPr>
      <w:rFonts w:ascii="Cambria" w:eastAsia="Times New Roman" w:hAnsi="Cambria" w:cs="Times New Roman"/>
      <w:b/>
      <w:bCs/>
      <w:i/>
      <w:iCs/>
      <w:sz w:val="28"/>
      <w:szCs w:val="28"/>
    </w:rPr>
  </w:style>
  <w:style w:type="character" w:styleId="Hyperlink">
    <w:name w:val="Hyperlink"/>
    <w:basedOn w:val="DefaultParagraphFont"/>
    <w:uiPriority w:val="99"/>
    <w:unhideWhenUsed/>
    <w:rsid w:val="00CA1C55"/>
    <w:rPr>
      <w:color w:val="0000FF" w:themeColor="hyperlink"/>
      <w:u w:val="single"/>
    </w:rPr>
  </w:style>
  <w:style w:type="paragraph" w:styleId="Header">
    <w:name w:val="header"/>
    <w:basedOn w:val="Normal"/>
    <w:link w:val="HeaderChar"/>
    <w:uiPriority w:val="99"/>
    <w:semiHidden/>
    <w:unhideWhenUsed/>
    <w:rsid w:val="00F24529"/>
    <w:pPr>
      <w:tabs>
        <w:tab w:val="center" w:pos="4513"/>
        <w:tab w:val="right" w:pos="9026"/>
      </w:tabs>
    </w:pPr>
  </w:style>
  <w:style w:type="character" w:customStyle="1" w:styleId="HeaderChar">
    <w:name w:val="Header Char"/>
    <w:basedOn w:val="DefaultParagraphFont"/>
    <w:link w:val="Header"/>
    <w:uiPriority w:val="99"/>
    <w:semiHidden/>
    <w:rsid w:val="00F24529"/>
    <w:rPr>
      <w:rFonts w:ascii="Times New Roman" w:eastAsia="Times New Roman" w:hAnsi="Times New Roman" w:cs="Times New Roman"/>
      <w:sz w:val="24"/>
      <w:szCs w:val="24"/>
    </w:rPr>
  </w:style>
  <w:style w:type="paragraph" w:styleId="NormalWeb">
    <w:name w:val="Normal (Web)"/>
    <w:basedOn w:val="Normal"/>
    <w:uiPriority w:val="99"/>
    <w:rsid w:val="00255556"/>
    <w:pPr>
      <w:suppressAutoHyphens/>
      <w:spacing w:before="100" w:after="115" w:line="100" w:lineRule="atLeast"/>
    </w:pPr>
    <w:rPr>
      <w:lang w:val="en-GB" w:eastAsia="ar-SA"/>
    </w:rPr>
  </w:style>
  <w:style w:type="paragraph" w:styleId="List">
    <w:name w:val="List"/>
    <w:basedOn w:val="Normal"/>
    <w:rsid w:val="003B4DE9"/>
    <w:pPr>
      <w:suppressAutoHyphens/>
      <w:spacing w:after="120" w:line="100" w:lineRule="atLeast"/>
    </w:pPr>
    <w:rPr>
      <w:rFonts w:cs="Lucida Sans"/>
      <w:lang w:eastAsia="ar-SA"/>
    </w:rPr>
  </w:style>
  <w:style w:type="paragraph" w:styleId="BodyText">
    <w:name w:val="Body Text"/>
    <w:basedOn w:val="Normal"/>
    <w:link w:val="BodyTextChar"/>
    <w:uiPriority w:val="99"/>
    <w:semiHidden/>
    <w:unhideWhenUsed/>
    <w:rsid w:val="003B4DE9"/>
    <w:pPr>
      <w:spacing w:after="120"/>
    </w:pPr>
  </w:style>
  <w:style w:type="character" w:customStyle="1" w:styleId="BodyTextChar">
    <w:name w:val="Body Text Char"/>
    <w:basedOn w:val="DefaultParagraphFont"/>
    <w:link w:val="BodyText"/>
    <w:uiPriority w:val="99"/>
    <w:semiHidden/>
    <w:rsid w:val="003B4DE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A20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203E"/>
    <w:rPr>
      <w:rFonts w:ascii="Segoe UI" w:eastAsia="Times New Roman" w:hAnsi="Segoe UI" w:cs="Segoe UI"/>
      <w:sz w:val="18"/>
      <w:szCs w:val="18"/>
    </w:rPr>
  </w:style>
  <w:style w:type="paragraph" w:customStyle="1" w:styleId="Standard">
    <w:name w:val="Standard"/>
    <w:rsid w:val="002A4E7A"/>
    <w:pPr>
      <w:suppressAutoHyphens/>
      <w:autoSpaceDN w:val="0"/>
      <w:spacing w:after="0" w:line="240" w:lineRule="auto"/>
      <w:textAlignment w:val="baseline"/>
    </w:pPr>
    <w:rPr>
      <w:rFonts w:ascii="Times New Roman" w:eastAsia="Times New Roman" w:hAnsi="Times New Roman" w:cs="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77746">
      <w:bodyDiv w:val="1"/>
      <w:marLeft w:val="0"/>
      <w:marRight w:val="0"/>
      <w:marTop w:val="0"/>
      <w:marBottom w:val="0"/>
      <w:divBdr>
        <w:top w:val="none" w:sz="0" w:space="0" w:color="auto"/>
        <w:left w:val="none" w:sz="0" w:space="0" w:color="auto"/>
        <w:bottom w:val="none" w:sz="0" w:space="0" w:color="auto"/>
        <w:right w:val="none" w:sz="0" w:space="0" w:color="auto"/>
      </w:divBdr>
    </w:div>
    <w:div w:id="108401913">
      <w:bodyDiv w:val="1"/>
      <w:marLeft w:val="0"/>
      <w:marRight w:val="0"/>
      <w:marTop w:val="0"/>
      <w:marBottom w:val="0"/>
      <w:divBdr>
        <w:top w:val="none" w:sz="0" w:space="0" w:color="auto"/>
        <w:left w:val="none" w:sz="0" w:space="0" w:color="auto"/>
        <w:bottom w:val="none" w:sz="0" w:space="0" w:color="auto"/>
        <w:right w:val="none" w:sz="0" w:space="0" w:color="auto"/>
      </w:divBdr>
    </w:div>
    <w:div w:id="303244213">
      <w:bodyDiv w:val="1"/>
      <w:marLeft w:val="0"/>
      <w:marRight w:val="0"/>
      <w:marTop w:val="0"/>
      <w:marBottom w:val="0"/>
      <w:divBdr>
        <w:top w:val="none" w:sz="0" w:space="0" w:color="auto"/>
        <w:left w:val="none" w:sz="0" w:space="0" w:color="auto"/>
        <w:bottom w:val="none" w:sz="0" w:space="0" w:color="auto"/>
        <w:right w:val="none" w:sz="0" w:space="0" w:color="auto"/>
      </w:divBdr>
    </w:div>
    <w:div w:id="310252955">
      <w:bodyDiv w:val="1"/>
      <w:marLeft w:val="0"/>
      <w:marRight w:val="0"/>
      <w:marTop w:val="0"/>
      <w:marBottom w:val="0"/>
      <w:divBdr>
        <w:top w:val="none" w:sz="0" w:space="0" w:color="auto"/>
        <w:left w:val="none" w:sz="0" w:space="0" w:color="auto"/>
        <w:bottom w:val="none" w:sz="0" w:space="0" w:color="auto"/>
        <w:right w:val="none" w:sz="0" w:space="0" w:color="auto"/>
      </w:divBdr>
    </w:div>
    <w:div w:id="376205323">
      <w:bodyDiv w:val="1"/>
      <w:marLeft w:val="0"/>
      <w:marRight w:val="0"/>
      <w:marTop w:val="0"/>
      <w:marBottom w:val="0"/>
      <w:divBdr>
        <w:top w:val="none" w:sz="0" w:space="0" w:color="auto"/>
        <w:left w:val="none" w:sz="0" w:space="0" w:color="auto"/>
        <w:bottom w:val="none" w:sz="0" w:space="0" w:color="auto"/>
        <w:right w:val="none" w:sz="0" w:space="0" w:color="auto"/>
      </w:divBdr>
    </w:div>
    <w:div w:id="657609732">
      <w:bodyDiv w:val="1"/>
      <w:marLeft w:val="0"/>
      <w:marRight w:val="0"/>
      <w:marTop w:val="0"/>
      <w:marBottom w:val="0"/>
      <w:divBdr>
        <w:top w:val="none" w:sz="0" w:space="0" w:color="auto"/>
        <w:left w:val="none" w:sz="0" w:space="0" w:color="auto"/>
        <w:bottom w:val="none" w:sz="0" w:space="0" w:color="auto"/>
        <w:right w:val="none" w:sz="0" w:space="0" w:color="auto"/>
      </w:divBdr>
    </w:div>
    <w:div w:id="730857668">
      <w:bodyDiv w:val="1"/>
      <w:marLeft w:val="0"/>
      <w:marRight w:val="0"/>
      <w:marTop w:val="0"/>
      <w:marBottom w:val="0"/>
      <w:divBdr>
        <w:top w:val="none" w:sz="0" w:space="0" w:color="auto"/>
        <w:left w:val="none" w:sz="0" w:space="0" w:color="auto"/>
        <w:bottom w:val="none" w:sz="0" w:space="0" w:color="auto"/>
        <w:right w:val="none" w:sz="0" w:space="0" w:color="auto"/>
      </w:divBdr>
    </w:div>
    <w:div w:id="1024940791">
      <w:bodyDiv w:val="1"/>
      <w:marLeft w:val="0"/>
      <w:marRight w:val="0"/>
      <w:marTop w:val="0"/>
      <w:marBottom w:val="0"/>
      <w:divBdr>
        <w:top w:val="none" w:sz="0" w:space="0" w:color="auto"/>
        <w:left w:val="none" w:sz="0" w:space="0" w:color="auto"/>
        <w:bottom w:val="none" w:sz="0" w:space="0" w:color="auto"/>
        <w:right w:val="none" w:sz="0" w:space="0" w:color="auto"/>
      </w:divBdr>
    </w:div>
    <w:div w:id="1036198535">
      <w:bodyDiv w:val="1"/>
      <w:marLeft w:val="0"/>
      <w:marRight w:val="0"/>
      <w:marTop w:val="0"/>
      <w:marBottom w:val="0"/>
      <w:divBdr>
        <w:top w:val="none" w:sz="0" w:space="0" w:color="auto"/>
        <w:left w:val="none" w:sz="0" w:space="0" w:color="auto"/>
        <w:bottom w:val="none" w:sz="0" w:space="0" w:color="auto"/>
        <w:right w:val="none" w:sz="0" w:space="0" w:color="auto"/>
      </w:divBdr>
    </w:div>
    <w:div w:id="1264456202">
      <w:bodyDiv w:val="1"/>
      <w:marLeft w:val="0"/>
      <w:marRight w:val="0"/>
      <w:marTop w:val="0"/>
      <w:marBottom w:val="0"/>
      <w:divBdr>
        <w:top w:val="none" w:sz="0" w:space="0" w:color="auto"/>
        <w:left w:val="none" w:sz="0" w:space="0" w:color="auto"/>
        <w:bottom w:val="none" w:sz="0" w:space="0" w:color="auto"/>
        <w:right w:val="none" w:sz="0" w:space="0" w:color="auto"/>
      </w:divBdr>
    </w:div>
    <w:div w:id="1282958173">
      <w:bodyDiv w:val="1"/>
      <w:marLeft w:val="0"/>
      <w:marRight w:val="0"/>
      <w:marTop w:val="0"/>
      <w:marBottom w:val="0"/>
      <w:divBdr>
        <w:top w:val="none" w:sz="0" w:space="0" w:color="auto"/>
        <w:left w:val="none" w:sz="0" w:space="0" w:color="auto"/>
        <w:bottom w:val="none" w:sz="0" w:space="0" w:color="auto"/>
        <w:right w:val="none" w:sz="0" w:space="0" w:color="auto"/>
      </w:divBdr>
    </w:div>
    <w:div w:id="1517382169">
      <w:bodyDiv w:val="1"/>
      <w:marLeft w:val="0"/>
      <w:marRight w:val="0"/>
      <w:marTop w:val="0"/>
      <w:marBottom w:val="0"/>
      <w:divBdr>
        <w:top w:val="none" w:sz="0" w:space="0" w:color="auto"/>
        <w:left w:val="none" w:sz="0" w:space="0" w:color="auto"/>
        <w:bottom w:val="none" w:sz="0" w:space="0" w:color="auto"/>
        <w:right w:val="none" w:sz="0" w:space="0" w:color="auto"/>
      </w:divBdr>
    </w:div>
    <w:div w:id="1642536149">
      <w:bodyDiv w:val="1"/>
      <w:marLeft w:val="0"/>
      <w:marRight w:val="0"/>
      <w:marTop w:val="0"/>
      <w:marBottom w:val="0"/>
      <w:divBdr>
        <w:top w:val="none" w:sz="0" w:space="0" w:color="auto"/>
        <w:left w:val="none" w:sz="0" w:space="0" w:color="auto"/>
        <w:bottom w:val="none" w:sz="0" w:space="0" w:color="auto"/>
        <w:right w:val="none" w:sz="0" w:space="0" w:color="auto"/>
      </w:divBdr>
    </w:div>
    <w:div w:id="205338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20021-584A-4474-B315-2A0BBEBA5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Pages>
  <Words>785</Words>
  <Characters>4477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katerina</dc:creator>
  <cp:lastModifiedBy>aspi</cp:lastModifiedBy>
  <cp:revision>10</cp:revision>
  <cp:lastPrinted>2026-05-15T13:45:00Z</cp:lastPrinted>
  <dcterms:created xsi:type="dcterms:W3CDTF">2026-05-12T06:55:00Z</dcterms:created>
  <dcterms:modified xsi:type="dcterms:W3CDTF">2026-07-10T13:41:00Z</dcterms:modified>
</cp:coreProperties>
</file>