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0D8" w:rsidRDefault="00E7143C" w:rsidP="00CF60D8">
      <w:pPr>
        <w:spacing w:before="100" w:beforeAutospacing="1" w:line="276" w:lineRule="auto"/>
        <w:ind w:firstLine="720"/>
        <w:jc w:val="both"/>
        <w:outlineLvl w:val="1"/>
        <w:rPr>
          <w:rFonts w:ascii="StobiSerif Regular" w:hAnsi="StobiSerif Regular"/>
          <w:sz w:val="22"/>
          <w:szCs w:val="22"/>
          <w:lang w:val="mk-MK"/>
        </w:rPr>
      </w:pPr>
      <w:r w:rsidRPr="0006586A">
        <w:rPr>
          <w:rFonts w:ascii="StobiSerif Regular" w:hAnsi="StobiSerif Regular"/>
          <w:sz w:val="22"/>
          <w:szCs w:val="22"/>
          <w:lang w:val="mk-MK"/>
        </w:rPr>
        <w:t>Агенцијата за заштита на правото на слободен пристап до информациите од јавен карактер с</w:t>
      </w:r>
      <w:r w:rsidR="00F27799" w:rsidRPr="0006586A">
        <w:rPr>
          <w:rFonts w:ascii="StobiSerif Regular" w:hAnsi="StobiSerif Regular"/>
          <w:sz w:val="22"/>
          <w:szCs w:val="22"/>
          <w:lang w:val="mk-MK"/>
        </w:rPr>
        <w:t xml:space="preserve">огласно член 109 став </w:t>
      </w:r>
      <w:r w:rsidR="00485045">
        <w:rPr>
          <w:rFonts w:ascii="StobiSerif Regular" w:hAnsi="StobiSerif Regular"/>
          <w:sz w:val="22"/>
          <w:szCs w:val="22"/>
          <w:lang w:val="mk-MK"/>
        </w:rPr>
        <w:t>4</w:t>
      </w:r>
      <w:r w:rsidR="00967A78">
        <w:rPr>
          <w:rFonts w:ascii="StobiSerif Regular" w:hAnsi="StobiSerif Regular"/>
          <w:sz w:val="22"/>
          <w:szCs w:val="22"/>
          <w:lang w:val="mk-MK"/>
        </w:rPr>
        <w:t xml:space="preserve"> </w:t>
      </w:r>
      <w:r w:rsidR="00102A9D">
        <w:rPr>
          <w:rFonts w:ascii="StobiSerif Regular" w:hAnsi="StobiSerif Regular"/>
          <w:sz w:val="22"/>
          <w:szCs w:val="22"/>
          <w:lang w:val="mk-MK"/>
        </w:rPr>
        <w:t>и</w:t>
      </w:r>
      <w:r w:rsidR="00967A78">
        <w:rPr>
          <w:rFonts w:ascii="StobiSerif Regular" w:hAnsi="StobiSerif Regular"/>
          <w:sz w:val="22"/>
          <w:szCs w:val="22"/>
          <w:lang w:val="mk-MK"/>
        </w:rPr>
        <w:t xml:space="preserve"> став</w:t>
      </w:r>
      <w:r w:rsidR="00102A9D">
        <w:rPr>
          <w:rFonts w:ascii="StobiSerif Regular" w:hAnsi="StobiSerif Regular"/>
          <w:sz w:val="22"/>
          <w:szCs w:val="22"/>
          <w:lang w:val="mk-MK"/>
        </w:rPr>
        <w:t xml:space="preserve"> 5 </w:t>
      </w:r>
      <w:r w:rsidR="00464EEA" w:rsidRPr="0006586A">
        <w:rPr>
          <w:rFonts w:ascii="StobiSerif Regular" w:hAnsi="StobiSerif Regular"/>
          <w:sz w:val="22"/>
          <w:szCs w:val="22"/>
          <w:lang w:val="mk-MK"/>
        </w:rPr>
        <w:t>од Законот за општата управна постапка (</w:t>
      </w:r>
      <w:r w:rsidR="003A187F" w:rsidRPr="0006586A">
        <w:rPr>
          <w:rFonts w:ascii="StobiSerif Regular" w:hAnsi="StobiSerif Regular"/>
          <w:sz w:val="22"/>
          <w:szCs w:val="22"/>
          <w:lang w:val="mk-MK"/>
        </w:rPr>
        <w:t>„</w:t>
      </w:r>
      <w:r w:rsidR="00464EEA" w:rsidRPr="0006586A">
        <w:rPr>
          <w:rFonts w:ascii="StobiSerif Regular" w:hAnsi="StobiSerif Regular"/>
          <w:sz w:val="22"/>
          <w:szCs w:val="22"/>
          <w:lang w:val="mk-MK"/>
        </w:rPr>
        <w:t>Службен весник на Република Македонија“ бр. 124/2015), а врз основа на член 27 и член 34 став (1) од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101/2019)</w:t>
      </w:r>
      <w:r w:rsidR="002C7C9B">
        <w:rPr>
          <w:rFonts w:ascii="StobiSerif Regular" w:hAnsi="StobiSerif Regular"/>
          <w:sz w:val="22"/>
          <w:szCs w:val="22"/>
          <w:lang w:val="mk-MK"/>
        </w:rPr>
        <w:t xml:space="preserve"> и</w:t>
      </w:r>
      <w:r w:rsidR="008E253C">
        <w:rPr>
          <w:rFonts w:ascii="StobiSerif Regular" w:hAnsi="StobiSerif Regular"/>
          <w:sz w:val="22"/>
          <w:szCs w:val="22"/>
          <w:lang w:val="mk-MK"/>
        </w:rPr>
        <w:t xml:space="preserve"> </w:t>
      </w:r>
      <w:r w:rsidR="002C7C9B" w:rsidRPr="002C7C9B">
        <w:rPr>
          <w:rFonts w:ascii="StobiSerif Regular" w:hAnsi="StobiSerif Regular"/>
          <w:sz w:val="22"/>
          <w:szCs w:val="22"/>
          <w:lang w:val="mk-MK"/>
        </w:rPr>
        <w:t xml:space="preserve">член </w:t>
      </w:r>
      <w:r w:rsidR="002B03F4">
        <w:rPr>
          <w:rFonts w:ascii="StobiSerif Regular" w:hAnsi="StobiSerif Regular"/>
          <w:sz w:val="22"/>
          <w:szCs w:val="22"/>
          <w:lang w:val="mk-MK"/>
        </w:rPr>
        <w:t xml:space="preserve">1 и член </w:t>
      </w:r>
      <w:r w:rsidR="002C7C9B" w:rsidRPr="002C7C9B">
        <w:rPr>
          <w:rFonts w:ascii="StobiSerif Regular" w:hAnsi="StobiSerif Regular"/>
          <w:sz w:val="22"/>
          <w:szCs w:val="22"/>
          <w:lang w:val="mk-MK"/>
        </w:rPr>
        <w:t xml:space="preserve">2 од Законот за ратификување на </w:t>
      </w:r>
      <w:proofErr w:type="spellStart"/>
      <w:r w:rsidR="002C7C9B" w:rsidRPr="002C7C9B">
        <w:rPr>
          <w:rFonts w:ascii="StobiSerif Regular" w:hAnsi="StobiSerif Regular"/>
          <w:sz w:val="22"/>
          <w:szCs w:val="22"/>
        </w:rPr>
        <w:t>Конвенција</w:t>
      </w:r>
      <w:proofErr w:type="spellEnd"/>
      <w:r w:rsidR="002C7C9B" w:rsidRPr="002C7C9B">
        <w:rPr>
          <w:rFonts w:ascii="StobiSerif Regular" w:hAnsi="StobiSerif Regular"/>
          <w:sz w:val="22"/>
          <w:szCs w:val="22"/>
          <w:lang w:val="mk-MK"/>
        </w:rPr>
        <w:t>та</w:t>
      </w:r>
      <w:r w:rsidR="008E253C">
        <w:rPr>
          <w:rFonts w:ascii="StobiSerif Regular" w:hAnsi="StobiSerif Regular"/>
          <w:sz w:val="22"/>
          <w:szCs w:val="22"/>
          <w:lang w:val="mk-MK"/>
        </w:rPr>
        <w:t xml:space="preserve"> </w:t>
      </w:r>
      <w:r w:rsidR="002C7C9B" w:rsidRPr="002C7C9B">
        <w:rPr>
          <w:rFonts w:ascii="StobiSerif Regular" w:hAnsi="StobiSerif Regular"/>
          <w:sz w:val="22"/>
          <w:szCs w:val="22"/>
        </w:rPr>
        <w:t>за</w:t>
      </w:r>
      <w:r w:rsidR="008E253C">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пристап</w:t>
      </w:r>
      <w:proofErr w:type="spellEnd"/>
      <w:r w:rsidR="008E253C">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до</w:t>
      </w:r>
      <w:proofErr w:type="spellEnd"/>
      <w:r w:rsidR="008E253C">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официјални</w:t>
      </w:r>
      <w:proofErr w:type="spellEnd"/>
      <w:r w:rsidR="008E253C">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документи</w:t>
      </w:r>
      <w:proofErr w:type="spellEnd"/>
      <w:r w:rsidR="008E253C">
        <w:rPr>
          <w:rFonts w:ascii="StobiSerif Regular" w:hAnsi="StobiSerif Regular"/>
          <w:sz w:val="22"/>
          <w:szCs w:val="22"/>
          <w:lang w:val="mk-MK"/>
        </w:rPr>
        <w:t xml:space="preserve"> </w:t>
      </w:r>
      <w:r w:rsidR="002C7C9B" w:rsidRPr="002C7C9B">
        <w:rPr>
          <w:rFonts w:ascii="StobiSerif Regular" w:hAnsi="StobiSerif Regular"/>
          <w:sz w:val="22"/>
          <w:szCs w:val="22"/>
        </w:rPr>
        <w:t>на</w:t>
      </w:r>
      <w:r w:rsidR="008E253C">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Советот</w:t>
      </w:r>
      <w:proofErr w:type="spellEnd"/>
      <w:r w:rsidR="00967A78">
        <w:rPr>
          <w:rFonts w:ascii="StobiSerif Regular" w:hAnsi="StobiSerif Regular"/>
          <w:sz w:val="22"/>
          <w:szCs w:val="22"/>
          <w:lang w:val="mk-MK"/>
        </w:rPr>
        <w:t xml:space="preserve"> </w:t>
      </w:r>
      <w:r w:rsidR="002C7C9B" w:rsidRPr="002C7C9B">
        <w:rPr>
          <w:rFonts w:ascii="StobiSerif Regular" w:hAnsi="StobiSerif Regular"/>
          <w:sz w:val="22"/>
          <w:szCs w:val="22"/>
        </w:rPr>
        <w:t>на</w:t>
      </w:r>
      <w:r w:rsidR="00967A78">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Европа</w:t>
      </w:r>
      <w:proofErr w:type="spellEnd"/>
      <w:r w:rsidR="00354810">
        <w:rPr>
          <w:rFonts w:ascii="StobiSerif Regular" w:hAnsi="StobiSerif Regular"/>
          <w:sz w:val="22"/>
          <w:szCs w:val="22"/>
          <w:lang w:val="mk-MK"/>
        </w:rPr>
        <w:t xml:space="preserve">, член 5 став 5 точка 2 од </w:t>
      </w:r>
      <w:proofErr w:type="spellStart"/>
      <w:r w:rsidR="00354810" w:rsidRPr="00354810">
        <w:rPr>
          <w:rFonts w:ascii="StobiSerif Regular" w:hAnsi="StobiSerif Regular"/>
          <w:sz w:val="22"/>
          <w:szCs w:val="22"/>
        </w:rPr>
        <w:t>Конвенција</w:t>
      </w:r>
      <w:proofErr w:type="spellEnd"/>
      <w:r w:rsidR="00354810" w:rsidRPr="00354810">
        <w:rPr>
          <w:rFonts w:ascii="StobiSerif Regular" w:hAnsi="StobiSerif Regular"/>
          <w:sz w:val="22"/>
          <w:szCs w:val="22"/>
          <w:lang w:val="mk-MK"/>
        </w:rPr>
        <w:t>та</w:t>
      </w:r>
      <w:r w:rsidR="008E253C">
        <w:rPr>
          <w:rFonts w:ascii="StobiSerif Regular" w:hAnsi="StobiSerif Regular"/>
          <w:sz w:val="22"/>
          <w:szCs w:val="22"/>
          <w:lang w:val="mk-MK"/>
        </w:rPr>
        <w:t xml:space="preserve"> </w:t>
      </w:r>
      <w:r w:rsidR="00354810" w:rsidRPr="00354810">
        <w:rPr>
          <w:rFonts w:ascii="StobiSerif Regular" w:hAnsi="StobiSerif Regular"/>
          <w:sz w:val="22"/>
          <w:szCs w:val="22"/>
        </w:rPr>
        <w:t>за</w:t>
      </w:r>
      <w:r w:rsidR="008E253C">
        <w:rPr>
          <w:rFonts w:ascii="StobiSerif Regular" w:hAnsi="StobiSerif Regular"/>
          <w:sz w:val="22"/>
          <w:szCs w:val="22"/>
          <w:lang w:val="mk-MK"/>
        </w:rPr>
        <w:t xml:space="preserve"> </w:t>
      </w:r>
      <w:proofErr w:type="spellStart"/>
      <w:r w:rsidR="00354810" w:rsidRPr="00354810">
        <w:rPr>
          <w:rFonts w:ascii="StobiSerif Regular" w:hAnsi="StobiSerif Regular"/>
          <w:sz w:val="22"/>
          <w:szCs w:val="22"/>
        </w:rPr>
        <w:t>пристап</w:t>
      </w:r>
      <w:proofErr w:type="spellEnd"/>
      <w:r w:rsidR="008E253C">
        <w:rPr>
          <w:rFonts w:ascii="StobiSerif Regular" w:hAnsi="StobiSerif Regular"/>
          <w:sz w:val="22"/>
          <w:szCs w:val="22"/>
          <w:lang w:val="mk-MK"/>
        </w:rPr>
        <w:t xml:space="preserve"> </w:t>
      </w:r>
      <w:proofErr w:type="spellStart"/>
      <w:r w:rsidR="00354810" w:rsidRPr="00354810">
        <w:rPr>
          <w:rFonts w:ascii="StobiSerif Regular" w:hAnsi="StobiSerif Regular"/>
          <w:sz w:val="22"/>
          <w:szCs w:val="22"/>
        </w:rPr>
        <w:t>до</w:t>
      </w:r>
      <w:proofErr w:type="spellEnd"/>
      <w:r w:rsidR="008E253C">
        <w:rPr>
          <w:rFonts w:ascii="StobiSerif Regular" w:hAnsi="StobiSerif Regular"/>
          <w:sz w:val="22"/>
          <w:szCs w:val="22"/>
          <w:lang w:val="mk-MK"/>
        </w:rPr>
        <w:t xml:space="preserve"> </w:t>
      </w:r>
      <w:proofErr w:type="spellStart"/>
      <w:r w:rsidR="00354810" w:rsidRPr="00354810">
        <w:rPr>
          <w:rFonts w:ascii="StobiSerif Regular" w:hAnsi="StobiSerif Regular"/>
          <w:sz w:val="22"/>
          <w:szCs w:val="22"/>
        </w:rPr>
        <w:t>официјални</w:t>
      </w:r>
      <w:proofErr w:type="spellEnd"/>
      <w:r w:rsidR="008E253C">
        <w:rPr>
          <w:rFonts w:ascii="StobiSerif Regular" w:hAnsi="StobiSerif Regular"/>
          <w:sz w:val="22"/>
          <w:szCs w:val="22"/>
          <w:lang w:val="mk-MK"/>
        </w:rPr>
        <w:t xml:space="preserve"> </w:t>
      </w:r>
      <w:proofErr w:type="spellStart"/>
      <w:r w:rsidR="00354810" w:rsidRPr="00354810">
        <w:rPr>
          <w:rFonts w:ascii="StobiSerif Regular" w:hAnsi="StobiSerif Regular"/>
          <w:sz w:val="22"/>
          <w:szCs w:val="22"/>
        </w:rPr>
        <w:t>документи</w:t>
      </w:r>
      <w:proofErr w:type="spellEnd"/>
      <w:r w:rsidR="008E253C">
        <w:rPr>
          <w:rFonts w:ascii="StobiSerif Regular" w:hAnsi="StobiSerif Regular"/>
          <w:sz w:val="22"/>
          <w:szCs w:val="22"/>
          <w:lang w:val="mk-MK"/>
        </w:rPr>
        <w:t xml:space="preserve"> </w:t>
      </w:r>
      <w:r w:rsidR="00354810" w:rsidRPr="00354810">
        <w:rPr>
          <w:rFonts w:ascii="StobiSerif Regular" w:hAnsi="StobiSerif Regular"/>
          <w:sz w:val="22"/>
          <w:szCs w:val="22"/>
        </w:rPr>
        <w:t>на</w:t>
      </w:r>
      <w:r w:rsidR="008E253C">
        <w:rPr>
          <w:rFonts w:ascii="StobiSerif Regular" w:hAnsi="StobiSerif Regular"/>
          <w:sz w:val="22"/>
          <w:szCs w:val="22"/>
          <w:lang w:val="mk-MK"/>
        </w:rPr>
        <w:t xml:space="preserve"> </w:t>
      </w:r>
      <w:proofErr w:type="spellStart"/>
      <w:r w:rsidR="00354810" w:rsidRPr="00354810">
        <w:rPr>
          <w:rFonts w:ascii="StobiSerif Regular" w:hAnsi="StobiSerif Regular"/>
          <w:sz w:val="22"/>
          <w:szCs w:val="22"/>
        </w:rPr>
        <w:t>Советотна</w:t>
      </w:r>
      <w:proofErr w:type="spellEnd"/>
      <w:r w:rsidR="008E253C">
        <w:rPr>
          <w:rFonts w:ascii="StobiSerif Regular" w:hAnsi="StobiSerif Regular"/>
          <w:sz w:val="22"/>
          <w:szCs w:val="22"/>
          <w:lang w:val="mk-MK"/>
        </w:rPr>
        <w:t xml:space="preserve"> </w:t>
      </w:r>
      <w:proofErr w:type="spellStart"/>
      <w:r w:rsidR="00354810" w:rsidRPr="00354810">
        <w:rPr>
          <w:rFonts w:ascii="StobiSerif Regular" w:hAnsi="StobiSerif Regular"/>
          <w:sz w:val="22"/>
          <w:szCs w:val="22"/>
        </w:rPr>
        <w:t>Европа</w:t>
      </w:r>
      <w:proofErr w:type="spellEnd"/>
      <w:r w:rsidR="002C7C9B" w:rsidRPr="002C7C9B">
        <w:rPr>
          <w:rFonts w:ascii="StobiSerif Regular" w:hAnsi="StobiSerif Regular"/>
          <w:sz w:val="22"/>
          <w:szCs w:val="22"/>
          <w:lang w:val="mk-MK"/>
        </w:rPr>
        <w:t xml:space="preserve"> („Сл. весник на Република Северна Македонија“ број 170/2024)</w:t>
      </w:r>
      <w:r w:rsidR="002C7C9B">
        <w:rPr>
          <w:rFonts w:ascii="StobiSerif Regular" w:hAnsi="StobiSerif Regular"/>
          <w:sz w:val="22"/>
          <w:szCs w:val="22"/>
          <w:lang w:val="mk-MK"/>
        </w:rPr>
        <w:t xml:space="preserve"> како </w:t>
      </w:r>
      <w:r w:rsidR="00464EEA" w:rsidRPr="0006586A">
        <w:rPr>
          <w:rFonts w:ascii="StobiSerif Regular" w:hAnsi="StobiSerif Regular"/>
          <w:sz w:val="22"/>
          <w:szCs w:val="22"/>
          <w:lang w:val="mk-MK"/>
        </w:rPr>
        <w:t>и Упатството за спроведување на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60/20), постапувајќи по Жалбата изјавена</w:t>
      </w:r>
      <w:r w:rsidR="006D7F87" w:rsidRPr="0006586A">
        <w:rPr>
          <w:rFonts w:ascii="StobiSerif Regular" w:hAnsi="StobiSerif Regular"/>
          <w:sz w:val="22"/>
          <w:szCs w:val="22"/>
          <w:lang w:val="mk-MK"/>
        </w:rPr>
        <w:t xml:space="preserve"> од</w:t>
      </w:r>
      <w:r w:rsidR="008E253C">
        <w:rPr>
          <w:rFonts w:ascii="StobiSerif Regular" w:hAnsi="StobiSerif Regular"/>
          <w:sz w:val="22"/>
          <w:szCs w:val="22"/>
          <w:lang w:val="mk-MK"/>
        </w:rPr>
        <w:t xml:space="preserve"> </w:t>
      </w:r>
      <w:r w:rsidR="00366071">
        <w:rPr>
          <w:rFonts w:ascii="StobiSerif Regular" w:hAnsi="StobiSerif Regular"/>
          <w:sz w:val="22"/>
          <w:szCs w:val="22"/>
          <w:lang w:val="mk-MK"/>
        </w:rPr>
        <w:t>И.М.</w:t>
      </w:r>
      <w:r w:rsidR="00102A9D">
        <w:rPr>
          <w:rFonts w:ascii="StobiSerif Regular" w:hAnsi="StobiSerif Regular"/>
          <w:sz w:val="22"/>
          <w:szCs w:val="22"/>
          <w:lang w:val="mk-MK"/>
        </w:rPr>
        <w:t>,</w:t>
      </w:r>
      <w:r w:rsidR="00102A9D" w:rsidRPr="00E02446">
        <w:rPr>
          <w:rFonts w:ascii="StobiSerif Regular" w:hAnsi="StobiSerif Regular"/>
          <w:sz w:val="22"/>
          <w:szCs w:val="22"/>
          <w:lang w:val="mk-MK"/>
        </w:rPr>
        <w:t xml:space="preserve"> поднесена п</w:t>
      </w:r>
      <w:proofErr w:type="spellStart"/>
      <w:r w:rsidR="00102A9D" w:rsidRPr="00E02446">
        <w:rPr>
          <w:rFonts w:ascii="StobiSerif Regular" w:hAnsi="StobiSerif Regular"/>
          <w:sz w:val="22"/>
          <w:szCs w:val="22"/>
        </w:rPr>
        <w:t>ротив</w:t>
      </w:r>
      <w:proofErr w:type="spellEnd"/>
      <w:r w:rsidR="00282C8F">
        <w:rPr>
          <w:rFonts w:ascii="StobiSerif Regular" w:hAnsi="StobiSerif Regular"/>
          <w:sz w:val="22"/>
          <w:szCs w:val="22"/>
          <w:lang w:val="mk-MK"/>
        </w:rPr>
        <w:t xml:space="preserve"> Решение на </w:t>
      </w:r>
      <w:r w:rsidR="008E253C">
        <w:rPr>
          <w:rFonts w:ascii="StobiSerif Regular" w:hAnsi="StobiSerif Regular"/>
          <w:sz w:val="22"/>
          <w:szCs w:val="22"/>
          <w:lang w:val="mk-MK"/>
        </w:rPr>
        <w:t xml:space="preserve"> </w:t>
      </w:r>
      <w:r w:rsidR="00282C8F">
        <w:rPr>
          <w:rFonts w:ascii="StobiSerif Regular" w:hAnsi="StobiSerif Regular"/>
          <w:sz w:val="22"/>
          <w:szCs w:val="22"/>
          <w:lang w:val="mk-MK"/>
        </w:rPr>
        <w:t>Генералниот секретаријат на Владата на Република Северна Македонија</w:t>
      </w:r>
      <w:r w:rsidR="006D7F87" w:rsidRPr="0006586A">
        <w:rPr>
          <w:rFonts w:ascii="StobiSerif Regular" w:hAnsi="StobiSerif Regular"/>
          <w:sz w:val="22"/>
          <w:szCs w:val="22"/>
          <w:lang w:val="mk-MK"/>
        </w:rPr>
        <w:t xml:space="preserve">, по предметот Барање за пристап до информации од јавен карактер, на </w:t>
      </w:r>
      <w:r w:rsidR="00282C8F">
        <w:rPr>
          <w:rFonts w:ascii="StobiSerif Regular" w:hAnsi="StobiSerif Regular"/>
          <w:sz w:val="22"/>
          <w:szCs w:val="22"/>
          <w:lang w:val="mk-MK"/>
        </w:rPr>
        <w:t>2</w:t>
      </w:r>
      <w:r w:rsidR="00B81C49">
        <w:rPr>
          <w:rFonts w:ascii="StobiSerif Regular" w:hAnsi="StobiSerif Regular"/>
          <w:sz w:val="22"/>
          <w:szCs w:val="22"/>
          <w:lang w:val="mk-MK"/>
        </w:rPr>
        <w:t>6</w:t>
      </w:r>
      <w:r w:rsidR="002B03F4">
        <w:rPr>
          <w:rFonts w:ascii="StobiSerif Regular" w:hAnsi="StobiSerif Regular"/>
          <w:sz w:val="22"/>
          <w:szCs w:val="22"/>
          <w:lang w:val="mk-MK"/>
        </w:rPr>
        <w:t>.06.2026</w:t>
      </w:r>
      <w:r w:rsidR="00713816" w:rsidRPr="0006586A">
        <w:rPr>
          <w:rFonts w:ascii="StobiSerif Regular" w:hAnsi="StobiSerif Regular"/>
          <w:sz w:val="22"/>
          <w:szCs w:val="22"/>
          <w:lang w:val="mk-MK"/>
        </w:rPr>
        <w:t xml:space="preserve"> </w:t>
      </w:r>
      <w:r w:rsidRPr="0006586A">
        <w:rPr>
          <w:rFonts w:ascii="StobiSerif Regular" w:hAnsi="StobiSerif Regular"/>
          <w:sz w:val="22"/>
          <w:szCs w:val="22"/>
          <w:lang w:val="mk-MK"/>
        </w:rPr>
        <w:t xml:space="preserve">година </w:t>
      </w:r>
      <w:r w:rsidR="006D7F87" w:rsidRPr="0006586A">
        <w:rPr>
          <w:rFonts w:ascii="StobiSerif Regular" w:hAnsi="StobiSerif Regular"/>
          <w:sz w:val="22"/>
          <w:szCs w:val="22"/>
          <w:lang w:val="mk-MK"/>
        </w:rPr>
        <w:t>го донесе следното</w:t>
      </w:r>
    </w:p>
    <w:p w:rsidR="00BE4CE5" w:rsidRPr="0006586A" w:rsidRDefault="00BE4CE5" w:rsidP="00CF60D8">
      <w:pPr>
        <w:spacing w:before="100" w:beforeAutospacing="1" w:line="276" w:lineRule="auto"/>
        <w:ind w:firstLine="720"/>
        <w:jc w:val="both"/>
        <w:outlineLvl w:val="1"/>
        <w:rPr>
          <w:rFonts w:ascii="StobiSerif Regular" w:hAnsi="StobiSerif Regular"/>
          <w:sz w:val="22"/>
          <w:szCs w:val="22"/>
        </w:rPr>
      </w:pPr>
    </w:p>
    <w:p w:rsidR="006D7F87"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Р Е Ш Е Н И Е</w:t>
      </w:r>
    </w:p>
    <w:p w:rsidR="008E255C" w:rsidRPr="0006586A" w:rsidRDefault="008E255C" w:rsidP="004F1C75">
      <w:pPr>
        <w:spacing w:line="276" w:lineRule="auto"/>
        <w:jc w:val="center"/>
        <w:rPr>
          <w:rFonts w:ascii="StobiSerif Regular" w:hAnsi="StobiSerif Regular"/>
          <w:b/>
          <w:sz w:val="22"/>
          <w:szCs w:val="22"/>
          <w:lang w:val="mk-MK"/>
        </w:rPr>
      </w:pPr>
    </w:p>
    <w:p w:rsidR="006D7F87" w:rsidRDefault="00282C8F" w:rsidP="008E253C">
      <w:pPr>
        <w:spacing w:line="276" w:lineRule="auto"/>
        <w:ind w:firstLine="720"/>
        <w:jc w:val="both"/>
        <w:outlineLvl w:val="0"/>
        <w:rPr>
          <w:rFonts w:ascii="StobiSerif Regular" w:hAnsi="StobiSerif Regular"/>
          <w:sz w:val="22"/>
          <w:szCs w:val="22"/>
          <w:lang w:val="mk-MK"/>
        </w:rPr>
      </w:pPr>
      <w:r w:rsidRPr="00282C8F">
        <w:rPr>
          <w:rFonts w:ascii="StobiSerif Regular" w:hAnsi="StobiSerif Regular"/>
          <w:b/>
          <w:sz w:val="22"/>
          <w:szCs w:val="22"/>
          <w:lang w:val="mk-MK"/>
        </w:rPr>
        <w:t>1</w:t>
      </w:r>
      <w:r>
        <w:rPr>
          <w:rFonts w:ascii="StobiSerif Regular" w:hAnsi="StobiSerif Regular"/>
          <w:sz w:val="22"/>
          <w:szCs w:val="22"/>
          <w:lang w:val="mk-MK"/>
        </w:rPr>
        <w:t>.</w:t>
      </w:r>
      <w:r w:rsidR="006D7F87" w:rsidRPr="008E253C">
        <w:rPr>
          <w:rFonts w:ascii="StobiSerif Regular" w:hAnsi="StobiSerif Regular"/>
          <w:sz w:val="22"/>
          <w:szCs w:val="22"/>
          <w:lang w:val="mk-MK"/>
        </w:rPr>
        <w:t>Жалбата изјавена од</w:t>
      </w:r>
      <w:r w:rsidR="008E253C">
        <w:rPr>
          <w:rFonts w:ascii="StobiSerif Regular" w:hAnsi="StobiSerif Regular"/>
          <w:sz w:val="22"/>
          <w:szCs w:val="22"/>
          <w:lang w:val="mk-MK"/>
        </w:rPr>
        <w:t xml:space="preserve"> </w:t>
      </w:r>
      <w:r w:rsidR="00366071">
        <w:rPr>
          <w:rFonts w:ascii="StobiSerif Regular" w:hAnsi="StobiSerif Regular"/>
          <w:sz w:val="22"/>
          <w:szCs w:val="22"/>
          <w:lang w:val="mk-MK"/>
        </w:rPr>
        <w:t>И.М.</w:t>
      </w:r>
      <w:r w:rsidRPr="00282C8F">
        <w:rPr>
          <w:rFonts w:ascii="StobiSerif Regular" w:hAnsi="StobiSerif Regular"/>
          <w:sz w:val="22"/>
          <w:szCs w:val="22"/>
          <w:lang w:val="mk-MK"/>
        </w:rPr>
        <w:t>, поднесена против Решение</w:t>
      </w:r>
      <w:r>
        <w:rPr>
          <w:rFonts w:ascii="StobiSerif Regular" w:hAnsi="StobiSerif Regular"/>
          <w:sz w:val="22"/>
          <w:szCs w:val="22"/>
          <w:lang w:val="mk-MK"/>
        </w:rPr>
        <w:t>то</w:t>
      </w:r>
      <w:r w:rsidRPr="00282C8F">
        <w:rPr>
          <w:rFonts w:ascii="StobiSerif Regular" w:hAnsi="StobiSerif Regular"/>
          <w:sz w:val="22"/>
          <w:szCs w:val="22"/>
          <w:lang w:val="mk-MK"/>
        </w:rPr>
        <w:t xml:space="preserve"> на  Генералниот секретаријат на Владата на Република Северна Македонија</w:t>
      </w:r>
      <w:r>
        <w:rPr>
          <w:rFonts w:ascii="StobiSerif Regular" w:hAnsi="StobiSerif Regular"/>
          <w:sz w:val="22"/>
          <w:szCs w:val="22"/>
          <w:lang w:val="mk-MK"/>
        </w:rPr>
        <w:t xml:space="preserve"> бр.62-4554/4 од 03.06.2026 година</w:t>
      </w:r>
      <w:r w:rsidR="002B03F4" w:rsidRPr="002B03F4">
        <w:rPr>
          <w:rFonts w:ascii="StobiSerif Regular" w:hAnsi="StobiSerif Regular"/>
          <w:sz w:val="22"/>
          <w:szCs w:val="22"/>
          <w:lang w:val="mk-MK"/>
        </w:rPr>
        <w:t xml:space="preserve">, </w:t>
      </w:r>
      <w:r w:rsidR="00725B03" w:rsidRPr="008E253C">
        <w:rPr>
          <w:rFonts w:ascii="StobiSerif Regular" w:hAnsi="StobiSerif Regular"/>
          <w:snapToGrid w:val="0"/>
          <w:sz w:val="22"/>
          <w:szCs w:val="22"/>
          <w:lang w:val="mk-MK"/>
        </w:rPr>
        <w:t>заве</w:t>
      </w:r>
      <w:r w:rsidR="004118F1" w:rsidRPr="008E253C">
        <w:rPr>
          <w:rFonts w:ascii="StobiSerif Regular" w:hAnsi="StobiSerif Regular"/>
          <w:snapToGrid w:val="0"/>
          <w:sz w:val="22"/>
          <w:szCs w:val="22"/>
          <w:lang w:val="mk-MK"/>
        </w:rPr>
        <w:t>дена во</w:t>
      </w:r>
      <w:r w:rsidR="002C5376" w:rsidRPr="008E253C">
        <w:rPr>
          <w:rFonts w:ascii="StobiSerif Regular" w:hAnsi="StobiSerif Regular"/>
          <w:snapToGrid w:val="0"/>
          <w:sz w:val="22"/>
          <w:szCs w:val="22"/>
          <w:lang w:val="mk-MK"/>
        </w:rPr>
        <w:t xml:space="preserve"> Агенцијата под бр.</w:t>
      </w:r>
      <w:r w:rsidR="00A544D1" w:rsidRPr="008E253C">
        <w:rPr>
          <w:rFonts w:ascii="StobiSerif Regular" w:hAnsi="StobiSerif Regular"/>
          <w:snapToGrid w:val="0"/>
          <w:sz w:val="22"/>
          <w:szCs w:val="22"/>
          <w:lang w:val="mk-MK"/>
        </w:rPr>
        <w:t>08-</w:t>
      </w:r>
      <w:r>
        <w:rPr>
          <w:rFonts w:ascii="StobiSerif Regular" w:hAnsi="StobiSerif Regular"/>
          <w:snapToGrid w:val="0"/>
          <w:sz w:val="22"/>
          <w:szCs w:val="22"/>
          <w:lang w:val="mk-MK"/>
        </w:rPr>
        <w:t>223</w:t>
      </w:r>
      <w:r w:rsidR="002F38E6" w:rsidRPr="008E253C">
        <w:rPr>
          <w:rFonts w:ascii="StobiSerif Regular" w:hAnsi="StobiSerif Regular"/>
          <w:snapToGrid w:val="0"/>
          <w:sz w:val="22"/>
          <w:szCs w:val="22"/>
          <w:lang w:val="mk-MK"/>
        </w:rPr>
        <w:t xml:space="preserve"> на</w:t>
      </w:r>
      <w:r w:rsidR="008E253C">
        <w:rPr>
          <w:rFonts w:ascii="StobiSerif Regular" w:hAnsi="StobiSerif Regular"/>
          <w:snapToGrid w:val="0"/>
          <w:sz w:val="22"/>
          <w:szCs w:val="22"/>
          <w:lang w:val="mk-MK"/>
        </w:rPr>
        <w:t xml:space="preserve"> </w:t>
      </w:r>
      <w:r w:rsidR="002B03F4">
        <w:rPr>
          <w:rFonts w:ascii="StobiSerif Regular" w:hAnsi="StobiSerif Regular"/>
          <w:snapToGrid w:val="0"/>
          <w:sz w:val="22"/>
          <w:szCs w:val="22"/>
          <w:lang w:val="mk-MK"/>
        </w:rPr>
        <w:t>2</w:t>
      </w:r>
      <w:r w:rsidR="00867FF3">
        <w:rPr>
          <w:rFonts w:ascii="StobiSerif Regular" w:hAnsi="StobiSerif Regular"/>
          <w:snapToGrid w:val="0"/>
          <w:sz w:val="22"/>
          <w:szCs w:val="22"/>
          <w:lang w:val="mk-MK"/>
        </w:rPr>
        <w:t>2</w:t>
      </w:r>
      <w:r w:rsidR="002B03F4">
        <w:rPr>
          <w:rFonts w:ascii="StobiSerif Regular" w:hAnsi="StobiSerif Regular"/>
          <w:snapToGrid w:val="0"/>
          <w:sz w:val="22"/>
          <w:szCs w:val="22"/>
          <w:lang w:val="mk-MK"/>
        </w:rPr>
        <w:t>.0</w:t>
      </w:r>
      <w:r>
        <w:rPr>
          <w:rFonts w:ascii="StobiSerif Regular" w:hAnsi="StobiSerif Regular"/>
          <w:snapToGrid w:val="0"/>
          <w:sz w:val="22"/>
          <w:szCs w:val="22"/>
          <w:lang w:val="mk-MK"/>
        </w:rPr>
        <w:t>6</w:t>
      </w:r>
      <w:r w:rsidR="002B03F4">
        <w:rPr>
          <w:rFonts w:ascii="StobiSerif Regular" w:hAnsi="StobiSerif Regular"/>
          <w:snapToGrid w:val="0"/>
          <w:sz w:val="22"/>
          <w:szCs w:val="22"/>
          <w:lang w:val="mk-MK"/>
        </w:rPr>
        <w:t>.2026</w:t>
      </w:r>
      <w:r w:rsidR="00725B03" w:rsidRPr="008E253C">
        <w:rPr>
          <w:rFonts w:ascii="StobiSerif Regular" w:hAnsi="StobiSerif Regular"/>
          <w:snapToGrid w:val="0"/>
          <w:sz w:val="22"/>
          <w:szCs w:val="22"/>
          <w:lang w:val="mk-MK"/>
        </w:rPr>
        <w:t xml:space="preserve"> година, </w:t>
      </w:r>
      <w:r w:rsidR="008B3DA1" w:rsidRPr="008E253C">
        <w:rPr>
          <w:rFonts w:ascii="StobiSerif Regular" w:hAnsi="StobiSerif Regular"/>
          <w:snapToGrid w:val="0"/>
          <w:sz w:val="22"/>
          <w:szCs w:val="22"/>
          <w:lang w:val="ru-RU"/>
        </w:rPr>
        <w:t>по предметот Барање за пристап до информации од јавен карактер</w:t>
      </w:r>
      <w:r w:rsidR="006D7F87" w:rsidRPr="008E253C">
        <w:rPr>
          <w:rFonts w:ascii="StobiSerif Regular" w:hAnsi="StobiSerif Regular"/>
          <w:b/>
          <w:sz w:val="22"/>
          <w:szCs w:val="22"/>
        </w:rPr>
        <w:t xml:space="preserve">, </w:t>
      </w:r>
      <w:r w:rsidR="006D7F87" w:rsidRPr="008E253C">
        <w:rPr>
          <w:rFonts w:ascii="StobiSerif Regular" w:hAnsi="StobiSerif Regular"/>
          <w:b/>
          <w:sz w:val="22"/>
          <w:szCs w:val="22"/>
          <w:lang w:val="mk-MK"/>
        </w:rPr>
        <w:t>СЕ ОДБИВА како неоснована</w:t>
      </w:r>
      <w:r w:rsidR="006D7F87" w:rsidRPr="008E253C">
        <w:rPr>
          <w:rFonts w:ascii="StobiSerif Regular" w:hAnsi="StobiSerif Regular"/>
          <w:sz w:val="22"/>
          <w:szCs w:val="22"/>
          <w:lang w:val="mk-MK"/>
        </w:rPr>
        <w:t>.</w:t>
      </w:r>
    </w:p>
    <w:p w:rsidR="00282C8F" w:rsidRPr="006A378A" w:rsidRDefault="00282C8F" w:rsidP="00282C8F">
      <w:pPr>
        <w:spacing w:line="276" w:lineRule="auto"/>
        <w:ind w:firstLine="720"/>
        <w:jc w:val="both"/>
        <w:outlineLvl w:val="0"/>
        <w:rPr>
          <w:rFonts w:ascii="StobiSerif Regular" w:hAnsi="StobiSerif Regular"/>
          <w:b/>
          <w:sz w:val="22"/>
          <w:szCs w:val="22"/>
          <w:lang w:val="mk-MK"/>
        </w:rPr>
      </w:pPr>
      <w:r>
        <w:rPr>
          <w:rFonts w:ascii="StobiSerif Regular" w:hAnsi="StobiSerif Regular"/>
          <w:b/>
          <w:sz w:val="22"/>
          <w:szCs w:val="22"/>
          <w:lang w:val="mk-MK"/>
        </w:rPr>
        <w:t>2.</w:t>
      </w:r>
      <w:r w:rsidRPr="006A378A">
        <w:rPr>
          <w:rFonts w:ascii="StobiSerif Regular" w:hAnsi="StobiSerif Regular"/>
          <w:b/>
          <w:sz w:val="22"/>
          <w:szCs w:val="22"/>
          <w:lang w:val="mk-MK"/>
        </w:rPr>
        <w:t xml:space="preserve">Решението </w:t>
      </w:r>
      <w:r w:rsidRPr="006A378A">
        <w:rPr>
          <w:rFonts w:ascii="StobiSerif Regular" w:hAnsi="StobiSerif Regular"/>
          <w:sz w:val="22"/>
          <w:szCs w:val="22"/>
          <w:lang w:val="mk-MK"/>
        </w:rPr>
        <w:t xml:space="preserve">на Имателот на информации </w:t>
      </w:r>
      <w:r w:rsidRPr="00282C8F">
        <w:rPr>
          <w:rFonts w:ascii="StobiSerif Regular" w:hAnsi="StobiSerif Regular"/>
          <w:sz w:val="22"/>
          <w:szCs w:val="22"/>
          <w:lang w:val="mk-MK"/>
        </w:rPr>
        <w:t>бр.62-4554/4 од 03.06.2026 година</w:t>
      </w:r>
      <w:r w:rsidRPr="006A378A">
        <w:rPr>
          <w:rFonts w:ascii="StobiSerif Regular" w:hAnsi="StobiSerif Regular"/>
          <w:sz w:val="22"/>
          <w:szCs w:val="22"/>
          <w:lang w:val="mk-MK"/>
        </w:rPr>
        <w:t xml:space="preserve"> </w:t>
      </w:r>
      <w:r w:rsidRPr="006A378A">
        <w:rPr>
          <w:rFonts w:ascii="StobiSerif Regular" w:hAnsi="StobiSerif Regular"/>
          <w:b/>
          <w:sz w:val="22"/>
          <w:szCs w:val="22"/>
          <w:lang w:val="mk-MK"/>
        </w:rPr>
        <w:t xml:space="preserve">се потврдува. </w:t>
      </w:r>
    </w:p>
    <w:p w:rsidR="00282C8F" w:rsidRPr="008E253C" w:rsidRDefault="00282C8F" w:rsidP="008E253C">
      <w:pPr>
        <w:spacing w:line="276" w:lineRule="auto"/>
        <w:ind w:firstLine="720"/>
        <w:jc w:val="both"/>
        <w:outlineLvl w:val="0"/>
        <w:rPr>
          <w:rFonts w:ascii="StobiSerif Regular" w:hAnsi="StobiSerif Regular"/>
          <w:sz w:val="22"/>
          <w:szCs w:val="22"/>
          <w:lang w:val="mk-MK"/>
        </w:rPr>
      </w:pPr>
    </w:p>
    <w:p w:rsidR="00457203" w:rsidRPr="00102A9D" w:rsidRDefault="00457203" w:rsidP="00102A9D">
      <w:pPr>
        <w:spacing w:line="276" w:lineRule="auto"/>
        <w:jc w:val="both"/>
        <w:outlineLvl w:val="0"/>
        <w:rPr>
          <w:rFonts w:ascii="StobiSerif Regular" w:hAnsi="StobiSerif Regular"/>
          <w:sz w:val="22"/>
          <w:szCs w:val="22"/>
          <w:lang w:val="mk-MK"/>
        </w:rPr>
      </w:pPr>
    </w:p>
    <w:p w:rsidR="006D7F87" w:rsidRPr="0006586A"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О Б Р А З Л О Ж Е Н И Е</w:t>
      </w:r>
    </w:p>
    <w:p w:rsidR="006F38A6" w:rsidRPr="0006586A" w:rsidRDefault="006F38A6" w:rsidP="004F1C75">
      <w:pPr>
        <w:spacing w:line="276" w:lineRule="auto"/>
        <w:jc w:val="center"/>
        <w:rPr>
          <w:rFonts w:ascii="StobiSerif Regular" w:hAnsi="StobiSerif Regular"/>
          <w:b/>
          <w:sz w:val="22"/>
          <w:szCs w:val="22"/>
          <w:lang w:val="mk-MK"/>
        </w:rPr>
      </w:pPr>
    </w:p>
    <w:p w:rsidR="00102A9D" w:rsidRDefault="00366071" w:rsidP="00BE4CE5">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И.М.</w:t>
      </w:r>
      <w:r w:rsidR="00102A9D" w:rsidRPr="002A32BB">
        <w:rPr>
          <w:rFonts w:ascii="StobiSerif Regular" w:hAnsi="StobiSerif Regular"/>
          <w:sz w:val="22"/>
          <w:szCs w:val="22"/>
          <w:lang w:val="ru-RU"/>
        </w:rPr>
        <w:t xml:space="preserve"> на</w:t>
      </w:r>
      <w:r w:rsidR="008E253C">
        <w:rPr>
          <w:rFonts w:ascii="StobiSerif Regular" w:hAnsi="StobiSerif Regular"/>
          <w:sz w:val="22"/>
          <w:szCs w:val="22"/>
          <w:lang w:val="ru-RU"/>
        </w:rPr>
        <w:t xml:space="preserve"> </w:t>
      </w:r>
      <w:r w:rsidR="00282C8F">
        <w:rPr>
          <w:rFonts w:ascii="StobiSerif Regular" w:hAnsi="StobiSerif Regular"/>
          <w:sz w:val="22"/>
          <w:szCs w:val="22"/>
          <w:lang w:val="ru-RU"/>
        </w:rPr>
        <w:t>15.05.2026</w:t>
      </w:r>
      <w:r w:rsidR="00102A9D" w:rsidRPr="002A32BB">
        <w:rPr>
          <w:rFonts w:ascii="StobiSerif Regular" w:hAnsi="StobiSerif Regular"/>
          <w:sz w:val="22"/>
          <w:szCs w:val="22"/>
          <w:lang w:val="ru-RU"/>
        </w:rPr>
        <w:t xml:space="preserve"> година поднел</w:t>
      </w:r>
      <w:r w:rsidR="00282C8F">
        <w:rPr>
          <w:rFonts w:ascii="StobiSerif Regular" w:hAnsi="StobiSerif Regular"/>
          <w:sz w:val="22"/>
          <w:szCs w:val="22"/>
          <w:lang w:val="ru-RU"/>
        </w:rPr>
        <w:t>а</w:t>
      </w:r>
      <w:r w:rsidR="008E253C">
        <w:rPr>
          <w:rFonts w:ascii="StobiSerif Regular" w:hAnsi="StobiSerif Regular"/>
          <w:sz w:val="22"/>
          <w:szCs w:val="22"/>
          <w:lang w:val="ru-RU"/>
        </w:rPr>
        <w:t xml:space="preserve"> </w:t>
      </w:r>
      <w:r w:rsidR="00102A9D" w:rsidRPr="002A32BB">
        <w:rPr>
          <w:rFonts w:ascii="StobiSerif Regular" w:hAnsi="StobiSerif Regular"/>
          <w:sz w:val="22"/>
          <w:szCs w:val="22"/>
          <w:lang w:val="mk-MK"/>
        </w:rPr>
        <w:t>Барање за пристап до информации од јавен карактер до</w:t>
      </w:r>
      <w:r w:rsidR="008E253C">
        <w:rPr>
          <w:rFonts w:ascii="StobiSerif Regular" w:hAnsi="StobiSerif Regular"/>
          <w:sz w:val="22"/>
          <w:szCs w:val="22"/>
          <w:lang w:val="mk-MK"/>
        </w:rPr>
        <w:t xml:space="preserve"> </w:t>
      </w:r>
      <w:r w:rsidR="00282C8F">
        <w:rPr>
          <w:rFonts w:ascii="StobiSerif Regular" w:hAnsi="StobiSerif Regular"/>
          <w:sz w:val="22"/>
          <w:szCs w:val="22"/>
          <w:lang w:val="mk-MK"/>
        </w:rPr>
        <w:t>Владата на Република Северна Македонија – Комисија за станбени прашања при Владата</w:t>
      </w:r>
      <w:r w:rsidR="00102A9D" w:rsidRPr="002A32BB">
        <w:rPr>
          <w:rFonts w:ascii="StobiSerif Regular" w:hAnsi="StobiSerif Regular"/>
          <w:sz w:val="22"/>
          <w:szCs w:val="22"/>
          <w:lang w:val="mk-MK"/>
        </w:rPr>
        <w:t>,</w:t>
      </w:r>
      <w:r w:rsidR="00DA5ACD">
        <w:rPr>
          <w:rFonts w:ascii="StobiSerif Regular" w:hAnsi="StobiSerif Regular"/>
          <w:sz w:val="22"/>
          <w:szCs w:val="22"/>
          <w:lang w:val="mk-MK"/>
        </w:rPr>
        <w:t xml:space="preserve"> заведено кај Имателот на информации под бр.62-4554/1,</w:t>
      </w:r>
      <w:r w:rsidR="008E253C">
        <w:rPr>
          <w:rFonts w:ascii="StobiSerif Regular" w:hAnsi="StobiSerif Regular"/>
          <w:sz w:val="22"/>
          <w:szCs w:val="22"/>
          <w:lang w:val="mk-MK"/>
        </w:rPr>
        <w:t xml:space="preserve"> </w:t>
      </w:r>
      <w:r w:rsidR="00102A9D" w:rsidRPr="002A32BB">
        <w:rPr>
          <w:rFonts w:ascii="StobiSerif Regular" w:hAnsi="StobiSerif Regular"/>
          <w:sz w:val="22"/>
          <w:szCs w:val="22"/>
          <w:lang w:val="mk-MK"/>
        </w:rPr>
        <w:t>со кое побарал</w:t>
      </w:r>
      <w:r w:rsidR="00282C8F">
        <w:rPr>
          <w:rFonts w:ascii="StobiSerif Regular" w:hAnsi="StobiSerif Regular"/>
          <w:sz w:val="22"/>
          <w:szCs w:val="22"/>
          <w:lang w:val="mk-MK"/>
        </w:rPr>
        <w:t>а</w:t>
      </w:r>
      <w:r w:rsidR="001D53A5">
        <w:rPr>
          <w:rFonts w:ascii="StobiSerif Regular" w:hAnsi="StobiSerif Regular"/>
          <w:sz w:val="22"/>
          <w:szCs w:val="22"/>
          <w:lang w:val="mk-MK"/>
        </w:rPr>
        <w:t xml:space="preserve"> во електронска форма</w:t>
      </w:r>
      <w:r w:rsidR="00102A9D">
        <w:rPr>
          <w:rFonts w:ascii="StobiSerif Regular" w:hAnsi="StobiSerif Regular"/>
          <w:sz w:val="22"/>
          <w:szCs w:val="22"/>
          <w:lang w:val="mk-MK"/>
        </w:rPr>
        <w:t xml:space="preserve"> </w:t>
      </w:r>
      <w:r w:rsidR="00DA5ACD">
        <w:rPr>
          <w:rFonts w:ascii="StobiSerif Regular" w:hAnsi="StobiSerif Regular"/>
          <w:sz w:val="22"/>
          <w:szCs w:val="22"/>
          <w:lang w:val="mk-MK"/>
        </w:rPr>
        <w:t>да и се достават</w:t>
      </w:r>
      <w:r w:rsidR="002B03F4">
        <w:rPr>
          <w:rFonts w:ascii="StobiSerif Regular" w:hAnsi="StobiSerif Regular"/>
          <w:sz w:val="22"/>
          <w:szCs w:val="22"/>
          <w:lang w:val="mk-MK"/>
        </w:rPr>
        <w:t xml:space="preserve"> следн</w:t>
      </w:r>
      <w:r w:rsidR="005A50B0">
        <w:rPr>
          <w:rFonts w:ascii="StobiSerif Regular" w:hAnsi="StobiSerif Regular"/>
          <w:sz w:val="22"/>
          <w:szCs w:val="22"/>
          <w:lang w:val="mk-MK"/>
        </w:rPr>
        <w:t xml:space="preserve">ите </w:t>
      </w:r>
      <w:r w:rsidR="00DA5ACD">
        <w:rPr>
          <w:rFonts w:ascii="StobiSerif Regular" w:hAnsi="StobiSerif Regular"/>
          <w:sz w:val="22"/>
          <w:szCs w:val="22"/>
          <w:lang w:val="mk-MK"/>
        </w:rPr>
        <w:t>информации/</w:t>
      </w:r>
      <w:r w:rsidR="005A50B0">
        <w:rPr>
          <w:rFonts w:ascii="StobiSerif Regular" w:hAnsi="StobiSerif Regular"/>
          <w:sz w:val="22"/>
          <w:szCs w:val="22"/>
          <w:lang w:val="mk-MK"/>
        </w:rPr>
        <w:t>документи</w:t>
      </w:r>
      <w:r w:rsidR="00DA5ACD">
        <w:rPr>
          <w:rFonts w:ascii="StobiSerif Regular" w:hAnsi="StobiSerif Regular"/>
          <w:sz w:val="22"/>
          <w:szCs w:val="22"/>
          <w:lang w:val="mk-MK"/>
        </w:rPr>
        <w:t xml:space="preserve"> од</w:t>
      </w:r>
      <w:r w:rsidR="005A50B0">
        <w:rPr>
          <w:rFonts w:ascii="StobiSerif Regular" w:hAnsi="StobiSerif Regular"/>
          <w:sz w:val="22"/>
          <w:szCs w:val="22"/>
          <w:lang w:val="mk-MK"/>
        </w:rPr>
        <w:t>:</w:t>
      </w:r>
      <w:r w:rsidR="00102A9D" w:rsidRPr="002A32BB">
        <w:rPr>
          <w:rFonts w:ascii="StobiSerif Regular" w:hAnsi="StobiSerif Regular"/>
          <w:sz w:val="22"/>
          <w:szCs w:val="22"/>
          <w:lang w:val="mk-MK"/>
        </w:rPr>
        <w:t xml:space="preserve"> </w:t>
      </w:r>
    </w:p>
    <w:p w:rsidR="005A50B0" w:rsidRDefault="005A50B0" w:rsidP="00BE4CE5">
      <w:pPr>
        <w:pStyle w:val="NormalWeb"/>
        <w:spacing w:before="0" w:after="0" w:line="240" w:lineRule="auto"/>
        <w:ind w:firstLine="720"/>
        <w:jc w:val="both"/>
        <w:rPr>
          <w:rFonts w:ascii="StobiSerif Regular" w:hAnsi="StobiSerif Regular"/>
          <w:sz w:val="22"/>
          <w:szCs w:val="22"/>
          <w:lang w:val="mk-MK" w:eastAsia="en-US"/>
        </w:rPr>
      </w:pPr>
      <w:r>
        <w:rPr>
          <w:rFonts w:ascii="StobiSerif Regular" w:hAnsi="StobiSerif Regular"/>
          <w:sz w:val="22"/>
          <w:szCs w:val="22"/>
          <w:lang w:val="mk-MK" w:eastAsia="en-US"/>
        </w:rPr>
        <w:t>„</w:t>
      </w:r>
      <w:r w:rsidR="00DA5ACD">
        <w:rPr>
          <w:rFonts w:ascii="StobiSerif Regular" w:hAnsi="StobiSerif Regular"/>
          <w:sz w:val="22"/>
          <w:szCs w:val="22"/>
          <w:lang w:val="mk-MK" w:eastAsia="en-US"/>
        </w:rPr>
        <w:t xml:space="preserve">Седници, записници, дневни редови, одлуки, заклучоци, критериуми, табеларни прегледи и други документи поврзани со распределба, доделување, користење и располагање со станбен фонд </w:t>
      </w:r>
      <w:r w:rsidR="00DA5ACD" w:rsidRPr="00A668D2">
        <w:rPr>
          <w:rFonts w:ascii="StobiSerif Regular" w:hAnsi="StobiSerif Regular"/>
          <w:b/>
          <w:sz w:val="22"/>
          <w:szCs w:val="22"/>
          <w:lang w:val="mk-MK" w:eastAsia="en-US"/>
        </w:rPr>
        <w:t>од 2002 година до денот на одговорот</w:t>
      </w:r>
      <w:r>
        <w:rPr>
          <w:rFonts w:ascii="StobiSerif Regular" w:hAnsi="StobiSerif Regular"/>
          <w:sz w:val="22"/>
          <w:szCs w:val="22"/>
          <w:lang w:val="mk-MK" w:eastAsia="en-US"/>
        </w:rPr>
        <w:t>“.</w:t>
      </w:r>
      <w:r w:rsidR="00DA5ACD">
        <w:rPr>
          <w:rFonts w:ascii="StobiSerif Regular" w:hAnsi="StobiSerif Regular"/>
          <w:sz w:val="22"/>
          <w:szCs w:val="22"/>
          <w:lang w:val="mk-MK" w:eastAsia="en-US"/>
        </w:rPr>
        <w:t xml:space="preserve"> Наведеното Барање, дадено на девет (9) печатени страници, содржи </w:t>
      </w:r>
      <w:r w:rsidR="001D53A5">
        <w:rPr>
          <w:rFonts w:ascii="StobiSerif Regular" w:hAnsi="StobiSerif Regular"/>
          <w:sz w:val="22"/>
          <w:szCs w:val="22"/>
          <w:lang w:val="mk-MK" w:eastAsia="en-US"/>
        </w:rPr>
        <w:t xml:space="preserve">шест (6) делови, со десет (10) точки, со 5 до 15 подточки со поединечни барања, прашања, укажувања и слично. </w:t>
      </w:r>
    </w:p>
    <w:p w:rsidR="00A668D2" w:rsidRDefault="00F82AA8" w:rsidP="00BE4CE5">
      <w:pPr>
        <w:pStyle w:val="Standard"/>
        <w:ind w:firstLine="720"/>
        <w:jc w:val="both"/>
        <w:outlineLvl w:val="0"/>
        <w:rPr>
          <w:rFonts w:ascii="StobiSerif Regular" w:hAnsi="StobiSerif Regular"/>
          <w:kern w:val="0"/>
          <w:sz w:val="22"/>
          <w:szCs w:val="22"/>
          <w:lang w:val="mk-MK"/>
        </w:rPr>
      </w:pPr>
      <w:r w:rsidRPr="00932275">
        <w:rPr>
          <w:rFonts w:ascii="StobiSerif Regular" w:hAnsi="StobiSerif Regular"/>
          <w:kern w:val="0"/>
          <w:sz w:val="22"/>
          <w:szCs w:val="22"/>
          <w:lang w:val="mk-MK"/>
        </w:rPr>
        <w:t>Постапувајќи по ова Барање,</w:t>
      </w:r>
      <w:r w:rsidR="00A668D2">
        <w:rPr>
          <w:rFonts w:ascii="StobiSerif Regular" w:hAnsi="StobiSerif Regular"/>
          <w:kern w:val="0"/>
          <w:sz w:val="22"/>
          <w:szCs w:val="22"/>
          <w:lang w:val="mk-MK"/>
        </w:rPr>
        <w:t xml:space="preserve"> по спроведување на задолжителниот Тест на штетност бр.62-4554/3 од 03.06.2026 година,</w:t>
      </w:r>
      <w:r w:rsidRPr="00932275">
        <w:rPr>
          <w:rFonts w:ascii="StobiSerif Regular" w:hAnsi="StobiSerif Regular"/>
          <w:kern w:val="0"/>
          <w:sz w:val="22"/>
          <w:szCs w:val="22"/>
          <w:lang w:val="mk-MK"/>
        </w:rPr>
        <w:t xml:space="preserve"> </w:t>
      </w:r>
      <w:r w:rsidR="00A668D2">
        <w:rPr>
          <w:rFonts w:ascii="StobiSerif Regular" w:hAnsi="StobiSerif Regular"/>
          <w:kern w:val="0"/>
          <w:sz w:val="22"/>
          <w:szCs w:val="22"/>
          <w:lang w:val="mk-MK"/>
        </w:rPr>
        <w:t>И</w:t>
      </w:r>
      <w:r w:rsidR="005A50B0">
        <w:rPr>
          <w:rFonts w:ascii="StobiSerif Regular" w:hAnsi="StobiSerif Regular"/>
          <w:kern w:val="0"/>
          <w:sz w:val="22"/>
          <w:szCs w:val="22"/>
          <w:lang w:val="mk-MK"/>
        </w:rPr>
        <w:t xml:space="preserve">мателот на информации </w:t>
      </w:r>
      <w:r w:rsidR="00A668D2">
        <w:rPr>
          <w:rFonts w:ascii="StobiSerif Regular" w:hAnsi="StobiSerif Regular"/>
          <w:kern w:val="0"/>
          <w:sz w:val="22"/>
          <w:szCs w:val="22"/>
          <w:lang w:val="mk-MK"/>
        </w:rPr>
        <w:t xml:space="preserve">донел Решение бр.62-4554/4 од 03.06.2026 година, со кое истото го одбил повикувајќи се на заштита на </w:t>
      </w:r>
      <w:r w:rsidR="00A668D2">
        <w:rPr>
          <w:rFonts w:ascii="StobiSerif Regular" w:hAnsi="StobiSerif Regular"/>
          <w:kern w:val="0"/>
          <w:sz w:val="22"/>
          <w:szCs w:val="22"/>
          <w:lang w:val="mk-MK"/>
        </w:rPr>
        <w:lastRenderedPageBreak/>
        <w:t>лични податоци како исклучок од слободниот пристап до информации наведен во член 6 став 1 точка 2 од Законот за слободен пристап до информации од јавен карактер, на член 10 став 1 и став 2 од Законот за заштита на личните податоци</w:t>
      </w:r>
      <w:r w:rsidR="009F3932">
        <w:rPr>
          <w:rFonts w:ascii="StobiSerif Regular" w:hAnsi="StobiSerif Regular"/>
          <w:kern w:val="0"/>
          <w:sz w:val="22"/>
          <w:szCs w:val="22"/>
          <w:lang w:val="mk-MK"/>
        </w:rPr>
        <w:t>, како и на член 3 став 1 точки Ѓ и И на Законот за ратификација на Конвенцијата на Советот на Европа за пристап до официјални документи и на член 5 став 5 точка 2 од наведената Тромсо конвенција.</w:t>
      </w:r>
      <w:r w:rsidR="005C0232">
        <w:rPr>
          <w:rFonts w:ascii="StobiSerif Regular" w:hAnsi="StobiSerif Regular"/>
          <w:kern w:val="0"/>
          <w:sz w:val="22"/>
          <w:szCs w:val="22"/>
          <w:lang w:val="mk-MK"/>
        </w:rPr>
        <w:t xml:space="preserve"> Имено, предметното Барање, по детално спроведениот Тест на штетност, е одбиено поради „</w:t>
      </w:r>
      <w:r w:rsidR="00577D39">
        <w:rPr>
          <w:rFonts w:ascii="StobiSerif Regular" w:hAnsi="StobiSerif Regular"/>
          <w:kern w:val="0"/>
          <w:sz w:val="22"/>
          <w:szCs w:val="22"/>
          <w:lang w:val="mk-MK"/>
        </w:rPr>
        <w:t>...обемноста и несразмерноста на барањето, како и фактот што бараната документација содржи голем број лични податоци и архивски материјали чија селекција, анонимизација и обработка би предизвикала несразмерен административен товар...се бараат и списи односно документации за размислувањата (дискусиите) во рамките на или помеѓу јавните власти за испитување на некоја работа (во конкретниот случај постапките кои ги води комисијата), што исто така е едно од ограничувањата за пристап до официјалните документи согласно точката – И на членот 3 ставот 1 од Законот за ратификација на Конвенцијата на Советот на Европа...“.</w:t>
      </w:r>
    </w:p>
    <w:p w:rsidR="009F3932" w:rsidRDefault="009F3932" w:rsidP="00BE4CE5">
      <w:pPr>
        <w:pStyle w:val="Standard"/>
        <w:ind w:firstLine="720"/>
        <w:jc w:val="both"/>
        <w:outlineLvl w:val="0"/>
        <w:rPr>
          <w:rFonts w:ascii="StobiSerif Regular" w:hAnsi="StobiSerif Regular"/>
          <w:kern w:val="0"/>
          <w:sz w:val="22"/>
          <w:szCs w:val="22"/>
          <w:lang w:val="mk-MK"/>
        </w:rPr>
      </w:pPr>
      <w:r>
        <w:rPr>
          <w:rFonts w:ascii="StobiSerif Regular" w:hAnsi="StobiSerif Regular"/>
          <w:kern w:val="0"/>
          <w:sz w:val="22"/>
          <w:szCs w:val="22"/>
          <w:lang w:val="mk-MK"/>
        </w:rPr>
        <w:t>Незадоволен од добиеното Решение, Барателот на информации поднел Жалба до Агенцијата, заведена во нејзината Архива под бр.08-223 на 22.06.2026 год</w:t>
      </w:r>
      <w:r w:rsidR="0042270A">
        <w:rPr>
          <w:rFonts w:ascii="StobiSerif Regular" w:hAnsi="StobiSerif Regular"/>
          <w:kern w:val="0"/>
          <w:sz w:val="22"/>
          <w:szCs w:val="22"/>
          <w:lang w:val="mk-MK"/>
        </w:rPr>
        <w:t>ина. Во Жалбата е наведено: „Оспореното решение го побивам во целост поради погрешна примена на материјалното право, нецелосно и неправилно спроведен тест на штетност, непримена на обврската за делумен пристап и анонимизација, како и поради тоа што имателот не неправил конкретна анализа по секоја барана категорија документи...“.</w:t>
      </w:r>
    </w:p>
    <w:p w:rsidR="00774966" w:rsidRDefault="00774966" w:rsidP="00774966">
      <w:pPr>
        <w:pStyle w:val="NormalWeb"/>
        <w:spacing w:before="0" w:after="0" w:line="276" w:lineRule="auto"/>
        <w:ind w:firstLine="720"/>
        <w:jc w:val="both"/>
        <w:rPr>
          <w:rFonts w:ascii="StobiSerif Regular" w:hAnsi="StobiSerif Regular"/>
          <w:sz w:val="22"/>
          <w:szCs w:val="22"/>
          <w:lang w:val="mk-MK"/>
        </w:rPr>
      </w:pPr>
      <w:r w:rsidRPr="0054263D">
        <w:rPr>
          <w:rFonts w:ascii="StobiSerif Regular" w:hAnsi="StobiSerif Regular"/>
          <w:sz w:val="22"/>
          <w:szCs w:val="22"/>
          <w:lang w:val="mk-MK"/>
        </w:rPr>
        <w:t>Агенцијата со електронски допис бр.08-</w:t>
      </w:r>
      <w:r>
        <w:rPr>
          <w:rFonts w:ascii="StobiSerif Regular" w:hAnsi="StobiSerif Regular"/>
          <w:sz w:val="22"/>
          <w:szCs w:val="22"/>
          <w:lang w:val="mk-MK"/>
        </w:rPr>
        <w:t>223</w:t>
      </w:r>
      <w:r w:rsidRPr="0054263D">
        <w:rPr>
          <w:rFonts w:ascii="StobiSerif Regular" w:hAnsi="StobiSerif Regular"/>
          <w:sz w:val="22"/>
          <w:szCs w:val="22"/>
          <w:lang w:val="mk-MK"/>
        </w:rPr>
        <w:t xml:space="preserve"> од </w:t>
      </w:r>
      <w:r>
        <w:rPr>
          <w:rFonts w:ascii="StobiSerif Regular" w:hAnsi="StobiSerif Regular"/>
          <w:sz w:val="22"/>
          <w:szCs w:val="22"/>
          <w:lang w:val="mk-MK"/>
        </w:rPr>
        <w:t>23.06.2026</w:t>
      </w:r>
      <w:r w:rsidRPr="0054263D">
        <w:rPr>
          <w:rFonts w:ascii="StobiSerif Regular" w:hAnsi="StobiSerif Regular"/>
          <w:sz w:val="22"/>
          <w:szCs w:val="22"/>
          <w:lang w:val="mk-MK"/>
        </w:rPr>
        <w:t xml:space="preserve"> година ја препрати Жалбата до Имателот на информации и побара во рок од 7 дена да се произнесе по истата и до Агенцијата да ги достави сите списи во врска со предметот.</w:t>
      </w:r>
    </w:p>
    <w:p w:rsidR="0042270A" w:rsidRDefault="00774966" w:rsidP="00BE4CE5">
      <w:pPr>
        <w:pStyle w:val="Standard"/>
        <w:ind w:firstLine="720"/>
        <w:jc w:val="both"/>
        <w:outlineLvl w:val="0"/>
        <w:rPr>
          <w:rFonts w:ascii="StobiSerif Regular" w:hAnsi="StobiSerif Regular"/>
          <w:kern w:val="0"/>
          <w:sz w:val="22"/>
          <w:szCs w:val="22"/>
          <w:lang w:val="mk-MK"/>
        </w:rPr>
      </w:pPr>
      <w:r>
        <w:rPr>
          <w:rFonts w:ascii="StobiSerif Regular" w:hAnsi="StobiSerif Regular"/>
          <w:kern w:val="0"/>
          <w:sz w:val="22"/>
          <w:szCs w:val="22"/>
          <w:lang w:val="mk-MK"/>
        </w:rPr>
        <w:t>Имателот на информации до Агенцијата достави Одговор на жалба бр.62-4554/6 од 25.06.2026 година. Во истиот, Имателот останува во целост на наводите во оспореното Решение, со напомена од Тестот на штетност дека „...бараната документација содржи голем број лични податоци...не е можен делумен пристап или промена на начинот на информирање...“.</w:t>
      </w:r>
    </w:p>
    <w:p w:rsidR="00AE6515" w:rsidRDefault="00E25FC4" w:rsidP="001330EB">
      <w:pPr>
        <w:pStyle w:val="Standard"/>
        <w:ind w:firstLine="720"/>
        <w:jc w:val="both"/>
        <w:outlineLvl w:val="0"/>
        <w:rPr>
          <w:rFonts w:ascii="StobiSerif Regular" w:hAnsi="StobiSerif Regular"/>
          <w:sz w:val="22"/>
          <w:szCs w:val="22"/>
          <w:lang w:val="mk-MK"/>
        </w:rPr>
      </w:pPr>
      <w:r w:rsidRPr="0006586A">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јавен карактер, ја разгледа Жалбата </w:t>
      </w:r>
      <w:r w:rsidR="000F09F0">
        <w:rPr>
          <w:rFonts w:ascii="StobiSerif Regular" w:hAnsi="StobiSerif Regular"/>
          <w:sz w:val="22"/>
          <w:szCs w:val="22"/>
          <w:lang w:val="mk-MK"/>
        </w:rPr>
        <w:t>и расположливите списи по предметот и</w:t>
      </w:r>
      <w:r w:rsidRPr="0006586A">
        <w:rPr>
          <w:rFonts w:ascii="StobiSerif Regular" w:hAnsi="StobiSerif Regular"/>
          <w:sz w:val="22"/>
          <w:szCs w:val="22"/>
          <w:lang w:val="mk-MK"/>
        </w:rPr>
        <w:t xml:space="preserve"> истата </w:t>
      </w:r>
      <w:r w:rsidR="00B718E9">
        <w:rPr>
          <w:rFonts w:ascii="StobiSerif Regular" w:hAnsi="StobiSerif Regular"/>
          <w:b/>
          <w:sz w:val="22"/>
          <w:szCs w:val="22"/>
          <w:lang w:val="mk-MK"/>
        </w:rPr>
        <w:t>ја одби како неоснована</w:t>
      </w:r>
      <w:r w:rsidR="00AE6515" w:rsidRPr="0006586A">
        <w:rPr>
          <w:rFonts w:ascii="StobiSerif Regular" w:hAnsi="StobiSerif Regular"/>
          <w:sz w:val="22"/>
          <w:szCs w:val="22"/>
          <w:lang w:val="mk-MK"/>
        </w:rPr>
        <w:t>,</w:t>
      </w:r>
      <w:r w:rsidR="00774966">
        <w:rPr>
          <w:rFonts w:ascii="StobiSerif Regular" w:hAnsi="StobiSerif Regular"/>
          <w:sz w:val="22"/>
          <w:szCs w:val="22"/>
          <w:lang w:val="mk-MK"/>
        </w:rPr>
        <w:t xml:space="preserve"> а оспореното Решение на Имателот на информации </w:t>
      </w:r>
      <w:r w:rsidR="00774966" w:rsidRPr="00774966">
        <w:rPr>
          <w:rFonts w:ascii="StobiSerif Regular" w:hAnsi="StobiSerif Regular"/>
          <w:sz w:val="22"/>
          <w:szCs w:val="22"/>
          <w:lang w:val="mk-MK"/>
        </w:rPr>
        <w:t>бр.62-4554/4 од 03.06.2026 година</w:t>
      </w:r>
      <w:r w:rsidR="00774966">
        <w:rPr>
          <w:rFonts w:ascii="StobiSerif Regular" w:hAnsi="StobiSerif Regular"/>
          <w:sz w:val="22"/>
          <w:szCs w:val="22"/>
          <w:lang w:val="mk-MK"/>
        </w:rPr>
        <w:t xml:space="preserve"> го потврди, </w:t>
      </w:r>
      <w:r w:rsidR="00AE6515" w:rsidRPr="0006586A">
        <w:rPr>
          <w:rFonts w:ascii="StobiSerif Regular" w:hAnsi="StobiSerif Regular"/>
          <w:sz w:val="22"/>
          <w:szCs w:val="22"/>
          <w:lang w:val="mk-MK"/>
        </w:rPr>
        <w:t>поради следното:</w:t>
      </w:r>
    </w:p>
    <w:p w:rsidR="000F09F0" w:rsidRPr="000F09F0" w:rsidRDefault="000F09F0" w:rsidP="000F09F0">
      <w:pPr>
        <w:pStyle w:val="Standard"/>
        <w:ind w:firstLine="720"/>
        <w:jc w:val="both"/>
        <w:outlineLvl w:val="0"/>
        <w:rPr>
          <w:rFonts w:ascii="StobiSerif Regular" w:hAnsi="StobiSerif Regular"/>
          <w:sz w:val="22"/>
          <w:szCs w:val="22"/>
          <w:lang w:val="mk-MK"/>
        </w:rPr>
      </w:pPr>
      <w:r w:rsidRPr="000F09F0">
        <w:rPr>
          <w:rFonts w:ascii="StobiSerif Regular" w:hAnsi="StobiSerif Regular"/>
          <w:sz w:val="22"/>
          <w:szCs w:val="22"/>
          <w:lang w:val="mk-MK"/>
        </w:rPr>
        <w:t>Агенцијата, утврди дека Имателот на информации постапил правилно по Барањето за пристап до информации од јавен карактер со тоа што донел правилно и врз закон засновано Решение, односно дека Имателот на информации, согласно материјалниот Закон по кој постапува надлежната институција и согласно Законот за слободен пристап до информации од јавен карактер како lex specialis за слободниот пристап правилно постапил по Барањето на барателот.</w:t>
      </w:r>
    </w:p>
    <w:p w:rsidR="000F09F0" w:rsidRPr="000F09F0" w:rsidRDefault="000F09F0" w:rsidP="000F09F0">
      <w:pPr>
        <w:pStyle w:val="Standard"/>
        <w:ind w:firstLine="720"/>
        <w:jc w:val="both"/>
        <w:outlineLvl w:val="0"/>
        <w:rPr>
          <w:rFonts w:ascii="StobiSerif Regular" w:hAnsi="StobiSerif Regular"/>
          <w:sz w:val="22"/>
          <w:szCs w:val="22"/>
          <w:lang w:val="mk-MK"/>
        </w:rPr>
      </w:pPr>
      <w:r w:rsidRPr="000F09F0">
        <w:rPr>
          <w:rFonts w:ascii="StobiSerif Regular" w:hAnsi="StobiSerif Regular"/>
          <w:sz w:val="22"/>
          <w:szCs w:val="22"/>
          <w:lang w:val="mk-MK"/>
        </w:rPr>
        <w:t>Согласно член 18 од Уставот „Се гарантираат сигурноста и тајноста на личните податоци...“.</w:t>
      </w:r>
    </w:p>
    <w:p w:rsidR="000F09F0" w:rsidRPr="000F09F0" w:rsidRDefault="000F09F0" w:rsidP="000F09F0">
      <w:pPr>
        <w:pStyle w:val="Standard"/>
        <w:ind w:firstLine="720"/>
        <w:jc w:val="both"/>
        <w:outlineLvl w:val="0"/>
        <w:rPr>
          <w:rFonts w:ascii="StobiSerif Regular" w:hAnsi="StobiSerif Regular"/>
          <w:sz w:val="22"/>
          <w:szCs w:val="22"/>
          <w:lang w:val="mk-MK"/>
        </w:rPr>
      </w:pPr>
      <w:r w:rsidRPr="000F09F0">
        <w:rPr>
          <w:rFonts w:ascii="StobiSerif Regular" w:hAnsi="StobiSerif Regular"/>
          <w:sz w:val="22"/>
          <w:szCs w:val="22"/>
          <w:lang w:val="mk-MK"/>
        </w:rPr>
        <w:t xml:space="preserve">Согласно Законот за заштита на личните податоци „личен податок“ е секоја информација која се однесува на идентификувано физичко лице или физичко лице кое </w:t>
      </w:r>
      <w:r w:rsidRPr="000F09F0">
        <w:rPr>
          <w:rFonts w:ascii="StobiSerif Regular" w:hAnsi="StobiSerif Regular"/>
          <w:sz w:val="22"/>
          <w:szCs w:val="22"/>
          <w:lang w:val="mk-MK"/>
        </w:rPr>
        <w:lastRenderedPageBreak/>
        <w:t>може да се идентификува (субјект на лични податоци), а физичко лице кое може да се идентификува е лице чиј идентитет може да се утврди директно или индиректно, посебно врз основа на идентификатор како што се име и презиме, матичен број на граѓанинот, податоци за локација, идентификатор преку интернет, или врз основа на едно или повеќе обележја специфични за неговиот физички, физиолошки, генетски, ментален, економски, културен или социјален идентитет на тоа физичко лице.</w:t>
      </w:r>
    </w:p>
    <w:p w:rsidR="000F09F0" w:rsidRPr="000F09F0" w:rsidRDefault="000F09F0" w:rsidP="000F09F0">
      <w:pPr>
        <w:pStyle w:val="Standard"/>
        <w:ind w:firstLine="720"/>
        <w:jc w:val="both"/>
        <w:outlineLvl w:val="0"/>
        <w:rPr>
          <w:rFonts w:ascii="StobiSerif Regular" w:hAnsi="StobiSerif Regular"/>
          <w:sz w:val="22"/>
          <w:szCs w:val="22"/>
          <w:lang w:val="mk-MK"/>
        </w:rPr>
      </w:pPr>
      <w:r w:rsidRPr="000F09F0">
        <w:rPr>
          <w:rFonts w:ascii="StobiSerif Regular" w:hAnsi="StobiSerif Regular"/>
          <w:sz w:val="22"/>
          <w:szCs w:val="22"/>
          <w:lang w:val="mk-MK"/>
        </w:rPr>
        <w:t>Во конкретниот случај, Агенцијата смета дека побараните документи во предметното Барање</w:t>
      </w:r>
      <w:r w:rsidR="005E7313">
        <w:rPr>
          <w:rFonts w:ascii="StobiSerif Regular" w:hAnsi="StobiSerif Regular"/>
          <w:sz w:val="22"/>
          <w:szCs w:val="22"/>
          <w:lang w:val="mk-MK"/>
        </w:rPr>
        <w:t xml:space="preserve"> можат да имаат третман на</w:t>
      </w:r>
      <w:r w:rsidRPr="000F09F0">
        <w:rPr>
          <w:rFonts w:ascii="StobiSerif Regular" w:hAnsi="StobiSerif Regular"/>
          <w:sz w:val="22"/>
          <w:szCs w:val="22"/>
          <w:lang w:val="mk-MK"/>
        </w:rPr>
        <w:t xml:space="preserve"> исклучо</w:t>
      </w:r>
      <w:r w:rsidR="005E7313">
        <w:rPr>
          <w:rFonts w:ascii="StobiSerif Regular" w:hAnsi="StobiSerif Regular"/>
          <w:sz w:val="22"/>
          <w:szCs w:val="22"/>
          <w:lang w:val="mk-MK"/>
        </w:rPr>
        <w:t>к</w:t>
      </w:r>
      <w:r w:rsidRPr="000F09F0">
        <w:rPr>
          <w:rFonts w:ascii="StobiSerif Regular" w:hAnsi="StobiSerif Regular"/>
          <w:sz w:val="22"/>
          <w:szCs w:val="22"/>
          <w:lang w:val="mk-MK"/>
        </w:rPr>
        <w:t xml:space="preserve"> од слободен пристап</w:t>
      </w:r>
      <w:r w:rsidR="005E7313">
        <w:rPr>
          <w:rFonts w:ascii="StobiSerif Regular" w:hAnsi="StobiSerif Regular"/>
          <w:sz w:val="22"/>
          <w:szCs w:val="22"/>
          <w:lang w:val="mk-MK"/>
        </w:rPr>
        <w:t xml:space="preserve"> наведен во член 6 став 1 точка 2 од Законот за слободен пристап до информации од јавен карактер</w:t>
      </w:r>
      <w:r w:rsidRPr="000F09F0">
        <w:rPr>
          <w:rFonts w:ascii="StobiSerif Regular" w:hAnsi="StobiSerif Regular"/>
          <w:sz w:val="22"/>
          <w:szCs w:val="22"/>
          <w:lang w:val="mk-MK"/>
        </w:rPr>
        <w:t xml:space="preserve">, </w:t>
      </w:r>
      <w:r w:rsidR="005E7313">
        <w:rPr>
          <w:rFonts w:ascii="StobiSerif Regular" w:hAnsi="StobiSerif Regular"/>
          <w:sz w:val="22"/>
          <w:szCs w:val="22"/>
          <w:lang w:val="mk-MK"/>
        </w:rPr>
        <w:t>бидејќи</w:t>
      </w:r>
      <w:r w:rsidRPr="000F09F0">
        <w:rPr>
          <w:rFonts w:ascii="StobiSerif Regular" w:hAnsi="StobiSerif Regular"/>
          <w:sz w:val="22"/>
          <w:szCs w:val="22"/>
          <w:lang w:val="mk-MK"/>
        </w:rPr>
        <w:t xml:space="preserve"> станува збор за документи кои содржат  </w:t>
      </w:r>
      <w:r w:rsidR="005E7313">
        <w:rPr>
          <w:rFonts w:ascii="StobiSerif Regular" w:hAnsi="StobiSerif Regular"/>
          <w:sz w:val="22"/>
          <w:szCs w:val="22"/>
          <w:lang w:val="mk-MK"/>
        </w:rPr>
        <w:t xml:space="preserve">голем број </w:t>
      </w:r>
      <w:r w:rsidRPr="000F09F0">
        <w:rPr>
          <w:rFonts w:ascii="StobiSerif Regular" w:hAnsi="StobiSerif Regular"/>
          <w:sz w:val="22"/>
          <w:szCs w:val="22"/>
          <w:lang w:val="mk-MK"/>
        </w:rPr>
        <w:t>заштитени лични податоци согласно Законот за заштита на личните податоци.</w:t>
      </w:r>
    </w:p>
    <w:p w:rsidR="000F09F0" w:rsidRDefault="000F09F0" w:rsidP="000F09F0">
      <w:pPr>
        <w:pStyle w:val="Standard"/>
        <w:ind w:firstLine="720"/>
        <w:jc w:val="both"/>
        <w:outlineLvl w:val="0"/>
        <w:rPr>
          <w:rFonts w:ascii="StobiSerif Regular" w:hAnsi="StobiSerif Regular"/>
          <w:sz w:val="22"/>
          <w:szCs w:val="22"/>
          <w:lang w:val="mk-MK"/>
        </w:rPr>
      </w:pPr>
      <w:r w:rsidRPr="000F09F0">
        <w:rPr>
          <w:rFonts w:ascii="StobiSerif Regular" w:hAnsi="StobiSerif Regular"/>
          <w:sz w:val="22"/>
          <w:szCs w:val="22"/>
          <w:lang w:val="mk-MK"/>
        </w:rPr>
        <w:t>Разгледувајќи ги сите списи во врска со предметот, Агенцијата смета дека првостепениот орган правилно постапил со донесување на оспореното Решение и дека правилно го спровел и Тестот на штетност со објаснување дека бараните информации не само што се исклучок од член 6 став 1 точка 2 од Законот за слободен пристап до информации од јавен карактер, односно лични податоци, дава објаснување и дека не е можно ниту овозможување на делумен пристап до бараните информации поради неприменливост на член 6 став 4 од истиот закон.</w:t>
      </w:r>
    </w:p>
    <w:p w:rsidR="00F26114" w:rsidRDefault="005E7313" w:rsidP="00B718E9">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Во конкретниот случај, </w:t>
      </w:r>
      <w:r w:rsidR="00E62175">
        <w:rPr>
          <w:rFonts w:ascii="StobiSerif Regular" w:hAnsi="StobiSerif Regular"/>
          <w:sz w:val="22"/>
          <w:szCs w:val="22"/>
          <w:lang w:val="mk-MK"/>
        </w:rPr>
        <w:t xml:space="preserve">Агенцијата му укажува на Барателот на информации дека </w:t>
      </w:r>
      <w:r w:rsidR="005A50B0">
        <w:rPr>
          <w:rFonts w:ascii="StobiSerif Regular" w:hAnsi="StobiSerif Regular"/>
          <w:sz w:val="22"/>
          <w:szCs w:val="22"/>
          <w:lang w:val="mk-MK"/>
        </w:rPr>
        <w:t>с</w:t>
      </w:r>
      <w:r w:rsidR="00F26114">
        <w:rPr>
          <w:rFonts w:ascii="StobiSerif Regular" w:hAnsi="StobiSerif Regular"/>
          <w:sz w:val="22"/>
          <w:szCs w:val="22"/>
          <w:lang w:val="mk-MK"/>
        </w:rPr>
        <w:t xml:space="preserve">огласно </w:t>
      </w:r>
      <w:bookmarkStart w:id="0" w:name="_Hlk210296729"/>
      <w:r w:rsidR="009E23D9">
        <w:rPr>
          <w:rFonts w:ascii="StobiSerif Regular" w:hAnsi="StobiSerif Regular"/>
          <w:sz w:val="22"/>
          <w:szCs w:val="22"/>
          <w:lang w:val="mk-MK"/>
        </w:rPr>
        <w:t>член</w:t>
      </w:r>
      <w:r w:rsidR="00D56621">
        <w:rPr>
          <w:rFonts w:ascii="StobiSerif Regular" w:hAnsi="StobiSerif Regular"/>
          <w:sz w:val="22"/>
          <w:szCs w:val="22"/>
          <w:lang w:val="mk-MK"/>
        </w:rPr>
        <w:t xml:space="preserve"> 1</w:t>
      </w:r>
      <w:r w:rsidR="005A50B0">
        <w:rPr>
          <w:rFonts w:ascii="StobiSerif Regular" w:hAnsi="StobiSerif Regular"/>
          <w:sz w:val="22"/>
          <w:szCs w:val="22"/>
          <w:lang w:val="mk-MK"/>
        </w:rPr>
        <w:t xml:space="preserve"> и член 2</w:t>
      </w:r>
      <w:r w:rsidR="009E23D9">
        <w:rPr>
          <w:rFonts w:ascii="StobiSerif Regular" w:hAnsi="StobiSerif Regular"/>
          <w:sz w:val="22"/>
          <w:szCs w:val="22"/>
          <w:lang w:val="mk-MK"/>
        </w:rPr>
        <w:t xml:space="preserve"> од Законот за ратификување на </w:t>
      </w:r>
      <w:proofErr w:type="spellStart"/>
      <w:r w:rsidR="009E23D9" w:rsidRPr="009E23D9">
        <w:rPr>
          <w:rFonts w:ascii="StobiSerif Regular" w:hAnsi="StobiSerif Regular"/>
          <w:sz w:val="22"/>
          <w:szCs w:val="22"/>
        </w:rPr>
        <w:t>Конвенција</w:t>
      </w:r>
      <w:proofErr w:type="spellEnd"/>
      <w:r w:rsidR="009E23D9" w:rsidRPr="009E23D9">
        <w:rPr>
          <w:rFonts w:ascii="StobiSerif Regular" w:hAnsi="StobiSerif Regular"/>
          <w:sz w:val="22"/>
          <w:szCs w:val="22"/>
          <w:lang w:val="mk-MK"/>
        </w:rPr>
        <w:t>та</w:t>
      </w:r>
      <w:r w:rsidR="00790D86">
        <w:rPr>
          <w:rFonts w:ascii="StobiSerif Regular" w:hAnsi="StobiSerif Regular"/>
          <w:sz w:val="22"/>
          <w:szCs w:val="22"/>
          <w:lang w:val="mk-MK"/>
        </w:rPr>
        <w:t xml:space="preserve"> </w:t>
      </w:r>
      <w:r w:rsidR="009E23D9" w:rsidRPr="009E23D9">
        <w:rPr>
          <w:rFonts w:ascii="StobiSerif Regular" w:hAnsi="StobiSerif Regular"/>
          <w:sz w:val="22"/>
          <w:szCs w:val="22"/>
        </w:rPr>
        <w:t>за</w:t>
      </w:r>
      <w:r w:rsidR="00790D86">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пристап</w:t>
      </w:r>
      <w:proofErr w:type="spellEnd"/>
      <w:r w:rsidR="00790D86">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до</w:t>
      </w:r>
      <w:proofErr w:type="spellEnd"/>
      <w:r w:rsidR="00790D86">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официјални</w:t>
      </w:r>
      <w:proofErr w:type="spellEnd"/>
      <w:r w:rsidR="00790D86">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документи</w:t>
      </w:r>
      <w:proofErr w:type="spellEnd"/>
      <w:r w:rsidR="00790D86">
        <w:rPr>
          <w:rFonts w:ascii="StobiSerif Regular" w:hAnsi="StobiSerif Regular"/>
          <w:sz w:val="22"/>
          <w:szCs w:val="22"/>
          <w:lang w:val="mk-MK"/>
        </w:rPr>
        <w:t xml:space="preserve"> </w:t>
      </w:r>
      <w:r w:rsidR="009E23D9" w:rsidRPr="009E23D9">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Советот</w:t>
      </w:r>
      <w:proofErr w:type="spellEnd"/>
      <w:r w:rsidR="00DC56B0">
        <w:rPr>
          <w:rFonts w:ascii="StobiSerif Regular" w:hAnsi="StobiSerif Regular"/>
          <w:sz w:val="22"/>
          <w:szCs w:val="22"/>
          <w:lang w:val="mk-MK"/>
        </w:rPr>
        <w:t xml:space="preserve"> </w:t>
      </w:r>
      <w:r w:rsidR="009E23D9" w:rsidRPr="009E23D9">
        <w:rPr>
          <w:rFonts w:ascii="StobiSerif Regular" w:hAnsi="StobiSerif Regular"/>
          <w:sz w:val="22"/>
          <w:szCs w:val="22"/>
        </w:rPr>
        <w:t>на</w:t>
      </w:r>
      <w:r w:rsidR="00DC56B0">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Европа</w:t>
      </w:r>
      <w:proofErr w:type="spellEnd"/>
      <w:r w:rsidR="009E23D9">
        <w:rPr>
          <w:rFonts w:ascii="StobiSerif Regular" w:hAnsi="StobiSerif Regular"/>
          <w:sz w:val="22"/>
          <w:szCs w:val="22"/>
          <w:lang w:val="mk-MK"/>
        </w:rPr>
        <w:t xml:space="preserve"> („Сл. весник на Република Северна Македонија“ број 170/2024)</w:t>
      </w:r>
      <w:bookmarkEnd w:id="0"/>
      <w:r w:rsidR="009E23D9">
        <w:rPr>
          <w:rFonts w:ascii="StobiSerif Regular" w:hAnsi="StobiSerif Regular"/>
          <w:sz w:val="22"/>
          <w:szCs w:val="22"/>
          <w:lang w:val="mk-MK"/>
        </w:rPr>
        <w:t xml:space="preserve"> и </w:t>
      </w:r>
      <w:r w:rsidR="00F26114">
        <w:rPr>
          <w:rFonts w:ascii="StobiSerif Regular" w:hAnsi="StobiSerif Regular"/>
          <w:sz w:val="22"/>
          <w:szCs w:val="22"/>
          <w:lang w:val="mk-MK"/>
        </w:rPr>
        <w:t>член 5</w:t>
      </w:r>
      <w:r w:rsidR="0088221A">
        <w:rPr>
          <w:rFonts w:ascii="StobiSerif Regular" w:hAnsi="StobiSerif Regular"/>
          <w:sz w:val="22"/>
          <w:szCs w:val="22"/>
          <w:lang w:val="mk-MK"/>
        </w:rPr>
        <w:t>,</w:t>
      </w:r>
      <w:r w:rsidR="00F26114">
        <w:rPr>
          <w:rFonts w:ascii="StobiSerif Regular" w:hAnsi="StobiSerif Regular"/>
          <w:sz w:val="22"/>
          <w:szCs w:val="22"/>
          <w:lang w:val="mk-MK"/>
        </w:rPr>
        <w:t xml:space="preserve"> став 5</w:t>
      </w:r>
      <w:r w:rsidR="00354810">
        <w:rPr>
          <w:rFonts w:ascii="StobiSerif Regular" w:hAnsi="StobiSerif Regular"/>
          <w:sz w:val="22"/>
          <w:szCs w:val="22"/>
          <w:lang w:val="mk-MK"/>
        </w:rPr>
        <w:t>, точка 2</w:t>
      </w:r>
      <w:r w:rsidR="00F26114">
        <w:rPr>
          <w:rFonts w:ascii="StobiSerif Regular" w:hAnsi="StobiSerif Regular"/>
          <w:sz w:val="22"/>
          <w:szCs w:val="22"/>
          <w:lang w:val="mk-MK"/>
        </w:rPr>
        <w:t xml:space="preserve"> од </w:t>
      </w:r>
      <w:proofErr w:type="spellStart"/>
      <w:r w:rsidR="00F26114" w:rsidRPr="00F26114">
        <w:rPr>
          <w:rFonts w:ascii="StobiSerif Regular" w:hAnsi="StobiSerif Regular"/>
          <w:sz w:val="22"/>
          <w:szCs w:val="22"/>
        </w:rPr>
        <w:t>Конвенција</w:t>
      </w:r>
      <w:proofErr w:type="spellEnd"/>
      <w:r w:rsidR="00F26114">
        <w:rPr>
          <w:rFonts w:ascii="StobiSerif Regular" w:hAnsi="StobiSerif Regular"/>
          <w:sz w:val="22"/>
          <w:szCs w:val="22"/>
          <w:lang w:val="mk-MK"/>
        </w:rPr>
        <w:t>та</w:t>
      </w:r>
      <w:r w:rsidR="00790D86">
        <w:rPr>
          <w:rFonts w:ascii="StobiSerif Regular" w:hAnsi="StobiSerif Regular"/>
          <w:sz w:val="22"/>
          <w:szCs w:val="22"/>
          <w:lang w:val="mk-MK"/>
        </w:rPr>
        <w:t xml:space="preserve"> </w:t>
      </w:r>
      <w:r w:rsidR="00F26114" w:rsidRPr="00F26114">
        <w:rPr>
          <w:rFonts w:ascii="StobiSerif Regular" w:hAnsi="StobiSerif Regular"/>
          <w:sz w:val="22"/>
          <w:szCs w:val="22"/>
        </w:rPr>
        <w:t>за</w:t>
      </w:r>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пристап</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до</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официјални</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документи</w:t>
      </w:r>
      <w:proofErr w:type="spellEnd"/>
      <w:r w:rsidR="00790D86">
        <w:rPr>
          <w:rFonts w:ascii="StobiSerif Regular" w:hAnsi="StobiSerif Regular"/>
          <w:sz w:val="22"/>
          <w:szCs w:val="22"/>
          <w:lang w:val="mk-MK"/>
        </w:rPr>
        <w:t xml:space="preserve"> </w:t>
      </w:r>
      <w:r w:rsidR="00F26114" w:rsidRPr="00F26114">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Советот</w:t>
      </w:r>
      <w:proofErr w:type="spellEnd"/>
      <w:r w:rsidR="00790D86">
        <w:rPr>
          <w:rFonts w:ascii="StobiSerif Regular" w:hAnsi="StobiSerif Regular"/>
          <w:sz w:val="22"/>
          <w:szCs w:val="22"/>
          <w:lang w:val="mk-MK"/>
        </w:rPr>
        <w:t xml:space="preserve"> </w:t>
      </w:r>
      <w:r w:rsidR="00F26114" w:rsidRPr="00F26114">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Европа</w:t>
      </w:r>
      <w:proofErr w:type="spellEnd"/>
      <w:r w:rsidR="00F26114">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Барањето</w:t>
      </w:r>
      <w:proofErr w:type="spellEnd"/>
      <w:r w:rsidR="00790D86">
        <w:rPr>
          <w:rFonts w:ascii="StobiSerif Regular" w:hAnsi="StobiSerif Regular"/>
          <w:sz w:val="22"/>
          <w:szCs w:val="22"/>
          <w:lang w:val="mk-MK"/>
        </w:rPr>
        <w:t xml:space="preserve"> </w:t>
      </w:r>
      <w:r w:rsidR="00F26114" w:rsidRPr="00F26114">
        <w:rPr>
          <w:rFonts w:ascii="StobiSerif Regular" w:hAnsi="StobiSerif Regular"/>
          <w:sz w:val="22"/>
          <w:szCs w:val="22"/>
        </w:rPr>
        <w:t>за</w:t>
      </w:r>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пристап</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до</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официјален</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документ</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може</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да</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биде</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одбиено</w:t>
      </w:r>
      <w:proofErr w:type="spellEnd"/>
      <w:r w:rsidR="00F26114" w:rsidRPr="00F26114">
        <w:rPr>
          <w:rFonts w:ascii="StobiSerif Regular" w:hAnsi="StobiSerif Regular"/>
          <w:sz w:val="22"/>
          <w:szCs w:val="22"/>
        </w:rPr>
        <w:t xml:space="preserve">: </w:t>
      </w:r>
      <w:proofErr w:type="spellStart"/>
      <w:r w:rsidR="00F26114" w:rsidRPr="005A50B0">
        <w:rPr>
          <w:rFonts w:ascii="StobiSerif Regular" w:hAnsi="StobiSerif Regular"/>
          <w:b/>
          <w:sz w:val="22"/>
          <w:szCs w:val="22"/>
        </w:rPr>
        <w:t>Ако</w:t>
      </w:r>
      <w:proofErr w:type="spellEnd"/>
      <w:r w:rsidR="005A50B0" w:rsidRPr="005A50B0">
        <w:rPr>
          <w:rFonts w:ascii="StobiSerif Regular" w:hAnsi="StobiSerif Regular"/>
          <w:b/>
          <w:sz w:val="22"/>
          <w:szCs w:val="22"/>
          <w:lang w:val="mk-MK"/>
        </w:rPr>
        <w:t xml:space="preserve"> </w:t>
      </w:r>
      <w:r w:rsidR="00790D86">
        <w:rPr>
          <w:rFonts w:ascii="StobiSerif Regular" w:hAnsi="StobiSerif Regular"/>
          <w:b/>
          <w:sz w:val="22"/>
          <w:szCs w:val="22"/>
          <w:lang w:val="mk-MK"/>
        </w:rPr>
        <w:t xml:space="preserve"> </w:t>
      </w:r>
      <w:proofErr w:type="spellStart"/>
      <w:r w:rsidR="00F26114" w:rsidRPr="0088221A">
        <w:rPr>
          <w:rFonts w:ascii="StobiSerif Regular" w:hAnsi="StobiSerif Regular"/>
          <w:b/>
          <w:sz w:val="22"/>
          <w:szCs w:val="22"/>
        </w:rPr>
        <w:t>барањето</w:t>
      </w:r>
      <w:proofErr w:type="spellEnd"/>
      <w:r w:rsidR="00F26114" w:rsidRPr="0088221A">
        <w:rPr>
          <w:rFonts w:ascii="StobiSerif Regular" w:hAnsi="StobiSerif Regular"/>
          <w:b/>
          <w:sz w:val="22"/>
          <w:szCs w:val="22"/>
        </w:rPr>
        <w:t xml:space="preserve"> е </w:t>
      </w:r>
      <w:proofErr w:type="spellStart"/>
      <w:r w:rsidR="00F26114" w:rsidRPr="0088221A">
        <w:rPr>
          <w:rFonts w:ascii="StobiSerif Regular" w:hAnsi="StobiSerif Regular"/>
          <w:b/>
          <w:sz w:val="22"/>
          <w:szCs w:val="22"/>
        </w:rPr>
        <w:t>очигледно</w:t>
      </w:r>
      <w:proofErr w:type="spellEnd"/>
      <w:r w:rsidR="00790D86">
        <w:rPr>
          <w:rFonts w:ascii="StobiSerif Regular" w:hAnsi="StobiSerif Regular"/>
          <w:b/>
          <w:sz w:val="22"/>
          <w:szCs w:val="22"/>
          <w:lang w:val="mk-MK"/>
        </w:rPr>
        <w:t xml:space="preserve"> </w:t>
      </w:r>
      <w:proofErr w:type="spellStart"/>
      <w:r w:rsidR="00F26114" w:rsidRPr="0088221A">
        <w:rPr>
          <w:rFonts w:ascii="StobiSerif Regular" w:hAnsi="StobiSerif Regular"/>
          <w:b/>
          <w:sz w:val="22"/>
          <w:szCs w:val="22"/>
        </w:rPr>
        <w:t>неразумно</w:t>
      </w:r>
      <w:proofErr w:type="spellEnd"/>
      <w:r w:rsidR="00F26114" w:rsidRPr="00F26114">
        <w:rPr>
          <w:rFonts w:ascii="StobiSerif Regular" w:hAnsi="StobiSerif Regular"/>
          <w:sz w:val="22"/>
          <w:szCs w:val="22"/>
        </w:rPr>
        <w:t>.</w:t>
      </w:r>
    </w:p>
    <w:p w:rsidR="007338F7" w:rsidRDefault="009E23D9" w:rsidP="00B718E9">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Имајќи </w:t>
      </w:r>
      <w:r w:rsidR="00E26B35">
        <w:rPr>
          <w:rFonts w:ascii="StobiSerif Regular" w:hAnsi="StobiSerif Regular"/>
          <w:sz w:val="22"/>
          <w:szCs w:val="22"/>
          <w:lang w:val="mk-MK"/>
        </w:rPr>
        <w:t>г</w:t>
      </w:r>
      <w:r>
        <w:rPr>
          <w:rFonts w:ascii="StobiSerif Regular" w:hAnsi="StobiSerif Regular"/>
          <w:sz w:val="22"/>
          <w:szCs w:val="22"/>
          <w:lang w:val="mk-MK"/>
        </w:rPr>
        <w:t xml:space="preserve">и предвид одредбите од Конвенцијата </w:t>
      </w:r>
      <w:r w:rsidRPr="009E23D9">
        <w:rPr>
          <w:rFonts w:ascii="StobiSerif Regular" w:hAnsi="StobiSerif Regular"/>
          <w:sz w:val="22"/>
          <w:szCs w:val="22"/>
        </w:rPr>
        <w:t>за</w:t>
      </w:r>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пристап</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до</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официјални</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документи</w:t>
      </w:r>
      <w:proofErr w:type="spellEnd"/>
      <w:r w:rsidR="00790D86">
        <w:rPr>
          <w:rFonts w:ascii="StobiSerif Regular" w:hAnsi="StobiSerif Regular"/>
          <w:sz w:val="22"/>
          <w:szCs w:val="22"/>
          <w:lang w:val="mk-MK"/>
        </w:rPr>
        <w:t xml:space="preserve"> </w:t>
      </w:r>
      <w:r w:rsidRPr="009E23D9">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Советот</w:t>
      </w:r>
      <w:proofErr w:type="spellEnd"/>
      <w:r w:rsidR="00790D86">
        <w:rPr>
          <w:rFonts w:ascii="StobiSerif Regular" w:hAnsi="StobiSerif Regular"/>
          <w:sz w:val="22"/>
          <w:szCs w:val="22"/>
          <w:lang w:val="mk-MK"/>
        </w:rPr>
        <w:t xml:space="preserve"> </w:t>
      </w:r>
      <w:r w:rsidRPr="009E23D9">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Европа</w:t>
      </w:r>
      <w:proofErr w:type="spellEnd"/>
      <w:r>
        <w:rPr>
          <w:rFonts w:ascii="StobiSerif Regular" w:hAnsi="StobiSerif Regular"/>
          <w:sz w:val="22"/>
          <w:szCs w:val="22"/>
          <w:lang w:val="mk-MK"/>
        </w:rPr>
        <w:t>, која со ратификацијата е влезена во правниот промет во Р</w:t>
      </w:r>
      <w:r w:rsidR="00C87032">
        <w:rPr>
          <w:rFonts w:ascii="StobiSerif Regular" w:hAnsi="StobiSerif Regular"/>
          <w:sz w:val="22"/>
          <w:szCs w:val="22"/>
          <w:lang w:val="mk-MK"/>
        </w:rPr>
        <w:t>е</w:t>
      </w:r>
      <w:r>
        <w:rPr>
          <w:rFonts w:ascii="StobiSerif Regular" w:hAnsi="StobiSerif Regular"/>
          <w:sz w:val="22"/>
          <w:szCs w:val="22"/>
          <w:lang w:val="mk-MK"/>
        </w:rPr>
        <w:t>публика Северна Македонија,</w:t>
      </w:r>
      <w:r w:rsidR="00790D86">
        <w:rPr>
          <w:rFonts w:ascii="StobiSerif Regular" w:hAnsi="StobiSerif Regular"/>
          <w:sz w:val="22"/>
          <w:szCs w:val="22"/>
          <w:lang w:val="mk-MK"/>
        </w:rPr>
        <w:t xml:space="preserve"> </w:t>
      </w:r>
      <w:r>
        <w:rPr>
          <w:rFonts w:ascii="StobiSerif Regular" w:hAnsi="StobiSerif Regular"/>
          <w:sz w:val="22"/>
          <w:szCs w:val="22"/>
          <w:lang w:val="mk-MK"/>
        </w:rPr>
        <w:t>јасно е дека во одредбите на Конвенцијата</w:t>
      </w:r>
      <w:r w:rsidR="00790D86">
        <w:rPr>
          <w:rFonts w:ascii="StobiSerif Regular" w:hAnsi="StobiSerif Regular"/>
          <w:sz w:val="22"/>
          <w:szCs w:val="22"/>
          <w:lang w:val="mk-MK"/>
        </w:rPr>
        <w:t xml:space="preserve"> </w:t>
      </w:r>
      <w:r>
        <w:rPr>
          <w:rFonts w:ascii="StobiSerif Regular" w:hAnsi="StobiSerif Regular"/>
          <w:sz w:val="22"/>
          <w:szCs w:val="22"/>
          <w:lang w:val="mk-MK"/>
        </w:rPr>
        <w:t xml:space="preserve">се </w:t>
      </w:r>
      <w:proofErr w:type="spellStart"/>
      <w:r w:rsidRPr="009E23D9">
        <w:rPr>
          <w:rFonts w:ascii="StobiSerif Regular" w:hAnsi="StobiSerif Regular"/>
          <w:sz w:val="22"/>
          <w:szCs w:val="22"/>
        </w:rPr>
        <w:t>зема</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предвид</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можноста</w:t>
      </w:r>
      <w:proofErr w:type="spellEnd"/>
      <w:r w:rsidR="00790D86">
        <w:rPr>
          <w:rFonts w:ascii="StobiSerif Regular" w:hAnsi="StobiSerif Regular"/>
          <w:sz w:val="22"/>
          <w:szCs w:val="22"/>
          <w:lang w:val="mk-MK"/>
        </w:rPr>
        <w:t xml:space="preserve"> </w:t>
      </w:r>
      <w:proofErr w:type="spellStart"/>
      <w:r w:rsidRPr="007B77BB">
        <w:rPr>
          <w:rFonts w:ascii="StobiSerif Regular" w:hAnsi="StobiSerif Regular"/>
          <w:sz w:val="22"/>
          <w:szCs w:val="22"/>
          <w:u w:val="single"/>
        </w:rPr>
        <w:t>барањето</w:t>
      </w:r>
      <w:proofErr w:type="spellEnd"/>
      <w:r w:rsidR="00790D86" w:rsidRPr="007B77BB">
        <w:rPr>
          <w:rFonts w:ascii="StobiSerif Regular" w:hAnsi="StobiSerif Regular"/>
          <w:sz w:val="22"/>
          <w:szCs w:val="22"/>
          <w:u w:val="single"/>
          <w:lang w:val="mk-MK"/>
        </w:rPr>
        <w:t xml:space="preserve"> </w:t>
      </w:r>
      <w:r w:rsidRPr="007B77BB">
        <w:rPr>
          <w:rFonts w:ascii="StobiSerif Regular" w:hAnsi="StobiSerif Regular"/>
          <w:sz w:val="22"/>
          <w:szCs w:val="22"/>
          <w:u w:val="single"/>
        </w:rPr>
        <w:t>за</w:t>
      </w:r>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пристап</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до</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информации</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да</w:t>
      </w:r>
      <w:proofErr w:type="spellEnd"/>
      <w:r w:rsidR="00790D86" w:rsidRPr="007B77BB">
        <w:rPr>
          <w:rFonts w:ascii="StobiSerif Regular" w:hAnsi="StobiSerif Regular"/>
          <w:sz w:val="22"/>
          <w:szCs w:val="22"/>
          <w:u w:val="single"/>
          <w:lang w:val="mk-MK"/>
        </w:rPr>
        <w:t xml:space="preserve"> </w:t>
      </w:r>
      <w:r w:rsidRPr="007B77BB">
        <w:rPr>
          <w:rFonts w:ascii="StobiSerif Regular" w:hAnsi="StobiSerif Regular"/>
          <w:sz w:val="22"/>
          <w:szCs w:val="22"/>
          <w:u w:val="single"/>
          <w:lang w:val="mk-MK"/>
        </w:rPr>
        <w:t xml:space="preserve">не </w:t>
      </w:r>
      <w:proofErr w:type="spellStart"/>
      <w:r w:rsidRPr="007B77BB">
        <w:rPr>
          <w:rFonts w:ascii="StobiSerif Regular" w:hAnsi="StobiSerif Regular"/>
          <w:sz w:val="22"/>
          <w:szCs w:val="22"/>
          <w:u w:val="single"/>
        </w:rPr>
        <w:t>се</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користи</w:t>
      </w:r>
      <w:proofErr w:type="spellEnd"/>
      <w:r w:rsidR="00790D86" w:rsidRPr="007B77BB">
        <w:rPr>
          <w:rFonts w:ascii="StobiSerif Regular" w:hAnsi="StobiSerif Regular"/>
          <w:sz w:val="22"/>
          <w:szCs w:val="22"/>
          <w:u w:val="single"/>
          <w:lang w:val="mk-MK"/>
        </w:rPr>
        <w:t xml:space="preserve"> </w:t>
      </w:r>
      <w:r w:rsidRPr="007B77BB">
        <w:rPr>
          <w:rFonts w:ascii="StobiSerif Regular" w:hAnsi="StobiSerif Regular"/>
          <w:sz w:val="22"/>
          <w:szCs w:val="22"/>
          <w:u w:val="single"/>
        </w:rPr>
        <w:t>на</w:t>
      </w:r>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начин</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што</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ги</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крши</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правата</w:t>
      </w:r>
      <w:proofErr w:type="spellEnd"/>
      <w:r w:rsidR="00790D86" w:rsidRPr="007B77BB">
        <w:rPr>
          <w:rFonts w:ascii="StobiSerif Regular" w:hAnsi="StobiSerif Regular"/>
          <w:sz w:val="22"/>
          <w:szCs w:val="22"/>
          <w:u w:val="single"/>
          <w:lang w:val="mk-MK"/>
        </w:rPr>
        <w:t xml:space="preserve"> </w:t>
      </w:r>
      <w:r w:rsidRPr="007B77BB">
        <w:rPr>
          <w:rFonts w:ascii="StobiSerif Regular" w:hAnsi="StobiSerif Regular"/>
          <w:sz w:val="22"/>
          <w:szCs w:val="22"/>
          <w:u w:val="single"/>
        </w:rPr>
        <w:t>на</w:t>
      </w:r>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другите</w:t>
      </w:r>
      <w:proofErr w:type="spellEnd"/>
      <w:r w:rsidRPr="009E23D9">
        <w:rPr>
          <w:rFonts w:ascii="StobiSerif Regular" w:hAnsi="StobiSerif Regular"/>
          <w:sz w:val="22"/>
          <w:szCs w:val="22"/>
        </w:rPr>
        <w:t>.</w:t>
      </w:r>
      <w:r w:rsidR="007338F7">
        <w:rPr>
          <w:rFonts w:ascii="StobiSerif Regular" w:hAnsi="StobiSerif Regular"/>
          <w:sz w:val="22"/>
          <w:szCs w:val="22"/>
          <w:lang w:val="mk-MK"/>
        </w:rPr>
        <w:t xml:space="preserve"> Имено, </w:t>
      </w:r>
      <w:proofErr w:type="spellStart"/>
      <w:r w:rsidR="007338F7" w:rsidRPr="00C140E9">
        <w:rPr>
          <w:rFonts w:ascii="StobiSerif Regular" w:hAnsi="StobiSerif Regular"/>
          <w:sz w:val="22"/>
          <w:szCs w:val="22"/>
          <w:u w:val="single"/>
        </w:rPr>
        <w:t>со</w:t>
      </w:r>
      <w:proofErr w:type="spellEnd"/>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поднесување</w:t>
      </w:r>
      <w:proofErr w:type="spellEnd"/>
      <w:r w:rsidR="00790D86">
        <w:rPr>
          <w:rFonts w:ascii="StobiSerif Regular" w:hAnsi="StobiSerif Regular"/>
          <w:sz w:val="22"/>
          <w:szCs w:val="22"/>
          <w:u w:val="single"/>
          <w:lang w:val="mk-MK"/>
        </w:rPr>
        <w:t xml:space="preserve"> </w:t>
      </w:r>
      <w:r w:rsidR="007338F7" w:rsidRPr="00C140E9">
        <w:rPr>
          <w:rFonts w:ascii="StobiSerif Regular" w:hAnsi="StobiSerif Regular"/>
          <w:sz w:val="22"/>
          <w:szCs w:val="22"/>
          <w:u w:val="single"/>
          <w:lang w:val="mk-MK"/>
        </w:rPr>
        <w:t xml:space="preserve">обемно </w:t>
      </w:r>
      <w:proofErr w:type="spellStart"/>
      <w:r w:rsidR="007338F7" w:rsidRPr="00C140E9">
        <w:rPr>
          <w:rFonts w:ascii="StobiSerif Regular" w:hAnsi="StobiSerif Regular"/>
          <w:sz w:val="22"/>
          <w:szCs w:val="22"/>
          <w:u w:val="single"/>
        </w:rPr>
        <w:t>барање</w:t>
      </w:r>
      <w:proofErr w:type="spellEnd"/>
      <w:r w:rsidR="00790D86">
        <w:rPr>
          <w:rFonts w:ascii="StobiSerif Regular" w:hAnsi="StobiSerif Regular"/>
          <w:sz w:val="22"/>
          <w:szCs w:val="22"/>
          <w:u w:val="single"/>
          <w:lang w:val="mk-MK"/>
        </w:rPr>
        <w:t xml:space="preserve"> </w:t>
      </w:r>
      <w:r w:rsidR="007338F7" w:rsidRPr="00C140E9">
        <w:rPr>
          <w:rFonts w:ascii="StobiSerif Regular" w:hAnsi="StobiSerif Regular"/>
          <w:sz w:val="22"/>
          <w:szCs w:val="22"/>
          <w:u w:val="single"/>
        </w:rPr>
        <w:t>за</w:t>
      </w:r>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пристап</w:t>
      </w:r>
      <w:proofErr w:type="spellEnd"/>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до</w:t>
      </w:r>
      <w:proofErr w:type="spellEnd"/>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информации</w:t>
      </w:r>
      <w:proofErr w:type="spellEnd"/>
      <w:r w:rsidR="007338F7" w:rsidRPr="00C140E9">
        <w:rPr>
          <w:rFonts w:ascii="StobiSerif Regular" w:hAnsi="StobiSerif Regular"/>
          <w:sz w:val="22"/>
          <w:szCs w:val="22"/>
          <w:u w:val="single"/>
        </w:rPr>
        <w:t xml:space="preserve">, </w:t>
      </w:r>
      <w:r w:rsidR="007338F7" w:rsidRPr="00C140E9">
        <w:rPr>
          <w:rFonts w:ascii="StobiSerif Regular" w:hAnsi="StobiSerif Regular"/>
          <w:sz w:val="22"/>
          <w:szCs w:val="22"/>
          <w:u w:val="single"/>
          <w:lang w:val="mk-MK"/>
        </w:rPr>
        <w:t>се создава ситуација на</w:t>
      </w:r>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конфликт</w:t>
      </w:r>
      <w:proofErr w:type="spellEnd"/>
      <w:r w:rsidR="00790D86">
        <w:rPr>
          <w:rFonts w:ascii="StobiSerif Regular" w:hAnsi="StobiSerif Regular"/>
          <w:sz w:val="22"/>
          <w:szCs w:val="22"/>
          <w:u w:val="single"/>
          <w:lang w:val="mk-MK"/>
        </w:rPr>
        <w:t xml:space="preserve"> </w:t>
      </w:r>
      <w:r w:rsidR="007338F7" w:rsidRPr="00C140E9">
        <w:rPr>
          <w:rFonts w:ascii="StobiSerif Regular" w:hAnsi="StobiSerif Regular"/>
          <w:sz w:val="22"/>
          <w:szCs w:val="22"/>
          <w:u w:val="single"/>
          <w:lang w:val="mk-MK"/>
        </w:rPr>
        <w:t>помеѓу</w:t>
      </w:r>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целта</w:t>
      </w:r>
      <w:proofErr w:type="spellEnd"/>
      <w:r w:rsidR="00790D86">
        <w:rPr>
          <w:rFonts w:ascii="StobiSerif Regular" w:hAnsi="StobiSerif Regular"/>
          <w:sz w:val="22"/>
          <w:szCs w:val="22"/>
          <w:u w:val="single"/>
          <w:lang w:val="mk-MK"/>
        </w:rPr>
        <w:t xml:space="preserve"> </w:t>
      </w:r>
      <w:r w:rsidR="007338F7" w:rsidRPr="00C140E9">
        <w:rPr>
          <w:rFonts w:ascii="StobiSerif Regular" w:hAnsi="StobiSerif Regular"/>
          <w:sz w:val="22"/>
          <w:szCs w:val="22"/>
          <w:u w:val="single"/>
          <w:lang w:val="mk-MK"/>
        </w:rPr>
        <w:t xml:space="preserve">на Барателот на информацијата </w:t>
      </w:r>
      <w:r w:rsidR="007338F7" w:rsidRPr="00C140E9">
        <w:rPr>
          <w:rFonts w:ascii="StobiSerif Regular" w:hAnsi="StobiSerif Regular"/>
          <w:sz w:val="22"/>
          <w:szCs w:val="22"/>
          <w:u w:val="single"/>
        </w:rPr>
        <w:t xml:space="preserve">и </w:t>
      </w:r>
      <w:proofErr w:type="spellStart"/>
      <w:r w:rsidR="007338F7" w:rsidRPr="00C140E9">
        <w:rPr>
          <w:rFonts w:ascii="StobiSerif Regular" w:hAnsi="StobiSerif Regular"/>
          <w:sz w:val="22"/>
          <w:szCs w:val="22"/>
          <w:u w:val="single"/>
        </w:rPr>
        <w:t>целта</w:t>
      </w:r>
      <w:proofErr w:type="spellEnd"/>
      <w:r w:rsidR="00790D86">
        <w:rPr>
          <w:rFonts w:ascii="StobiSerif Regular" w:hAnsi="StobiSerif Regular"/>
          <w:sz w:val="22"/>
          <w:szCs w:val="22"/>
          <w:u w:val="single"/>
          <w:lang w:val="mk-MK"/>
        </w:rPr>
        <w:t xml:space="preserve"> </w:t>
      </w:r>
      <w:r w:rsidR="007338F7" w:rsidRPr="00C140E9">
        <w:rPr>
          <w:rFonts w:ascii="StobiSerif Regular" w:hAnsi="StobiSerif Regular"/>
          <w:sz w:val="22"/>
          <w:szCs w:val="22"/>
          <w:u w:val="single"/>
        </w:rPr>
        <w:t>на</w:t>
      </w:r>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законската</w:t>
      </w:r>
      <w:proofErr w:type="spellEnd"/>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регулатива</w:t>
      </w:r>
      <w:proofErr w:type="spellEnd"/>
      <w:r w:rsidR="00790D86">
        <w:rPr>
          <w:rFonts w:ascii="StobiSerif Regular" w:hAnsi="StobiSerif Regular"/>
          <w:sz w:val="22"/>
          <w:szCs w:val="22"/>
          <w:u w:val="single"/>
          <w:lang w:val="mk-MK"/>
        </w:rPr>
        <w:t xml:space="preserve"> </w:t>
      </w:r>
      <w:r w:rsidR="007338F7" w:rsidRPr="00C140E9">
        <w:rPr>
          <w:rFonts w:ascii="StobiSerif Regular" w:hAnsi="StobiSerif Regular"/>
          <w:sz w:val="22"/>
          <w:szCs w:val="22"/>
          <w:u w:val="single"/>
        </w:rPr>
        <w:t>на</w:t>
      </w:r>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правото</w:t>
      </w:r>
      <w:proofErr w:type="spellEnd"/>
      <w:r w:rsidR="00790D86">
        <w:rPr>
          <w:rFonts w:ascii="StobiSerif Regular" w:hAnsi="StobiSerif Regular"/>
          <w:sz w:val="22"/>
          <w:szCs w:val="22"/>
          <w:u w:val="single"/>
          <w:lang w:val="mk-MK"/>
        </w:rPr>
        <w:t xml:space="preserve"> </w:t>
      </w:r>
      <w:r w:rsidR="007338F7" w:rsidRPr="00C140E9">
        <w:rPr>
          <w:rFonts w:ascii="StobiSerif Regular" w:hAnsi="StobiSerif Regular"/>
          <w:sz w:val="22"/>
          <w:szCs w:val="22"/>
          <w:u w:val="single"/>
          <w:lang w:val="mk-MK"/>
        </w:rPr>
        <w:t>на пристап до информации од јавен карактер</w:t>
      </w:r>
      <w:r w:rsidR="007338F7">
        <w:rPr>
          <w:rFonts w:ascii="StobiSerif Regular" w:hAnsi="StobiSerif Regular"/>
          <w:sz w:val="22"/>
          <w:szCs w:val="22"/>
          <w:lang w:val="mk-MK"/>
        </w:rPr>
        <w:t xml:space="preserve">. </w:t>
      </w:r>
    </w:p>
    <w:p w:rsidR="009E23D9" w:rsidRPr="00C87032" w:rsidRDefault="007B77BB" w:rsidP="00B718E9">
      <w:pPr>
        <w:ind w:firstLine="720"/>
        <w:jc w:val="both"/>
        <w:rPr>
          <w:rFonts w:ascii="StobiSerif Regular" w:hAnsi="StobiSerif Regular"/>
          <w:sz w:val="22"/>
          <w:szCs w:val="22"/>
          <w:lang w:val="mk-MK"/>
        </w:rPr>
      </w:pPr>
      <w:r>
        <w:rPr>
          <w:rFonts w:ascii="StobiSerif Regular" w:hAnsi="StobiSerif Regular"/>
          <w:sz w:val="22"/>
          <w:szCs w:val="22"/>
          <w:lang w:val="mk-MK"/>
        </w:rPr>
        <w:t>Наведеното</w:t>
      </w:r>
      <w:r w:rsidR="007338F7">
        <w:rPr>
          <w:rFonts w:ascii="StobiSerif Regular" w:hAnsi="StobiSerif Regular"/>
          <w:sz w:val="22"/>
          <w:szCs w:val="22"/>
          <w:lang w:val="mk-MK"/>
        </w:rPr>
        <w:t xml:space="preserve"> се </w:t>
      </w:r>
      <w:r>
        <w:rPr>
          <w:rFonts w:ascii="StobiSerif Regular" w:hAnsi="StobiSerif Regular"/>
          <w:sz w:val="22"/>
          <w:szCs w:val="22"/>
          <w:lang w:val="mk-MK"/>
        </w:rPr>
        <w:t>согледува</w:t>
      </w:r>
      <w:r w:rsidR="007338F7">
        <w:rPr>
          <w:rFonts w:ascii="StobiSerif Regular" w:hAnsi="StobiSerif Regular"/>
          <w:sz w:val="22"/>
          <w:szCs w:val="22"/>
          <w:lang w:val="mk-MK"/>
        </w:rPr>
        <w:t xml:space="preserve"> на тој н</w:t>
      </w:r>
      <w:proofErr w:type="spellStart"/>
      <w:r w:rsidR="007338F7" w:rsidRPr="007338F7">
        <w:rPr>
          <w:rFonts w:ascii="StobiSerif Regular" w:hAnsi="StobiSerif Regular"/>
          <w:sz w:val="22"/>
          <w:szCs w:val="22"/>
        </w:rPr>
        <w:t>ачин</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што</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дејствијата</w:t>
      </w:r>
      <w:proofErr w:type="spellEnd"/>
      <w:r w:rsidR="00790D86">
        <w:rPr>
          <w:rFonts w:ascii="StobiSerif Regular" w:hAnsi="StobiSerif Regular"/>
          <w:sz w:val="22"/>
          <w:szCs w:val="22"/>
          <w:lang w:val="mk-MK"/>
        </w:rPr>
        <w:t xml:space="preserve"> </w:t>
      </w:r>
      <w:r w:rsidR="007338F7" w:rsidRPr="007338F7">
        <w:rPr>
          <w:rFonts w:ascii="StobiSerif Regular" w:hAnsi="StobiSerif Regular"/>
          <w:sz w:val="22"/>
          <w:szCs w:val="22"/>
        </w:rPr>
        <w:t>на</w:t>
      </w:r>
      <w:r w:rsidR="00790D86">
        <w:rPr>
          <w:rFonts w:ascii="StobiSerif Regular" w:hAnsi="StobiSerif Regular"/>
          <w:sz w:val="22"/>
          <w:szCs w:val="22"/>
          <w:lang w:val="mk-MK"/>
        </w:rPr>
        <w:t xml:space="preserve"> </w:t>
      </w:r>
      <w:r w:rsidR="007338F7" w:rsidRPr="007338F7">
        <w:rPr>
          <w:rFonts w:ascii="StobiSerif Regular" w:hAnsi="StobiSerif Regular"/>
          <w:sz w:val="22"/>
          <w:szCs w:val="22"/>
          <w:lang w:val="mk-MK"/>
        </w:rPr>
        <w:t>Барателот</w:t>
      </w:r>
      <w:r w:rsidR="00790D86">
        <w:rPr>
          <w:rFonts w:ascii="StobiSerif Regular" w:hAnsi="StobiSerif Regular"/>
          <w:sz w:val="22"/>
          <w:szCs w:val="22"/>
          <w:lang w:val="mk-MK"/>
        </w:rPr>
        <w:t xml:space="preserve"> </w:t>
      </w:r>
      <w:r w:rsidR="007338F7">
        <w:rPr>
          <w:rFonts w:ascii="StobiSerif Regular" w:hAnsi="StobiSerif Regular"/>
          <w:sz w:val="22"/>
          <w:szCs w:val="22"/>
          <w:lang w:val="mk-MK"/>
        </w:rPr>
        <w:t xml:space="preserve">на информацијата </w:t>
      </w:r>
      <w:proofErr w:type="spellStart"/>
      <w:r w:rsidR="007338F7" w:rsidRPr="007338F7">
        <w:rPr>
          <w:rFonts w:ascii="StobiSerif Regular" w:hAnsi="StobiSerif Regular"/>
          <w:sz w:val="22"/>
          <w:szCs w:val="22"/>
        </w:rPr>
        <w:t>при</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остварувањето</w:t>
      </w:r>
      <w:proofErr w:type="spellEnd"/>
      <w:r w:rsidR="00790D86">
        <w:rPr>
          <w:rFonts w:ascii="StobiSerif Regular" w:hAnsi="StobiSerif Regular"/>
          <w:sz w:val="22"/>
          <w:szCs w:val="22"/>
          <w:lang w:val="mk-MK"/>
        </w:rPr>
        <w:t xml:space="preserve"> </w:t>
      </w:r>
      <w:r w:rsidR="007338F7" w:rsidRPr="007338F7">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наведеното</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право</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негативно</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се</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одразуваат</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врз</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правата</w:t>
      </w:r>
      <w:proofErr w:type="spellEnd"/>
      <w:r w:rsidR="007338F7" w:rsidRPr="007338F7">
        <w:rPr>
          <w:rFonts w:ascii="StobiSerif Regular" w:hAnsi="StobiSerif Regular"/>
          <w:sz w:val="22"/>
          <w:szCs w:val="22"/>
        </w:rPr>
        <w:t xml:space="preserve"> и </w:t>
      </w:r>
      <w:proofErr w:type="spellStart"/>
      <w:r w:rsidR="007338F7" w:rsidRPr="007338F7">
        <w:rPr>
          <w:rFonts w:ascii="StobiSerif Regular" w:hAnsi="StobiSerif Regular"/>
          <w:sz w:val="22"/>
          <w:szCs w:val="22"/>
        </w:rPr>
        <w:t>должностите</w:t>
      </w:r>
      <w:proofErr w:type="spellEnd"/>
      <w:r w:rsidR="00790D86">
        <w:rPr>
          <w:rFonts w:ascii="StobiSerif Regular" w:hAnsi="StobiSerif Regular"/>
          <w:sz w:val="22"/>
          <w:szCs w:val="22"/>
          <w:lang w:val="mk-MK"/>
        </w:rPr>
        <w:t xml:space="preserve"> </w:t>
      </w:r>
      <w:r w:rsidR="007338F7" w:rsidRPr="007338F7">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трети</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лица</w:t>
      </w:r>
      <w:proofErr w:type="spellEnd"/>
      <w:r w:rsidR="007338F7" w:rsidRPr="007338F7">
        <w:rPr>
          <w:rFonts w:ascii="StobiSerif Regular" w:hAnsi="StobiSerif Regular"/>
          <w:sz w:val="22"/>
          <w:szCs w:val="22"/>
        </w:rPr>
        <w:t xml:space="preserve">. </w:t>
      </w:r>
      <w:proofErr w:type="spellStart"/>
      <w:r w:rsidR="007338F7" w:rsidRPr="007338F7">
        <w:rPr>
          <w:rFonts w:ascii="StobiSerif Regular" w:hAnsi="StobiSerif Regular"/>
          <w:sz w:val="22"/>
          <w:szCs w:val="22"/>
        </w:rPr>
        <w:t>Затоа</w:t>
      </w:r>
      <w:proofErr w:type="spellEnd"/>
      <w:r w:rsidR="007338F7" w:rsidRPr="007338F7">
        <w:rPr>
          <w:rFonts w:ascii="StobiSerif Regular" w:hAnsi="StobiSerif Regular"/>
          <w:sz w:val="22"/>
          <w:szCs w:val="22"/>
        </w:rPr>
        <w:t xml:space="preserve">, </w:t>
      </w:r>
      <w:r w:rsidR="007338F7">
        <w:rPr>
          <w:rFonts w:ascii="StobiSerif Regular" w:hAnsi="StobiSerif Regular"/>
          <w:sz w:val="22"/>
          <w:szCs w:val="22"/>
          <w:lang w:val="mk-MK"/>
        </w:rPr>
        <w:t>несоодветната употреба</w:t>
      </w:r>
      <w:r w:rsidR="00790D86">
        <w:rPr>
          <w:rFonts w:ascii="StobiSerif Regular" w:hAnsi="StobiSerif Regular"/>
          <w:sz w:val="22"/>
          <w:szCs w:val="22"/>
          <w:lang w:val="mk-MK"/>
        </w:rPr>
        <w:t xml:space="preserve"> </w:t>
      </w:r>
      <w:r w:rsidR="007338F7" w:rsidRPr="007338F7">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правото</w:t>
      </w:r>
      <w:proofErr w:type="spellEnd"/>
      <w:r w:rsidR="00790D86">
        <w:rPr>
          <w:rFonts w:ascii="StobiSerif Regular" w:hAnsi="StobiSerif Regular"/>
          <w:sz w:val="22"/>
          <w:szCs w:val="22"/>
          <w:lang w:val="mk-MK"/>
        </w:rPr>
        <w:t xml:space="preserve"> </w:t>
      </w:r>
      <w:r w:rsidR="007338F7" w:rsidRPr="007338F7">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пристап</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до</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информации</w:t>
      </w:r>
      <w:proofErr w:type="spellEnd"/>
      <w:r w:rsidR="00790D86">
        <w:rPr>
          <w:rFonts w:ascii="StobiSerif Regular" w:hAnsi="StobiSerif Regular"/>
          <w:sz w:val="22"/>
          <w:szCs w:val="22"/>
          <w:lang w:val="mk-MK"/>
        </w:rPr>
        <w:t xml:space="preserve"> </w:t>
      </w:r>
      <w:r w:rsidR="007338F7">
        <w:rPr>
          <w:rFonts w:ascii="StobiSerif Regular" w:hAnsi="StobiSerif Regular"/>
          <w:sz w:val="22"/>
          <w:szCs w:val="22"/>
          <w:lang w:val="mk-MK"/>
        </w:rPr>
        <w:t xml:space="preserve">односно поднесување на очигледно неразумно барање </w:t>
      </w:r>
      <w:proofErr w:type="spellStart"/>
      <w:r w:rsidR="007338F7" w:rsidRPr="007338F7">
        <w:rPr>
          <w:rFonts w:ascii="StobiSerif Regular" w:hAnsi="StobiSerif Regular"/>
          <w:sz w:val="22"/>
          <w:szCs w:val="22"/>
        </w:rPr>
        <w:t>може</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да</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се</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идентификува</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во</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ситуации</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кога</w:t>
      </w:r>
      <w:proofErr w:type="spellEnd"/>
      <w:r w:rsidR="00790D86">
        <w:rPr>
          <w:rFonts w:ascii="StobiSerif Regular" w:hAnsi="StobiSerif Regular"/>
          <w:sz w:val="22"/>
          <w:szCs w:val="22"/>
          <w:lang w:val="mk-MK"/>
        </w:rPr>
        <w:t xml:space="preserve"> </w:t>
      </w:r>
      <w:proofErr w:type="spellStart"/>
      <w:r w:rsidR="007338F7" w:rsidRPr="005E7313">
        <w:rPr>
          <w:rFonts w:ascii="StobiSerif Regular" w:hAnsi="StobiSerif Regular"/>
          <w:sz w:val="22"/>
          <w:szCs w:val="22"/>
        </w:rPr>
        <w:t>поединечен</w:t>
      </w:r>
      <w:proofErr w:type="spellEnd"/>
      <w:r w:rsidR="00790D86" w:rsidRPr="005E7313">
        <w:rPr>
          <w:rFonts w:ascii="StobiSerif Regular" w:hAnsi="StobiSerif Regular"/>
          <w:sz w:val="22"/>
          <w:szCs w:val="22"/>
          <w:lang w:val="mk-MK"/>
        </w:rPr>
        <w:t xml:space="preserve"> </w:t>
      </w:r>
      <w:r w:rsidR="007338F7" w:rsidRPr="005E7313">
        <w:rPr>
          <w:rFonts w:ascii="StobiSerif Regular" w:hAnsi="StobiSerif Regular"/>
          <w:sz w:val="22"/>
          <w:szCs w:val="22"/>
          <w:lang w:val="mk-MK"/>
        </w:rPr>
        <w:t>Барател</w:t>
      </w:r>
      <w:r w:rsidR="00790D86" w:rsidRPr="005E7313">
        <w:rPr>
          <w:rFonts w:ascii="StobiSerif Regular" w:hAnsi="StobiSerif Regular"/>
          <w:sz w:val="22"/>
          <w:szCs w:val="22"/>
          <w:lang w:val="mk-MK"/>
        </w:rPr>
        <w:t xml:space="preserve"> </w:t>
      </w:r>
      <w:r w:rsidR="007338F7" w:rsidRPr="005E7313">
        <w:rPr>
          <w:rFonts w:ascii="StobiSerif Regular" w:hAnsi="StobiSerif Regular"/>
          <w:sz w:val="22"/>
          <w:szCs w:val="22"/>
        </w:rPr>
        <w:t>на</w:t>
      </w:r>
      <w:r w:rsidR="00790D86" w:rsidRPr="005E7313">
        <w:rPr>
          <w:rFonts w:ascii="StobiSerif Regular" w:hAnsi="StobiSerif Regular"/>
          <w:sz w:val="22"/>
          <w:szCs w:val="22"/>
          <w:lang w:val="mk-MK"/>
        </w:rPr>
        <w:t xml:space="preserve"> </w:t>
      </w:r>
      <w:proofErr w:type="spellStart"/>
      <w:r w:rsidR="007338F7" w:rsidRPr="005E7313">
        <w:rPr>
          <w:rFonts w:ascii="StobiSerif Regular" w:hAnsi="StobiSerif Regular"/>
          <w:sz w:val="22"/>
          <w:szCs w:val="22"/>
        </w:rPr>
        <w:t>информации</w:t>
      </w:r>
      <w:proofErr w:type="spellEnd"/>
      <w:r w:rsidR="007338F7" w:rsidRPr="005E7313">
        <w:rPr>
          <w:rFonts w:ascii="StobiSerif Regular" w:hAnsi="StobiSerif Regular"/>
          <w:sz w:val="22"/>
          <w:szCs w:val="22"/>
        </w:rPr>
        <w:t xml:space="preserve">, </w:t>
      </w:r>
      <w:proofErr w:type="spellStart"/>
      <w:r w:rsidR="007338F7" w:rsidRPr="005E7313">
        <w:rPr>
          <w:rFonts w:ascii="StobiSerif Regular" w:hAnsi="StobiSerif Regular"/>
          <w:sz w:val="22"/>
          <w:szCs w:val="22"/>
        </w:rPr>
        <w:t>под</w:t>
      </w:r>
      <w:proofErr w:type="spellEnd"/>
      <w:r w:rsidR="00790D86" w:rsidRPr="005E7313">
        <w:rPr>
          <w:rFonts w:ascii="StobiSerif Regular" w:hAnsi="StobiSerif Regular"/>
          <w:sz w:val="22"/>
          <w:szCs w:val="22"/>
          <w:lang w:val="mk-MK"/>
        </w:rPr>
        <w:t xml:space="preserve"> </w:t>
      </w:r>
      <w:proofErr w:type="spellStart"/>
      <w:r w:rsidR="007338F7" w:rsidRPr="005E7313">
        <w:rPr>
          <w:rFonts w:ascii="StobiSerif Regular" w:hAnsi="StobiSerif Regular"/>
          <w:sz w:val="22"/>
          <w:szCs w:val="22"/>
        </w:rPr>
        <w:t>одредени</w:t>
      </w:r>
      <w:proofErr w:type="spellEnd"/>
      <w:r w:rsidR="00790D86" w:rsidRPr="005E7313">
        <w:rPr>
          <w:rFonts w:ascii="StobiSerif Regular" w:hAnsi="StobiSerif Regular"/>
          <w:sz w:val="22"/>
          <w:szCs w:val="22"/>
          <w:lang w:val="mk-MK"/>
        </w:rPr>
        <w:t xml:space="preserve"> </w:t>
      </w:r>
      <w:proofErr w:type="spellStart"/>
      <w:r w:rsidR="007338F7" w:rsidRPr="005E7313">
        <w:rPr>
          <w:rFonts w:ascii="StobiSerif Regular" w:hAnsi="StobiSerif Regular"/>
          <w:sz w:val="22"/>
          <w:szCs w:val="22"/>
        </w:rPr>
        <w:t>околности</w:t>
      </w:r>
      <w:proofErr w:type="spellEnd"/>
      <w:r w:rsidR="007338F7" w:rsidRPr="005E7313">
        <w:rPr>
          <w:rFonts w:ascii="StobiSerif Regular" w:hAnsi="StobiSerif Regular"/>
          <w:sz w:val="22"/>
          <w:szCs w:val="22"/>
        </w:rPr>
        <w:t xml:space="preserve">, </w:t>
      </w:r>
      <w:proofErr w:type="spellStart"/>
      <w:r w:rsidR="007338F7" w:rsidRPr="005E7313">
        <w:rPr>
          <w:rFonts w:ascii="StobiSerif Regular" w:hAnsi="StobiSerif Regular"/>
          <w:sz w:val="22"/>
          <w:szCs w:val="22"/>
        </w:rPr>
        <w:t>го</w:t>
      </w:r>
      <w:proofErr w:type="spellEnd"/>
      <w:r w:rsidR="00790D86" w:rsidRPr="005E7313">
        <w:rPr>
          <w:rFonts w:ascii="StobiSerif Regular" w:hAnsi="StobiSerif Regular"/>
          <w:sz w:val="22"/>
          <w:szCs w:val="22"/>
          <w:lang w:val="mk-MK"/>
        </w:rPr>
        <w:t xml:space="preserve"> </w:t>
      </w:r>
      <w:proofErr w:type="spellStart"/>
      <w:r w:rsidR="007338F7" w:rsidRPr="005E7313">
        <w:rPr>
          <w:rFonts w:ascii="StobiSerif Regular" w:hAnsi="StobiSerif Regular"/>
          <w:sz w:val="22"/>
          <w:szCs w:val="22"/>
        </w:rPr>
        <w:t>загрозува</w:t>
      </w:r>
      <w:proofErr w:type="spellEnd"/>
      <w:r w:rsidR="007338F7" w:rsidRPr="005E7313">
        <w:rPr>
          <w:rFonts w:ascii="StobiSerif Regular" w:hAnsi="StobiSerif Regular"/>
          <w:sz w:val="22"/>
          <w:szCs w:val="22"/>
        </w:rPr>
        <w:t xml:space="preserve">, </w:t>
      </w:r>
      <w:proofErr w:type="spellStart"/>
      <w:r w:rsidR="007338F7" w:rsidRPr="005E7313">
        <w:rPr>
          <w:rFonts w:ascii="StobiSerif Regular" w:hAnsi="StobiSerif Regular"/>
          <w:sz w:val="22"/>
          <w:szCs w:val="22"/>
        </w:rPr>
        <w:t>попречува</w:t>
      </w:r>
      <w:proofErr w:type="spellEnd"/>
      <w:r w:rsidR="00790D86" w:rsidRPr="005E7313">
        <w:rPr>
          <w:rFonts w:ascii="StobiSerif Regular" w:hAnsi="StobiSerif Regular"/>
          <w:sz w:val="22"/>
          <w:szCs w:val="22"/>
          <w:lang w:val="mk-MK"/>
        </w:rPr>
        <w:t xml:space="preserve"> </w:t>
      </w:r>
      <w:proofErr w:type="spellStart"/>
      <w:r w:rsidR="007338F7" w:rsidRPr="005E7313">
        <w:rPr>
          <w:rFonts w:ascii="StobiSerif Regular" w:hAnsi="StobiSerif Regular"/>
          <w:sz w:val="22"/>
          <w:szCs w:val="22"/>
        </w:rPr>
        <w:t>или</w:t>
      </w:r>
      <w:proofErr w:type="spellEnd"/>
      <w:r w:rsidR="00790D86" w:rsidRPr="005E7313">
        <w:rPr>
          <w:rFonts w:ascii="StobiSerif Regular" w:hAnsi="StobiSerif Regular"/>
          <w:sz w:val="22"/>
          <w:szCs w:val="22"/>
          <w:lang w:val="mk-MK"/>
        </w:rPr>
        <w:t xml:space="preserve"> </w:t>
      </w:r>
      <w:proofErr w:type="spellStart"/>
      <w:r w:rsidR="007338F7" w:rsidRPr="005E7313">
        <w:rPr>
          <w:rFonts w:ascii="StobiSerif Regular" w:hAnsi="StobiSerif Regular"/>
          <w:sz w:val="22"/>
          <w:szCs w:val="22"/>
        </w:rPr>
        <w:t>спречува</w:t>
      </w:r>
      <w:proofErr w:type="spellEnd"/>
      <w:r w:rsidR="00790D86" w:rsidRPr="005E7313">
        <w:rPr>
          <w:rFonts w:ascii="StobiSerif Regular" w:hAnsi="StobiSerif Regular"/>
          <w:sz w:val="22"/>
          <w:szCs w:val="22"/>
          <w:lang w:val="mk-MK"/>
        </w:rPr>
        <w:t xml:space="preserve"> </w:t>
      </w:r>
      <w:proofErr w:type="spellStart"/>
      <w:r w:rsidR="007338F7" w:rsidRPr="005E7313">
        <w:rPr>
          <w:rFonts w:ascii="StobiSerif Regular" w:hAnsi="StobiSerif Regular"/>
          <w:sz w:val="22"/>
          <w:szCs w:val="22"/>
        </w:rPr>
        <w:t>остварувањето</w:t>
      </w:r>
      <w:proofErr w:type="spellEnd"/>
      <w:r w:rsidR="00790D86" w:rsidRPr="005E7313">
        <w:rPr>
          <w:rFonts w:ascii="StobiSerif Regular" w:hAnsi="StobiSerif Regular"/>
          <w:sz w:val="22"/>
          <w:szCs w:val="22"/>
          <w:lang w:val="mk-MK"/>
        </w:rPr>
        <w:t xml:space="preserve"> </w:t>
      </w:r>
      <w:r w:rsidR="007338F7" w:rsidRPr="005E7313">
        <w:rPr>
          <w:rFonts w:ascii="StobiSerif Regular" w:hAnsi="StobiSerif Regular"/>
          <w:sz w:val="22"/>
          <w:szCs w:val="22"/>
        </w:rPr>
        <w:t>на</w:t>
      </w:r>
      <w:r w:rsidR="00790D86" w:rsidRPr="005E7313">
        <w:rPr>
          <w:rFonts w:ascii="StobiSerif Regular" w:hAnsi="StobiSerif Regular"/>
          <w:sz w:val="22"/>
          <w:szCs w:val="22"/>
          <w:lang w:val="mk-MK"/>
        </w:rPr>
        <w:t xml:space="preserve"> </w:t>
      </w:r>
      <w:proofErr w:type="spellStart"/>
      <w:r w:rsidR="007338F7" w:rsidRPr="005E7313">
        <w:rPr>
          <w:rFonts w:ascii="StobiSerif Regular" w:hAnsi="StobiSerif Regular"/>
          <w:sz w:val="22"/>
          <w:szCs w:val="22"/>
        </w:rPr>
        <w:t>правата</w:t>
      </w:r>
      <w:proofErr w:type="spellEnd"/>
      <w:r w:rsidR="00790D86" w:rsidRPr="005E7313">
        <w:rPr>
          <w:rFonts w:ascii="StobiSerif Regular" w:hAnsi="StobiSerif Regular"/>
          <w:sz w:val="22"/>
          <w:szCs w:val="22"/>
          <w:lang w:val="mk-MK"/>
        </w:rPr>
        <w:t xml:space="preserve"> </w:t>
      </w:r>
      <w:r w:rsidR="007338F7" w:rsidRPr="005E7313">
        <w:rPr>
          <w:rFonts w:ascii="StobiSerif Regular" w:hAnsi="StobiSerif Regular"/>
          <w:sz w:val="22"/>
          <w:szCs w:val="22"/>
        </w:rPr>
        <w:t>на</w:t>
      </w:r>
      <w:r w:rsidR="00790D86" w:rsidRPr="005E7313">
        <w:rPr>
          <w:rFonts w:ascii="StobiSerif Regular" w:hAnsi="StobiSerif Regular"/>
          <w:sz w:val="22"/>
          <w:szCs w:val="22"/>
          <w:lang w:val="mk-MK"/>
        </w:rPr>
        <w:t xml:space="preserve"> </w:t>
      </w:r>
      <w:proofErr w:type="spellStart"/>
      <w:r w:rsidR="007338F7" w:rsidRPr="005E7313">
        <w:rPr>
          <w:rFonts w:ascii="StobiSerif Regular" w:hAnsi="StobiSerif Regular"/>
          <w:sz w:val="22"/>
          <w:szCs w:val="22"/>
        </w:rPr>
        <w:t>другите</w:t>
      </w:r>
      <w:proofErr w:type="spellEnd"/>
      <w:r w:rsidR="007338F7" w:rsidRPr="005E7313">
        <w:rPr>
          <w:rFonts w:ascii="StobiSerif Regular" w:hAnsi="StobiSerif Regular"/>
          <w:sz w:val="22"/>
          <w:szCs w:val="22"/>
        </w:rPr>
        <w:t xml:space="preserve">, </w:t>
      </w:r>
      <w:proofErr w:type="spellStart"/>
      <w:r w:rsidR="007338F7" w:rsidRPr="005E7313">
        <w:rPr>
          <w:rFonts w:ascii="StobiSerif Regular" w:hAnsi="StobiSerif Regular"/>
          <w:sz w:val="22"/>
          <w:szCs w:val="22"/>
        </w:rPr>
        <w:t>правејќи</w:t>
      </w:r>
      <w:proofErr w:type="spellEnd"/>
      <w:r w:rsidR="00790D86" w:rsidRPr="005E7313">
        <w:rPr>
          <w:rFonts w:ascii="StobiSerif Regular" w:hAnsi="StobiSerif Regular"/>
          <w:sz w:val="22"/>
          <w:szCs w:val="22"/>
          <w:lang w:val="mk-MK"/>
        </w:rPr>
        <w:t xml:space="preserve"> </w:t>
      </w:r>
      <w:proofErr w:type="spellStart"/>
      <w:r w:rsidR="007338F7" w:rsidRPr="005E7313">
        <w:rPr>
          <w:rFonts w:ascii="StobiSerif Regular" w:hAnsi="StobiSerif Regular"/>
          <w:sz w:val="22"/>
          <w:szCs w:val="22"/>
        </w:rPr>
        <w:t>го</w:t>
      </w:r>
      <w:proofErr w:type="spellEnd"/>
      <w:r w:rsidR="00790D86" w:rsidRPr="005E7313">
        <w:rPr>
          <w:rFonts w:ascii="StobiSerif Regular" w:hAnsi="StobiSerif Regular"/>
          <w:sz w:val="22"/>
          <w:szCs w:val="22"/>
          <w:lang w:val="mk-MK"/>
        </w:rPr>
        <w:t xml:space="preserve"> </w:t>
      </w:r>
      <w:proofErr w:type="spellStart"/>
      <w:r w:rsidR="007338F7" w:rsidRPr="005E7313">
        <w:rPr>
          <w:rFonts w:ascii="StobiSerif Regular" w:hAnsi="StobiSerif Regular"/>
          <w:sz w:val="22"/>
          <w:szCs w:val="22"/>
        </w:rPr>
        <w:t>тоа</w:t>
      </w:r>
      <w:proofErr w:type="spellEnd"/>
      <w:r w:rsidR="00790D86" w:rsidRPr="005E7313">
        <w:rPr>
          <w:rFonts w:ascii="StobiSerif Regular" w:hAnsi="StobiSerif Regular"/>
          <w:sz w:val="22"/>
          <w:szCs w:val="22"/>
          <w:lang w:val="mk-MK"/>
        </w:rPr>
        <w:t xml:space="preserve"> </w:t>
      </w:r>
      <w:proofErr w:type="spellStart"/>
      <w:r w:rsidR="007338F7" w:rsidRPr="005E7313">
        <w:rPr>
          <w:rFonts w:ascii="StobiSerif Regular" w:hAnsi="StobiSerif Regular"/>
          <w:sz w:val="22"/>
          <w:szCs w:val="22"/>
        </w:rPr>
        <w:t>лично</w:t>
      </w:r>
      <w:proofErr w:type="spellEnd"/>
      <w:r w:rsidR="00790D86" w:rsidRPr="005E7313">
        <w:rPr>
          <w:rFonts w:ascii="StobiSerif Regular" w:hAnsi="StobiSerif Regular"/>
          <w:sz w:val="22"/>
          <w:szCs w:val="22"/>
          <w:lang w:val="mk-MK"/>
        </w:rPr>
        <w:t xml:space="preserve"> </w:t>
      </w:r>
      <w:proofErr w:type="spellStart"/>
      <w:r w:rsidR="007338F7" w:rsidRPr="005E7313">
        <w:rPr>
          <w:rFonts w:ascii="StobiSerif Regular" w:hAnsi="StobiSerif Regular"/>
          <w:sz w:val="22"/>
          <w:szCs w:val="22"/>
        </w:rPr>
        <w:t>или</w:t>
      </w:r>
      <w:proofErr w:type="spellEnd"/>
      <w:r w:rsidR="00790D86" w:rsidRPr="005E7313">
        <w:rPr>
          <w:rFonts w:ascii="StobiSerif Regular" w:hAnsi="StobiSerif Regular"/>
          <w:sz w:val="22"/>
          <w:szCs w:val="22"/>
          <w:lang w:val="mk-MK"/>
        </w:rPr>
        <w:t xml:space="preserve"> </w:t>
      </w:r>
      <w:proofErr w:type="spellStart"/>
      <w:r w:rsidR="007338F7" w:rsidRPr="005E7313">
        <w:rPr>
          <w:rFonts w:ascii="StobiSerif Regular" w:hAnsi="StobiSerif Regular"/>
          <w:sz w:val="22"/>
          <w:szCs w:val="22"/>
        </w:rPr>
        <w:t>преку</w:t>
      </w:r>
      <w:proofErr w:type="spellEnd"/>
      <w:r w:rsidR="00790D86" w:rsidRPr="005E7313">
        <w:rPr>
          <w:rFonts w:ascii="StobiSerif Regular" w:hAnsi="StobiSerif Regular"/>
          <w:sz w:val="22"/>
          <w:szCs w:val="22"/>
          <w:lang w:val="mk-MK"/>
        </w:rPr>
        <w:t xml:space="preserve"> </w:t>
      </w:r>
      <w:proofErr w:type="spellStart"/>
      <w:r w:rsidR="007338F7" w:rsidRPr="005E7313">
        <w:rPr>
          <w:rFonts w:ascii="StobiSerif Regular" w:hAnsi="StobiSerif Regular"/>
          <w:sz w:val="22"/>
          <w:szCs w:val="22"/>
        </w:rPr>
        <w:t>други</w:t>
      </w:r>
      <w:proofErr w:type="spellEnd"/>
      <w:r w:rsidR="00790D86" w:rsidRPr="005E7313">
        <w:rPr>
          <w:rFonts w:ascii="StobiSerif Regular" w:hAnsi="StobiSerif Regular"/>
          <w:sz w:val="22"/>
          <w:szCs w:val="22"/>
          <w:lang w:val="mk-MK"/>
        </w:rPr>
        <w:t xml:space="preserve"> б</w:t>
      </w:r>
      <w:r w:rsidR="00B15E9D" w:rsidRPr="005E7313">
        <w:rPr>
          <w:rFonts w:ascii="StobiSerif Regular" w:hAnsi="StobiSerif Regular"/>
          <w:sz w:val="22"/>
          <w:szCs w:val="22"/>
          <w:lang w:val="mk-MK"/>
        </w:rPr>
        <w:t>аратели на информации</w:t>
      </w:r>
      <w:r w:rsidR="00790D86" w:rsidRPr="005E7313">
        <w:rPr>
          <w:rFonts w:ascii="StobiSerif Regular" w:hAnsi="StobiSerif Regular"/>
          <w:sz w:val="22"/>
          <w:szCs w:val="22"/>
          <w:lang w:val="mk-MK"/>
        </w:rPr>
        <w:t xml:space="preserve">, а </w:t>
      </w:r>
      <w:proofErr w:type="spellStart"/>
      <w:r w:rsidR="007338F7" w:rsidRPr="005E7313">
        <w:rPr>
          <w:rFonts w:ascii="StobiSerif Regular" w:hAnsi="StobiSerif Regular"/>
          <w:sz w:val="22"/>
          <w:szCs w:val="22"/>
        </w:rPr>
        <w:t>ко</w:t>
      </w:r>
      <w:proofErr w:type="spellEnd"/>
      <w:r w:rsidR="00D56621" w:rsidRPr="005E7313">
        <w:rPr>
          <w:rFonts w:ascii="StobiSerif Regular" w:hAnsi="StobiSerif Regular"/>
          <w:sz w:val="22"/>
          <w:szCs w:val="22"/>
          <w:lang w:val="mk-MK"/>
        </w:rPr>
        <w:t>и</w:t>
      </w:r>
      <w:r w:rsidR="00790D86" w:rsidRPr="005E7313">
        <w:rPr>
          <w:rFonts w:ascii="StobiSerif Regular" w:hAnsi="StobiSerif Regular"/>
          <w:sz w:val="22"/>
          <w:szCs w:val="22"/>
          <w:lang w:val="mk-MK"/>
        </w:rPr>
        <w:t xml:space="preserve"> </w:t>
      </w:r>
      <w:r w:rsidR="00B15E9D" w:rsidRPr="005E7313">
        <w:rPr>
          <w:rFonts w:ascii="StobiSerif Regular" w:hAnsi="StobiSerif Regular"/>
          <w:sz w:val="22"/>
          <w:szCs w:val="22"/>
          <w:lang w:val="mk-MK"/>
        </w:rPr>
        <w:t xml:space="preserve">многу </w:t>
      </w:r>
      <w:proofErr w:type="spellStart"/>
      <w:r w:rsidR="007338F7" w:rsidRPr="005E7313">
        <w:rPr>
          <w:rFonts w:ascii="StobiSerif Regular" w:hAnsi="StobiSerif Regular"/>
          <w:sz w:val="22"/>
          <w:szCs w:val="22"/>
        </w:rPr>
        <w:t>често</w:t>
      </w:r>
      <w:proofErr w:type="spellEnd"/>
      <w:r w:rsidR="00790D86" w:rsidRPr="005E7313">
        <w:rPr>
          <w:rFonts w:ascii="StobiSerif Regular" w:hAnsi="StobiSerif Regular"/>
          <w:sz w:val="22"/>
          <w:szCs w:val="22"/>
          <w:lang w:val="mk-MK"/>
        </w:rPr>
        <w:t xml:space="preserve"> </w:t>
      </w:r>
      <w:proofErr w:type="spellStart"/>
      <w:r w:rsidR="007338F7" w:rsidRPr="005E7313">
        <w:rPr>
          <w:rFonts w:ascii="StobiSerif Regular" w:hAnsi="StobiSerif Regular"/>
          <w:sz w:val="22"/>
          <w:szCs w:val="22"/>
        </w:rPr>
        <w:t>бара</w:t>
      </w:r>
      <w:proofErr w:type="spellEnd"/>
      <w:r w:rsidR="00D56621" w:rsidRPr="005E7313">
        <w:rPr>
          <w:rFonts w:ascii="StobiSerif Regular" w:hAnsi="StobiSerif Regular"/>
          <w:sz w:val="22"/>
          <w:szCs w:val="22"/>
          <w:lang w:val="mk-MK"/>
        </w:rPr>
        <w:t>ат</w:t>
      </w:r>
      <w:r w:rsidR="00790D86" w:rsidRPr="005E7313">
        <w:rPr>
          <w:rFonts w:ascii="StobiSerif Regular" w:hAnsi="StobiSerif Regular"/>
          <w:sz w:val="22"/>
          <w:szCs w:val="22"/>
          <w:lang w:val="mk-MK"/>
        </w:rPr>
        <w:t xml:space="preserve"> </w:t>
      </w:r>
      <w:proofErr w:type="spellStart"/>
      <w:r w:rsidR="007338F7" w:rsidRPr="005E7313">
        <w:rPr>
          <w:rFonts w:ascii="StobiSerif Regular" w:hAnsi="StobiSerif Regular"/>
          <w:sz w:val="22"/>
          <w:szCs w:val="22"/>
        </w:rPr>
        <w:t>информации</w:t>
      </w:r>
      <w:proofErr w:type="spellEnd"/>
      <w:r w:rsidR="00790D86" w:rsidRPr="005E7313">
        <w:rPr>
          <w:rFonts w:ascii="StobiSerif Regular" w:hAnsi="StobiSerif Regular"/>
          <w:sz w:val="22"/>
          <w:szCs w:val="22"/>
          <w:lang w:val="mk-MK"/>
        </w:rPr>
        <w:t xml:space="preserve"> </w:t>
      </w:r>
      <w:proofErr w:type="spellStart"/>
      <w:r w:rsidR="007338F7" w:rsidRPr="005E7313">
        <w:rPr>
          <w:rFonts w:ascii="StobiSerif Regular" w:hAnsi="StobiSerif Regular"/>
          <w:sz w:val="22"/>
          <w:szCs w:val="22"/>
        </w:rPr>
        <w:t>од</w:t>
      </w:r>
      <w:proofErr w:type="spellEnd"/>
      <w:r w:rsidR="00790D86" w:rsidRPr="005E7313">
        <w:rPr>
          <w:rFonts w:ascii="StobiSerif Regular" w:hAnsi="StobiSerif Regular"/>
          <w:sz w:val="22"/>
          <w:szCs w:val="22"/>
          <w:lang w:val="mk-MK"/>
        </w:rPr>
        <w:t xml:space="preserve"> </w:t>
      </w:r>
      <w:proofErr w:type="spellStart"/>
      <w:r w:rsidR="007338F7" w:rsidRPr="005E7313">
        <w:rPr>
          <w:rFonts w:ascii="StobiSerif Regular" w:hAnsi="StobiSerif Regular"/>
          <w:sz w:val="22"/>
          <w:szCs w:val="22"/>
        </w:rPr>
        <w:t>истиот</w:t>
      </w:r>
      <w:proofErr w:type="spellEnd"/>
      <w:r w:rsidR="00790D86" w:rsidRPr="005E7313">
        <w:rPr>
          <w:rFonts w:ascii="StobiSerif Regular" w:hAnsi="StobiSerif Regular"/>
          <w:sz w:val="22"/>
          <w:szCs w:val="22"/>
          <w:lang w:val="mk-MK"/>
        </w:rPr>
        <w:t xml:space="preserve"> </w:t>
      </w:r>
      <w:r w:rsidR="00B15E9D" w:rsidRPr="005E7313">
        <w:rPr>
          <w:rFonts w:ascii="StobiSerif Regular" w:hAnsi="StobiSerif Regular"/>
          <w:sz w:val="22"/>
          <w:szCs w:val="22"/>
          <w:lang w:val="mk-MK"/>
        </w:rPr>
        <w:t>Имател на информации</w:t>
      </w:r>
      <w:r w:rsidR="00C87032" w:rsidRPr="005E7313">
        <w:rPr>
          <w:rFonts w:ascii="StobiSerif Regular" w:hAnsi="StobiSerif Regular"/>
          <w:sz w:val="22"/>
          <w:szCs w:val="22"/>
          <w:lang w:val="mk-MK"/>
        </w:rPr>
        <w:t xml:space="preserve"> и </w:t>
      </w:r>
      <w:r w:rsidR="00C87032" w:rsidRPr="005E7313">
        <w:rPr>
          <w:rFonts w:ascii="StobiSerif Regular" w:hAnsi="StobiSerif Regular"/>
          <w:b/>
          <w:sz w:val="22"/>
          <w:szCs w:val="22"/>
          <w:lang w:val="mk-MK"/>
        </w:rPr>
        <w:t>го отежнува</w:t>
      </w:r>
      <w:r w:rsidR="00D56621" w:rsidRPr="005E7313">
        <w:rPr>
          <w:rFonts w:ascii="StobiSerif Regular" w:hAnsi="StobiSerif Regular"/>
          <w:b/>
          <w:sz w:val="22"/>
          <w:szCs w:val="22"/>
          <w:lang w:val="mk-MK"/>
        </w:rPr>
        <w:t>ат</w:t>
      </w:r>
      <w:r w:rsidR="00C87032" w:rsidRPr="005E7313">
        <w:rPr>
          <w:rFonts w:ascii="StobiSerif Regular" w:hAnsi="StobiSerif Regular"/>
          <w:b/>
          <w:sz w:val="22"/>
          <w:szCs w:val="22"/>
          <w:lang w:val="mk-MK"/>
        </w:rPr>
        <w:t xml:space="preserve"> редовното работење на институцијата – Имател на информации</w:t>
      </w:r>
      <w:r w:rsidR="00C87032">
        <w:rPr>
          <w:rFonts w:ascii="StobiSerif Regular" w:hAnsi="StobiSerif Regular"/>
          <w:sz w:val="22"/>
          <w:szCs w:val="22"/>
          <w:lang w:val="mk-MK"/>
        </w:rPr>
        <w:t>.</w:t>
      </w:r>
    </w:p>
    <w:p w:rsidR="00B15E9D" w:rsidRDefault="005E7313" w:rsidP="00B718E9">
      <w:pPr>
        <w:ind w:firstLine="720"/>
        <w:jc w:val="both"/>
        <w:rPr>
          <w:rFonts w:ascii="StobiSerif Regular" w:hAnsi="StobiSerif Regular"/>
          <w:sz w:val="22"/>
          <w:szCs w:val="22"/>
          <w:lang w:val="mk-MK"/>
        </w:rPr>
      </w:pPr>
      <w:r>
        <w:rPr>
          <w:rFonts w:ascii="StobiSerif Regular" w:hAnsi="StobiSerif Regular"/>
          <w:sz w:val="22"/>
          <w:szCs w:val="22"/>
          <w:lang w:val="mk-MK"/>
        </w:rPr>
        <w:t>О</w:t>
      </w:r>
      <w:r w:rsidR="00536F7D">
        <w:rPr>
          <w:rFonts w:ascii="StobiSerif Regular" w:hAnsi="StobiSerif Regular"/>
          <w:sz w:val="22"/>
          <w:szCs w:val="22"/>
          <w:lang w:val="mk-MK"/>
        </w:rPr>
        <w:t>чигледната неразумност на барањето</w:t>
      </w:r>
      <w:r>
        <w:rPr>
          <w:rFonts w:ascii="StobiSerif Regular" w:hAnsi="StobiSerif Regular"/>
          <w:sz w:val="22"/>
          <w:szCs w:val="22"/>
          <w:lang w:val="mk-MK"/>
        </w:rPr>
        <w:t>, меѓу другото,</w:t>
      </w:r>
      <w:r w:rsidR="00A4281D">
        <w:rPr>
          <w:rFonts w:ascii="StobiSerif Regular" w:hAnsi="StobiSerif Regular"/>
          <w:sz w:val="22"/>
          <w:szCs w:val="22"/>
          <w:lang w:val="mk-MK"/>
        </w:rPr>
        <w:t xml:space="preserve"> </w:t>
      </w:r>
      <w:r w:rsidR="00536F7D">
        <w:rPr>
          <w:rFonts w:ascii="StobiSerif Regular" w:hAnsi="StobiSerif Regular"/>
          <w:sz w:val="22"/>
          <w:szCs w:val="22"/>
          <w:lang w:val="mk-MK"/>
        </w:rPr>
        <w:t>се цени преку</w:t>
      </w:r>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бројот</w:t>
      </w:r>
      <w:proofErr w:type="spellEnd"/>
      <w:r w:rsidR="00B15E9D" w:rsidRPr="00B15E9D">
        <w:rPr>
          <w:rFonts w:ascii="StobiSerif Regular" w:hAnsi="StobiSerif Regular"/>
          <w:sz w:val="22"/>
          <w:szCs w:val="22"/>
        </w:rPr>
        <w:t xml:space="preserve"> и </w:t>
      </w:r>
      <w:proofErr w:type="spellStart"/>
      <w:r w:rsidR="00B15E9D" w:rsidRPr="00B15E9D">
        <w:rPr>
          <w:rFonts w:ascii="StobiSerif Regular" w:hAnsi="StobiSerif Regular"/>
          <w:sz w:val="22"/>
          <w:szCs w:val="22"/>
        </w:rPr>
        <w:t>обемот</w:t>
      </w:r>
      <w:proofErr w:type="spellEnd"/>
      <w:r w:rsidR="00A4281D">
        <w:rPr>
          <w:rFonts w:ascii="StobiSerif Regular" w:hAnsi="StobiSerif Regular"/>
          <w:sz w:val="22"/>
          <w:szCs w:val="22"/>
          <w:lang w:val="mk-MK"/>
        </w:rPr>
        <w:t xml:space="preserve"> </w:t>
      </w:r>
      <w:r w:rsidR="00B15E9D" w:rsidRPr="00B15E9D">
        <w:rPr>
          <w:rFonts w:ascii="StobiSerif Regular" w:hAnsi="StobiSerif Regular"/>
          <w:sz w:val="22"/>
          <w:szCs w:val="22"/>
        </w:rPr>
        <w:t>на</w:t>
      </w:r>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барањата</w:t>
      </w:r>
      <w:proofErr w:type="spellEnd"/>
      <w:r w:rsidR="00B15E9D" w:rsidRPr="00B15E9D">
        <w:rPr>
          <w:rFonts w:ascii="StobiSerif Regular" w:hAnsi="StobiSerif Regular"/>
          <w:sz w:val="22"/>
          <w:szCs w:val="22"/>
        </w:rPr>
        <w:t xml:space="preserve">, </w:t>
      </w:r>
      <w:r w:rsidR="00536F7D">
        <w:rPr>
          <w:rFonts w:ascii="StobiSerif Regular" w:hAnsi="StobiSerif Regular"/>
          <w:sz w:val="22"/>
          <w:szCs w:val="22"/>
          <w:lang w:val="mk-MK"/>
        </w:rPr>
        <w:t>односно</w:t>
      </w:r>
      <w:r w:rsidR="00A4281D">
        <w:rPr>
          <w:rFonts w:ascii="StobiSerif Regular" w:hAnsi="StobiSerif Regular"/>
          <w:sz w:val="22"/>
          <w:szCs w:val="22"/>
          <w:lang w:val="mk-MK"/>
        </w:rPr>
        <w:t xml:space="preserve"> </w:t>
      </w:r>
      <w:proofErr w:type="spellStart"/>
      <w:r w:rsidR="00EF2617">
        <w:rPr>
          <w:rFonts w:ascii="StobiSerif Regular" w:hAnsi="StobiSerif Regular"/>
          <w:sz w:val="22"/>
          <w:szCs w:val="22"/>
        </w:rPr>
        <w:t>обемноста</w:t>
      </w:r>
      <w:proofErr w:type="spellEnd"/>
      <w:r w:rsidR="00A4281D">
        <w:rPr>
          <w:rFonts w:ascii="StobiSerif Regular" w:hAnsi="StobiSerif Regular"/>
          <w:sz w:val="22"/>
          <w:szCs w:val="22"/>
          <w:lang w:val="mk-MK"/>
        </w:rPr>
        <w:t xml:space="preserve"> </w:t>
      </w:r>
      <w:r w:rsidR="00EF2617">
        <w:rPr>
          <w:rFonts w:ascii="StobiSerif Regular" w:hAnsi="StobiSerif Regular"/>
          <w:sz w:val="22"/>
          <w:szCs w:val="22"/>
        </w:rPr>
        <w:t>на</w:t>
      </w:r>
      <w:r w:rsidR="00A4281D">
        <w:rPr>
          <w:rFonts w:ascii="StobiSerif Regular" w:hAnsi="StobiSerif Regular"/>
          <w:sz w:val="22"/>
          <w:szCs w:val="22"/>
          <w:lang w:val="mk-MK"/>
        </w:rPr>
        <w:t xml:space="preserve"> </w:t>
      </w:r>
      <w:proofErr w:type="spellStart"/>
      <w:r w:rsidR="00EF2617">
        <w:rPr>
          <w:rFonts w:ascii="StobiSerif Regular" w:hAnsi="StobiSerif Regular"/>
          <w:sz w:val="22"/>
          <w:szCs w:val="22"/>
        </w:rPr>
        <w:t>барањето</w:t>
      </w:r>
      <w:proofErr w:type="spellEnd"/>
      <w:r>
        <w:rPr>
          <w:rFonts w:ascii="StobiSerif Regular" w:hAnsi="StobiSerif Regular"/>
          <w:sz w:val="22"/>
          <w:szCs w:val="22"/>
          <w:lang w:val="mk-MK"/>
        </w:rPr>
        <w:t>.</w:t>
      </w:r>
      <w:r w:rsidR="00D56621">
        <w:rPr>
          <w:rFonts w:ascii="StobiSerif Regular" w:hAnsi="StobiSerif Regular"/>
          <w:sz w:val="22"/>
          <w:szCs w:val="22"/>
          <w:lang w:val="mk-MK"/>
        </w:rPr>
        <w:t xml:space="preserve"> </w:t>
      </w:r>
      <w:proofErr w:type="spellStart"/>
      <w:r w:rsidR="00B15E9D" w:rsidRPr="003A22BC">
        <w:rPr>
          <w:rFonts w:ascii="StobiSerif Regular" w:hAnsi="StobiSerif Regular"/>
          <w:sz w:val="22"/>
          <w:szCs w:val="22"/>
          <w:u w:val="single"/>
        </w:rPr>
        <w:t>При</w:t>
      </w:r>
      <w:proofErr w:type="spellEnd"/>
      <w:r w:rsidR="00A4281D">
        <w:rPr>
          <w:rFonts w:ascii="StobiSerif Regular" w:hAnsi="StobiSerif Regular"/>
          <w:sz w:val="22"/>
          <w:szCs w:val="22"/>
          <w:u w:val="single"/>
          <w:lang w:val="mk-MK"/>
        </w:rPr>
        <w:t xml:space="preserve"> </w:t>
      </w:r>
      <w:r w:rsidR="00536F7D" w:rsidRPr="003A22BC">
        <w:rPr>
          <w:rFonts w:ascii="StobiSerif Regular" w:hAnsi="StobiSerif Regular"/>
          <w:sz w:val="22"/>
          <w:szCs w:val="22"/>
          <w:u w:val="single"/>
          <w:lang w:val="mk-MK"/>
        </w:rPr>
        <w:t>постапување</w:t>
      </w:r>
      <w:r w:rsidR="00A4281D">
        <w:rPr>
          <w:rFonts w:ascii="StobiSerif Regular" w:hAnsi="StobiSerif Regular"/>
          <w:sz w:val="22"/>
          <w:szCs w:val="22"/>
          <w:u w:val="single"/>
          <w:lang w:val="mk-MK"/>
        </w:rPr>
        <w:t xml:space="preserve"> </w:t>
      </w:r>
      <w:r w:rsidR="00536F7D" w:rsidRPr="003A22BC">
        <w:rPr>
          <w:rFonts w:ascii="StobiSerif Regular" w:hAnsi="StobiSerif Regular"/>
          <w:sz w:val="22"/>
          <w:szCs w:val="22"/>
          <w:u w:val="single"/>
          <w:lang w:val="mk-MK"/>
        </w:rPr>
        <w:t>по</w:t>
      </w:r>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голем</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број</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lastRenderedPageBreak/>
        <w:t>барања</w:t>
      </w:r>
      <w:proofErr w:type="spellEnd"/>
      <w:r w:rsidR="00A4281D">
        <w:rPr>
          <w:rFonts w:ascii="StobiSerif Regular" w:hAnsi="StobiSerif Regular"/>
          <w:sz w:val="22"/>
          <w:szCs w:val="22"/>
          <w:u w:val="single"/>
          <w:lang w:val="mk-MK"/>
        </w:rPr>
        <w:t xml:space="preserve"> </w:t>
      </w:r>
      <w:r w:rsidR="00B15E9D" w:rsidRPr="003A22BC">
        <w:rPr>
          <w:rFonts w:ascii="StobiSerif Regular" w:hAnsi="StobiSerif Regular"/>
          <w:sz w:val="22"/>
          <w:szCs w:val="22"/>
          <w:u w:val="single"/>
        </w:rPr>
        <w:t>за</w:t>
      </w:r>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пристап</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до</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информации</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со</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кои</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се</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бараат</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информации</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што</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опфаќаат</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период</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од</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неколку</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години</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постои</w:t>
      </w:r>
      <w:proofErr w:type="spellEnd"/>
      <w:r w:rsidR="00A4281D">
        <w:rPr>
          <w:rFonts w:ascii="StobiSerif Regular" w:hAnsi="StobiSerif Regular"/>
          <w:sz w:val="22"/>
          <w:szCs w:val="22"/>
          <w:u w:val="single"/>
          <w:lang w:val="mk-MK"/>
        </w:rPr>
        <w:t xml:space="preserve"> </w:t>
      </w:r>
      <w:r w:rsidR="00536F7D" w:rsidRPr="003A22BC">
        <w:rPr>
          <w:rFonts w:ascii="StobiSerif Regular" w:hAnsi="StobiSerif Regular"/>
          <w:sz w:val="22"/>
          <w:szCs w:val="22"/>
          <w:u w:val="single"/>
          <w:lang w:val="mk-MK"/>
        </w:rPr>
        <w:t xml:space="preserve">реална </w:t>
      </w:r>
      <w:proofErr w:type="spellStart"/>
      <w:r w:rsidR="00B15E9D" w:rsidRPr="003A22BC">
        <w:rPr>
          <w:rFonts w:ascii="StobiSerif Regular" w:hAnsi="StobiSerif Regular"/>
          <w:sz w:val="22"/>
          <w:szCs w:val="22"/>
          <w:u w:val="single"/>
        </w:rPr>
        <w:t>можност</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правата</w:t>
      </w:r>
      <w:proofErr w:type="spellEnd"/>
      <w:r w:rsidR="00A4281D">
        <w:rPr>
          <w:rFonts w:ascii="StobiSerif Regular" w:hAnsi="StobiSerif Regular"/>
          <w:sz w:val="22"/>
          <w:szCs w:val="22"/>
          <w:u w:val="single"/>
          <w:lang w:val="mk-MK"/>
        </w:rPr>
        <w:t xml:space="preserve"> </w:t>
      </w:r>
      <w:r w:rsidR="00B15E9D" w:rsidRPr="003A22BC">
        <w:rPr>
          <w:rFonts w:ascii="StobiSerif Regular" w:hAnsi="StobiSerif Regular"/>
          <w:sz w:val="22"/>
          <w:szCs w:val="22"/>
          <w:u w:val="single"/>
        </w:rPr>
        <w:t>на</w:t>
      </w:r>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странките</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во</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други</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постапки</w:t>
      </w:r>
      <w:proofErr w:type="spellEnd"/>
      <w:r w:rsidR="00A4281D">
        <w:rPr>
          <w:rFonts w:ascii="StobiSerif Regular" w:hAnsi="StobiSerif Regular"/>
          <w:sz w:val="22"/>
          <w:szCs w:val="22"/>
          <w:u w:val="single"/>
          <w:lang w:val="mk-MK"/>
        </w:rPr>
        <w:t xml:space="preserve"> </w:t>
      </w:r>
      <w:r w:rsidR="00570882" w:rsidRPr="003A22BC">
        <w:rPr>
          <w:rFonts w:ascii="StobiSerif Regular" w:hAnsi="StobiSerif Regular"/>
          <w:sz w:val="22"/>
          <w:szCs w:val="22"/>
          <w:u w:val="single"/>
          <w:lang w:val="mk-MK"/>
        </w:rPr>
        <w:t xml:space="preserve">кои се водат </w:t>
      </w:r>
      <w:proofErr w:type="spellStart"/>
      <w:r w:rsidR="00B15E9D" w:rsidRPr="003A22BC">
        <w:rPr>
          <w:rFonts w:ascii="StobiSerif Regular" w:hAnsi="StobiSerif Regular"/>
          <w:sz w:val="22"/>
          <w:szCs w:val="22"/>
          <w:u w:val="single"/>
        </w:rPr>
        <w:t>пред</w:t>
      </w:r>
      <w:proofErr w:type="spellEnd"/>
      <w:r w:rsidR="00A4281D">
        <w:rPr>
          <w:rFonts w:ascii="StobiSerif Regular" w:hAnsi="StobiSerif Regular"/>
          <w:sz w:val="22"/>
          <w:szCs w:val="22"/>
          <w:u w:val="single"/>
          <w:lang w:val="mk-MK"/>
        </w:rPr>
        <w:t xml:space="preserve"> </w:t>
      </w:r>
      <w:r w:rsidR="00536F7D" w:rsidRPr="003A22BC">
        <w:rPr>
          <w:rFonts w:ascii="StobiSerif Regular" w:hAnsi="StobiSerif Regular"/>
          <w:sz w:val="22"/>
          <w:szCs w:val="22"/>
          <w:u w:val="single"/>
          <w:lang w:val="mk-MK"/>
        </w:rPr>
        <w:t>Имателот на информации</w:t>
      </w:r>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да</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не</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бидат</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соодветно</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заштитени</w:t>
      </w:r>
      <w:proofErr w:type="spellEnd"/>
      <w:r w:rsidR="00B15E9D" w:rsidRPr="003A22BC">
        <w:rPr>
          <w:rFonts w:ascii="StobiSerif Regular" w:hAnsi="StobiSerif Regular"/>
          <w:sz w:val="22"/>
          <w:szCs w:val="22"/>
          <w:u w:val="single"/>
        </w:rPr>
        <w:t xml:space="preserve">, а </w:t>
      </w:r>
      <w:proofErr w:type="spellStart"/>
      <w:r w:rsidR="00B15E9D" w:rsidRPr="006D68D4">
        <w:rPr>
          <w:rFonts w:ascii="StobiSerif Regular" w:hAnsi="StobiSerif Regular"/>
          <w:b/>
          <w:bCs/>
          <w:sz w:val="22"/>
          <w:szCs w:val="22"/>
          <w:u w:val="single"/>
        </w:rPr>
        <w:t>може</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да</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дојде</w:t>
      </w:r>
      <w:proofErr w:type="spellEnd"/>
      <w:r w:rsidR="00B15E9D" w:rsidRPr="006D68D4">
        <w:rPr>
          <w:rFonts w:ascii="StobiSerif Regular" w:hAnsi="StobiSerif Regular"/>
          <w:b/>
          <w:bCs/>
          <w:sz w:val="22"/>
          <w:szCs w:val="22"/>
          <w:u w:val="single"/>
        </w:rPr>
        <w:t xml:space="preserve"> и </w:t>
      </w:r>
      <w:proofErr w:type="spellStart"/>
      <w:r w:rsidR="00B15E9D" w:rsidRPr="006D68D4">
        <w:rPr>
          <w:rFonts w:ascii="StobiSerif Regular" w:hAnsi="StobiSerif Regular"/>
          <w:b/>
          <w:bCs/>
          <w:sz w:val="22"/>
          <w:szCs w:val="22"/>
          <w:u w:val="single"/>
        </w:rPr>
        <w:t>до</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застој</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во</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работата</w:t>
      </w:r>
      <w:proofErr w:type="spellEnd"/>
      <w:r w:rsidR="00A4281D">
        <w:rPr>
          <w:rFonts w:ascii="StobiSerif Regular" w:hAnsi="StobiSerif Regular"/>
          <w:b/>
          <w:bCs/>
          <w:sz w:val="22"/>
          <w:szCs w:val="22"/>
          <w:u w:val="single"/>
          <w:lang w:val="mk-MK"/>
        </w:rPr>
        <w:t xml:space="preserve"> </w:t>
      </w:r>
      <w:r w:rsidR="00B15E9D" w:rsidRPr="006D68D4">
        <w:rPr>
          <w:rFonts w:ascii="StobiSerif Regular" w:hAnsi="StobiSerif Regular"/>
          <w:b/>
          <w:bCs/>
          <w:sz w:val="22"/>
          <w:szCs w:val="22"/>
          <w:u w:val="single"/>
        </w:rPr>
        <w:t>на</w:t>
      </w:r>
      <w:r w:rsidR="00A4281D">
        <w:rPr>
          <w:rFonts w:ascii="StobiSerif Regular" w:hAnsi="StobiSerif Regular"/>
          <w:b/>
          <w:bCs/>
          <w:sz w:val="22"/>
          <w:szCs w:val="22"/>
          <w:u w:val="single"/>
          <w:lang w:val="mk-MK"/>
        </w:rPr>
        <w:t xml:space="preserve"> </w:t>
      </w:r>
      <w:r w:rsidR="00570882" w:rsidRPr="006D68D4">
        <w:rPr>
          <w:rFonts w:ascii="StobiSerif Regular" w:hAnsi="StobiSerif Regular"/>
          <w:b/>
          <w:bCs/>
          <w:sz w:val="22"/>
          <w:szCs w:val="22"/>
          <w:u w:val="single"/>
          <w:lang w:val="mk-MK"/>
        </w:rPr>
        <w:t>Имателот на информации</w:t>
      </w:r>
      <w:r w:rsidR="00570882" w:rsidRPr="003A22BC">
        <w:rPr>
          <w:rFonts w:ascii="StobiSerif Regular" w:hAnsi="StobiSerif Regular"/>
          <w:sz w:val="22"/>
          <w:szCs w:val="22"/>
          <w:u w:val="single"/>
          <w:lang w:val="mk-MK"/>
        </w:rPr>
        <w:t>,</w:t>
      </w:r>
      <w:r w:rsidR="00A4281D">
        <w:rPr>
          <w:rFonts w:ascii="StobiSerif Regular" w:hAnsi="StobiSerif Regular"/>
          <w:sz w:val="22"/>
          <w:szCs w:val="22"/>
          <w:u w:val="single"/>
          <w:lang w:val="mk-MK"/>
        </w:rPr>
        <w:t xml:space="preserve"> </w:t>
      </w:r>
      <w:r w:rsidR="00570882" w:rsidRPr="003A22BC">
        <w:rPr>
          <w:rFonts w:ascii="StobiSerif Regular" w:hAnsi="StobiSerif Regular"/>
          <w:sz w:val="22"/>
          <w:szCs w:val="22"/>
          <w:u w:val="single"/>
          <w:lang w:val="mk-MK"/>
        </w:rPr>
        <w:t>а</w:t>
      </w:r>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со</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тоа</w:t>
      </w:r>
      <w:proofErr w:type="spellEnd"/>
      <w:r w:rsidR="00A4281D">
        <w:rPr>
          <w:rFonts w:ascii="StobiSerif Regular" w:hAnsi="StobiSerif Regular"/>
          <w:sz w:val="22"/>
          <w:szCs w:val="22"/>
          <w:u w:val="single"/>
          <w:lang w:val="mk-MK"/>
        </w:rPr>
        <w:t xml:space="preserve"> </w:t>
      </w:r>
      <w:r w:rsidR="00570882" w:rsidRPr="006D68D4">
        <w:rPr>
          <w:rFonts w:ascii="StobiSerif Regular" w:hAnsi="StobiSerif Regular"/>
          <w:b/>
          <w:bCs/>
          <w:sz w:val="22"/>
          <w:szCs w:val="22"/>
          <w:u w:val="single"/>
          <w:lang w:val="mk-MK"/>
        </w:rPr>
        <w:t xml:space="preserve">и до </w:t>
      </w:r>
      <w:proofErr w:type="spellStart"/>
      <w:r w:rsidR="00B15E9D" w:rsidRPr="006D68D4">
        <w:rPr>
          <w:rFonts w:ascii="StobiSerif Regular" w:hAnsi="StobiSerif Regular"/>
          <w:b/>
          <w:bCs/>
          <w:sz w:val="22"/>
          <w:szCs w:val="22"/>
          <w:u w:val="single"/>
        </w:rPr>
        <w:t>ограничувања</w:t>
      </w:r>
      <w:proofErr w:type="spellEnd"/>
      <w:r w:rsidR="00A4281D">
        <w:rPr>
          <w:rFonts w:ascii="StobiSerif Regular" w:hAnsi="StobiSerif Regular"/>
          <w:b/>
          <w:bCs/>
          <w:sz w:val="22"/>
          <w:szCs w:val="22"/>
          <w:u w:val="single"/>
          <w:lang w:val="mk-MK"/>
        </w:rPr>
        <w:t xml:space="preserve"> </w:t>
      </w:r>
      <w:r w:rsidR="00B15E9D" w:rsidRPr="006D68D4">
        <w:rPr>
          <w:rFonts w:ascii="StobiSerif Regular" w:hAnsi="StobiSerif Regular"/>
          <w:b/>
          <w:bCs/>
          <w:sz w:val="22"/>
          <w:szCs w:val="22"/>
          <w:u w:val="single"/>
        </w:rPr>
        <w:t>за</w:t>
      </w:r>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другите</w:t>
      </w:r>
      <w:proofErr w:type="spellEnd"/>
      <w:r w:rsidR="00A4281D">
        <w:rPr>
          <w:rFonts w:ascii="StobiSerif Regular" w:hAnsi="StobiSerif Regular"/>
          <w:b/>
          <w:bCs/>
          <w:sz w:val="22"/>
          <w:szCs w:val="22"/>
          <w:u w:val="single"/>
          <w:lang w:val="mk-MK"/>
        </w:rPr>
        <w:t xml:space="preserve"> </w:t>
      </w:r>
      <w:r w:rsidR="00570882" w:rsidRPr="006D68D4">
        <w:rPr>
          <w:rFonts w:ascii="StobiSerif Regular" w:hAnsi="StobiSerif Regular"/>
          <w:b/>
          <w:bCs/>
          <w:sz w:val="22"/>
          <w:szCs w:val="22"/>
          <w:u w:val="single"/>
          <w:lang w:val="mk-MK"/>
        </w:rPr>
        <w:t>Баратели или странки</w:t>
      </w:r>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поради</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неизвршување</w:t>
      </w:r>
      <w:proofErr w:type="spellEnd"/>
      <w:r w:rsidR="00A4281D">
        <w:rPr>
          <w:rFonts w:ascii="StobiSerif Regular" w:hAnsi="StobiSerif Regular"/>
          <w:b/>
          <w:bCs/>
          <w:sz w:val="22"/>
          <w:szCs w:val="22"/>
          <w:u w:val="single"/>
          <w:lang w:val="mk-MK"/>
        </w:rPr>
        <w:t xml:space="preserve"> </w:t>
      </w:r>
      <w:r w:rsidR="00B15E9D" w:rsidRPr="006D68D4">
        <w:rPr>
          <w:rFonts w:ascii="StobiSerif Regular" w:hAnsi="StobiSerif Regular"/>
          <w:b/>
          <w:bCs/>
          <w:sz w:val="22"/>
          <w:szCs w:val="22"/>
          <w:u w:val="single"/>
        </w:rPr>
        <w:t>на</w:t>
      </w:r>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редовна</w:t>
      </w:r>
      <w:proofErr w:type="spellEnd"/>
      <w:r w:rsidR="00570882" w:rsidRPr="006D68D4">
        <w:rPr>
          <w:rFonts w:ascii="StobiSerif Regular" w:hAnsi="StobiSerif Regular"/>
          <w:b/>
          <w:bCs/>
          <w:sz w:val="22"/>
          <w:szCs w:val="22"/>
          <w:u w:val="single"/>
          <w:lang w:val="mk-MK"/>
        </w:rPr>
        <w:t>та</w:t>
      </w:r>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работа</w:t>
      </w:r>
      <w:proofErr w:type="spellEnd"/>
      <w:r w:rsidR="00570882" w:rsidRPr="006D68D4">
        <w:rPr>
          <w:rFonts w:ascii="StobiSerif Regular" w:hAnsi="StobiSerif Regular"/>
          <w:b/>
          <w:bCs/>
          <w:sz w:val="22"/>
          <w:szCs w:val="22"/>
          <w:u w:val="single"/>
          <w:lang w:val="mk-MK"/>
        </w:rPr>
        <w:t xml:space="preserve"> на вработените кај Имателот на информации</w:t>
      </w:r>
      <w:r w:rsidR="00B15E9D" w:rsidRPr="003A22BC">
        <w:rPr>
          <w:rFonts w:ascii="StobiSerif Regular" w:hAnsi="StobiSerif Regular"/>
          <w:sz w:val="22"/>
          <w:szCs w:val="22"/>
          <w:u w:val="single"/>
        </w:rPr>
        <w:t>.</w:t>
      </w:r>
      <w:r w:rsidR="00A4281D">
        <w:rPr>
          <w:rFonts w:ascii="StobiSerif Regular" w:hAnsi="StobiSerif Regular"/>
          <w:sz w:val="22"/>
          <w:szCs w:val="22"/>
          <w:u w:val="single"/>
          <w:lang w:val="mk-MK"/>
        </w:rPr>
        <w:t xml:space="preserve"> </w:t>
      </w:r>
      <w:proofErr w:type="spellStart"/>
      <w:proofErr w:type="gramStart"/>
      <w:r w:rsidR="00B15E9D" w:rsidRPr="00B15E9D">
        <w:rPr>
          <w:rFonts w:ascii="StobiSerif Regular" w:hAnsi="StobiSerif Regular"/>
          <w:sz w:val="22"/>
          <w:szCs w:val="22"/>
        </w:rPr>
        <w:t>Ова</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претставува</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пречка</w:t>
      </w:r>
      <w:proofErr w:type="spellEnd"/>
      <w:r w:rsidR="00A4281D">
        <w:rPr>
          <w:rFonts w:ascii="StobiSerif Regular" w:hAnsi="StobiSerif Regular"/>
          <w:sz w:val="22"/>
          <w:szCs w:val="22"/>
          <w:lang w:val="mk-MK"/>
        </w:rPr>
        <w:t xml:space="preserve"> </w:t>
      </w:r>
      <w:r w:rsidR="00B15E9D" w:rsidRPr="00B15E9D">
        <w:rPr>
          <w:rFonts w:ascii="StobiSerif Regular" w:hAnsi="StobiSerif Regular"/>
          <w:sz w:val="22"/>
          <w:szCs w:val="22"/>
        </w:rPr>
        <w:t>за</w:t>
      </w:r>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ефикасно</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работење</w:t>
      </w:r>
      <w:proofErr w:type="spellEnd"/>
      <w:r w:rsidR="00A4281D">
        <w:rPr>
          <w:rFonts w:ascii="StobiSerif Regular" w:hAnsi="StobiSerif Regular"/>
          <w:sz w:val="22"/>
          <w:szCs w:val="22"/>
          <w:lang w:val="mk-MK"/>
        </w:rPr>
        <w:t xml:space="preserve"> </w:t>
      </w:r>
      <w:r w:rsidR="00B15E9D" w:rsidRPr="00B15E9D">
        <w:rPr>
          <w:rFonts w:ascii="StobiSerif Regular" w:hAnsi="StobiSerif Regular"/>
          <w:sz w:val="22"/>
          <w:szCs w:val="22"/>
        </w:rPr>
        <w:t>на</w:t>
      </w:r>
      <w:r w:rsidR="00A4281D">
        <w:rPr>
          <w:rFonts w:ascii="StobiSerif Regular" w:hAnsi="StobiSerif Regular"/>
          <w:sz w:val="22"/>
          <w:szCs w:val="22"/>
          <w:lang w:val="mk-MK"/>
        </w:rPr>
        <w:t xml:space="preserve"> </w:t>
      </w:r>
      <w:r w:rsidR="00570882">
        <w:rPr>
          <w:rFonts w:ascii="StobiSerif Regular" w:hAnsi="StobiSerif Regular"/>
          <w:sz w:val="22"/>
          <w:szCs w:val="22"/>
          <w:lang w:val="mk-MK"/>
        </w:rPr>
        <w:t>самата институција – Имател на информации</w:t>
      </w:r>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не</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само</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во</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областа</w:t>
      </w:r>
      <w:proofErr w:type="spellEnd"/>
      <w:r w:rsidR="00A4281D">
        <w:rPr>
          <w:rFonts w:ascii="StobiSerif Regular" w:hAnsi="StobiSerif Regular"/>
          <w:sz w:val="22"/>
          <w:szCs w:val="22"/>
          <w:lang w:val="mk-MK"/>
        </w:rPr>
        <w:t xml:space="preserve"> </w:t>
      </w:r>
      <w:r w:rsidR="00B15E9D" w:rsidRPr="00B15E9D">
        <w:rPr>
          <w:rFonts w:ascii="StobiSerif Regular" w:hAnsi="StobiSerif Regular"/>
          <w:sz w:val="22"/>
          <w:szCs w:val="22"/>
        </w:rPr>
        <w:t>на</w:t>
      </w:r>
      <w:r w:rsidR="00A4281D">
        <w:rPr>
          <w:rFonts w:ascii="StobiSerif Regular" w:hAnsi="StobiSerif Regular"/>
          <w:sz w:val="22"/>
          <w:szCs w:val="22"/>
          <w:lang w:val="mk-MK"/>
        </w:rPr>
        <w:t xml:space="preserve"> </w:t>
      </w:r>
      <w:r w:rsidR="00570882">
        <w:rPr>
          <w:rFonts w:ascii="StobiSerif Regular" w:hAnsi="StobiSerif Regular"/>
          <w:sz w:val="22"/>
          <w:szCs w:val="22"/>
          <w:lang w:val="mk-MK"/>
        </w:rPr>
        <w:t xml:space="preserve">слободниот </w:t>
      </w:r>
      <w:proofErr w:type="spellStart"/>
      <w:r w:rsidR="00B15E9D" w:rsidRPr="00B15E9D">
        <w:rPr>
          <w:rFonts w:ascii="StobiSerif Regular" w:hAnsi="StobiSerif Regular"/>
          <w:sz w:val="22"/>
          <w:szCs w:val="22"/>
        </w:rPr>
        <w:t>пристап</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до</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информации</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туку</w:t>
      </w:r>
      <w:proofErr w:type="spellEnd"/>
      <w:r w:rsidR="00B15E9D" w:rsidRPr="00B15E9D">
        <w:rPr>
          <w:rFonts w:ascii="StobiSerif Regular" w:hAnsi="StobiSerif Regular"/>
          <w:sz w:val="22"/>
          <w:szCs w:val="22"/>
        </w:rPr>
        <w:t xml:space="preserve"> и </w:t>
      </w:r>
      <w:proofErr w:type="spellStart"/>
      <w:r w:rsidR="00B15E9D" w:rsidRPr="00B15E9D">
        <w:rPr>
          <w:rFonts w:ascii="StobiSerif Regular" w:hAnsi="StobiSerif Regular"/>
          <w:sz w:val="22"/>
          <w:szCs w:val="22"/>
        </w:rPr>
        <w:t>во</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сите</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негови</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области</w:t>
      </w:r>
      <w:proofErr w:type="spellEnd"/>
      <w:r w:rsidR="00A4281D">
        <w:rPr>
          <w:rFonts w:ascii="StobiSerif Regular" w:hAnsi="StobiSerif Regular"/>
          <w:sz w:val="22"/>
          <w:szCs w:val="22"/>
          <w:lang w:val="mk-MK"/>
        </w:rPr>
        <w:t xml:space="preserve"> </w:t>
      </w:r>
      <w:r w:rsidR="00B15E9D" w:rsidRPr="00B15E9D">
        <w:rPr>
          <w:rFonts w:ascii="StobiSerif Regular" w:hAnsi="StobiSerif Regular"/>
          <w:sz w:val="22"/>
          <w:szCs w:val="22"/>
        </w:rPr>
        <w:t>на</w:t>
      </w:r>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работ</w:t>
      </w:r>
      <w:proofErr w:type="spellEnd"/>
      <w:r w:rsidR="00A4281D">
        <w:rPr>
          <w:rFonts w:ascii="StobiSerif Regular" w:hAnsi="StobiSerif Regular"/>
          <w:sz w:val="22"/>
          <w:szCs w:val="22"/>
          <w:lang w:val="mk-MK"/>
        </w:rPr>
        <w:t>ење</w:t>
      </w:r>
      <w:r w:rsidR="00B15E9D" w:rsidRPr="00B15E9D">
        <w:rPr>
          <w:rFonts w:ascii="StobiSerif Regular" w:hAnsi="StobiSerif Regular"/>
          <w:sz w:val="22"/>
          <w:szCs w:val="22"/>
        </w:rPr>
        <w:t>.</w:t>
      </w:r>
      <w:proofErr w:type="gramEnd"/>
    </w:p>
    <w:p w:rsidR="00E95A40" w:rsidRDefault="00E95A40" w:rsidP="00E95A40">
      <w:pPr>
        <w:ind w:left="-284" w:right="-421" w:firstLine="709"/>
        <w:jc w:val="both"/>
        <w:rPr>
          <w:rFonts w:ascii="StobiSerif Regular" w:hAnsi="StobiSerif Regular"/>
          <w:sz w:val="22"/>
          <w:szCs w:val="22"/>
          <w:lang w:val="mk-MK"/>
        </w:rPr>
      </w:pPr>
      <w:r>
        <w:rPr>
          <w:rFonts w:ascii="StobiSerif Regular" w:hAnsi="StobiSerif Regular"/>
          <w:sz w:val="22"/>
          <w:szCs w:val="22"/>
          <w:lang w:val="mk-MK"/>
        </w:rPr>
        <w:t>Во функција на погоре образложеното Агенцијата</w:t>
      </w:r>
      <w:r w:rsidR="005E7313">
        <w:rPr>
          <w:rFonts w:ascii="StobiSerif Regular" w:hAnsi="StobiSerif Regular"/>
          <w:sz w:val="22"/>
          <w:szCs w:val="22"/>
          <w:lang w:val="mk-MK"/>
        </w:rPr>
        <w:t xml:space="preserve"> </w:t>
      </w:r>
      <w:r w:rsidR="002F06DD">
        <w:rPr>
          <w:rFonts w:ascii="StobiSerif Regular" w:hAnsi="StobiSerif Regular"/>
          <w:sz w:val="22"/>
          <w:szCs w:val="22"/>
          <w:lang w:val="mk-MK"/>
        </w:rPr>
        <w:t>редно го става</w:t>
      </w:r>
      <w:r w:rsidR="005E7313">
        <w:rPr>
          <w:rFonts w:ascii="StobiSerif Regular" w:hAnsi="StobiSerif Regular"/>
          <w:sz w:val="22"/>
          <w:szCs w:val="22"/>
          <w:lang w:val="mk-MK"/>
        </w:rPr>
        <w:t xml:space="preserve"> и предметното барање, </w:t>
      </w:r>
      <w:r w:rsidR="002F06DD" w:rsidRPr="002F06DD">
        <w:rPr>
          <w:rFonts w:ascii="StobiSerif Regular" w:hAnsi="StobiSerif Regular"/>
          <w:sz w:val="22"/>
          <w:szCs w:val="22"/>
          <w:lang w:val="mk-MK"/>
        </w:rPr>
        <w:t>дадено на девет (9) печатени страници, содржи шест (6) делови, со десет (10) точки, со 5 до 15 подточки со поединечни барања, прашања, укажувања и слично</w:t>
      </w:r>
      <w:r w:rsidR="002F06DD">
        <w:rPr>
          <w:rFonts w:ascii="StobiSerif Regular" w:hAnsi="StobiSerif Regular"/>
          <w:sz w:val="22"/>
          <w:szCs w:val="22"/>
          <w:lang w:val="mk-MK"/>
        </w:rPr>
        <w:t xml:space="preserve">, а со кое се бараат документи „... </w:t>
      </w:r>
      <w:r w:rsidR="002F06DD" w:rsidRPr="002F06DD">
        <w:rPr>
          <w:rFonts w:ascii="StobiSerif Regular" w:hAnsi="StobiSerif Regular"/>
          <w:sz w:val="22"/>
          <w:szCs w:val="22"/>
          <w:lang w:val="mk-MK"/>
        </w:rPr>
        <w:t>од 2002 година до денот на одговорот</w:t>
      </w:r>
      <w:r w:rsidR="002F06DD">
        <w:rPr>
          <w:rFonts w:ascii="StobiSerif Regular" w:hAnsi="StobiSerif Regular"/>
          <w:sz w:val="22"/>
          <w:szCs w:val="22"/>
          <w:lang w:val="mk-MK"/>
        </w:rPr>
        <w:t>“.</w:t>
      </w:r>
    </w:p>
    <w:p w:rsidR="0008501C" w:rsidRPr="0008501C" w:rsidRDefault="0008501C" w:rsidP="0098180A">
      <w:pPr>
        <w:ind w:left="-284" w:right="-421" w:firstLine="709"/>
        <w:jc w:val="both"/>
        <w:rPr>
          <w:rFonts w:ascii="StobiSerif Regular" w:hAnsi="StobiSerif Regular"/>
          <w:sz w:val="22"/>
          <w:szCs w:val="22"/>
          <w:lang w:val="mk-MK"/>
        </w:rPr>
      </w:pPr>
      <w:r w:rsidRPr="007B77BB">
        <w:rPr>
          <w:rFonts w:ascii="StobiSerif Regular" w:hAnsi="StobiSerif Regular"/>
          <w:sz w:val="22"/>
          <w:szCs w:val="22"/>
          <w:u w:val="single"/>
          <w:lang w:val="mk-MK"/>
        </w:rPr>
        <w:t>Ваквиот пристап на поднесување обемни барања ја дуплира или ја мултиплицира обемноста на информациите кои се бараат одеднаш, а со тоа и се оневозможува нормалното и непречено функционирање на Имателите на информации</w:t>
      </w:r>
      <w:r w:rsidR="00527273" w:rsidRPr="007B77BB">
        <w:rPr>
          <w:rFonts w:ascii="StobiSerif Regular" w:hAnsi="StobiSerif Regular"/>
          <w:sz w:val="22"/>
          <w:szCs w:val="22"/>
          <w:u w:val="single"/>
          <w:lang w:val="mk-MK"/>
        </w:rPr>
        <w:t>, што ги прави Барањата неразумни</w:t>
      </w:r>
      <w:r w:rsidR="00527273">
        <w:rPr>
          <w:rFonts w:ascii="StobiSerif Regular" w:hAnsi="StobiSerif Regular"/>
          <w:sz w:val="22"/>
          <w:szCs w:val="22"/>
          <w:lang w:val="mk-MK"/>
        </w:rPr>
        <w:t xml:space="preserve">. </w:t>
      </w:r>
    </w:p>
    <w:p w:rsidR="00780FFC" w:rsidRDefault="00E21545" w:rsidP="00B718E9">
      <w:pPr>
        <w:ind w:firstLine="720"/>
        <w:jc w:val="both"/>
        <w:rPr>
          <w:rFonts w:ascii="StobiSerif Regular" w:hAnsi="StobiSerif Regular"/>
          <w:sz w:val="22"/>
          <w:szCs w:val="22"/>
        </w:rPr>
      </w:pPr>
      <w:r>
        <w:rPr>
          <w:rFonts w:ascii="StobiSerif Regular" w:hAnsi="StobiSerif Regular"/>
          <w:sz w:val="22"/>
          <w:szCs w:val="22"/>
          <w:lang w:val="mk-MK"/>
        </w:rPr>
        <w:t>Агенцијата му укажува на Барателот дека о</w:t>
      </w:r>
      <w:proofErr w:type="spellStart"/>
      <w:r w:rsidR="00780FFC" w:rsidRPr="00780FFC">
        <w:rPr>
          <w:rFonts w:ascii="StobiSerif Regular" w:hAnsi="StobiSerif Regular"/>
          <w:sz w:val="22"/>
          <w:szCs w:val="22"/>
        </w:rPr>
        <w:t>дносите</w:t>
      </w:r>
      <w:proofErr w:type="spellEnd"/>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меѓу</w:t>
      </w:r>
      <w:proofErr w:type="spellEnd"/>
      <w:r w:rsidR="00A4281D">
        <w:rPr>
          <w:rFonts w:ascii="StobiSerif Regular" w:hAnsi="StobiSerif Regular"/>
          <w:sz w:val="22"/>
          <w:szCs w:val="22"/>
          <w:lang w:val="mk-MK"/>
        </w:rPr>
        <w:t xml:space="preserve"> </w:t>
      </w:r>
      <w:r w:rsidR="00780FFC">
        <w:rPr>
          <w:rFonts w:ascii="StobiSerif Regular" w:hAnsi="StobiSerif Regular"/>
          <w:sz w:val="22"/>
          <w:szCs w:val="22"/>
          <w:lang w:val="mk-MK"/>
        </w:rPr>
        <w:t xml:space="preserve">Барателите </w:t>
      </w:r>
      <w:r w:rsidR="00780FFC" w:rsidRPr="00780FFC">
        <w:rPr>
          <w:rFonts w:ascii="StobiSerif Regular" w:hAnsi="StobiSerif Regular"/>
          <w:sz w:val="22"/>
          <w:szCs w:val="22"/>
        </w:rPr>
        <w:t xml:space="preserve"> и </w:t>
      </w:r>
      <w:r w:rsidR="00780FFC">
        <w:rPr>
          <w:rFonts w:ascii="StobiSerif Regular" w:hAnsi="StobiSerif Regular"/>
          <w:sz w:val="22"/>
          <w:szCs w:val="22"/>
          <w:lang w:val="mk-MK"/>
        </w:rPr>
        <w:t>Имателите на информации</w:t>
      </w:r>
      <w:r w:rsidR="00A4281D">
        <w:rPr>
          <w:rFonts w:ascii="StobiSerif Regular" w:hAnsi="StobiSerif Regular"/>
          <w:sz w:val="22"/>
          <w:szCs w:val="22"/>
          <w:lang w:val="mk-MK"/>
        </w:rPr>
        <w:t xml:space="preserve"> </w:t>
      </w:r>
      <w:r w:rsidR="00780FFC">
        <w:rPr>
          <w:rFonts w:ascii="StobiSerif Regular" w:hAnsi="StobiSerif Regular"/>
          <w:sz w:val="22"/>
          <w:szCs w:val="22"/>
          <w:lang w:val="mk-MK"/>
        </w:rPr>
        <w:t xml:space="preserve">треба да </w:t>
      </w:r>
      <w:proofErr w:type="spellStart"/>
      <w:r w:rsidR="00780FFC" w:rsidRPr="00780FFC">
        <w:rPr>
          <w:rFonts w:ascii="StobiSerif Regular" w:hAnsi="StobiSerif Regular"/>
          <w:sz w:val="22"/>
          <w:szCs w:val="22"/>
        </w:rPr>
        <w:t>се</w:t>
      </w:r>
      <w:proofErr w:type="spellEnd"/>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засноваат</w:t>
      </w:r>
      <w:proofErr w:type="spellEnd"/>
      <w:r w:rsidR="00A4281D">
        <w:rPr>
          <w:rFonts w:ascii="StobiSerif Regular" w:hAnsi="StobiSerif Regular"/>
          <w:sz w:val="22"/>
          <w:szCs w:val="22"/>
          <w:lang w:val="mk-MK"/>
        </w:rPr>
        <w:t xml:space="preserve"> </w:t>
      </w:r>
      <w:r w:rsidR="00780FFC" w:rsidRPr="00780FFC">
        <w:rPr>
          <w:rFonts w:ascii="StobiSerif Regular" w:hAnsi="StobiSerif Regular"/>
          <w:sz w:val="22"/>
          <w:szCs w:val="22"/>
        </w:rPr>
        <w:t>на</w:t>
      </w:r>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соработка</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помош</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како</w:t>
      </w:r>
      <w:proofErr w:type="spellEnd"/>
      <w:r w:rsidR="00780FFC" w:rsidRPr="00780FFC">
        <w:rPr>
          <w:rFonts w:ascii="StobiSerif Regular" w:hAnsi="StobiSerif Regular"/>
          <w:sz w:val="22"/>
          <w:szCs w:val="22"/>
        </w:rPr>
        <w:t xml:space="preserve"> и на</w:t>
      </w:r>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меѓусебно</w:t>
      </w:r>
      <w:proofErr w:type="spellEnd"/>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ценење</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почитување</w:t>
      </w:r>
      <w:proofErr w:type="spellEnd"/>
      <w:r w:rsidR="00A4281D">
        <w:rPr>
          <w:rFonts w:ascii="StobiSerif Regular" w:hAnsi="StobiSerif Regular"/>
          <w:sz w:val="22"/>
          <w:szCs w:val="22"/>
          <w:lang w:val="mk-MK"/>
        </w:rPr>
        <w:t xml:space="preserve"> </w:t>
      </w:r>
      <w:r w:rsidR="00780FFC" w:rsidRPr="00780FFC">
        <w:rPr>
          <w:rFonts w:ascii="StobiSerif Regular" w:hAnsi="StobiSerif Regular"/>
          <w:sz w:val="22"/>
          <w:szCs w:val="22"/>
        </w:rPr>
        <w:t>на</w:t>
      </w:r>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достоинството</w:t>
      </w:r>
      <w:proofErr w:type="spellEnd"/>
      <w:r w:rsidR="00A4281D">
        <w:rPr>
          <w:rFonts w:ascii="StobiSerif Regular" w:hAnsi="StobiSerif Regular"/>
          <w:sz w:val="22"/>
          <w:szCs w:val="22"/>
          <w:lang w:val="mk-MK"/>
        </w:rPr>
        <w:t xml:space="preserve"> </w:t>
      </w:r>
      <w:r w:rsidR="00780FFC" w:rsidRPr="00780FFC">
        <w:rPr>
          <w:rFonts w:ascii="StobiSerif Regular" w:hAnsi="StobiSerif Regular"/>
          <w:sz w:val="22"/>
          <w:szCs w:val="22"/>
        </w:rPr>
        <w:t>на</w:t>
      </w:r>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човековата</w:t>
      </w:r>
      <w:proofErr w:type="spellEnd"/>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личност</w:t>
      </w:r>
      <w:proofErr w:type="spellEnd"/>
      <w:r w:rsidR="00780FFC">
        <w:rPr>
          <w:rFonts w:ascii="StobiSerif Regular" w:hAnsi="StobiSerif Regular"/>
          <w:sz w:val="22"/>
          <w:szCs w:val="22"/>
          <w:lang w:val="mk-MK"/>
        </w:rPr>
        <w:t>, како на Барателот така и на вработените кај Имателот на информации</w:t>
      </w:r>
      <w:r w:rsidR="00780FFC" w:rsidRPr="00780FFC">
        <w:rPr>
          <w:rFonts w:ascii="StobiSerif Regular" w:hAnsi="StobiSerif Regular"/>
          <w:sz w:val="22"/>
          <w:szCs w:val="22"/>
        </w:rPr>
        <w:t>.</w:t>
      </w:r>
    </w:p>
    <w:p w:rsidR="00387AEC" w:rsidRDefault="005A009F" w:rsidP="00B718E9">
      <w:pPr>
        <w:ind w:firstLine="720"/>
        <w:jc w:val="both"/>
        <w:rPr>
          <w:rFonts w:ascii="StobiSerif Regular" w:hAnsi="StobiSerif Regular"/>
          <w:sz w:val="22"/>
          <w:szCs w:val="22"/>
          <w:lang w:val="mk-MK"/>
        </w:rPr>
      </w:pPr>
      <w:r>
        <w:rPr>
          <w:rFonts w:ascii="StobiSerif Regular" w:hAnsi="StobiSerif Regular"/>
          <w:sz w:val="22"/>
          <w:szCs w:val="22"/>
          <w:lang w:val="mk-MK"/>
        </w:rPr>
        <w:t>Во врска со ова Агенцијата му укажува на Барателот на информации дека</w:t>
      </w:r>
      <w:r w:rsidR="00967A78">
        <w:rPr>
          <w:rFonts w:ascii="StobiSerif Regular" w:hAnsi="StobiSerif Regular"/>
          <w:sz w:val="22"/>
          <w:szCs w:val="22"/>
          <w:lang w:val="mk-MK"/>
        </w:rPr>
        <w:t>,</w:t>
      </w:r>
      <w:r>
        <w:rPr>
          <w:rFonts w:ascii="StobiSerif Regular" w:hAnsi="StobiSerif Regular"/>
          <w:sz w:val="22"/>
          <w:szCs w:val="22"/>
          <w:lang w:val="mk-MK"/>
        </w:rPr>
        <w:t xml:space="preserve"> </w:t>
      </w:r>
      <w:r w:rsidR="00D433BD">
        <w:rPr>
          <w:rFonts w:ascii="StobiSerif Regular" w:hAnsi="StobiSerif Regular"/>
          <w:sz w:val="22"/>
          <w:szCs w:val="22"/>
          <w:lang w:val="mk-MK"/>
        </w:rPr>
        <w:t>доколку</w:t>
      </w:r>
      <w:r w:rsidR="00967A78">
        <w:rPr>
          <w:rFonts w:ascii="StobiSerif Regular" w:hAnsi="StobiSerif Regular"/>
          <w:sz w:val="22"/>
          <w:szCs w:val="22"/>
          <w:lang w:val="mk-MK"/>
        </w:rPr>
        <w:t xml:space="preserve"> смета дека</w:t>
      </w:r>
      <w:r w:rsidR="00D433BD">
        <w:rPr>
          <w:rFonts w:ascii="StobiSerif Regular" w:hAnsi="StobiSerif Regular"/>
          <w:sz w:val="22"/>
          <w:szCs w:val="22"/>
          <w:lang w:val="mk-MK"/>
        </w:rPr>
        <w:t xml:space="preserve"> постои сомнеж за коруптивно однесување, злоупотреба на службена должност  на Имателот на информации и слично, </w:t>
      </w:r>
      <w:r w:rsidR="00967A78">
        <w:rPr>
          <w:rFonts w:ascii="StobiSerif Regular" w:hAnsi="StobiSerif Regular"/>
          <w:sz w:val="22"/>
          <w:szCs w:val="22"/>
          <w:lang w:val="mk-MK"/>
        </w:rPr>
        <w:t>истиот</w:t>
      </w:r>
      <w:r w:rsidR="00D433BD">
        <w:rPr>
          <w:rFonts w:ascii="StobiSerif Regular" w:hAnsi="StobiSerif Regular"/>
          <w:sz w:val="22"/>
          <w:szCs w:val="22"/>
          <w:lang w:val="mk-MK"/>
        </w:rPr>
        <w:t xml:space="preserve"> може</w:t>
      </w:r>
      <w:r w:rsidR="00967A78">
        <w:rPr>
          <w:rFonts w:ascii="StobiSerif Regular" w:hAnsi="StobiSerif Regular"/>
          <w:sz w:val="22"/>
          <w:szCs w:val="22"/>
          <w:lang w:val="mk-MK"/>
        </w:rPr>
        <w:t xml:space="preserve"> и треба</w:t>
      </w:r>
      <w:r w:rsidR="00D433BD">
        <w:rPr>
          <w:rFonts w:ascii="StobiSerif Regular" w:hAnsi="StobiSerif Regular"/>
          <w:sz w:val="22"/>
          <w:szCs w:val="22"/>
          <w:lang w:val="mk-MK"/>
        </w:rPr>
        <w:t xml:space="preserve"> да се обрати </w:t>
      </w:r>
      <w:r w:rsidR="00967A78">
        <w:rPr>
          <w:rFonts w:ascii="StobiSerif Regular" w:hAnsi="StobiSerif Regular"/>
          <w:sz w:val="22"/>
          <w:szCs w:val="22"/>
          <w:lang w:val="mk-MK"/>
        </w:rPr>
        <w:t>до</w:t>
      </w:r>
      <w:r w:rsidR="00D433BD">
        <w:rPr>
          <w:rFonts w:ascii="StobiSerif Regular" w:hAnsi="StobiSerif Regular"/>
          <w:sz w:val="22"/>
          <w:szCs w:val="22"/>
          <w:lang w:val="mk-MK"/>
        </w:rPr>
        <w:t xml:space="preserve"> соодветните истражни и предистражни органи, а не со поднесување на </w:t>
      </w:r>
      <w:r w:rsidR="0098180A">
        <w:rPr>
          <w:rFonts w:ascii="StobiSerif Regular" w:hAnsi="StobiSerif Regular"/>
          <w:sz w:val="22"/>
          <w:szCs w:val="22"/>
          <w:lang w:val="mk-MK"/>
        </w:rPr>
        <w:t>б</w:t>
      </w:r>
      <w:r w:rsidR="00D433BD">
        <w:rPr>
          <w:rFonts w:ascii="StobiSerif Regular" w:hAnsi="StobiSerif Regular"/>
          <w:sz w:val="22"/>
          <w:szCs w:val="22"/>
          <w:lang w:val="mk-MK"/>
        </w:rPr>
        <w:t>арањ</w:t>
      </w:r>
      <w:r w:rsidR="0098180A">
        <w:rPr>
          <w:rFonts w:ascii="StobiSerif Regular" w:hAnsi="StobiSerif Regular"/>
          <w:sz w:val="22"/>
          <w:szCs w:val="22"/>
          <w:lang w:val="mk-MK"/>
        </w:rPr>
        <w:t>а</w:t>
      </w:r>
      <w:r w:rsidR="00D433BD">
        <w:rPr>
          <w:rFonts w:ascii="StobiSerif Regular" w:hAnsi="StobiSerif Regular"/>
          <w:sz w:val="22"/>
          <w:szCs w:val="22"/>
          <w:lang w:val="mk-MK"/>
        </w:rPr>
        <w:t xml:space="preserve"> за пристап до информации да бара документи</w:t>
      </w:r>
      <w:r w:rsidR="0098180A">
        <w:rPr>
          <w:rFonts w:ascii="StobiSerif Regular" w:hAnsi="StobiSerif Regular"/>
          <w:sz w:val="22"/>
          <w:szCs w:val="22"/>
          <w:lang w:val="mk-MK"/>
        </w:rPr>
        <w:t xml:space="preserve"> и</w:t>
      </w:r>
      <w:r w:rsidR="00387AEC">
        <w:rPr>
          <w:rFonts w:ascii="StobiSerif Regular" w:hAnsi="StobiSerif Regular"/>
          <w:sz w:val="22"/>
          <w:szCs w:val="22"/>
          <w:lang w:val="mk-MK"/>
        </w:rPr>
        <w:t xml:space="preserve"> информации со кои тенденциозно го оптоварува редовното работење на Имателот на информации</w:t>
      </w:r>
      <w:r w:rsidR="0098180A">
        <w:rPr>
          <w:rFonts w:ascii="StobiSerif Regular" w:hAnsi="StobiSerif Regular"/>
          <w:sz w:val="22"/>
          <w:szCs w:val="22"/>
          <w:lang w:val="mk-MK"/>
        </w:rPr>
        <w:t>, а во исто време и работењето на Агенцијата како</w:t>
      </w:r>
      <w:r w:rsidR="007B77BB">
        <w:rPr>
          <w:rFonts w:ascii="StobiSerif Regular" w:hAnsi="StobiSerif Regular"/>
          <w:sz w:val="22"/>
          <w:szCs w:val="22"/>
          <w:lang w:val="mk-MK"/>
        </w:rPr>
        <w:t xml:space="preserve"> второстепен орган во постапувањето по неговите жалби</w:t>
      </w:r>
      <w:r w:rsidR="00387AEC">
        <w:rPr>
          <w:rFonts w:ascii="StobiSerif Regular" w:hAnsi="StobiSerif Regular"/>
          <w:sz w:val="22"/>
          <w:szCs w:val="22"/>
          <w:lang w:val="mk-MK"/>
        </w:rPr>
        <w:t xml:space="preserve">. </w:t>
      </w:r>
    </w:p>
    <w:p w:rsidR="00FF1484" w:rsidRPr="0006586A" w:rsidRDefault="00FF1484" w:rsidP="00FF1484">
      <w:pPr>
        <w:ind w:firstLine="720"/>
        <w:jc w:val="both"/>
        <w:outlineLvl w:val="0"/>
        <w:rPr>
          <w:rFonts w:ascii="StobiSerif Regular" w:hAnsi="StobiSerif Regular"/>
          <w:sz w:val="22"/>
          <w:szCs w:val="22"/>
          <w:lang w:val="mk-MK"/>
        </w:rPr>
      </w:pPr>
      <w:r w:rsidRPr="0006586A">
        <w:rPr>
          <w:rFonts w:ascii="StobiSerif Regular" w:hAnsi="StobiSerif Regular"/>
          <w:sz w:val="22"/>
          <w:szCs w:val="22"/>
          <w:lang w:val="mk-MK"/>
        </w:rPr>
        <w:t>Согласно погоре</w:t>
      </w:r>
      <w:r w:rsidR="00967A78">
        <w:rPr>
          <w:rFonts w:ascii="StobiSerif Regular" w:hAnsi="StobiSerif Regular"/>
          <w:sz w:val="22"/>
          <w:szCs w:val="22"/>
          <w:lang w:val="mk-MK"/>
        </w:rPr>
        <w:t xml:space="preserve"> </w:t>
      </w:r>
      <w:r w:rsidRPr="0006586A">
        <w:rPr>
          <w:rFonts w:ascii="StobiSerif Regular" w:hAnsi="StobiSerif Regular"/>
          <w:sz w:val="22"/>
          <w:szCs w:val="22"/>
          <w:lang w:val="mk-MK"/>
        </w:rPr>
        <w:t>наведеното, Агенцијата за заштита на правото на слободен пристап до информациите од јавен карактер одлучи како во диспозитивот на ова Решение.</w:t>
      </w:r>
    </w:p>
    <w:p w:rsidR="006D7F87" w:rsidRPr="0006586A" w:rsidRDefault="006D7F87" w:rsidP="004F1C75">
      <w:pPr>
        <w:spacing w:line="276" w:lineRule="auto"/>
        <w:ind w:firstLine="720"/>
        <w:jc w:val="both"/>
        <w:rPr>
          <w:rFonts w:ascii="StobiSerif Regular" w:hAnsi="StobiSerif Regular"/>
          <w:sz w:val="22"/>
          <w:szCs w:val="22"/>
          <w:lang w:val="mk-MK"/>
        </w:rPr>
      </w:pPr>
      <w:r w:rsidRPr="0006586A">
        <w:rPr>
          <w:rFonts w:ascii="StobiSerif Regular" w:hAnsi="StobiSerif Regular"/>
          <w:sz w:val="22"/>
          <w:szCs w:val="22"/>
          <w:lang w:val="mk-MK"/>
        </w:rPr>
        <w:t>Ова Решение е конечно во управната постапка и против него нема место за жалба.</w:t>
      </w:r>
    </w:p>
    <w:p w:rsidR="00CF60D8" w:rsidRDefault="006D7F87" w:rsidP="00CF60D8">
      <w:pPr>
        <w:spacing w:line="276" w:lineRule="auto"/>
        <w:ind w:firstLine="720"/>
        <w:jc w:val="both"/>
        <w:rPr>
          <w:rFonts w:ascii="StobiSerif Regular" w:hAnsi="StobiSerif Regular"/>
          <w:sz w:val="22"/>
          <w:szCs w:val="22"/>
          <w:lang w:val="mk-MK"/>
        </w:rPr>
      </w:pPr>
      <w:r w:rsidRPr="0006586A">
        <w:rPr>
          <w:rFonts w:ascii="StobiSerif Regular" w:hAnsi="StobiSerif Regular"/>
          <w:b/>
          <w:sz w:val="22"/>
          <w:szCs w:val="22"/>
          <w:lang w:val="mk-MK"/>
        </w:rPr>
        <w:t>ПРАВНА ПОУКА:</w:t>
      </w:r>
      <w:r w:rsidRPr="0006586A">
        <w:rPr>
          <w:rFonts w:ascii="StobiSerif Regular" w:hAnsi="StobiSerif Regular"/>
          <w:sz w:val="22"/>
          <w:szCs w:val="22"/>
          <w:lang w:val="mk-MK"/>
        </w:rPr>
        <w:t xml:space="preserve"> Против ова Решение </w:t>
      </w:r>
      <w:r w:rsidR="00EF44AA" w:rsidRPr="0006586A">
        <w:rPr>
          <w:rFonts w:ascii="StobiSerif Regular" w:hAnsi="StobiSerif Regular"/>
          <w:sz w:val="22"/>
          <w:szCs w:val="22"/>
          <w:lang w:val="mk-MK"/>
        </w:rPr>
        <w:t xml:space="preserve">странката </w:t>
      </w:r>
      <w:r w:rsidRPr="0006586A">
        <w:rPr>
          <w:rFonts w:ascii="StobiSerif Regular" w:hAnsi="StobiSerif Regular"/>
          <w:sz w:val="22"/>
          <w:szCs w:val="22"/>
          <w:lang w:val="mk-MK"/>
        </w:rPr>
        <w:t>може да поведе управен спор пред Управниот суд во рок од 30 дена.</w:t>
      </w:r>
    </w:p>
    <w:p w:rsidR="00613409" w:rsidRPr="0006586A" w:rsidRDefault="00565841" w:rsidP="00565841">
      <w:pPr>
        <w:rPr>
          <w:rFonts w:ascii="StobiSerif Regular" w:hAnsi="StobiSerif Regular"/>
          <w:b/>
          <w:sz w:val="22"/>
          <w:szCs w:val="22"/>
          <w:lang w:val="ru-RU"/>
        </w:rPr>
      </w:pP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001B7B31" w:rsidRPr="0006586A">
        <w:rPr>
          <w:rFonts w:ascii="StobiSerif Regular" w:hAnsi="StobiSerif Regular"/>
          <w:b/>
          <w:sz w:val="22"/>
          <w:szCs w:val="22"/>
          <w:lang w:val="mk-MK"/>
        </w:rPr>
        <w:tab/>
      </w:r>
      <w:r w:rsidR="007A263C">
        <w:rPr>
          <w:rFonts w:ascii="StobiSerif Regular" w:hAnsi="StobiSerif Regular"/>
          <w:b/>
          <w:sz w:val="22"/>
          <w:szCs w:val="22"/>
          <w:lang w:val="mk-MK"/>
        </w:rPr>
        <w:t xml:space="preserve">                         </w:t>
      </w:r>
      <w:r w:rsidR="00613409" w:rsidRPr="0006586A">
        <w:rPr>
          <w:rFonts w:ascii="StobiSerif Regular" w:hAnsi="StobiSerif Regular"/>
          <w:b/>
          <w:sz w:val="22"/>
          <w:szCs w:val="22"/>
          <w:lang w:val="mk-MK"/>
        </w:rPr>
        <w:t>Директор,</w:t>
      </w:r>
    </w:p>
    <w:p w:rsidR="00613409" w:rsidRPr="0006586A" w:rsidRDefault="00565841" w:rsidP="00613409">
      <w:pPr>
        <w:rPr>
          <w:rFonts w:ascii="StobiSerif Regular" w:hAnsi="StobiSerif Regular"/>
          <w:b/>
          <w:sz w:val="22"/>
          <w:szCs w:val="22"/>
          <w:lang w:val="ru-RU"/>
        </w:rPr>
      </w:pPr>
      <w:r w:rsidRPr="0006586A">
        <w:rPr>
          <w:rFonts w:ascii="StobiSerif Regular" w:hAnsi="StobiSerif Regular"/>
          <w:b/>
          <w:sz w:val="22"/>
          <w:szCs w:val="22"/>
          <w:lang w:val="ru-RU"/>
        </w:rPr>
        <w:tab/>
      </w:r>
      <w:r w:rsidR="007A263C">
        <w:rPr>
          <w:rFonts w:ascii="StobiSerif Regular" w:hAnsi="StobiSerif Regular"/>
          <w:b/>
          <w:sz w:val="22"/>
          <w:szCs w:val="22"/>
          <w:lang w:val="ru-RU"/>
        </w:rPr>
        <w:t xml:space="preserve">                                                                                                </w:t>
      </w:r>
      <w:r w:rsidR="00D56621">
        <w:rPr>
          <w:rFonts w:ascii="StobiSerif Regular" w:hAnsi="StobiSerif Regular"/>
          <w:b/>
          <w:sz w:val="22"/>
          <w:szCs w:val="22"/>
          <w:lang w:val="ru-RU"/>
        </w:rPr>
        <w:t xml:space="preserve">   Петар Гајдов</w:t>
      </w:r>
    </w:p>
    <w:p w:rsidR="00387AEC" w:rsidRDefault="00387AEC" w:rsidP="00D548A0">
      <w:pPr>
        <w:rPr>
          <w:rFonts w:ascii="StobiSerif Regular" w:hAnsi="StobiSerif Regular"/>
          <w:sz w:val="16"/>
          <w:szCs w:val="16"/>
          <w:lang w:val="mk-MK"/>
        </w:rPr>
      </w:pPr>
    </w:p>
    <w:sectPr w:rsidR="00387AEC" w:rsidSect="007338F7">
      <w:footerReference w:type="default" r:id="rId8"/>
      <w:pgSz w:w="12240" w:h="15840"/>
      <w:pgMar w:top="851" w:right="1170" w:bottom="1530" w:left="13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C1D" w:rsidRDefault="00E42C1D" w:rsidP="002260FA">
      <w:r>
        <w:separator/>
      </w:r>
    </w:p>
  </w:endnote>
  <w:endnote w:type="continuationSeparator" w:id="1">
    <w:p w:rsidR="00E42C1D" w:rsidRDefault="00E42C1D" w:rsidP="002260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313" w:rsidRDefault="00CD1955">
    <w:pPr>
      <w:pStyle w:val="Footer"/>
      <w:jc w:val="right"/>
    </w:pPr>
    <w:fldSimple w:instr=" PAGE   \* MERGEFORMAT ">
      <w:r w:rsidR="00366071">
        <w:rPr>
          <w:noProof/>
        </w:rPr>
        <w:t>4</w:t>
      </w:r>
    </w:fldSimple>
  </w:p>
  <w:p w:rsidR="005E7313" w:rsidRDefault="005E73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C1D" w:rsidRDefault="00E42C1D" w:rsidP="002260FA">
      <w:r>
        <w:separator/>
      </w:r>
    </w:p>
  </w:footnote>
  <w:footnote w:type="continuationSeparator" w:id="1">
    <w:p w:rsidR="00E42C1D" w:rsidRDefault="00E42C1D" w:rsidP="002260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F6F21"/>
    <w:multiLevelType w:val="hybridMultilevel"/>
    <w:tmpl w:val="37B0AE4E"/>
    <w:lvl w:ilvl="0" w:tplc="EA5A076C">
      <w:start w:val="1"/>
      <w:numFmt w:val="bullet"/>
      <w:lvlText w:val="-"/>
      <w:lvlJc w:val="left"/>
      <w:pPr>
        <w:ind w:left="990" w:hanging="360"/>
      </w:pPr>
      <w:rPr>
        <w:rFonts w:ascii="Times New Roman" w:eastAsia="Times New Roman" w:hAnsi="Times New Roman" w:cs="Times New Roman" w:hint="default"/>
      </w:rPr>
    </w:lvl>
    <w:lvl w:ilvl="1" w:tplc="042F0003" w:tentative="1">
      <w:start w:val="1"/>
      <w:numFmt w:val="bullet"/>
      <w:lvlText w:val="o"/>
      <w:lvlJc w:val="left"/>
      <w:pPr>
        <w:ind w:left="1710" w:hanging="360"/>
      </w:pPr>
      <w:rPr>
        <w:rFonts w:ascii="Courier New" w:hAnsi="Courier New" w:cs="Courier New" w:hint="default"/>
      </w:rPr>
    </w:lvl>
    <w:lvl w:ilvl="2" w:tplc="042F0005" w:tentative="1">
      <w:start w:val="1"/>
      <w:numFmt w:val="bullet"/>
      <w:lvlText w:val=""/>
      <w:lvlJc w:val="left"/>
      <w:pPr>
        <w:ind w:left="2430" w:hanging="360"/>
      </w:pPr>
      <w:rPr>
        <w:rFonts w:ascii="Wingdings" w:hAnsi="Wingdings" w:hint="default"/>
      </w:rPr>
    </w:lvl>
    <w:lvl w:ilvl="3" w:tplc="042F0001" w:tentative="1">
      <w:start w:val="1"/>
      <w:numFmt w:val="bullet"/>
      <w:lvlText w:val=""/>
      <w:lvlJc w:val="left"/>
      <w:pPr>
        <w:ind w:left="3150" w:hanging="360"/>
      </w:pPr>
      <w:rPr>
        <w:rFonts w:ascii="Symbol" w:hAnsi="Symbol" w:hint="default"/>
      </w:rPr>
    </w:lvl>
    <w:lvl w:ilvl="4" w:tplc="042F0003" w:tentative="1">
      <w:start w:val="1"/>
      <w:numFmt w:val="bullet"/>
      <w:lvlText w:val="o"/>
      <w:lvlJc w:val="left"/>
      <w:pPr>
        <w:ind w:left="3870" w:hanging="360"/>
      </w:pPr>
      <w:rPr>
        <w:rFonts w:ascii="Courier New" w:hAnsi="Courier New" w:cs="Courier New" w:hint="default"/>
      </w:rPr>
    </w:lvl>
    <w:lvl w:ilvl="5" w:tplc="042F0005" w:tentative="1">
      <w:start w:val="1"/>
      <w:numFmt w:val="bullet"/>
      <w:lvlText w:val=""/>
      <w:lvlJc w:val="left"/>
      <w:pPr>
        <w:ind w:left="4590" w:hanging="360"/>
      </w:pPr>
      <w:rPr>
        <w:rFonts w:ascii="Wingdings" w:hAnsi="Wingdings" w:hint="default"/>
      </w:rPr>
    </w:lvl>
    <w:lvl w:ilvl="6" w:tplc="042F0001" w:tentative="1">
      <w:start w:val="1"/>
      <w:numFmt w:val="bullet"/>
      <w:lvlText w:val=""/>
      <w:lvlJc w:val="left"/>
      <w:pPr>
        <w:ind w:left="5310" w:hanging="360"/>
      </w:pPr>
      <w:rPr>
        <w:rFonts w:ascii="Symbol" w:hAnsi="Symbol" w:hint="default"/>
      </w:rPr>
    </w:lvl>
    <w:lvl w:ilvl="7" w:tplc="042F0003" w:tentative="1">
      <w:start w:val="1"/>
      <w:numFmt w:val="bullet"/>
      <w:lvlText w:val="o"/>
      <w:lvlJc w:val="left"/>
      <w:pPr>
        <w:ind w:left="6030" w:hanging="360"/>
      </w:pPr>
      <w:rPr>
        <w:rFonts w:ascii="Courier New" w:hAnsi="Courier New" w:cs="Courier New" w:hint="default"/>
      </w:rPr>
    </w:lvl>
    <w:lvl w:ilvl="8" w:tplc="042F0005" w:tentative="1">
      <w:start w:val="1"/>
      <w:numFmt w:val="bullet"/>
      <w:lvlText w:val=""/>
      <w:lvlJc w:val="left"/>
      <w:pPr>
        <w:ind w:left="6750" w:hanging="360"/>
      </w:pPr>
      <w:rPr>
        <w:rFonts w:ascii="Wingdings" w:hAnsi="Wingdings" w:hint="default"/>
      </w:rPr>
    </w:lvl>
  </w:abstractNum>
  <w:abstractNum w:abstractNumId="1">
    <w:nsid w:val="15F93548"/>
    <w:multiLevelType w:val="hybridMultilevel"/>
    <w:tmpl w:val="A3A67F44"/>
    <w:lvl w:ilvl="0" w:tplc="BF5A91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C07C57"/>
    <w:multiLevelType w:val="hybridMultilevel"/>
    <w:tmpl w:val="0AA0ECEC"/>
    <w:lvl w:ilvl="0" w:tplc="A7E0EE86">
      <w:numFmt w:val="bullet"/>
      <w:lvlText w:val="-"/>
      <w:lvlJc w:val="left"/>
      <w:pPr>
        <w:ind w:left="1211" w:hanging="360"/>
      </w:pPr>
      <w:rPr>
        <w:rFonts w:ascii="StobiSerif Regular" w:eastAsia="Times New Roman" w:hAnsi="StobiSerif Regular"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nsid w:val="2C6A153C"/>
    <w:multiLevelType w:val="hybridMultilevel"/>
    <w:tmpl w:val="78DABA82"/>
    <w:lvl w:ilvl="0" w:tplc="FF4CBA02">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nsid w:val="314C660C"/>
    <w:multiLevelType w:val="hybridMultilevel"/>
    <w:tmpl w:val="2390B808"/>
    <w:lvl w:ilvl="0" w:tplc="C3008AA4">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5">
    <w:nsid w:val="40B641FC"/>
    <w:multiLevelType w:val="hybridMultilevel"/>
    <w:tmpl w:val="7160E6B4"/>
    <w:lvl w:ilvl="0" w:tplc="6CBE346C">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6">
    <w:nsid w:val="58F921E6"/>
    <w:multiLevelType w:val="hybridMultilevel"/>
    <w:tmpl w:val="AC0CF914"/>
    <w:lvl w:ilvl="0" w:tplc="0332D7CE">
      <w:start w:val="2"/>
      <w:numFmt w:val="bullet"/>
      <w:lvlText w:val="-"/>
      <w:lvlJc w:val="left"/>
      <w:pPr>
        <w:ind w:left="1080" w:hanging="360"/>
      </w:pPr>
      <w:rPr>
        <w:rFonts w:ascii="StobiSerif Regular" w:eastAsia="Times New Roman" w:hAnsi="StobiSerif Regular"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46A7FC8"/>
    <w:multiLevelType w:val="hybridMultilevel"/>
    <w:tmpl w:val="2774FA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6B10F5"/>
    <w:multiLevelType w:val="hybridMultilevel"/>
    <w:tmpl w:val="73C03142"/>
    <w:lvl w:ilvl="0" w:tplc="02FA9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C524646"/>
    <w:multiLevelType w:val="hybridMultilevel"/>
    <w:tmpl w:val="C7F474D8"/>
    <w:lvl w:ilvl="0" w:tplc="026EAA4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6F2A68F6"/>
    <w:multiLevelType w:val="hybridMultilevel"/>
    <w:tmpl w:val="48962928"/>
    <w:lvl w:ilvl="0" w:tplc="5198CA9C">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11">
    <w:nsid w:val="6FC94359"/>
    <w:multiLevelType w:val="hybridMultilevel"/>
    <w:tmpl w:val="8C5ACE1C"/>
    <w:lvl w:ilvl="0" w:tplc="45E00D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9D6629"/>
    <w:multiLevelType w:val="hybridMultilevel"/>
    <w:tmpl w:val="81C61F58"/>
    <w:lvl w:ilvl="0" w:tplc="C810818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nsid w:val="788D10C1"/>
    <w:multiLevelType w:val="hybridMultilevel"/>
    <w:tmpl w:val="830AB0E4"/>
    <w:lvl w:ilvl="0" w:tplc="67F23640">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num w:numId="1">
    <w:abstractNumId w:val="11"/>
  </w:num>
  <w:num w:numId="2">
    <w:abstractNumId w:val="13"/>
  </w:num>
  <w:num w:numId="3">
    <w:abstractNumId w:val="0"/>
  </w:num>
  <w:num w:numId="4">
    <w:abstractNumId w:val="10"/>
  </w:num>
  <w:num w:numId="5">
    <w:abstractNumId w:val="9"/>
  </w:num>
  <w:num w:numId="6">
    <w:abstractNumId w:val="12"/>
  </w:num>
  <w:num w:numId="7">
    <w:abstractNumId w:val="4"/>
  </w:num>
  <w:num w:numId="8">
    <w:abstractNumId w:val="5"/>
  </w:num>
  <w:num w:numId="9">
    <w:abstractNumId w:val="1"/>
  </w:num>
  <w:num w:numId="10">
    <w:abstractNumId w:val="3"/>
  </w:num>
  <w:num w:numId="11">
    <w:abstractNumId w:val="2"/>
  </w:num>
  <w:num w:numId="12">
    <w:abstractNumId w:val="6"/>
  </w:num>
  <w:num w:numId="13">
    <w:abstractNumId w:val="8"/>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6D7F87"/>
    <w:rsid w:val="00004B74"/>
    <w:rsid w:val="0001233F"/>
    <w:rsid w:val="00014512"/>
    <w:rsid w:val="000205C5"/>
    <w:rsid w:val="0002094F"/>
    <w:rsid w:val="00030E4B"/>
    <w:rsid w:val="00057023"/>
    <w:rsid w:val="00061431"/>
    <w:rsid w:val="00061978"/>
    <w:rsid w:val="00064791"/>
    <w:rsid w:val="0006586A"/>
    <w:rsid w:val="0006663A"/>
    <w:rsid w:val="00066744"/>
    <w:rsid w:val="000707C9"/>
    <w:rsid w:val="0007475C"/>
    <w:rsid w:val="0008086D"/>
    <w:rsid w:val="0008311A"/>
    <w:rsid w:val="0008501C"/>
    <w:rsid w:val="00085CDE"/>
    <w:rsid w:val="00086AAA"/>
    <w:rsid w:val="00090868"/>
    <w:rsid w:val="000A1464"/>
    <w:rsid w:val="000A19C2"/>
    <w:rsid w:val="000A1CCA"/>
    <w:rsid w:val="000B4BBF"/>
    <w:rsid w:val="000B4D87"/>
    <w:rsid w:val="000C4A0D"/>
    <w:rsid w:val="000D4750"/>
    <w:rsid w:val="000D6A92"/>
    <w:rsid w:val="000D784E"/>
    <w:rsid w:val="000E28DD"/>
    <w:rsid w:val="000F09F0"/>
    <w:rsid w:val="000F0E0B"/>
    <w:rsid w:val="000F653A"/>
    <w:rsid w:val="000F6783"/>
    <w:rsid w:val="00102A9D"/>
    <w:rsid w:val="00105B79"/>
    <w:rsid w:val="00120AD1"/>
    <w:rsid w:val="00122B47"/>
    <w:rsid w:val="0012307D"/>
    <w:rsid w:val="0012380D"/>
    <w:rsid w:val="001264DD"/>
    <w:rsid w:val="001330EB"/>
    <w:rsid w:val="00135937"/>
    <w:rsid w:val="00140CC0"/>
    <w:rsid w:val="0014194A"/>
    <w:rsid w:val="00145094"/>
    <w:rsid w:val="00151853"/>
    <w:rsid w:val="00162321"/>
    <w:rsid w:val="0016711A"/>
    <w:rsid w:val="001708FA"/>
    <w:rsid w:val="001753A6"/>
    <w:rsid w:val="00180339"/>
    <w:rsid w:val="00182D40"/>
    <w:rsid w:val="00191333"/>
    <w:rsid w:val="00193FBB"/>
    <w:rsid w:val="001A4F23"/>
    <w:rsid w:val="001B1DA3"/>
    <w:rsid w:val="001B3268"/>
    <w:rsid w:val="001B411B"/>
    <w:rsid w:val="001B64E5"/>
    <w:rsid w:val="001B6D6F"/>
    <w:rsid w:val="001B7B31"/>
    <w:rsid w:val="001C542E"/>
    <w:rsid w:val="001D03D1"/>
    <w:rsid w:val="001D38D3"/>
    <w:rsid w:val="001D53A5"/>
    <w:rsid w:val="001F76C3"/>
    <w:rsid w:val="002062AC"/>
    <w:rsid w:val="00211AB5"/>
    <w:rsid w:val="00212BE8"/>
    <w:rsid w:val="002204AB"/>
    <w:rsid w:val="00223608"/>
    <w:rsid w:val="002239F2"/>
    <w:rsid w:val="002250DE"/>
    <w:rsid w:val="002253A9"/>
    <w:rsid w:val="002258E9"/>
    <w:rsid w:val="002260FA"/>
    <w:rsid w:val="00226C60"/>
    <w:rsid w:val="00250833"/>
    <w:rsid w:val="00253850"/>
    <w:rsid w:val="00261A8E"/>
    <w:rsid w:val="002620F7"/>
    <w:rsid w:val="002627EF"/>
    <w:rsid w:val="00264BEE"/>
    <w:rsid w:val="00280563"/>
    <w:rsid w:val="00282C8F"/>
    <w:rsid w:val="00291D17"/>
    <w:rsid w:val="00295C77"/>
    <w:rsid w:val="002A29E8"/>
    <w:rsid w:val="002A52AF"/>
    <w:rsid w:val="002A566C"/>
    <w:rsid w:val="002A697B"/>
    <w:rsid w:val="002B03F4"/>
    <w:rsid w:val="002B2D00"/>
    <w:rsid w:val="002C09F5"/>
    <w:rsid w:val="002C37AC"/>
    <w:rsid w:val="002C5376"/>
    <w:rsid w:val="002C7C9B"/>
    <w:rsid w:val="002D7459"/>
    <w:rsid w:val="002E4617"/>
    <w:rsid w:val="002F06DD"/>
    <w:rsid w:val="002F38E6"/>
    <w:rsid w:val="002F4110"/>
    <w:rsid w:val="003108FB"/>
    <w:rsid w:val="003125EA"/>
    <w:rsid w:val="00325A92"/>
    <w:rsid w:val="003262A7"/>
    <w:rsid w:val="003366C9"/>
    <w:rsid w:val="00340D6A"/>
    <w:rsid w:val="00343D73"/>
    <w:rsid w:val="003523B0"/>
    <w:rsid w:val="00354810"/>
    <w:rsid w:val="00355AA6"/>
    <w:rsid w:val="0036413E"/>
    <w:rsid w:val="003659F3"/>
    <w:rsid w:val="00366071"/>
    <w:rsid w:val="00374CF2"/>
    <w:rsid w:val="00377B08"/>
    <w:rsid w:val="003814BF"/>
    <w:rsid w:val="003853B1"/>
    <w:rsid w:val="00387AEC"/>
    <w:rsid w:val="00392C29"/>
    <w:rsid w:val="00394795"/>
    <w:rsid w:val="003A187F"/>
    <w:rsid w:val="003A22BC"/>
    <w:rsid w:val="003A388D"/>
    <w:rsid w:val="003A38CA"/>
    <w:rsid w:val="003A3DFF"/>
    <w:rsid w:val="003B173B"/>
    <w:rsid w:val="003B3CF7"/>
    <w:rsid w:val="003C01E0"/>
    <w:rsid w:val="003D73E8"/>
    <w:rsid w:val="003E4249"/>
    <w:rsid w:val="003E5DD1"/>
    <w:rsid w:val="003F74E6"/>
    <w:rsid w:val="003F7B64"/>
    <w:rsid w:val="004043A6"/>
    <w:rsid w:val="00404AF0"/>
    <w:rsid w:val="00410354"/>
    <w:rsid w:val="004118F1"/>
    <w:rsid w:val="00414107"/>
    <w:rsid w:val="0042270A"/>
    <w:rsid w:val="004279EA"/>
    <w:rsid w:val="00437099"/>
    <w:rsid w:val="00455249"/>
    <w:rsid w:val="00457203"/>
    <w:rsid w:val="0046021C"/>
    <w:rsid w:val="0046130A"/>
    <w:rsid w:val="00464EEA"/>
    <w:rsid w:val="004650C1"/>
    <w:rsid w:val="00466C08"/>
    <w:rsid w:val="004672C3"/>
    <w:rsid w:val="0047239B"/>
    <w:rsid w:val="00473B0C"/>
    <w:rsid w:val="00475603"/>
    <w:rsid w:val="00485045"/>
    <w:rsid w:val="00491FBB"/>
    <w:rsid w:val="004A6906"/>
    <w:rsid w:val="004A71FD"/>
    <w:rsid w:val="004C24AC"/>
    <w:rsid w:val="004C3190"/>
    <w:rsid w:val="004C5BF3"/>
    <w:rsid w:val="004C5D86"/>
    <w:rsid w:val="004D1C17"/>
    <w:rsid w:val="004D4D22"/>
    <w:rsid w:val="004D5D0E"/>
    <w:rsid w:val="004D61E8"/>
    <w:rsid w:val="004F1C75"/>
    <w:rsid w:val="005026E7"/>
    <w:rsid w:val="00514928"/>
    <w:rsid w:val="0051695E"/>
    <w:rsid w:val="00527273"/>
    <w:rsid w:val="005360B6"/>
    <w:rsid w:val="00536F7D"/>
    <w:rsid w:val="00544026"/>
    <w:rsid w:val="0054496B"/>
    <w:rsid w:val="00550AB1"/>
    <w:rsid w:val="00555058"/>
    <w:rsid w:val="00556EE5"/>
    <w:rsid w:val="00564C6D"/>
    <w:rsid w:val="00565841"/>
    <w:rsid w:val="00570882"/>
    <w:rsid w:val="00571E34"/>
    <w:rsid w:val="005731E4"/>
    <w:rsid w:val="005775E5"/>
    <w:rsid w:val="00577D39"/>
    <w:rsid w:val="005826C1"/>
    <w:rsid w:val="005865D5"/>
    <w:rsid w:val="005951FC"/>
    <w:rsid w:val="005A009F"/>
    <w:rsid w:val="005A1E23"/>
    <w:rsid w:val="005A319E"/>
    <w:rsid w:val="005A50B0"/>
    <w:rsid w:val="005B3604"/>
    <w:rsid w:val="005B4FE2"/>
    <w:rsid w:val="005B5D66"/>
    <w:rsid w:val="005C0232"/>
    <w:rsid w:val="005D5E99"/>
    <w:rsid w:val="005E008A"/>
    <w:rsid w:val="005E00E1"/>
    <w:rsid w:val="005E03EC"/>
    <w:rsid w:val="005E3796"/>
    <w:rsid w:val="005E7313"/>
    <w:rsid w:val="005F3E5F"/>
    <w:rsid w:val="005F3E7A"/>
    <w:rsid w:val="005F6F60"/>
    <w:rsid w:val="00606721"/>
    <w:rsid w:val="0061334B"/>
    <w:rsid w:val="00613409"/>
    <w:rsid w:val="006207DC"/>
    <w:rsid w:val="00625E0A"/>
    <w:rsid w:val="00626B3A"/>
    <w:rsid w:val="00633738"/>
    <w:rsid w:val="00646639"/>
    <w:rsid w:val="00652986"/>
    <w:rsid w:val="00662B86"/>
    <w:rsid w:val="006664B5"/>
    <w:rsid w:val="00676729"/>
    <w:rsid w:val="006859D6"/>
    <w:rsid w:val="006874C5"/>
    <w:rsid w:val="00693CD4"/>
    <w:rsid w:val="006A23FD"/>
    <w:rsid w:val="006A4A36"/>
    <w:rsid w:val="006A4C2E"/>
    <w:rsid w:val="006B01A0"/>
    <w:rsid w:val="006C3DC0"/>
    <w:rsid w:val="006D503D"/>
    <w:rsid w:val="006D65B4"/>
    <w:rsid w:val="006D68D4"/>
    <w:rsid w:val="006D731C"/>
    <w:rsid w:val="006D7F87"/>
    <w:rsid w:val="006E1ADE"/>
    <w:rsid w:val="006E1EA5"/>
    <w:rsid w:val="006F38A6"/>
    <w:rsid w:val="007001A7"/>
    <w:rsid w:val="0070411F"/>
    <w:rsid w:val="00704525"/>
    <w:rsid w:val="00713292"/>
    <w:rsid w:val="00713816"/>
    <w:rsid w:val="007171B0"/>
    <w:rsid w:val="0072063A"/>
    <w:rsid w:val="00722FC8"/>
    <w:rsid w:val="00725899"/>
    <w:rsid w:val="00725B03"/>
    <w:rsid w:val="00731A63"/>
    <w:rsid w:val="00733426"/>
    <w:rsid w:val="007338F7"/>
    <w:rsid w:val="00735134"/>
    <w:rsid w:val="00744D5D"/>
    <w:rsid w:val="007450E5"/>
    <w:rsid w:val="007547C3"/>
    <w:rsid w:val="00760D9A"/>
    <w:rsid w:val="00761B91"/>
    <w:rsid w:val="00762FEF"/>
    <w:rsid w:val="00771F37"/>
    <w:rsid w:val="00774966"/>
    <w:rsid w:val="00776399"/>
    <w:rsid w:val="00780FFC"/>
    <w:rsid w:val="00785FDF"/>
    <w:rsid w:val="00790D86"/>
    <w:rsid w:val="007953C3"/>
    <w:rsid w:val="00795680"/>
    <w:rsid w:val="007A263C"/>
    <w:rsid w:val="007A6E48"/>
    <w:rsid w:val="007B3473"/>
    <w:rsid w:val="007B3852"/>
    <w:rsid w:val="007B77BB"/>
    <w:rsid w:val="007C01E5"/>
    <w:rsid w:val="007C4BA7"/>
    <w:rsid w:val="007C5B9C"/>
    <w:rsid w:val="007C5CE5"/>
    <w:rsid w:val="007D0D6C"/>
    <w:rsid w:val="007D4C0F"/>
    <w:rsid w:val="007E11C4"/>
    <w:rsid w:val="007E158B"/>
    <w:rsid w:val="007E4A7D"/>
    <w:rsid w:val="007E58D8"/>
    <w:rsid w:val="007F02AF"/>
    <w:rsid w:val="007F6224"/>
    <w:rsid w:val="00821B5E"/>
    <w:rsid w:val="008231E7"/>
    <w:rsid w:val="00827494"/>
    <w:rsid w:val="0084713D"/>
    <w:rsid w:val="00863B5A"/>
    <w:rsid w:val="00864923"/>
    <w:rsid w:val="00866993"/>
    <w:rsid w:val="00867FF3"/>
    <w:rsid w:val="008702DE"/>
    <w:rsid w:val="0087123D"/>
    <w:rsid w:val="008729FF"/>
    <w:rsid w:val="0088221A"/>
    <w:rsid w:val="008863D4"/>
    <w:rsid w:val="008870D7"/>
    <w:rsid w:val="008951B9"/>
    <w:rsid w:val="008B0D8F"/>
    <w:rsid w:val="008B3B50"/>
    <w:rsid w:val="008B3DA1"/>
    <w:rsid w:val="008D0816"/>
    <w:rsid w:val="008E17C5"/>
    <w:rsid w:val="008E253C"/>
    <w:rsid w:val="008E255C"/>
    <w:rsid w:val="008F1175"/>
    <w:rsid w:val="008F2A67"/>
    <w:rsid w:val="00902190"/>
    <w:rsid w:val="00903CEA"/>
    <w:rsid w:val="0091125A"/>
    <w:rsid w:val="00911BE1"/>
    <w:rsid w:val="00927417"/>
    <w:rsid w:val="00927991"/>
    <w:rsid w:val="009323E6"/>
    <w:rsid w:val="00936736"/>
    <w:rsid w:val="009369C1"/>
    <w:rsid w:val="00940D0F"/>
    <w:rsid w:val="00943D52"/>
    <w:rsid w:val="009452BA"/>
    <w:rsid w:val="00945876"/>
    <w:rsid w:val="00945D36"/>
    <w:rsid w:val="00950BA6"/>
    <w:rsid w:val="0096041C"/>
    <w:rsid w:val="009625F5"/>
    <w:rsid w:val="00963CD0"/>
    <w:rsid w:val="00967A78"/>
    <w:rsid w:val="00970A11"/>
    <w:rsid w:val="009759D5"/>
    <w:rsid w:val="0098180A"/>
    <w:rsid w:val="00983F16"/>
    <w:rsid w:val="00990E81"/>
    <w:rsid w:val="00993441"/>
    <w:rsid w:val="009A52FD"/>
    <w:rsid w:val="009A6172"/>
    <w:rsid w:val="009B31D7"/>
    <w:rsid w:val="009C564C"/>
    <w:rsid w:val="009D0254"/>
    <w:rsid w:val="009E23D9"/>
    <w:rsid w:val="009E35FC"/>
    <w:rsid w:val="009F11E8"/>
    <w:rsid w:val="009F3932"/>
    <w:rsid w:val="009F5BB6"/>
    <w:rsid w:val="009F76AE"/>
    <w:rsid w:val="00A026F6"/>
    <w:rsid w:val="00A04E39"/>
    <w:rsid w:val="00A203B4"/>
    <w:rsid w:val="00A2126A"/>
    <w:rsid w:val="00A259AD"/>
    <w:rsid w:val="00A4281D"/>
    <w:rsid w:val="00A43584"/>
    <w:rsid w:val="00A43865"/>
    <w:rsid w:val="00A5304E"/>
    <w:rsid w:val="00A544D1"/>
    <w:rsid w:val="00A668D2"/>
    <w:rsid w:val="00A727FA"/>
    <w:rsid w:val="00A7306E"/>
    <w:rsid w:val="00A73275"/>
    <w:rsid w:val="00A826AC"/>
    <w:rsid w:val="00A91CFE"/>
    <w:rsid w:val="00A927DA"/>
    <w:rsid w:val="00AA4ECD"/>
    <w:rsid w:val="00AA6356"/>
    <w:rsid w:val="00AA6671"/>
    <w:rsid w:val="00AB1594"/>
    <w:rsid w:val="00AC1EE3"/>
    <w:rsid w:val="00AC6845"/>
    <w:rsid w:val="00AE27CD"/>
    <w:rsid w:val="00AE6515"/>
    <w:rsid w:val="00AF77BC"/>
    <w:rsid w:val="00AF77E5"/>
    <w:rsid w:val="00B15E9D"/>
    <w:rsid w:val="00B20C7F"/>
    <w:rsid w:val="00B435DB"/>
    <w:rsid w:val="00B44B09"/>
    <w:rsid w:val="00B46974"/>
    <w:rsid w:val="00B62E43"/>
    <w:rsid w:val="00B66F60"/>
    <w:rsid w:val="00B706F2"/>
    <w:rsid w:val="00B718E9"/>
    <w:rsid w:val="00B72A6E"/>
    <w:rsid w:val="00B81C49"/>
    <w:rsid w:val="00B93769"/>
    <w:rsid w:val="00BC2DFD"/>
    <w:rsid w:val="00BD1127"/>
    <w:rsid w:val="00BD1453"/>
    <w:rsid w:val="00BD5262"/>
    <w:rsid w:val="00BE4541"/>
    <w:rsid w:val="00BE4CE5"/>
    <w:rsid w:val="00BE5E72"/>
    <w:rsid w:val="00BE70D5"/>
    <w:rsid w:val="00C00FAA"/>
    <w:rsid w:val="00C06FBC"/>
    <w:rsid w:val="00C1342B"/>
    <w:rsid w:val="00C13A34"/>
    <w:rsid w:val="00C14083"/>
    <w:rsid w:val="00C140E9"/>
    <w:rsid w:val="00C16BD2"/>
    <w:rsid w:val="00C215B4"/>
    <w:rsid w:val="00C254E5"/>
    <w:rsid w:val="00C42262"/>
    <w:rsid w:val="00C50952"/>
    <w:rsid w:val="00C5104E"/>
    <w:rsid w:val="00C5536A"/>
    <w:rsid w:val="00C61F34"/>
    <w:rsid w:val="00C765DB"/>
    <w:rsid w:val="00C7694C"/>
    <w:rsid w:val="00C85173"/>
    <w:rsid w:val="00C87032"/>
    <w:rsid w:val="00C90856"/>
    <w:rsid w:val="00CA4ADC"/>
    <w:rsid w:val="00CA6253"/>
    <w:rsid w:val="00CA6CDE"/>
    <w:rsid w:val="00CB12B7"/>
    <w:rsid w:val="00CB1B58"/>
    <w:rsid w:val="00CB79C6"/>
    <w:rsid w:val="00CC1B8C"/>
    <w:rsid w:val="00CC567C"/>
    <w:rsid w:val="00CD1955"/>
    <w:rsid w:val="00CD2A40"/>
    <w:rsid w:val="00CD5192"/>
    <w:rsid w:val="00CD55F0"/>
    <w:rsid w:val="00CD757D"/>
    <w:rsid w:val="00CE3EBE"/>
    <w:rsid w:val="00CF5A43"/>
    <w:rsid w:val="00CF60D8"/>
    <w:rsid w:val="00CF6104"/>
    <w:rsid w:val="00D01950"/>
    <w:rsid w:val="00D02CD7"/>
    <w:rsid w:val="00D11B0D"/>
    <w:rsid w:val="00D275F4"/>
    <w:rsid w:val="00D343C7"/>
    <w:rsid w:val="00D433BD"/>
    <w:rsid w:val="00D51413"/>
    <w:rsid w:val="00D548A0"/>
    <w:rsid w:val="00D56621"/>
    <w:rsid w:val="00D62872"/>
    <w:rsid w:val="00D62AC2"/>
    <w:rsid w:val="00D8362B"/>
    <w:rsid w:val="00D84F3A"/>
    <w:rsid w:val="00D92015"/>
    <w:rsid w:val="00D92502"/>
    <w:rsid w:val="00DA1096"/>
    <w:rsid w:val="00DA34B5"/>
    <w:rsid w:val="00DA4F01"/>
    <w:rsid w:val="00DA5ACD"/>
    <w:rsid w:val="00DC20D6"/>
    <w:rsid w:val="00DC2C4C"/>
    <w:rsid w:val="00DC32B1"/>
    <w:rsid w:val="00DC56B0"/>
    <w:rsid w:val="00DC5F76"/>
    <w:rsid w:val="00DD0E85"/>
    <w:rsid w:val="00DE3873"/>
    <w:rsid w:val="00DE4327"/>
    <w:rsid w:val="00DE7031"/>
    <w:rsid w:val="00DF409D"/>
    <w:rsid w:val="00E021E6"/>
    <w:rsid w:val="00E025ED"/>
    <w:rsid w:val="00E02940"/>
    <w:rsid w:val="00E04AD7"/>
    <w:rsid w:val="00E134A9"/>
    <w:rsid w:val="00E21545"/>
    <w:rsid w:val="00E23890"/>
    <w:rsid w:val="00E2526D"/>
    <w:rsid w:val="00E25FC4"/>
    <w:rsid w:val="00E26B35"/>
    <w:rsid w:val="00E412BB"/>
    <w:rsid w:val="00E42C1D"/>
    <w:rsid w:val="00E4311B"/>
    <w:rsid w:val="00E5485F"/>
    <w:rsid w:val="00E62175"/>
    <w:rsid w:val="00E701CD"/>
    <w:rsid w:val="00E7047D"/>
    <w:rsid w:val="00E7143C"/>
    <w:rsid w:val="00E74DFD"/>
    <w:rsid w:val="00E76B3F"/>
    <w:rsid w:val="00E774FA"/>
    <w:rsid w:val="00E80FE2"/>
    <w:rsid w:val="00E81A6E"/>
    <w:rsid w:val="00E82776"/>
    <w:rsid w:val="00E8771F"/>
    <w:rsid w:val="00E902B4"/>
    <w:rsid w:val="00E90817"/>
    <w:rsid w:val="00E920FC"/>
    <w:rsid w:val="00E95A40"/>
    <w:rsid w:val="00E96687"/>
    <w:rsid w:val="00E977EE"/>
    <w:rsid w:val="00EA22AE"/>
    <w:rsid w:val="00EA48B4"/>
    <w:rsid w:val="00EA53FD"/>
    <w:rsid w:val="00EB1DFA"/>
    <w:rsid w:val="00EC142C"/>
    <w:rsid w:val="00EC42BB"/>
    <w:rsid w:val="00EC6449"/>
    <w:rsid w:val="00ED696D"/>
    <w:rsid w:val="00ED7953"/>
    <w:rsid w:val="00EE1518"/>
    <w:rsid w:val="00EE16FA"/>
    <w:rsid w:val="00EE2DDE"/>
    <w:rsid w:val="00EF0027"/>
    <w:rsid w:val="00EF2375"/>
    <w:rsid w:val="00EF2617"/>
    <w:rsid w:val="00EF44AA"/>
    <w:rsid w:val="00EF60E8"/>
    <w:rsid w:val="00EF6DC9"/>
    <w:rsid w:val="00F0384C"/>
    <w:rsid w:val="00F148A8"/>
    <w:rsid w:val="00F172B1"/>
    <w:rsid w:val="00F23A4F"/>
    <w:rsid w:val="00F26114"/>
    <w:rsid w:val="00F27799"/>
    <w:rsid w:val="00F3797E"/>
    <w:rsid w:val="00F46548"/>
    <w:rsid w:val="00F46F9D"/>
    <w:rsid w:val="00F4787D"/>
    <w:rsid w:val="00F50020"/>
    <w:rsid w:val="00F521A5"/>
    <w:rsid w:val="00F569F2"/>
    <w:rsid w:val="00F72C8C"/>
    <w:rsid w:val="00F76D8B"/>
    <w:rsid w:val="00F77C2F"/>
    <w:rsid w:val="00F82AA8"/>
    <w:rsid w:val="00F90E0A"/>
    <w:rsid w:val="00FA6498"/>
    <w:rsid w:val="00FB028D"/>
    <w:rsid w:val="00FB1F85"/>
    <w:rsid w:val="00FB7726"/>
    <w:rsid w:val="00FC4694"/>
    <w:rsid w:val="00FC6600"/>
    <w:rsid w:val="00FD3130"/>
    <w:rsid w:val="00FD4926"/>
    <w:rsid w:val="00FD5416"/>
    <w:rsid w:val="00FD6F80"/>
    <w:rsid w:val="00FE39A7"/>
    <w:rsid w:val="00FE6AE9"/>
    <w:rsid w:val="00FF0248"/>
    <w:rsid w:val="00FF1484"/>
    <w:rsid w:val="00FF6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8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125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450E5"/>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D7F87"/>
    <w:pPr>
      <w:tabs>
        <w:tab w:val="center" w:pos="4680"/>
        <w:tab w:val="right" w:pos="9360"/>
      </w:tabs>
    </w:pPr>
  </w:style>
  <w:style w:type="character" w:customStyle="1" w:styleId="FooterChar">
    <w:name w:val="Footer Char"/>
    <w:basedOn w:val="DefaultParagraphFont"/>
    <w:link w:val="Footer"/>
    <w:rsid w:val="006D7F87"/>
    <w:rPr>
      <w:rFonts w:ascii="Times New Roman" w:eastAsia="Times New Roman" w:hAnsi="Times New Roman" w:cs="Times New Roman"/>
      <w:sz w:val="24"/>
      <w:szCs w:val="24"/>
    </w:rPr>
  </w:style>
  <w:style w:type="paragraph" w:styleId="NoSpacing">
    <w:name w:val="No Spacing"/>
    <w:uiPriority w:val="1"/>
    <w:qFormat/>
    <w:rsid w:val="006D7F87"/>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6D7F87"/>
    <w:pPr>
      <w:ind w:left="720"/>
      <w:contextualSpacing/>
    </w:pPr>
  </w:style>
  <w:style w:type="table" w:styleId="TableGrid">
    <w:name w:val="Table Grid"/>
    <w:basedOn w:val="TableNormal"/>
    <w:uiPriority w:val="59"/>
    <w:rsid w:val="006D7F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450E5"/>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565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841"/>
    <w:rPr>
      <w:rFonts w:ascii="Segoe UI" w:eastAsia="Times New Roman" w:hAnsi="Segoe UI" w:cs="Segoe UI"/>
      <w:sz w:val="18"/>
      <w:szCs w:val="18"/>
    </w:rPr>
  </w:style>
  <w:style w:type="character" w:styleId="Hyperlink">
    <w:name w:val="Hyperlink"/>
    <w:basedOn w:val="DefaultParagraphFont"/>
    <w:uiPriority w:val="99"/>
    <w:unhideWhenUsed/>
    <w:rsid w:val="006A4A36"/>
    <w:rPr>
      <w:color w:val="0000FF" w:themeColor="hyperlink"/>
      <w:u w:val="single"/>
    </w:rPr>
  </w:style>
  <w:style w:type="paragraph" w:customStyle="1" w:styleId="Standard">
    <w:name w:val="Standard"/>
    <w:rsid w:val="00936736"/>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NormalWeb">
    <w:name w:val="Normal (Web)"/>
    <w:basedOn w:val="Normal"/>
    <w:uiPriority w:val="99"/>
    <w:rsid w:val="00E774FA"/>
    <w:pPr>
      <w:suppressAutoHyphens/>
      <w:spacing w:before="100" w:after="115" w:line="100" w:lineRule="atLeast"/>
    </w:pPr>
    <w:rPr>
      <w:lang w:val="en-GB" w:eastAsia="ar-SA"/>
    </w:rPr>
  </w:style>
  <w:style w:type="character" w:styleId="PageNumber">
    <w:name w:val="page number"/>
    <w:basedOn w:val="DefaultParagraphFont"/>
    <w:rsid w:val="00E774FA"/>
  </w:style>
  <w:style w:type="paragraph" w:styleId="Header">
    <w:name w:val="header"/>
    <w:basedOn w:val="Normal"/>
    <w:link w:val="HeaderChar"/>
    <w:uiPriority w:val="99"/>
    <w:unhideWhenUsed/>
    <w:rsid w:val="0084713D"/>
    <w:pPr>
      <w:tabs>
        <w:tab w:val="center" w:pos="4680"/>
        <w:tab w:val="right" w:pos="9360"/>
      </w:tabs>
    </w:pPr>
  </w:style>
  <w:style w:type="character" w:customStyle="1" w:styleId="HeaderChar">
    <w:name w:val="Header Char"/>
    <w:basedOn w:val="DefaultParagraphFont"/>
    <w:link w:val="Header"/>
    <w:uiPriority w:val="99"/>
    <w:rsid w:val="0084713D"/>
    <w:rPr>
      <w:rFonts w:ascii="Times New Roman" w:eastAsia="Times New Roman" w:hAnsi="Times New Roman" w:cs="Times New Roman"/>
      <w:sz w:val="24"/>
      <w:szCs w:val="24"/>
    </w:rPr>
  </w:style>
  <w:style w:type="character" w:styleId="Strong">
    <w:name w:val="Strong"/>
    <w:basedOn w:val="DefaultParagraphFont"/>
    <w:uiPriority w:val="22"/>
    <w:qFormat/>
    <w:rsid w:val="009C564C"/>
    <w:rPr>
      <w:b/>
      <w:bCs/>
    </w:rPr>
  </w:style>
  <w:style w:type="character" w:customStyle="1" w:styleId="Heading1Char">
    <w:name w:val="Heading 1 Char"/>
    <w:basedOn w:val="DefaultParagraphFont"/>
    <w:link w:val="Heading1"/>
    <w:uiPriority w:val="9"/>
    <w:rsid w:val="003125EA"/>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DefaultParagraphFont"/>
    <w:uiPriority w:val="99"/>
    <w:semiHidden/>
    <w:unhideWhenUsed/>
    <w:rsid w:val="003C01E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6081467">
      <w:bodyDiv w:val="1"/>
      <w:marLeft w:val="0"/>
      <w:marRight w:val="0"/>
      <w:marTop w:val="0"/>
      <w:marBottom w:val="0"/>
      <w:divBdr>
        <w:top w:val="none" w:sz="0" w:space="0" w:color="auto"/>
        <w:left w:val="none" w:sz="0" w:space="0" w:color="auto"/>
        <w:bottom w:val="none" w:sz="0" w:space="0" w:color="auto"/>
        <w:right w:val="none" w:sz="0" w:space="0" w:color="auto"/>
      </w:divBdr>
    </w:div>
    <w:div w:id="128479828">
      <w:bodyDiv w:val="1"/>
      <w:marLeft w:val="0"/>
      <w:marRight w:val="0"/>
      <w:marTop w:val="0"/>
      <w:marBottom w:val="0"/>
      <w:divBdr>
        <w:top w:val="none" w:sz="0" w:space="0" w:color="auto"/>
        <w:left w:val="none" w:sz="0" w:space="0" w:color="auto"/>
        <w:bottom w:val="none" w:sz="0" w:space="0" w:color="auto"/>
        <w:right w:val="none" w:sz="0" w:space="0" w:color="auto"/>
      </w:divBdr>
    </w:div>
    <w:div w:id="280191915">
      <w:bodyDiv w:val="1"/>
      <w:marLeft w:val="0"/>
      <w:marRight w:val="0"/>
      <w:marTop w:val="0"/>
      <w:marBottom w:val="0"/>
      <w:divBdr>
        <w:top w:val="none" w:sz="0" w:space="0" w:color="auto"/>
        <w:left w:val="none" w:sz="0" w:space="0" w:color="auto"/>
        <w:bottom w:val="none" w:sz="0" w:space="0" w:color="auto"/>
        <w:right w:val="none" w:sz="0" w:space="0" w:color="auto"/>
      </w:divBdr>
    </w:div>
    <w:div w:id="284583371">
      <w:bodyDiv w:val="1"/>
      <w:marLeft w:val="0"/>
      <w:marRight w:val="0"/>
      <w:marTop w:val="0"/>
      <w:marBottom w:val="0"/>
      <w:divBdr>
        <w:top w:val="none" w:sz="0" w:space="0" w:color="auto"/>
        <w:left w:val="none" w:sz="0" w:space="0" w:color="auto"/>
        <w:bottom w:val="none" w:sz="0" w:space="0" w:color="auto"/>
        <w:right w:val="none" w:sz="0" w:space="0" w:color="auto"/>
      </w:divBdr>
    </w:div>
    <w:div w:id="514077260">
      <w:bodyDiv w:val="1"/>
      <w:marLeft w:val="0"/>
      <w:marRight w:val="0"/>
      <w:marTop w:val="0"/>
      <w:marBottom w:val="0"/>
      <w:divBdr>
        <w:top w:val="none" w:sz="0" w:space="0" w:color="auto"/>
        <w:left w:val="none" w:sz="0" w:space="0" w:color="auto"/>
        <w:bottom w:val="none" w:sz="0" w:space="0" w:color="auto"/>
        <w:right w:val="none" w:sz="0" w:space="0" w:color="auto"/>
      </w:divBdr>
    </w:div>
    <w:div w:id="554513596">
      <w:bodyDiv w:val="1"/>
      <w:marLeft w:val="0"/>
      <w:marRight w:val="0"/>
      <w:marTop w:val="0"/>
      <w:marBottom w:val="0"/>
      <w:divBdr>
        <w:top w:val="none" w:sz="0" w:space="0" w:color="auto"/>
        <w:left w:val="none" w:sz="0" w:space="0" w:color="auto"/>
        <w:bottom w:val="none" w:sz="0" w:space="0" w:color="auto"/>
        <w:right w:val="none" w:sz="0" w:space="0" w:color="auto"/>
      </w:divBdr>
    </w:div>
    <w:div w:id="558858032">
      <w:bodyDiv w:val="1"/>
      <w:marLeft w:val="0"/>
      <w:marRight w:val="0"/>
      <w:marTop w:val="0"/>
      <w:marBottom w:val="0"/>
      <w:divBdr>
        <w:top w:val="none" w:sz="0" w:space="0" w:color="auto"/>
        <w:left w:val="none" w:sz="0" w:space="0" w:color="auto"/>
        <w:bottom w:val="none" w:sz="0" w:space="0" w:color="auto"/>
        <w:right w:val="none" w:sz="0" w:space="0" w:color="auto"/>
      </w:divBdr>
    </w:div>
    <w:div w:id="730075814">
      <w:bodyDiv w:val="1"/>
      <w:marLeft w:val="0"/>
      <w:marRight w:val="0"/>
      <w:marTop w:val="0"/>
      <w:marBottom w:val="0"/>
      <w:divBdr>
        <w:top w:val="none" w:sz="0" w:space="0" w:color="auto"/>
        <w:left w:val="none" w:sz="0" w:space="0" w:color="auto"/>
        <w:bottom w:val="none" w:sz="0" w:space="0" w:color="auto"/>
        <w:right w:val="none" w:sz="0" w:space="0" w:color="auto"/>
      </w:divBdr>
    </w:div>
    <w:div w:id="971902546">
      <w:bodyDiv w:val="1"/>
      <w:marLeft w:val="0"/>
      <w:marRight w:val="0"/>
      <w:marTop w:val="0"/>
      <w:marBottom w:val="0"/>
      <w:divBdr>
        <w:top w:val="none" w:sz="0" w:space="0" w:color="auto"/>
        <w:left w:val="none" w:sz="0" w:space="0" w:color="auto"/>
        <w:bottom w:val="none" w:sz="0" w:space="0" w:color="auto"/>
        <w:right w:val="none" w:sz="0" w:space="0" w:color="auto"/>
      </w:divBdr>
    </w:div>
    <w:div w:id="1131291814">
      <w:bodyDiv w:val="1"/>
      <w:marLeft w:val="0"/>
      <w:marRight w:val="0"/>
      <w:marTop w:val="0"/>
      <w:marBottom w:val="0"/>
      <w:divBdr>
        <w:top w:val="none" w:sz="0" w:space="0" w:color="auto"/>
        <w:left w:val="none" w:sz="0" w:space="0" w:color="auto"/>
        <w:bottom w:val="none" w:sz="0" w:space="0" w:color="auto"/>
        <w:right w:val="none" w:sz="0" w:space="0" w:color="auto"/>
      </w:divBdr>
    </w:div>
    <w:div w:id="1233389869">
      <w:bodyDiv w:val="1"/>
      <w:marLeft w:val="0"/>
      <w:marRight w:val="0"/>
      <w:marTop w:val="0"/>
      <w:marBottom w:val="0"/>
      <w:divBdr>
        <w:top w:val="none" w:sz="0" w:space="0" w:color="auto"/>
        <w:left w:val="none" w:sz="0" w:space="0" w:color="auto"/>
        <w:bottom w:val="none" w:sz="0" w:space="0" w:color="auto"/>
        <w:right w:val="none" w:sz="0" w:space="0" w:color="auto"/>
      </w:divBdr>
    </w:div>
    <w:div w:id="1644500627">
      <w:bodyDiv w:val="1"/>
      <w:marLeft w:val="0"/>
      <w:marRight w:val="0"/>
      <w:marTop w:val="0"/>
      <w:marBottom w:val="0"/>
      <w:divBdr>
        <w:top w:val="none" w:sz="0" w:space="0" w:color="auto"/>
        <w:left w:val="none" w:sz="0" w:space="0" w:color="auto"/>
        <w:bottom w:val="none" w:sz="0" w:space="0" w:color="auto"/>
        <w:right w:val="none" w:sz="0" w:space="0" w:color="auto"/>
      </w:divBdr>
    </w:div>
    <w:div w:id="1863005968">
      <w:bodyDiv w:val="1"/>
      <w:marLeft w:val="0"/>
      <w:marRight w:val="0"/>
      <w:marTop w:val="0"/>
      <w:marBottom w:val="0"/>
      <w:divBdr>
        <w:top w:val="none" w:sz="0" w:space="0" w:color="auto"/>
        <w:left w:val="none" w:sz="0" w:space="0" w:color="auto"/>
        <w:bottom w:val="none" w:sz="0" w:space="0" w:color="auto"/>
        <w:right w:val="none" w:sz="0" w:space="0" w:color="auto"/>
      </w:divBdr>
    </w:div>
    <w:div w:id="1949580254">
      <w:bodyDiv w:val="1"/>
      <w:marLeft w:val="0"/>
      <w:marRight w:val="0"/>
      <w:marTop w:val="0"/>
      <w:marBottom w:val="0"/>
      <w:divBdr>
        <w:top w:val="none" w:sz="0" w:space="0" w:color="auto"/>
        <w:left w:val="none" w:sz="0" w:space="0" w:color="auto"/>
        <w:bottom w:val="none" w:sz="0" w:space="0" w:color="auto"/>
        <w:right w:val="none" w:sz="0" w:space="0" w:color="auto"/>
      </w:divBdr>
    </w:div>
    <w:div w:id="1997225500">
      <w:bodyDiv w:val="1"/>
      <w:marLeft w:val="0"/>
      <w:marRight w:val="0"/>
      <w:marTop w:val="0"/>
      <w:marBottom w:val="0"/>
      <w:divBdr>
        <w:top w:val="none" w:sz="0" w:space="0" w:color="auto"/>
        <w:left w:val="none" w:sz="0" w:space="0" w:color="auto"/>
        <w:bottom w:val="none" w:sz="0" w:space="0" w:color="auto"/>
        <w:right w:val="none" w:sz="0" w:space="0" w:color="auto"/>
      </w:divBdr>
    </w:div>
    <w:div w:id="21046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A9570-75A0-4C5B-8497-C16E83841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4</Pages>
  <Words>1709</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korisnik</cp:lastModifiedBy>
  <cp:revision>33</cp:revision>
  <cp:lastPrinted>2026-06-26T10:58:00Z</cp:lastPrinted>
  <dcterms:created xsi:type="dcterms:W3CDTF">2025-10-24T07:54:00Z</dcterms:created>
  <dcterms:modified xsi:type="dcterms:W3CDTF">2026-07-08T07:46:00Z</dcterms:modified>
</cp:coreProperties>
</file>