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1F9E" w14:textId="3217872C"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 xml:space="preserve">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Република Македонија“ бр.124/15) а согласно член 27, член 34 став 1 од Законот за слободен пристап до информации од јавен карактер („Службен весник на Република Северна Македонија“ бр.101/19)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6660D4">
        <w:rPr>
          <w:rFonts w:ascii="StobiSerif Regular" w:hAnsi="StobiSerif Regular"/>
          <w:sz w:val="22"/>
          <w:szCs w:val="22"/>
          <w:lang w:val="mk-MK" w:eastAsia="ar-SA"/>
        </w:rPr>
        <w:t xml:space="preserve">М.Д. </w:t>
      </w:r>
      <w:r w:rsidRPr="009052FD">
        <w:rPr>
          <w:rFonts w:ascii="StobiSerif Regular" w:hAnsi="StobiSerif Regular"/>
          <w:sz w:val="22"/>
          <w:szCs w:val="22"/>
          <w:lang w:val="mk-MK" w:eastAsia="ar-SA"/>
        </w:rPr>
        <w:t xml:space="preserve">од Куманово, поднесена против </w:t>
      </w:r>
      <w:r>
        <w:rPr>
          <w:rFonts w:ascii="StobiSerif Regular" w:hAnsi="StobiSerif Regular"/>
          <w:sz w:val="22"/>
          <w:szCs w:val="22"/>
          <w:lang w:val="mk-MK" w:eastAsia="ar-SA"/>
        </w:rPr>
        <w:t>Стоматолошката комора на Македонија</w:t>
      </w:r>
      <w:r w:rsidRPr="009052FD">
        <w:rPr>
          <w:rFonts w:ascii="StobiSerif Regular" w:hAnsi="StobiSerif Regular"/>
          <w:sz w:val="22"/>
          <w:szCs w:val="22"/>
          <w:lang w:val="mk-MK" w:eastAsia="ar-SA"/>
        </w:rPr>
        <w:t xml:space="preserve">, по предметот Барање за пристап до информации од јавен карактер, на </w:t>
      </w:r>
      <w:r w:rsidR="0048448D">
        <w:rPr>
          <w:rFonts w:ascii="StobiSerif Regular" w:hAnsi="StobiSerif Regular"/>
          <w:sz w:val="22"/>
          <w:szCs w:val="22"/>
          <w:lang w:val="mk-MK" w:eastAsia="ar-SA"/>
        </w:rPr>
        <w:t>06</w:t>
      </w:r>
      <w:r w:rsidR="006E0183">
        <w:rPr>
          <w:rFonts w:ascii="StobiSerif Regular" w:hAnsi="StobiSerif Regular"/>
          <w:sz w:val="22"/>
          <w:szCs w:val="22"/>
          <w:lang w:val="mk-MK" w:eastAsia="ar-SA"/>
        </w:rPr>
        <w:t>.0</w:t>
      </w:r>
      <w:r w:rsidR="0048448D">
        <w:rPr>
          <w:rFonts w:ascii="StobiSerif Regular" w:hAnsi="StobiSerif Regular"/>
          <w:sz w:val="22"/>
          <w:szCs w:val="22"/>
          <w:lang w:val="mk-MK" w:eastAsia="ar-SA"/>
        </w:rPr>
        <w:t>5</w:t>
      </w:r>
      <w:r w:rsidRPr="009052FD">
        <w:rPr>
          <w:rFonts w:ascii="StobiSerif Regular" w:hAnsi="StobiSerif Regular"/>
          <w:sz w:val="22"/>
          <w:szCs w:val="22"/>
          <w:lang w:val="mk-MK" w:eastAsia="ar-SA"/>
        </w:rPr>
        <w:t>.2026 година го донесе следното</w:t>
      </w:r>
    </w:p>
    <w:p w14:paraId="7252C357" w14:textId="77777777" w:rsidR="009052FD" w:rsidRPr="009052FD" w:rsidRDefault="009052FD" w:rsidP="009052FD">
      <w:pPr>
        <w:jc w:val="both"/>
        <w:rPr>
          <w:rFonts w:ascii="StobiSerif Regular" w:hAnsi="StobiSerif Regular"/>
          <w:sz w:val="22"/>
          <w:szCs w:val="22"/>
          <w:lang w:val="mk-MK" w:eastAsia="ar-SA"/>
        </w:rPr>
      </w:pPr>
    </w:p>
    <w:p w14:paraId="6C1CE3BA" w14:textId="77777777" w:rsidR="009052FD" w:rsidRPr="009052FD" w:rsidRDefault="009052FD" w:rsidP="009052FD">
      <w:pPr>
        <w:jc w:val="both"/>
        <w:rPr>
          <w:rFonts w:ascii="StobiSerif Regular" w:hAnsi="StobiSerif Regular"/>
          <w:b/>
          <w:sz w:val="22"/>
          <w:szCs w:val="22"/>
          <w:lang w:val="mk-MK" w:eastAsia="ar-SA"/>
        </w:rPr>
      </w:pPr>
      <w:r w:rsidRPr="009052FD">
        <w:rPr>
          <w:rFonts w:ascii="StobiSerif Regular" w:hAnsi="StobiSerif Regular"/>
          <w:b/>
          <w:sz w:val="22"/>
          <w:szCs w:val="22"/>
          <w:lang w:val="mk-MK" w:eastAsia="ar-SA"/>
        </w:rPr>
        <w:t xml:space="preserve">                                                                    Р Е Ш Е Н И Е</w:t>
      </w:r>
    </w:p>
    <w:p w14:paraId="2B5951FB" w14:textId="77777777" w:rsidR="009052FD" w:rsidRPr="009052FD" w:rsidRDefault="009052FD" w:rsidP="009052FD">
      <w:pPr>
        <w:jc w:val="both"/>
        <w:rPr>
          <w:rFonts w:ascii="StobiSerif Regular" w:hAnsi="StobiSerif Regular"/>
          <w:sz w:val="22"/>
          <w:szCs w:val="22"/>
          <w:lang w:val="mk-MK" w:eastAsia="ar-SA"/>
        </w:rPr>
      </w:pPr>
    </w:p>
    <w:p w14:paraId="1CAAC3F5" w14:textId="65998E4A" w:rsidR="009052FD" w:rsidRPr="009052FD" w:rsidRDefault="003349F5" w:rsidP="009052FD">
      <w:pPr>
        <w:jc w:val="both"/>
        <w:rPr>
          <w:rFonts w:ascii="StobiSerif Regular" w:hAnsi="StobiSerif Regular"/>
          <w:sz w:val="22"/>
          <w:szCs w:val="22"/>
          <w:lang w:val="mk-MK" w:eastAsia="ar-SA"/>
        </w:rPr>
      </w:pPr>
      <w:r>
        <w:rPr>
          <w:rFonts w:ascii="StobiSerif Regular" w:hAnsi="StobiSerif Regular"/>
          <w:sz w:val="22"/>
          <w:szCs w:val="22"/>
          <w:lang w:val="mk-MK" w:eastAsia="ar-SA"/>
        </w:rPr>
        <w:tab/>
        <w:t xml:space="preserve">1. </w:t>
      </w:r>
      <w:r w:rsidR="009052FD" w:rsidRPr="009052FD">
        <w:rPr>
          <w:rFonts w:ascii="StobiSerif Regular" w:hAnsi="StobiSerif Regular"/>
          <w:sz w:val="22"/>
          <w:szCs w:val="22"/>
          <w:lang w:val="mk-MK" w:eastAsia="ar-SA"/>
        </w:rPr>
        <w:t>Жалбата изјавена од М</w:t>
      </w:r>
      <w:r w:rsidR="006660D4">
        <w:rPr>
          <w:rFonts w:ascii="StobiSerif Regular" w:hAnsi="StobiSerif Regular"/>
          <w:sz w:val="22"/>
          <w:szCs w:val="22"/>
          <w:lang w:val="mk-MK" w:eastAsia="ar-SA"/>
        </w:rPr>
        <w:t>.Д.</w:t>
      </w:r>
      <w:r w:rsidR="009052FD" w:rsidRPr="009052FD">
        <w:rPr>
          <w:rFonts w:ascii="StobiSerif Regular" w:hAnsi="StobiSerif Regular"/>
          <w:sz w:val="22"/>
          <w:szCs w:val="22"/>
          <w:lang w:val="mk-MK" w:eastAsia="ar-SA"/>
        </w:rPr>
        <w:t xml:space="preserve"> од Куманово, поднесена против </w:t>
      </w:r>
      <w:r w:rsidR="009052FD">
        <w:rPr>
          <w:rFonts w:ascii="StobiSerif Regular" w:hAnsi="StobiSerif Regular"/>
          <w:sz w:val="22"/>
          <w:szCs w:val="22"/>
          <w:lang w:val="mk-MK" w:eastAsia="ar-SA"/>
        </w:rPr>
        <w:t>Стоматолошката комора на Македонија</w:t>
      </w:r>
      <w:r w:rsidR="009052FD" w:rsidRPr="009052FD">
        <w:rPr>
          <w:rFonts w:ascii="StobiSerif Regular" w:hAnsi="StobiSerif Regular"/>
          <w:sz w:val="22"/>
          <w:szCs w:val="22"/>
          <w:lang w:val="mk-MK" w:eastAsia="ar-SA"/>
        </w:rPr>
        <w:t>, з</w:t>
      </w:r>
      <w:r w:rsidR="0048448D">
        <w:rPr>
          <w:rFonts w:ascii="StobiSerif Regular" w:hAnsi="StobiSerif Regular"/>
          <w:sz w:val="22"/>
          <w:szCs w:val="22"/>
          <w:lang w:val="mk-MK" w:eastAsia="ar-SA"/>
        </w:rPr>
        <w:t>аведена во Агенцијата со бр.08-66</w:t>
      </w:r>
      <w:r w:rsidR="009052FD" w:rsidRPr="009052FD">
        <w:rPr>
          <w:rFonts w:ascii="StobiSerif Regular" w:hAnsi="StobiSerif Regular"/>
          <w:sz w:val="22"/>
          <w:szCs w:val="22"/>
          <w:lang w:val="mk-MK" w:eastAsia="ar-SA"/>
        </w:rPr>
        <w:t xml:space="preserve"> на 2</w:t>
      </w:r>
      <w:r w:rsidR="0048448D">
        <w:rPr>
          <w:rFonts w:ascii="StobiSerif Regular" w:hAnsi="StobiSerif Regular"/>
          <w:sz w:val="22"/>
          <w:szCs w:val="22"/>
          <w:lang w:val="mk-MK" w:eastAsia="ar-SA"/>
        </w:rPr>
        <w:t>2.04</w:t>
      </w:r>
      <w:r w:rsidR="009052FD" w:rsidRPr="009052FD">
        <w:rPr>
          <w:rFonts w:ascii="StobiSerif Regular" w:hAnsi="StobiSerif Regular"/>
          <w:sz w:val="22"/>
          <w:szCs w:val="22"/>
          <w:lang w:val="mk-MK" w:eastAsia="ar-SA"/>
        </w:rPr>
        <w:t>.202</w:t>
      </w:r>
      <w:r w:rsidR="0048448D">
        <w:rPr>
          <w:rFonts w:ascii="StobiSerif Regular" w:hAnsi="StobiSerif Regular"/>
          <w:sz w:val="22"/>
          <w:szCs w:val="22"/>
          <w:lang w:val="mk-MK" w:eastAsia="ar-SA"/>
        </w:rPr>
        <w:t xml:space="preserve">6 </w:t>
      </w:r>
      <w:r w:rsidR="009052FD" w:rsidRPr="009052FD">
        <w:rPr>
          <w:rFonts w:ascii="StobiSerif Regular" w:hAnsi="StobiSerif Regular"/>
          <w:sz w:val="22"/>
          <w:szCs w:val="22"/>
          <w:lang w:val="mk-MK" w:eastAsia="ar-SA"/>
        </w:rPr>
        <w:t xml:space="preserve">година, по предметот Барање за пристап до информации од јавен карактер, </w:t>
      </w:r>
      <w:r w:rsidR="009052FD" w:rsidRPr="009052FD">
        <w:rPr>
          <w:rFonts w:ascii="StobiSerif Regular" w:hAnsi="StobiSerif Regular"/>
          <w:b/>
          <w:sz w:val="22"/>
          <w:szCs w:val="22"/>
          <w:lang w:val="mk-MK" w:eastAsia="ar-SA"/>
        </w:rPr>
        <w:t>СЕ УВАЖУВА.</w:t>
      </w:r>
    </w:p>
    <w:p w14:paraId="5E2C4334" w14:textId="77777777" w:rsidR="003349F5" w:rsidRDefault="003349F5" w:rsidP="003349F5">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2. </w:t>
      </w:r>
      <w:r w:rsidR="009052FD" w:rsidRPr="009052FD">
        <w:rPr>
          <w:rFonts w:ascii="StobiSerif Regular" w:hAnsi="StobiSerif Regular"/>
          <w:b/>
          <w:sz w:val="22"/>
          <w:szCs w:val="22"/>
          <w:lang w:val="mk-MK" w:eastAsia="ar-SA"/>
        </w:rPr>
        <w:t>СЕ НАЛОЖУВА</w:t>
      </w:r>
      <w:r w:rsidR="009052FD" w:rsidRPr="009052FD">
        <w:rPr>
          <w:rFonts w:ascii="StobiSerif Regular" w:hAnsi="StobiSerif Regular"/>
          <w:sz w:val="22"/>
          <w:szCs w:val="22"/>
          <w:lang w:val="mk-MK" w:eastAsia="ar-SA"/>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14:paraId="631AFA61" w14:textId="77777777" w:rsidR="009052FD" w:rsidRPr="009052FD" w:rsidRDefault="003349F5" w:rsidP="003349F5">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3</w:t>
      </w:r>
      <w:r w:rsidR="009052FD" w:rsidRPr="009052FD">
        <w:rPr>
          <w:rFonts w:ascii="StobiSerif Regular" w:hAnsi="StobiSerif Regular"/>
          <w:sz w:val="22"/>
          <w:szCs w:val="22"/>
          <w:lang w:val="mk-MK" w:eastAsia="ar-SA"/>
        </w:rPr>
        <w:t>. Имателот на информации е должен да го спроведе ова Решение во рок од 15 дена од денот на неговиот прием и за истото да ја извести Агенцијата.</w:t>
      </w:r>
    </w:p>
    <w:p w14:paraId="1D0448F0" w14:textId="77777777" w:rsidR="009052FD" w:rsidRPr="009052FD" w:rsidRDefault="009052FD" w:rsidP="009052FD">
      <w:pPr>
        <w:jc w:val="both"/>
        <w:rPr>
          <w:rFonts w:ascii="StobiSerif Regular" w:hAnsi="StobiSerif Regular"/>
          <w:sz w:val="22"/>
          <w:szCs w:val="22"/>
          <w:lang w:val="mk-MK" w:eastAsia="ar-SA"/>
        </w:rPr>
      </w:pPr>
    </w:p>
    <w:p w14:paraId="486ECFAA" w14:textId="77777777" w:rsidR="009052FD" w:rsidRPr="009052FD" w:rsidRDefault="009052FD" w:rsidP="009052FD">
      <w:pPr>
        <w:jc w:val="both"/>
        <w:rPr>
          <w:rFonts w:ascii="StobiSerif Regular" w:hAnsi="StobiSerif Regular"/>
          <w:b/>
          <w:sz w:val="22"/>
          <w:szCs w:val="22"/>
          <w:lang w:val="mk-MK" w:eastAsia="ar-SA"/>
        </w:rPr>
      </w:pPr>
      <w:r>
        <w:rPr>
          <w:rFonts w:ascii="StobiSerif Regular" w:hAnsi="StobiSerif Regular"/>
          <w:b/>
          <w:sz w:val="22"/>
          <w:szCs w:val="22"/>
          <w:lang w:val="mk-MK" w:eastAsia="ar-SA"/>
        </w:rPr>
        <w:t xml:space="preserve">                                                          </w:t>
      </w:r>
      <w:r w:rsidRPr="009052FD">
        <w:rPr>
          <w:rFonts w:ascii="StobiSerif Regular" w:hAnsi="StobiSerif Regular"/>
          <w:b/>
          <w:sz w:val="22"/>
          <w:szCs w:val="22"/>
          <w:lang w:val="mk-MK" w:eastAsia="ar-SA"/>
        </w:rPr>
        <w:t>О Б Р А З Л О Ж Е Н И Е</w:t>
      </w:r>
    </w:p>
    <w:p w14:paraId="5E219A9A" w14:textId="77777777" w:rsidR="009052FD" w:rsidRPr="009052FD" w:rsidRDefault="009052FD" w:rsidP="009052FD">
      <w:pPr>
        <w:jc w:val="both"/>
        <w:rPr>
          <w:rFonts w:ascii="StobiSerif Regular" w:hAnsi="StobiSerif Regular"/>
          <w:sz w:val="22"/>
          <w:szCs w:val="22"/>
          <w:lang w:val="mk-MK" w:eastAsia="ar-SA"/>
        </w:rPr>
      </w:pPr>
    </w:p>
    <w:p w14:paraId="4A34EAB9" w14:textId="375685B4" w:rsidR="009052FD" w:rsidRPr="00CD29B1" w:rsidRDefault="009052FD" w:rsidP="009052FD">
      <w:pPr>
        <w:ind w:firstLine="720"/>
        <w:jc w:val="both"/>
        <w:rPr>
          <w:rFonts w:ascii="StobiSerif Regular" w:hAnsi="StobiSerif Regular"/>
          <w:sz w:val="22"/>
          <w:szCs w:val="22"/>
          <w:lang w:eastAsia="ar-SA"/>
        </w:rPr>
      </w:pPr>
      <w:r w:rsidRPr="009052FD">
        <w:rPr>
          <w:rFonts w:ascii="StobiSerif Regular" w:hAnsi="StobiSerif Regular"/>
          <w:sz w:val="22"/>
          <w:szCs w:val="22"/>
          <w:lang w:val="mk-MK" w:eastAsia="ar-SA"/>
        </w:rPr>
        <w:t>М</w:t>
      </w:r>
      <w:r w:rsidR="006660D4">
        <w:rPr>
          <w:rFonts w:ascii="StobiSerif Regular" w:hAnsi="StobiSerif Regular"/>
          <w:sz w:val="22"/>
          <w:szCs w:val="22"/>
          <w:lang w:val="mk-MK" w:eastAsia="ar-SA"/>
        </w:rPr>
        <w:t>.Д.</w:t>
      </w:r>
      <w:r w:rsidRPr="009052FD">
        <w:rPr>
          <w:rFonts w:ascii="StobiSerif Regular" w:hAnsi="StobiSerif Regular"/>
          <w:sz w:val="22"/>
          <w:szCs w:val="22"/>
          <w:lang w:val="mk-MK" w:eastAsia="ar-SA"/>
        </w:rPr>
        <w:t xml:space="preserve"> од Куманово, како што е наведено во Жалбата, на 2</w:t>
      </w:r>
      <w:r w:rsidR="00CD29B1">
        <w:rPr>
          <w:rFonts w:ascii="StobiSerif Regular" w:hAnsi="StobiSerif Regular"/>
          <w:sz w:val="22"/>
          <w:szCs w:val="22"/>
          <w:lang w:eastAsia="ar-SA"/>
        </w:rPr>
        <w:t>8</w:t>
      </w:r>
      <w:r w:rsidRPr="009052FD">
        <w:rPr>
          <w:rFonts w:ascii="StobiSerif Regular" w:hAnsi="StobiSerif Regular"/>
          <w:sz w:val="22"/>
          <w:szCs w:val="22"/>
          <w:lang w:val="mk-MK" w:eastAsia="ar-SA"/>
        </w:rPr>
        <w:t>.1</w:t>
      </w:r>
      <w:r w:rsidR="00CD29B1">
        <w:rPr>
          <w:rFonts w:ascii="StobiSerif Regular" w:hAnsi="StobiSerif Regular"/>
          <w:sz w:val="22"/>
          <w:szCs w:val="22"/>
          <w:lang w:eastAsia="ar-SA"/>
        </w:rPr>
        <w:t>2</w:t>
      </w:r>
      <w:r w:rsidR="00CD29B1">
        <w:rPr>
          <w:rFonts w:ascii="StobiSerif Regular" w:hAnsi="StobiSerif Regular"/>
          <w:sz w:val="22"/>
          <w:szCs w:val="22"/>
          <w:lang w:val="mk-MK" w:eastAsia="ar-SA"/>
        </w:rPr>
        <w:t>.2025 година</w:t>
      </w:r>
      <w:r w:rsidR="00CD29B1">
        <w:rPr>
          <w:rFonts w:ascii="StobiSerif Regular" w:hAnsi="StobiSerif Regular"/>
          <w:sz w:val="22"/>
          <w:szCs w:val="22"/>
          <w:lang w:eastAsia="ar-SA"/>
        </w:rPr>
        <w:t xml:space="preserve"> </w:t>
      </w:r>
      <w:r w:rsidRPr="009052FD">
        <w:rPr>
          <w:rFonts w:ascii="StobiSerif Regular" w:hAnsi="StobiSerif Regular"/>
          <w:sz w:val="22"/>
          <w:szCs w:val="22"/>
          <w:lang w:val="mk-MK" w:eastAsia="ar-SA"/>
        </w:rPr>
        <w:t xml:space="preserve">поднел Барање за пристап до информации од јавен карактер до </w:t>
      </w:r>
      <w:r>
        <w:rPr>
          <w:rFonts w:ascii="StobiSerif Regular" w:hAnsi="StobiSerif Regular"/>
          <w:sz w:val="22"/>
          <w:szCs w:val="22"/>
          <w:lang w:val="mk-MK" w:eastAsia="ar-SA"/>
        </w:rPr>
        <w:t>Стоматолошката комора на Македонија</w:t>
      </w:r>
      <w:r w:rsidRPr="009052FD">
        <w:rPr>
          <w:rFonts w:ascii="StobiSerif Regular" w:hAnsi="StobiSerif Regular"/>
          <w:sz w:val="22"/>
          <w:szCs w:val="22"/>
          <w:lang w:val="mk-MK" w:eastAsia="ar-SA"/>
        </w:rPr>
        <w:t xml:space="preserve">, со кое побарал по </w:t>
      </w:r>
      <w:r w:rsidR="0048448D">
        <w:rPr>
          <w:rFonts w:ascii="StobiSerif Regular" w:hAnsi="StobiSerif Regular"/>
          <w:sz w:val="22"/>
          <w:szCs w:val="22"/>
          <w:lang w:val="mk-MK" w:eastAsia="ar-SA"/>
        </w:rPr>
        <w:t>е-маил</w:t>
      </w:r>
      <w:r w:rsidRPr="009052FD">
        <w:rPr>
          <w:rFonts w:ascii="StobiSerif Regular" w:hAnsi="StobiSerif Regular"/>
          <w:sz w:val="22"/>
          <w:szCs w:val="22"/>
          <w:lang w:val="mk-MK" w:eastAsia="ar-SA"/>
        </w:rPr>
        <w:t xml:space="preserve"> да му се достави </w:t>
      </w:r>
      <w:r w:rsidR="0048448D">
        <w:rPr>
          <w:rFonts w:ascii="StobiSerif Regular" w:hAnsi="StobiSerif Regular"/>
          <w:sz w:val="22"/>
          <w:szCs w:val="22"/>
          <w:lang w:val="mk-MK" w:eastAsia="ar-SA"/>
        </w:rPr>
        <w:t>фотокопија или електронски запис од следните информации</w:t>
      </w:r>
      <w:r w:rsidRPr="009052FD">
        <w:rPr>
          <w:rFonts w:ascii="StobiSerif Regular" w:hAnsi="StobiSerif Regular"/>
          <w:sz w:val="22"/>
          <w:szCs w:val="22"/>
          <w:lang w:val="mk-MK" w:eastAsia="ar-SA"/>
        </w:rPr>
        <w:t xml:space="preserve">:  </w:t>
      </w:r>
    </w:p>
    <w:p w14:paraId="6B1DA0CF" w14:textId="77777777" w:rsidR="00CD29B1" w:rsidRDefault="00CD29B1" w:rsidP="009052FD">
      <w:pPr>
        <w:jc w:val="both"/>
        <w:rPr>
          <w:rFonts w:ascii="StobiSerif Regular" w:hAnsi="StobiSerif Regular"/>
          <w:sz w:val="22"/>
          <w:szCs w:val="22"/>
          <w:lang w:val="mk-MK" w:eastAsia="ar-SA"/>
        </w:rPr>
      </w:pPr>
      <w:r>
        <w:rPr>
          <w:rFonts w:ascii="StobiSerif Regular" w:hAnsi="StobiSerif Regular"/>
          <w:sz w:val="22"/>
          <w:szCs w:val="22"/>
          <w:lang w:eastAsia="ar-SA"/>
        </w:rPr>
        <w:t xml:space="preserve">                </w:t>
      </w:r>
      <w:r w:rsidR="009052FD" w:rsidRPr="009052FD">
        <w:rPr>
          <w:rFonts w:ascii="StobiSerif Regular" w:hAnsi="StobiSerif Regular"/>
          <w:sz w:val="22"/>
          <w:szCs w:val="22"/>
          <w:lang w:val="mk-MK" w:eastAsia="ar-SA"/>
        </w:rPr>
        <w:t>„</w:t>
      </w:r>
      <w:r>
        <w:rPr>
          <w:rFonts w:ascii="StobiSerif Regular" w:hAnsi="StobiSerif Regular"/>
          <w:sz w:val="22"/>
          <w:szCs w:val="22"/>
          <w:lang w:eastAsia="ar-SA"/>
        </w:rPr>
        <w:t xml:space="preserve">1. </w:t>
      </w:r>
      <w:r>
        <w:rPr>
          <w:rFonts w:ascii="StobiSerif Regular" w:hAnsi="StobiSerif Regular"/>
          <w:sz w:val="22"/>
          <w:szCs w:val="22"/>
          <w:lang w:val="mk-MK" w:eastAsia="ar-SA"/>
        </w:rPr>
        <w:t>Сите архивирани документи (одлуки, решенија, записници и сл) кои во период од 06.10.2025 до 16.12.2025 година ги има потпишано овластеното лице за Комората Благоја Даштевски.</w:t>
      </w:r>
    </w:p>
    <w:p w14:paraId="6AAF0ABA" w14:textId="77777777" w:rsidR="00DE1B94" w:rsidRDefault="00CD29B1" w:rsidP="00CD29B1">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2. Записник и сите одлуки од продолжение на Изборно конститутивна седница во вонредни услови на Собрание на Стоматолошка комора на Македонија одржана на 27.11.2025 година</w:t>
      </w:r>
      <w:r w:rsidR="00DE1B94">
        <w:rPr>
          <w:rFonts w:ascii="StobiSerif Regular" w:hAnsi="StobiSerif Regular"/>
          <w:sz w:val="22"/>
          <w:szCs w:val="22"/>
          <w:lang w:val="mk-MK" w:eastAsia="ar-SA"/>
        </w:rPr>
        <w:t>.</w:t>
      </w:r>
    </w:p>
    <w:p w14:paraId="583B6034" w14:textId="77777777" w:rsidR="00DE1B94" w:rsidRDefault="00DE1B94" w:rsidP="00CD29B1">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3. Записник од седница на Верификациона комисија изберена на Изборно конститутивна седница во вонредни услови</w:t>
      </w:r>
      <w:r w:rsidR="009052FD" w:rsidRPr="009052FD">
        <w:rPr>
          <w:rFonts w:ascii="StobiSerif Regular" w:hAnsi="StobiSerif Regular"/>
          <w:sz w:val="22"/>
          <w:szCs w:val="22"/>
          <w:lang w:val="mk-MK" w:eastAsia="ar-SA"/>
        </w:rPr>
        <w:t xml:space="preserve"> </w:t>
      </w:r>
      <w:r>
        <w:rPr>
          <w:rFonts w:ascii="StobiSerif Regular" w:hAnsi="StobiSerif Regular"/>
          <w:sz w:val="22"/>
          <w:szCs w:val="22"/>
          <w:lang w:val="mk-MK" w:eastAsia="ar-SA"/>
        </w:rPr>
        <w:t xml:space="preserve"> и одлуките на комисијата од 21.10.2025 година.</w:t>
      </w:r>
    </w:p>
    <w:p w14:paraId="78E69489" w14:textId="77777777" w:rsidR="00DE1B94" w:rsidRDefault="00DE1B94" w:rsidP="00CD29B1">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4. Записници и одлуки на Централна изборна комисија на СКМ изберена на Изборно конститутивна седница во вонредни услови од 21.10.2025 година за период од 21.10.2025 до 28.12.2025 година.</w:t>
      </w:r>
    </w:p>
    <w:p w14:paraId="40DD5051" w14:textId="77777777" w:rsidR="009052FD" w:rsidRPr="009052FD" w:rsidRDefault="00DE1B94" w:rsidP="00CD29B1">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lastRenderedPageBreak/>
        <w:t>5. Листа и договори на сите вработени (на неопределено и определено) во Стоматолошка комора на Македонија и листа на ангажирани лица со договори за дело, авторски договори како и договори за лице кои обавуваат дополнителна работа за Комората</w:t>
      </w:r>
      <w:r w:rsidR="009052FD" w:rsidRPr="009052FD">
        <w:rPr>
          <w:rFonts w:ascii="StobiSerif Regular" w:hAnsi="StobiSerif Regular"/>
          <w:sz w:val="22"/>
          <w:szCs w:val="22"/>
          <w:lang w:val="mk-MK" w:eastAsia="ar-SA"/>
        </w:rPr>
        <w:t>“</w:t>
      </w:r>
      <w:r w:rsidR="009052FD">
        <w:rPr>
          <w:rFonts w:ascii="StobiSerif Regular" w:hAnsi="StobiSerif Regular"/>
          <w:sz w:val="22"/>
          <w:szCs w:val="22"/>
          <w:lang w:val="mk-MK" w:eastAsia="ar-SA"/>
        </w:rPr>
        <w:t>.</w:t>
      </w:r>
    </w:p>
    <w:p w14:paraId="055F19B5"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со бр. 08-6</w:t>
      </w:r>
      <w:r w:rsidR="00DE1B94">
        <w:rPr>
          <w:rFonts w:ascii="StobiSerif Regular" w:hAnsi="StobiSerif Regular"/>
          <w:sz w:val="22"/>
          <w:szCs w:val="22"/>
          <w:lang w:val="mk-MK" w:eastAsia="ar-SA"/>
        </w:rPr>
        <w:t>6 на 22.04</w:t>
      </w:r>
      <w:r w:rsidRPr="009052FD">
        <w:rPr>
          <w:rFonts w:ascii="StobiSerif Regular" w:hAnsi="StobiSerif Regular"/>
          <w:sz w:val="22"/>
          <w:szCs w:val="22"/>
          <w:lang w:val="mk-MK" w:eastAsia="ar-SA"/>
        </w:rPr>
        <w:t>.202</w:t>
      </w:r>
      <w:r w:rsidR="00DE1B94">
        <w:rPr>
          <w:rFonts w:ascii="StobiSerif Regular" w:hAnsi="StobiSerif Regular"/>
          <w:sz w:val="22"/>
          <w:szCs w:val="22"/>
          <w:lang w:val="mk-MK" w:eastAsia="ar-SA"/>
        </w:rPr>
        <w:t>6</w:t>
      </w:r>
      <w:r w:rsidRPr="009052FD">
        <w:rPr>
          <w:rFonts w:ascii="StobiSerif Regular" w:hAnsi="StobiSerif Regular"/>
          <w:sz w:val="22"/>
          <w:szCs w:val="22"/>
          <w:lang w:val="mk-MK" w:eastAsia="ar-SA"/>
        </w:rPr>
        <w:t xml:space="preserve"> година. </w:t>
      </w:r>
    </w:p>
    <w:p w14:paraId="2C69E5E9"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Агенцијата со електронски допис бр.08-6</w:t>
      </w:r>
      <w:r w:rsidR="00DE1B94">
        <w:rPr>
          <w:rFonts w:ascii="StobiSerif Regular" w:hAnsi="StobiSerif Regular"/>
          <w:sz w:val="22"/>
          <w:szCs w:val="22"/>
          <w:lang w:val="mk-MK" w:eastAsia="ar-SA"/>
        </w:rPr>
        <w:t>6 од 29.04</w:t>
      </w:r>
      <w:r w:rsidRPr="009052FD">
        <w:rPr>
          <w:rFonts w:ascii="StobiSerif Regular" w:hAnsi="StobiSerif Regular"/>
          <w:sz w:val="22"/>
          <w:szCs w:val="22"/>
          <w:lang w:val="mk-MK" w:eastAsia="ar-SA"/>
        </w:rPr>
        <w:t>.2025 година ја препрати Жалбата до Имателот на информации и побара во рок од седум (7) дена да се произнесе по истата и до Агенцијта да ги достави сите списи во врска со предметот.</w:t>
      </w:r>
    </w:p>
    <w:p w14:paraId="75A5D51D"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Имателот на информации не одговори на дописот на Агенцијата.</w:t>
      </w:r>
    </w:p>
    <w:p w14:paraId="75ED9F96"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 xml:space="preserve">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 поради што согласно член 20 став 3 од Законот за слободен пристап до информации од јавен карактер се смета дека Барањето е одбиено. </w:t>
      </w:r>
    </w:p>
    <w:p w14:paraId="3810269E"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Согласно погоре</w:t>
      </w:r>
      <w:r>
        <w:rPr>
          <w:rFonts w:ascii="StobiSerif Regular" w:hAnsi="StobiSerif Regular"/>
          <w:sz w:val="22"/>
          <w:szCs w:val="22"/>
          <w:lang w:val="mk-MK" w:eastAsia="ar-SA"/>
        </w:rPr>
        <w:t xml:space="preserve"> </w:t>
      </w:r>
      <w:r w:rsidRPr="009052FD">
        <w:rPr>
          <w:rFonts w:ascii="StobiSerif Regular" w:hAnsi="StobiSerif Regular"/>
          <w:sz w:val="22"/>
          <w:szCs w:val="22"/>
          <w:lang w:val="mk-MK" w:eastAsia="ar-SA"/>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5EA64F3E"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ПРАВНА ПОУКА: Против ова Решение странката може да поведе управен спор пред Управниот суд во рок од 30 дена.</w:t>
      </w:r>
    </w:p>
    <w:p w14:paraId="2D3AE12E" w14:textId="77777777" w:rsidR="009052FD" w:rsidRPr="009052FD" w:rsidRDefault="009052FD" w:rsidP="009052FD">
      <w:pPr>
        <w:rPr>
          <w:rFonts w:ascii="StobiSerif Regular" w:hAnsi="StobiSerif Regular"/>
          <w:sz w:val="22"/>
          <w:szCs w:val="22"/>
          <w:lang w:val="mk-MK" w:eastAsia="ar-SA"/>
        </w:rPr>
      </w:pPr>
    </w:p>
    <w:p w14:paraId="46DD6B84" w14:textId="77777777" w:rsidR="009052FD" w:rsidRPr="009052FD" w:rsidRDefault="009052FD" w:rsidP="009052FD">
      <w:pPr>
        <w:rPr>
          <w:rFonts w:ascii="StobiSerif Regular" w:hAnsi="StobiSerif Regular"/>
          <w:sz w:val="22"/>
          <w:szCs w:val="22"/>
          <w:lang w:val="mk-MK" w:eastAsia="ar-SA"/>
        </w:rPr>
      </w:pPr>
    </w:p>
    <w:p w14:paraId="37727D92" w14:textId="77777777" w:rsidR="009052FD" w:rsidRPr="009052FD"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Pr>
          <w:rFonts w:ascii="StobiSerif Regular" w:hAnsi="StobiSerif Regular"/>
          <w:sz w:val="22"/>
          <w:szCs w:val="22"/>
          <w:lang w:val="mk-MK" w:eastAsia="ar-SA"/>
        </w:rPr>
        <w:t xml:space="preserve">                                      </w:t>
      </w:r>
      <w:r w:rsidRPr="009052FD">
        <w:rPr>
          <w:rFonts w:ascii="StobiSerif Regular" w:hAnsi="StobiSerif Regular"/>
          <w:b/>
          <w:sz w:val="22"/>
          <w:szCs w:val="22"/>
          <w:lang w:val="mk-MK" w:eastAsia="ar-SA"/>
        </w:rPr>
        <w:t>Директор,</w:t>
      </w:r>
    </w:p>
    <w:p w14:paraId="3E4822FB" w14:textId="77777777" w:rsidR="009052FD" w:rsidRPr="006E0183"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sidR="006E0183">
        <w:rPr>
          <w:rFonts w:ascii="StobiSerif Regular" w:hAnsi="StobiSerif Regular"/>
          <w:sz w:val="22"/>
          <w:szCs w:val="22"/>
          <w:lang w:val="mk-MK" w:eastAsia="ar-SA"/>
        </w:rPr>
        <w:t xml:space="preserve">                                      </w:t>
      </w:r>
      <w:r w:rsidR="006E0183" w:rsidRPr="006E0183">
        <w:rPr>
          <w:rFonts w:ascii="StobiSerif Regular" w:hAnsi="StobiSerif Regular"/>
          <w:b/>
          <w:sz w:val="22"/>
          <w:szCs w:val="22"/>
          <w:lang w:val="mk-MK" w:eastAsia="ar-SA"/>
        </w:rPr>
        <w:t>Петар Гајдов</w:t>
      </w:r>
    </w:p>
    <w:sectPr w:rsidR="009052FD" w:rsidRPr="006E0183" w:rsidSect="006119F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F204" w14:textId="77777777" w:rsidR="0048448D" w:rsidRDefault="0048448D">
      <w:r>
        <w:separator/>
      </w:r>
    </w:p>
  </w:endnote>
  <w:endnote w:type="continuationSeparator" w:id="0">
    <w:p w14:paraId="3B2E3322" w14:textId="77777777" w:rsidR="0048448D" w:rsidRDefault="0048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3D91" w14:textId="77777777" w:rsidR="0048448D" w:rsidRDefault="0048448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4C6A8" w14:textId="77777777" w:rsidR="0048448D" w:rsidRDefault="0048448D"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442C" w14:textId="77777777" w:rsidR="0048448D" w:rsidRDefault="0048448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9F5">
      <w:rPr>
        <w:rStyle w:val="PageNumber"/>
        <w:noProof/>
      </w:rPr>
      <w:t>2</w:t>
    </w:r>
    <w:r>
      <w:rPr>
        <w:rStyle w:val="PageNumber"/>
      </w:rPr>
      <w:fldChar w:fldCharType="end"/>
    </w:r>
  </w:p>
  <w:p w14:paraId="772E47EA" w14:textId="77777777" w:rsidR="0048448D" w:rsidRDefault="0048448D"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A9E8" w14:textId="77777777" w:rsidR="0048448D" w:rsidRDefault="0048448D">
      <w:r>
        <w:separator/>
      </w:r>
    </w:p>
  </w:footnote>
  <w:footnote w:type="continuationSeparator" w:id="0">
    <w:p w14:paraId="32356376" w14:textId="77777777" w:rsidR="0048448D" w:rsidRDefault="0048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1813205291">
    <w:abstractNumId w:val="10"/>
  </w:num>
  <w:num w:numId="2" w16cid:durableId="1930000301">
    <w:abstractNumId w:val="14"/>
  </w:num>
  <w:num w:numId="3" w16cid:durableId="1610820761">
    <w:abstractNumId w:val="1"/>
  </w:num>
  <w:num w:numId="4" w16cid:durableId="561529613">
    <w:abstractNumId w:val="3"/>
  </w:num>
  <w:num w:numId="5" w16cid:durableId="1662809011">
    <w:abstractNumId w:val="12"/>
  </w:num>
  <w:num w:numId="6" w16cid:durableId="1794903494">
    <w:abstractNumId w:val="15"/>
  </w:num>
  <w:num w:numId="7" w16cid:durableId="742096532">
    <w:abstractNumId w:val="0"/>
  </w:num>
  <w:num w:numId="8" w16cid:durableId="1344674281">
    <w:abstractNumId w:val="13"/>
  </w:num>
  <w:num w:numId="9" w16cid:durableId="460195362">
    <w:abstractNumId w:val="4"/>
  </w:num>
  <w:num w:numId="10" w16cid:durableId="400711574">
    <w:abstractNumId w:val="2"/>
  </w:num>
  <w:num w:numId="11" w16cid:durableId="1457144420">
    <w:abstractNumId w:val="7"/>
  </w:num>
  <w:num w:numId="12" w16cid:durableId="391005100">
    <w:abstractNumId w:val="9"/>
  </w:num>
  <w:num w:numId="13" w16cid:durableId="1302032482">
    <w:abstractNumId w:val="11"/>
  </w:num>
  <w:num w:numId="14" w16cid:durableId="937174306">
    <w:abstractNumId w:val="8"/>
  </w:num>
  <w:num w:numId="15" w16cid:durableId="37903165">
    <w:abstractNumId w:val="5"/>
  </w:num>
  <w:num w:numId="16" w16cid:durableId="11996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66F3"/>
    <w:rsid w:val="000379F5"/>
    <w:rsid w:val="00041CA6"/>
    <w:rsid w:val="000473D5"/>
    <w:rsid w:val="0005723E"/>
    <w:rsid w:val="00076E05"/>
    <w:rsid w:val="00081428"/>
    <w:rsid w:val="00084569"/>
    <w:rsid w:val="00086286"/>
    <w:rsid w:val="000938D5"/>
    <w:rsid w:val="00093ACD"/>
    <w:rsid w:val="000A4D7B"/>
    <w:rsid w:val="000A714D"/>
    <w:rsid w:val="000B2102"/>
    <w:rsid w:val="000B2DCE"/>
    <w:rsid w:val="000B32B5"/>
    <w:rsid w:val="000B3786"/>
    <w:rsid w:val="000C293A"/>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62C9"/>
    <w:rsid w:val="00211164"/>
    <w:rsid w:val="0021235B"/>
    <w:rsid w:val="00213331"/>
    <w:rsid w:val="00216067"/>
    <w:rsid w:val="00217275"/>
    <w:rsid w:val="00227C00"/>
    <w:rsid w:val="00232104"/>
    <w:rsid w:val="00236F33"/>
    <w:rsid w:val="00246101"/>
    <w:rsid w:val="00246C9B"/>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2FFD"/>
    <w:rsid w:val="002D30C9"/>
    <w:rsid w:val="002D5D92"/>
    <w:rsid w:val="002E3429"/>
    <w:rsid w:val="002E6C84"/>
    <w:rsid w:val="002F0D1B"/>
    <w:rsid w:val="002F1308"/>
    <w:rsid w:val="002F75DC"/>
    <w:rsid w:val="00302D42"/>
    <w:rsid w:val="00306403"/>
    <w:rsid w:val="00307966"/>
    <w:rsid w:val="00312F89"/>
    <w:rsid w:val="00316BC3"/>
    <w:rsid w:val="00330440"/>
    <w:rsid w:val="003349F5"/>
    <w:rsid w:val="003356DC"/>
    <w:rsid w:val="003466C3"/>
    <w:rsid w:val="00346C31"/>
    <w:rsid w:val="00351964"/>
    <w:rsid w:val="00354891"/>
    <w:rsid w:val="00356452"/>
    <w:rsid w:val="00360ABF"/>
    <w:rsid w:val="00361AC3"/>
    <w:rsid w:val="00363A9D"/>
    <w:rsid w:val="003661B1"/>
    <w:rsid w:val="00380081"/>
    <w:rsid w:val="00380C9E"/>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656B"/>
    <w:rsid w:val="003E73F3"/>
    <w:rsid w:val="003F4BBB"/>
    <w:rsid w:val="003F67F8"/>
    <w:rsid w:val="0040184C"/>
    <w:rsid w:val="004021AB"/>
    <w:rsid w:val="00402898"/>
    <w:rsid w:val="00405212"/>
    <w:rsid w:val="00407421"/>
    <w:rsid w:val="00407514"/>
    <w:rsid w:val="00411575"/>
    <w:rsid w:val="00414800"/>
    <w:rsid w:val="0041716F"/>
    <w:rsid w:val="00423E9F"/>
    <w:rsid w:val="00424C20"/>
    <w:rsid w:val="00427844"/>
    <w:rsid w:val="00434799"/>
    <w:rsid w:val="004376A1"/>
    <w:rsid w:val="00437A92"/>
    <w:rsid w:val="004434FC"/>
    <w:rsid w:val="00461B6F"/>
    <w:rsid w:val="00481EEE"/>
    <w:rsid w:val="0048448D"/>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11DA"/>
    <w:rsid w:val="004F3B40"/>
    <w:rsid w:val="00500702"/>
    <w:rsid w:val="00506961"/>
    <w:rsid w:val="005115F2"/>
    <w:rsid w:val="0051233B"/>
    <w:rsid w:val="00512857"/>
    <w:rsid w:val="00515800"/>
    <w:rsid w:val="00517DC3"/>
    <w:rsid w:val="00521A09"/>
    <w:rsid w:val="005224D3"/>
    <w:rsid w:val="00525269"/>
    <w:rsid w:val="00526F50"/>
    <w:rsid w:val="00533A7A"/>
    <w:rsid w:val="005365F6"/>
    <w:rsid w:val="00541046"/>
    <w:rsid w:val="00544DE3"/>
    <w:rsid w:val="00546855"/>
    <w:rsid w:val="00552AE3"/>
    <w:rsid w:val="00553742"/>
    <w:rsid w:val="00554752"/>
    <w:rsid w:val="00556545"/>
    <w:rsid w:val="00573609"/>
    <w:rsid w:val="005800D3"/>
    <w:rsid w:val="005829E8"/>
    <w:rsid w:val="00586D46"/>
    <w:rsid w:val="00595058"/>
    <w:rsid w:val="005A0DED"/>
    <w:rsid w:val="005A3407"/>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4E38"/>
    <w:rsid w:val="00627795"/>
    <w:rsid w:val="00627FFA"/>
    <w:rsid w:val="0064095B"/>
    <w:rsid w:val="00643D8C"/>
    <w:rsid w:val="006462C7"/>
    <w:rsid w:val="006463EE"/>
    <w:rsid w:val="00650E22"/>
    <w:rsid w:val="00650F8A"/>
    <w:rsid w:val="00653C70"/>
    <w:rsid w:val="00653D65"/>
    <w:rsid w:val="006543EB"/>
    <w:rsid w:val="006557FF"/>
    <w:rsid w:val="0065595F"/>
    <w:rsid w:val="00656025"/>
    <w:rsid w:val="00664FF2"/>
    <w:rsid w:val="006660D4"/>
    <w:rsid w:val="00670225"/>
    <w:rsid w:val="006726E4"/>
    <w:rsid w:val="00673602"/>
    <w:rsid w:val="00676BA8"/>
    <w:rsid w:val="00680BF4"/>
    <w:rsid w:val="00683B00"/>
    <w:rsid w:val="00684565"/>
    <w:rsid w:val="00685E56"/>
    <w:rsid w:val="0069313B"/>
    <w:rsid w:val="006945A6"/>
    <w:rsid w:val="006970D1"/>
    <w:rsid w:val="0069745D"/>
    <w:rsid w:val="006B2AD4"/>
    <w:rsid w:val="006B31E4"/>
    <w:rsid w:val="006C56DB"/>
    <w:rsid w:val="006D09ED"/>
    <w:rsid w:val="006D51A2"/>
    <w:rsid w:val="006E0183"/>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0398"/>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77CBE"/>
    <w:rsid w:val="007845F7"/>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258F"/>
    <w:rsid w:val="008052E8"/>
    <w:rsid w:val="00811FA3"/>
    <w:rsid w:val="00813984"/>
    <w:rsid w:val="00820E8B"/>
    <w:rsid w:val="00821AB9"/>
    <w:rsid w:val="0082733E"/>
    <w:rsid w:val="00841053"/>
    <w:rsid w:val="00841259"/>
    <w:rsid w:val="00843CAD"/>
    <w:rsid w:val="00846E78"/>
    <w:rsid w:val="00853763"/>
    <w:rsid w:val="0085422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B0B91"/>
    <w:rsid w:val="008C4D7B"/>
    <w:rsid w:val="008D78FF"/>
    <w:rsid w:val="008E0A53"/>
    <w:rsid w:val="008E66E9"/>
    <w:rsid w:val="008E6A82"/>
    <w:rsid w:val="00903792"/>
    <w:rsid w:val="009052FD"/>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69A1"/>
    <w:rsid w:val="00A47DAD"/>
    <w:rsid w:val="00A47E5F"/>
    <w:rsid w:val="00A522C3"/>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3787"/>
    <w:rsid w:val="00AC690E"/>
    <w:rsid w:val="00AD2685"/>
    <w:rsid w:val="00AD4F55"/>
    <w:rsid w:val="00AE4B65"/>
    <w:rsid w:val="00B05AA0"/>
    <w:rsid w:val="00B07E0E"/>
    <w:rsid w:val="00B12EDD"/>
    <w:rsid w:val="00B14A12"/>
    <w:rsid w:val="00B1751A"/>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465C"/>
    <w:rsid w:val="00C921C4"/>
    <w:rsid w:val="00C94942"/>
    <w:rsid w:val="00CA1C55"/>
    <w:rsid w:val="00CA203E"/>
    <w:rsid w:val="00CA3E11"/>
    <w:rsid w:val="00CA69AC"/>
    <w:rsid w:val="00CC3CED"/>
    <w:rsid w:val="00CC408F"/>
    <w:rsid w:val="00CC5CCF"/>
    <w:rsid w:val="00CD29B1"/>
    <w:rsid w:val="00CD4FB9"/>
    <w:rsid w:val="00CE01D0"/>
    <w:rsid w:val="00CE4BA3"/>
    <w:rsid w:val="00CE5E46"/>
    <w:rsid w:val="00CF273C"/>
    <w:rsid w:val="00CF2886"/>
    <w:rsid w:val="00CF28F1"/>
    <w:rsid w:val="00D12A6B"/>
    <w:rsid w:val="00D16E49"/>
    <w:rsid w:val="00D17219"/>
    <w:rsid w:val="00D2079B"/>
    <w:rsid w:val="00D32A9A"/>
    <w:rsid w:val="00D44740"/>
    <w:rsid w:val="00D47F34"/>
    <w:rsid w:val="00D524F4"/>
    <w:rsid w:val="00D53933"/>
    <w:rsid w:val="00D63BA1"/>
    <w:rsid w:val="00D70760"/>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D6F71"/>
    <w:rsid w:val="00DE0B62"/>
    <w:rsid w:val="00DE0F6D"/>
    <w:rsid w:val="00DE1B94"/>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09F5"/>
    <w:rsid w:val="00E82DD4"/>
    <w:rsid w:val="00E83E29"/>
    <w:rsid w:val="00E87607"/>
    <w:rsid w:val="00E96A45"/>
    <w:rsid w:val="00EB04AE"/>
    <w:rsid w:val="00EB39D6"/>
    <w:rsid w:val="00EB547A"/>
    <w:rsid w:val="00EB747F"/>
    <w:rsid w:val="00EC392F"/>
    <w:rsid w:val="00ED215F"/>
    <w:rsid w:val="00ED35CD"/>
    <w:rsid w:val="00EE25F9"/>
    <w:rsid w:val="00EE2968"/>
    <w:rsid w:val="00EE3A24"/>
    <w:rsid w:val="00EE55DA"/>
    <w:rsid w:val="00EF408E"/>
    <w:rsid w:val="00EF7B23"/>
    <w:rsid w:val="00F022E9"/>
    <w:rsid w:val="00F06054"/>
    <w:rsid w:val="00F0699F"/>
    <w:rsid w:val="00F0772E"/>
    <w:rsid w:val="00F1153A"/>
    <w:rsid w:val="00F175A3"/>
    <w:rsid w:val="00F24529"/>
    <w:rsid w:val="00F2578E"/>
    <w:rsid w:val="00F31C80"/>
    <w:rsid w:val="00F338FF"/>
    <w:rsid w:val="00F52471"/>
    <w:rsid w:val="00F651FE"/>
    <w:rsid w:val="00F66A3B"/>
    <w:rsid w:val="00F72393"/>
    <w:rsid w:val="00F8229A"/>
    <w:rsid w:val="00F86180"/>
    <w:rsid w:val="00F87C2E"/>
    <w:rsid w:val="00F94DBA"/>
    <w:rsid w:val="00F9670C"/>
    <w:rsid w:val="00FA0F4D"/>
    <w:rsid w:val="00FA57C9"/>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47BF"/>
  <w15:docId w15:val="{1B967B6B-06CA-416C-9594-3A929B1B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45421470">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56114257">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B988-99DB-40A8-AFE9-EB838F88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2026-04-20T12:48:00Z</cp:lastPrinted>
  <dcterms:created xsi:type="dcterms:W3CDTF">2026-05-06T08:53:00Z</dcterms:created>
  <dcterms:modified xsi:type="dcterms:W3CDTF">2026-05-29T10:21:00Z</dcterms:modified>
</cp:coreProperties>
</file>