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Default="00E7143C" w:rsidP="00CF60D8">
      <w:pPr>
        <w:spacing w:before="100" w:beforeAutospacing="1" w:line="276" w:lineRule="auto"/>
        <w:ind w:firstLine="720"/>
        <w:jc w:val="both"/>
        <w:outlineLvl w:val="1"/>
        <w:rPr>
          <w:rFonts w:ascii="StobiSerif Regular" w:hAnsi="StobiSerif Regular"/>
          <w:sz w:val="22"/>
          <w:szCs w:val="22"/>
          <w:lang w:val="mk-MK"/>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w:t>
      </w:r>
      <w:r w:rsidR="002B03F4">
        <w:rPr>
          <w:rFonts w:ascii="StobiSerif Regular" w:hAnsi="StobiSerif Regular"/>
          <w:sz w:val="22"/>
          <w:szCs w:val="22"/>
          <w:lang w:val="mk-MK"/>
        </w:rPr>
        <w:t xml:space="preserve">1 и член </w:t>
      </w:r>
      <w:r w:rsidR="002C7C9B" w:rsidRPr="002C7C9B">
        <w:rPr>
          <w:rFonts w:ascii="StobiSerif Regular" w:hAnsi="StobiSerif Regular"/>
          <w:sz w:val="22"/>
          <w:szCs w:val="22"/>
          <w:lang w:val="mk-MK"/>
        </w:rPr>
        <w:t xml:space="preserve">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761B91">
        <w:rPr>
          <w:rFonts w:ascii="StobiSerif Regular" w:hAnsi="StobiSerif Regular"/>
          <w:sz w:val="22"/>
          <w:szCs w:val="22"/>
          <w:lang w:val="mk-MK"/>
        </w:rPr>
        <w:t>Р</w:t>
      </w:r>
      <w:r w:rsidR="0079746A">
        <w:rPr>
          <w:rFonts w:ascii="StobiSerif Regular" w:hAnsi="StobiSerif Regular"/>
          <w:sz w:val="22"/>
          <w:szCs w:val="22"/>
          <w:lang w:val="mk-MK"/>
        </w:rPr>
        <w:t>.А.</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ОУ „Кирил и Методиј“ - Кочани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2B03F4">
        <w:rPr>
          <w:rFonts w:ascii="StobiSerif Regular" w:hAnsi="StobiSerif Regular"/>
          <w:sz w:val="22"/>
          <w:szCs w:val="22"/>
          <w:lang w:val="mk-MK"/>
        </w:rPr>
        <w:t>08.06.2026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BE4CE5" w:rsidRPr="0006586A" w:rsidRDefault="00BE4CE5" w:rsidP="00CF60D8">
      <w:pPr>
        <w:spacing w:before="100" w:beforeAutospacing="1" w:line="276" w:lineRule="auto"/>
        <w:ind w:firstLine="720"/>
        <w:jc w:val="both"/>
        <w:outlineLvl w:val="1"/>
        <w:rPr>
          <w:rFonts w:ascii="StobiSerif Regular" w:hAnsi="StobiSerif Regular"/>
          <w:sz w:val="22"/>
          <w:szCs w:val="22"/>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8E253C" w:rsidRDefault="006D7F87" w:rsidP="008E253C">
      <w:pPr>
        <w:spacing w:line="276" w:lineRule="auto"/>
        <w:ind w:firstLine="720"/>
        <w:jc w:val="both"/>
        <w:outlineLvl w:val="0"/>
        <w:rPr>
          <w:rFonts w:ascii="StobiSerif Regular" w:hAnsi="StobiSerif Regular"/>
          <w:sz w:val="22"/>
          <w:szCs w:val="22"/>
          <w:lang w:val="mk-MK"/>
        </w:rPr>
      </w:pPr>
      <w:r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79746A">
        <w:rPr>
          <w:rFonts w:ascii="StobiSerif Regular" w:hAnsi="StobiSerif Regular"/>
          <w:sz w:val="22"/>
          <w:szCs w:val="22"/>
          <w:lang w:val="mk-MK"/>
        </w:rPr>
        <w:t>Р.А.</w:t>
      </w:r>
      <w:r w:rsidR="002B03F4" w:rsidRPr="002B03F4">
        <w:rPr>
          <w:rFonts w:ascii="StobiSerif Regular" w:hAnsi="StobiSerif Regular"/>
          <w:sz w:val="22"/>
          <w:szCs w:val="22"/>
          <w:lang w:val="mk-MK"/>
        </w:rPr>
        <w:t>, поднесена против ОУ „Кирил и Методиј“ - Кочани, по предметот Барање за пристап до информации од јавен карактер</w:t>
      </w:r>
      <w:r w:rsidR="008B3DA1" w:rsidRPr="008E253C">
        <w:rPr>
          <w:rFonts w:ascii="StobiSerif Regular" w:hAnsi="StobiSerif Regular"/>
          <w:snapToGrid w:val="0"/>
          <w:sz w:val="22"/>
          <w:szCs w:val="22"/>
          <w:lang w:val="ru-RU"/>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w:t>
      </w:r>
      <w:r w:rsidR="00867FF3">
        <w:rPr>
          <w:rFonts w:ascii="StobiSerif Regular" w:hAnsi="StobiSerif Regular"/>
          <w:snapToGrid w:val="0"/>
          <w:sz w:val="22"/>
          <w:szCs w:val="22"/>
          <w:lang w:val="mk-MK"/>
        </w:rPr>
        <w:t>34</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w:t>
      </w:r>
      <w:r w:rsidR="002B03F4">
        <w:rPr>
          <w:rFonts w:ascii="StobiSerif Regular" w:hAnsi="StobiSerif Regular"/>
          <w:snapToGrid w:val="0"/>
          <w:sz w:val="22"/>
          <w:szCs w:val="22"/>
          <w:lang w:val="mk-MK"/>
        </w:rPr>
        <w:t>2</w:t>
      </w:r>
      <w:r w:rsidR="00867FF3">
        <w:rPr>
          <w:rFonts w:ascii="StobiSerif Regular" w:hAnsi="StobiSerif Regular"/>
          <w:snapToGrid w:val="0"/>
          <w:sz w:val="22"/>
          <w:szCs w:val="22"/>
          <w:lang w:val="mk-MK"/>
        </w:rPr>
        <w:t>2</w:t>
      </w:r>
      <w:r w:rsidR="002B03F4">
        <w:rPr>
          <w:rFonts w:ascii="StobiSerif Regular" w:hAnsi="StobiSerif Regular"/>
          <w:snapToGrid w:val="0"/>
          <w:sz w:val="22"/>
          <w:szCs w:val="22"/>
          <w:lang w:val="mk-MK"/>
        </w:rPr>
        <w:t>.05.2026</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Pr="008E253C">
        <w:rPr>
          <w:rFonts w:ascii="StobiSerif Regular" w:hAnsi="StobiSerif Regular"/>
          <w:b/>
          <w:sz w:val="22"/>
          <w:szCs w:val="22"/>
        </w:rPr>
        <w:t xml:space="preserve">, </w:t>
      </w:r>
      <w:r w:rsidRPr="008E253C">
        <w:rPr>
          <w:rFonts w:ascii="StobiSerif Regular" w:hAnsi="StobiSerif Regular"/>
          <w:b/>
          <w:sz w:val="22"/>
          <w:szCs w:val="22"/>
          <w:lang w:val="mk-MK"/>
        </w:rPr>
        <w:t>СЕ ОДБИВА како неоснована</w:t>
      </w:r>
      <w:r w:rsidRPr="008E253C">
        <w:rPr>
          <w:rFonts w:ascii="StobiSerif Regular" w:hAnsi="StobiSerif Regular"/>
          <w:sz w:val="22"/>
          <w:szCs w:val="22"/>
          <w:lang w:val="mk-MK"/>
        </w:rPr>
        <w:t>.</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79746A" w:rsidP="00BE4CE5">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Р.А.</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w:t>
      </w:r>
      <w:r w:rsidR="002B03F4">
        <w:rPr>
          <w:rFonts w:ascii="StobiSerif Regular" w:hAnsi="StobiSerif Regular"/>
          <w:sz w:val="22"/>
          <w:szCs w:val="22"/>
          <w:lang w:val="ru-RU"/>
        </w:rPr>
        <w:t>21.</w:t>
      </w:r>
      <w:r w:rsidR="00867FF3">
        <w:rPr>
          <w:rFonts w:ascii="StobiSerif Regular" w:hAnsi="StobiSerif Regular"/>
          <w:sz w:val="22"/>
          <w:szCs w:val="22"/>
          <w:lang w:val="ru-RU"/>
        </w:rPr>
        <w:t>12</w:t>
      </w:r>
      <w:r w:rsidR="002B03F4">
        <w:rPr>
          <w:rFonts w:ascii="StobiSerif Regular" w:hAnsi="StobiSerif Regular"/>
          <w:sz w:val="22"/>
          <w:szCs w:val="22"/>
          <w:lang w:val="ru-RU"/>
        </w:rPr>
        <w:t>.202</w:t>
      </w:r>
      <w:r w:rsidR="00867FF3">
        <w:rPr>
          <w:rFonts w:ascii="StobiSerif Regular" w:hAnsi="StobiSerif Regular"/>
          <w:sz w:val="22"/>
          <w:szCs w:val="22"/>
          <w:lang w:val="ru-RU"/>
        </w:rPr>
        <w:t>5</w:t>
      </w:r>
      <w:r w:rsidR="00102A9D" w:rsidRPr="002A32BB">
        <w:rPr>
          <w:rFonts w:ascii="StobiSerif Regular" w:hAnsi="StobiSerif Regular"/>
          <w:sz w:val="22"/>
          <w:szCs w:val="22"/>
          <w:lang w:val="ru-RU"/>
        </w:rPr>
        <w:t xml:space="preserve"> година поднел</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w:t>
      </w:r>
      <w:r w:rsidR="002B03F4" w:rsidRPr="002B03F4">
        <w:rPr>
          <w:rFonts w:ascii="StobiSerif Regular" w:hAnsi="StobiSerif Regular"/>
          <w:sz w:val="22"/>
          <w:szCs w:val="22"/>
          <w:lang w:val="mk-MK"/>
        </w:rPr>
        <w:t>ОУ „Кирил и Методиј“ -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8E253C">
        <w:rPr>
          <w:rFonts w:ascii="StobiSerif Regular" w:hAnsi="StobiSerif Regular"/>
          <w:sz w:val="22"/>
          <w:szCs w:val="22"/>
          <w:lang w:val="mk-MK"/>
        </w:rPr>
        <w:t xml:space="preserve"> </w:t>
      </w:r>
      <w:r w:rsidR="005E008A">
        <w:rPr>
          <w:rFonts w:ascii="StobiSerif Regular" w:hAnsi="StobiSerif Regular"/>
          <w:sz w:val="22"/>
          <w:szCs w:val="22"/>
          <w:lang w:val="mk-MK"/>
        </w:rPr>
        <w:t>електронски запис</w:t>
      </w:r>
      <w:r w:rsidR="00102A9D" w:rsidRPr="002A32BB">
        <w:rPr>
          <w:rFonts w:ascii="StobiSerif Regular" w:hAnsi="StobiSerif Regular"/>
          <w:sz w:val="22"/>
          <w:szCs w:val="22"/>
          <w:lang w:val="mk-MK"/>
        </w:rPr>
        <w:t xml:space="preserve"> </w:t>
      </w:r>
      <w:r w:rsidR="002B03F4">
        <w:rPr>
          <w:rFonts w:ascii="StobiSerif Regular" w:hAnsi="StobiSerif Regular"/>
          <w:sz w:val="22"/>
          <w:szCs w:val="22"/>
          <w:lang w:val="mk-MK"/>
        </w:rPr>
        <w:t>од следн</w:t>
      </w:r>
      <w:r w:rsidR="005A50B0">
        <w:rPr>
          <w:rFonts w:ascii="StobiSerif Regular" w:hAnsi="StobiSerif Regular"/>
          <w:sz w:val="22"/>
          <w:szCs w:val="22"/>
          <w:lang w:val="mk-MK"/>
        </w:rPr>
        <w:t>ите документи:</w:t>
      </w:r>
      <w:r w:rsidR="00102A9D" w:rsidRPr="002A32BB">
        <w:rPr>
          <w:rFonts w:ascii="StobiSerif Regular" w:hAnsi="StobiSerif Regular"/>
          <w:sz w:val="22"/>
          <w:szCs w:val="22"/>
          <w:lang w:val="mk-MK"/>
        </w:rPr>
        <w:t xml:space="preserve"> </w:t>
      </w:r>
    </w:p>
    <w:p w:rsidR="005A50B0" w:rsidRDefault="005A50B0" w:rsidP="00BE4CE5">
      <w:pPr>
        <w:pStyle w:val="NormalWeb"/>
        <w:spacing w:before="0" w:after="0" w:line="240" w:lineRule="auto"/>
        <w:ind w:firstLine="720"/>
        <w:jc w:val="both"/>
        <w:rPr>
          <w:rFonts w:ascii="StobiSerif Regular" w:hAnsi="StobiSerif Regular"/>
          <w:sz w:val="22"/>
          <w:szCs w:val="22"/>
          <w:lang w:val="mk-MK" w:eastAsia="en-US"/>
        </w:rPr>
      </w:pPr>
      <w:r>
        <w:rPr>
          <w:rFonts w:ascii="StobiSerif Regular" w:hAnsi="StobiSerif Regular"/>
          <w:sz w:val="22"/>
          <w:szCs w:val="22"/>
          <w:lang w:val="mk-MK" w:eastAsia="en-US"/>
        </w:rPr>
        <w:t>„</w:t>
      </w:r>
      <w:r w:rsidR="00867FF3">
        <w:rPr>
          <w:rFonts w:ascii="StobiSerif Regular" w:hAnsi="StobiSerif Regular"/>
          <w:sz w:val="22"/>
          <w:szCs w:val="22"/>
          <w:lang w:val="mk-MK" w:eastAsia="en-US"/>
        </w:rPr>
        <w:t>Дали имате склучувано и исплаќано договори со физички лица, особено дали имате исплати на вработени во училиштето за договорни услуги? Ако сте во можност да ми доставите електронска копија од сите договори со физички лица склучени од септември 2024 година до сега</w:t>
      </w:r>
      <w:r>
        <w:rPr>
          <w:rFonts w:ascii="StobiSerif Regular" w:hAnsi="StobiSerif Regular"/>
          <w:sz w:val="22"/>
          <w:szCs w:val="22"/>
          <w:lang w:val="mk-MK" w:eastAsia="en-US"/>
        </w:rPr>
        <w:t>“.</w:t>
      </w:r>
    </w:p>
    <w:p w:rsidR="005A50B0" w:rsidRDefault="00F82AA8" w:rsidP="00BE4CE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ова Барање, </w:t>
      </w:r>
      <w:r w:rsidR="005A50B0">
        <w:rPr>
          <w:rFonts w:ascii="StobiSerif Regular" w:hAnsi="StobiSerif Regular"/>
          <w:kern w:val="0"/>
          <w:sz w:val="22"/>
          <w:szCs w:val="22"/>
          <w:lang w:val="mk-MK"/>
        </w:rPr>
        <w:t>имателот на информации не одговорил во законски предвидениот рок, по што Барателот на информации поднел Жалба, заведена во Агенцијата под бр.08-</w:t>
      </w:r>
      <w:r w:rsidR="00867FF3">
        <w:rPr>
          <w:rFonts w:ascii="StobiSerif Regular" w:hAnsi="StobiSerif Regular"/>
          <w:kern w:val="0"/>
          <w:sz w:val="22"/>
          <w:szCs w:val="22"/>
          <w:lang w:val="mk-MK"/>
        </w:rPr>
        <w:t>34</w:t>
      </w:r>
      <w:r w:rsidR="005A50B0">
        <w:rPr>
          <w:rFonts w:ascii="StobiSerif Regular" w:hAnsi="StobiSerif Regular"/>
          <w:kern w:val="0"/>
          <w:sz w:val="22"/>
          <w:szCs w:val="22"/>
          <w:lang w:val="mk-MK"/>
        </w:rPr>
        <w:t xml:space="preserve"> на 2</w:t>
      </w:r>
      <w:r w:rsidR="00867FF3">
        <w:rPr>
          <w:rFonts w:ascii="StobiSerif Regular" w:hAnsi="StobiSerif Regular"/>
          <w:kern w:val="0"/>
          <w:sz w:val="22"/>
          <w:szCs w:val="22"/>
          <w:lang w:val="mk-MK"/>
        </w:rPr>
        <w:t>1</w:t>
      </w:r>
      <w:r w:rsidR="005A50B0">
        <w:rPr>
          <w:rFonts w:ascii="StobiSerif Regular" w:hAnsi="StobiSerif Regular"/>
          <w:kern w:val="0"/>
          <w:sz w:val="22"/>
          <w:szCs w:val="22"/>
          <w:lang w:val="mk-MK"/>
        </w:rPr>
        <w:t>.0</w:t>
      </w:r>
      <w:r w:rsidR="00867FF3">
        <w:rPr>
          <w:rFonts w:ascii="StobiSerif Regular" w:hAnsi="StobiSerif Regular"/>
          <w:kern w:val="0"/>
          <w:sz w:val="22"/>
          <w:szCs w:val="22"/>
          <w:lang w:val="mk-MK"/>
        </w:rPr>
        <w:t>4</w:t>
      </w:r>
      <w:r w:rsidR="005A50B0">
        <w:rPr>
          <w:rFonts w:ascii="StobiSerif Regular" w:hAnsi="StobiSerif Regular"/>
          <w:kern w:val="0"/>
          <w:sz w:val="22"/>
          <w:szCs w:val="22"/>
          <w:lang w:val="mk-MK"/>
        </w:rPr>
        <w:t>.2026 година.</w:t>
      </w:r>
    </w:p>
    <w:p w:rsidR="00867FF3" w:rsidRDefault="00867FF3" w:rsidP="00BE4CE5">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Постапувајќи по наведената жалба, Агенцијата донела Решение бр.08-34 од 11.05.2026 година со кое му наложила на Имателот на информации по Барањето да постапи согласно одредбите од Законот за слободен пристап до информации од јавен карактер.</w:t>
      </w:r>
    </w:p>
    <w:p w:rsidR="00867FF3" w:rsidRDefault="00867FF3" w:rsidP="00F82AA8">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На 22.05.2026 година Барателот на информации до Агенцијата достави нова Жалба поради „Неодговорено Барање...“.</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lastRenderedPageBreak/>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F26114"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w:t>
      </w:r>
      <w:r w:rsidR="005A50B0">
        <w:rPr>
          <w:rFonts w:ascii="StobiSerif Regular" w:hAnsi="StobiSerif Regular"/>
          <w:sz w:val="22"/>
          <w:szCs w:val="22"/>
          <w:lang w:val="mk-MK"/>
        </w:rPr>
        <w:t>с</w:t>
      </w:r>
      <w:r w:rsidR="00F26114">
        <w:rPr>
          <w:rFonts w:ascii="StobiSerif Regular" w:hAnsi="StobiSerif Regular"/>
          <w:sz w:val="22"/>
          <w:szCs w:val="22"/>
          <w:lang w:val="mk-MK"/>
        </w:rPr>
        <w:t xml:space="preserve">огласно </w:t>
      </w:r>
      <w:bookmarkStart w:id="0" w:name="_Hlk210296729"/>
      <w:r w:rsidR="009E23D9">
        <w:rPr>
          <w:rFonts w:ascii="StobiSerif Regular" w:hAnsi="StobiSerif Regular"/>
          <w:sz w:val="22"/>
          <w:szCs w:val="22"/>
          <w:lang w:val="mk-MK"/>
        </w:rPr>
        <w:t>член</w:t>
      </w:r>
      <w:r w:rsidR="00D56621">
        <w:rPr>
          <w:rFonts w:ascii="StobiSerif Regular" w:hAnsi="StobiSerif Regular"/>
          <w:sz w:val="22"/>
          <w:szCs w:val="22"/>
          <w:lang w:val="mk-MK"/>
        </w:rPr>
        <w:t xml:space="preserve"> 1</w:t>
      </w:r>
      <w:r w:rsidR="005A50B0">
        <w:rPr>
          <w:rFonts w:ascii="StobiSerif Regular" w:hAnsi="StobiSerif Regular"/>
          <w:sz w:val="22"/>
          <w:szCs w:val="22"/>
          <w:lang w:val="mk-MK"/>
        </w:rPr>
        <w:t xml:space="preserve"> и член 2</w:t>
      </w:r>
      <w:r w:rsidR="009E23D9">
        <w:rPr>
          <w:rFonts w:ascii="StobiSerif Regular" w:hAnsi="StobiSerif Regular"/>
          <w:sz w:val="22"/>
          <w:szCs w:val="22"/>
          <w:lang w:val="mk-MK"/>
        </w:rPr>
        <w:t xml:space="preserve">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sidR="00F26114">
        <w:rPr>
          <w:rFonts w:ascii="StobiSerif Regular" w:hAnsi="StobiSerif Regular"/>
          <w:sz w:val="22"/>
          <w:szCs w:val="22"/>
          <w:lang w:val="mk-MK"/>
        </w:rPr>
        <w:t>член 5</w:t>
      </w:r>
      <w:r w:rsidR="0088221A">
        <w:rPr>
          <w:rFonts w:ascii="StobiSerif Regular" w:hAnsi="StobiSerif Regular"/>
          <w:sz w:val="22"/>
          <w:szCs w:val="22"/>
          <w:lang w:val="mk-MK"/>
        </w:rPr>
        <w:t>,</w:t>
      </w:r>
      <w:r w:rsidR="00F26114">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5A50B0">
        <w:rPr>
          <w:rFonts w:ascii="StobiSerif Regular" w:hAnsi="StobiSerif Regular"/>
          <w:b/>
          <w:sz w:val="22"/>
          <w:szCs w:val="22"/>
        </w:rPr>
        <w:t>Ако</w:t>
      </w:r>
      <w:proofErr w:type="spellEnd"/>
      <w:r w:rsidR="005A50B0" w:rsidRPr="005A50B0">
        <w:rPr>
          <w:rFonts w:ascii="StobiSerif Regular" w:hAnsi="StobiSerif Regular"/>
          <w:b/>
          <w:sz w:val="22"/>
          <w:szCs w:val="22"/>
          <w:lang w:val="mk-MK"/>
        </w:rPr>
        <w:t xml:space="preserve"> </w:t>
      </w:r>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барањето</w:t>
      </w:r>
      <w:proofErr w:type="spellEnd"/>
      <w:r w:rsidR="00F26114" w:rsidRPr="0088221A">
        <w:rPr>
          <w:rFonts w:ascii="StobiSerif Regular" w:hAnsi="StobiSerif Regular"/>
          <w:b/>
          <w:sz w:val="22"/>
          <w:szCs w:val="22"/>
        </w:rPr>
        <w:t xml:space="preserve"> е </w:t>
      </w:r>
      <w:proofErr w:type="spellStart"/>
      <w:r w:rsidR="00F26114"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26B3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7B77BB">
        <w:rPr>
          <w:rFonts w:ascii="StobiSerif Regular" w:hAnsi="StobiSerif Regular"/>
          <w:sz w:val="22"/>
          <w:szCs w:val="22"/>
          <w:u w:val="single"/>
        </w:rPr>
        <w:t>барањето</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за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пристап</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информации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lang w:val="mk-MK"/>
        </w:rPr>
        <w:t xml:space="preserve">не </w:t>
      </w:r>
      <w:proofErr w:type="spellStart"/>
      <w:r w:rsidRPr="007B77BB">
        <w:rPr>
          <w:rFonts w:ascii="StobiSerif Regular" w:hAnsi="StobiSerif Regular"/>
          <w:sz w:val="22"/>
          <w:szCs w:val="22"/>
          <w:u w:val="single"/>
        </w:rPr>
        <w:t>се</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користи</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начин</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што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ги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крши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правата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за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B77BB" w:rsidP="00B718E9">
      <w:pPr>
        <w:ind w:firstLine="720"/>
        <w:jc w:val="both"/>
        <w:rPr>
          <w:rFonts w:ascii="StobiSerif Regular" w:hAnsi="StobiSerif Regular"/>
          <w:sz w:val="22"/>
          <w:szCs w:val="22"/>
          <w:lang w:val="mk-MK"/>
        </w:rPr>
      </w:pPr>
      <w:r>
        <w:rPr>
          <w:rFonts w:ascii="StobiSerif Regular" w:hAnsi="StobiSerif Regular"/>
          <w:sz w:val="22"/>
          <w:szCs w:val="22"/>
          <w:lang w:val="mk-MK"/>
        </w:rPr>
        <w:t>Наведеното</w:t>
      </w:r>
      <w:r w:rsidR="007338F7">
        <w:rPr>
          <w:rFonts w:ascii="StobiSerif Regular" w:hAnsi="StobiSerif Regular"/>
          <w:sz w:val="22"/>
          <w:szCs w:val="22"/>
          <w:lang w:val="mk-MK"/>
        </w:rPr>
        <w:t xml:space="preserve"> се </w:t>
      </w:r>
      <w:r>
        <w:rPr>
          <w:rFonts w:ascii="StobiSerif Regular" w:hAnsi="StobiSerif Regular"/>
          <w:sz w:val="22"/>
          <w:szCs w:val="22"/>
          <w:lang w:val="mk-MK"/>
        </w:rPr>
        <w:t>согледува</w:t>
      </w:r>
      <w:r w:rsidR="007338F7">
        <w:rPr>
          <w:rFonts w:ascii="StobiSerif Regular" w:hAnsi="StobiSerif Regular"/>
          <w:sz w:val="22"/>
          <w:szCs w:val="22"/>
          <w:lang w:val="mk-MK"/>
        </w:rPr>
        <w:t xml:space="preserve"> на тој н</w:t>
      </w:r>
      <w:proofErr w:type="spellStart"/>
      <w:r w:rsidR="007338F7"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на информацијата </w:t>
      </w:r>
      <w:proofErr w:type="spellStart"/>
      <w:r w:rsidR="007338F7"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правата</w:t>
      </w:r>
      <w:proofErr w:type="spellEnd"/>
      <w:r w:rsidR="007338F7" w:rsidRPr="007338F7">
        <w:rPr>
          <w:rFonts w:ascii="StobiSerif Regular" w:hAnsi="StobiSerif Regular"/>
          <w:sz w:val="22"/>
          <w:szCs w:val="22"/>
        </w:rPr>
        <w:t xml:space="preserve"> и </w:t>
      </w:r>
      <w:proofErr w:type="spellStart"/>
      <w:r w:rsidR="007338F7"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лица</w:t>
      </w:r>
      <w:proofErr w:type="spellEnd"/>
      <w:r w:rsidR="007338F7" w:rsidRPr="007338F7">
        <w:rPr>
          <w:rFonts w:ascii="StobiSerif Regular" w:hAnsi="StobiSerif Regular"/>
          <w:sz w:val="22"/>
          <w:szCs w:val="22"/>
        </w:rPr>
        <w:t xml:space="preserve">. </w:t>
      </w:r>
      <w:proofErr w:type="spellStart"/>
      <w:r w:rsidR="007338F7" w:rsidRPr="007338F7">
        <w:rPr>
          <w:rFonts w:ascii="StobiSerif Regular" w:hAnsi="StobiSerif Regular"/>
          <w:sz w:val="22"/>
          <w:szCs w:val="22"/>
        </w:rPr>
        <w:t>Затоа</w:t>
      </w:r>
      <w:proofErr w:type="spellEnd"/>
      <w:r w:rsidR="007338F7" w:rsidRPr="007338F7">
        <w:rPr>
          <w:rFonts w:ascii="StobiSerif Regular" w:hAnsi="StobiSerif Regular"/>
          <w:sz w:val="22"/>
          <w:szCs w:val="22"/>
        </w:rPr>
        <w:t xml:space="preserve">, </w:t>
      </w:r>
      <w:r w:rsidR="007338F7">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односно поднесување на очигледно неразумно барање </w:t>
      </w:r>
      <w:proofErr w:type="spellStart"/>
      <w:r w:rsidR="007338F7"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007338F7" w:rsidRPr="00E95A40">
        <w:rPr>
          <w:rFonts w:ascii="StobiSerif Regular" w:hAnsi="StobiSerif Regular"/>
          <w:b/>
          <w:sz w:val="22"/>
          <w:szCs w:val="22"/>
        </w:rPr>
        <w:t>поединечен</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lang w:val="mk-MK"/>
        </w:rPr>
        <w:t>Барател</w:t>
      </w:r>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одредени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околности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загрозува</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спречува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остварувањето</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правата</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другите</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правејќи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тоа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лично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преку</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w:t>
      </w:r>
      <w:proofErr w:type="spellEnd"/>
      <w:r w:rsidR="00790D86" w:rsidRPr="00E95A40">
        <w:rPr>
          <w:rFonts w:ascii="StobiSerif Regular" w:hAnsi="StobiSerif Regular"/>
          <w:b/>
          <w:sz w:val="22"/>
          <w:szCs w:val="22"/>
          <w:lang w:val="mk-MK"/>
        </w:rPr>
        <w:t xml:space="preserve"> б</w:t>
      </w:r>
      <w:r w:rsidR="00B15E9D" w:rsidRPr="00E95A40">
        <w:rPr>
          <w:rFonts w:ascii="StobiSerif Regular" w:hAnsi="StobiSerif Regular"/>
          <w:b/>
          <w:sz w:val="22"/>
          <w:szCs w:val="22"/>
          <w:lang w:val="mk-MK"/>
        </w:rPr>
        <w:t>аратели на информации</w:t>
      </w:r>
      <w:r w:rsidR="00790D86" w:rsidRPr="00E95A40">
        <w:rPr>
          <w:rFonts w:ascii="StobiSerif Regular" w:hAnsi="StobiSerif Regular"/>
          <w:b/>
          <w:sz w:val="22"/>
          <w:szCs w:val="22"/>
          <w:lang w:val="mk-MK"/>
        </w:rPr>
        <w:t xml:space="preserve">, а </w:t>
      </w:r>
      <w:proofErr w:type="spellStart"/>
      <w:r w:rsidR="007338F7" w:rsidRPr="00E95A40">
        <w:rPr>
          <w:rFonts w:ascii="StobiSerif Regular" w:hAnsi="StobiSerif Regular"/>
          <w:b/>
          <w:sz w:val="22"/>
          <w:szCs w:val="22"/>
        </w:rPr>
        <w:t>ко</w:t>
      </w:r>
      <w:proofErr w:type="spellEnd"/>
      <w:r w:rsidR="00D56621">
        <w:rPr>
          <w:rFonts w:ascii="StobiSerif Regular" w:hAnsi="StobiSerif Regular"/>
          <w:b/>
          <w:sz w:val="22"/>
          <w:szCs w:val="22"/>
          <w:lang w:val="mk-MK"/>
        </w:rPr>
        <w:t>и</w:t>
      </w:r>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 xml:space="preserve">многу </w:t>
      </w:r>
      <w:proofErr w:type="spellStart"/>
      <w:r w:rsidR="007338F7" w:rsidRPr="00E95A40">
        <w:rPr>
          <w:rFonts w:ascii="StobiSerif Regular" w:hAnsi="StobiSerif Regular"/>
          <w:b/>
          <w:sz w:val="22"/>
          <w:szCs w:val="22"/>
        </w:rPr>
        <w:t>често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бара</w:t>
      </w:r>
      <w:proofErr w:type="spellEnd"/>
      <w:r w:rsidR="00D56621">
        <w:rPr>
          <w:rFonts w:ascii="StobiSerif Regular" w:hAnsi="StobiSerif Regular"/>
          <w:b/>
          <w:sz w:val="22"/>
          <w:szCs w:val="22"/>
          <w:lang w:val="mk-MK"/>
        </w:rPr>
        <w:t>ат</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истиот</w:t>
      </w:r>
      <w:proofErr w:type="spellEnd"/>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Имател на информации</w:t>
      </w:r>
      <w:r w:rsidR="00C87032" w:rsidRPr="00E95A40">
        <w:rPr>
          <w:rFonts w:ascii="StobiSerif Regular" w:hAnsi="StobiSerif Regular"/>
          <w:b/>
          <w:sz w:val="22"/>
          <w:szCs w:val="22"/>
          <w:lang w:val="mk-MK"/>
        </w:rPr>
        <w:t xml:space="preserve"> и го отежнува</w:t>
      </w:r>
      <w:r w:rsidR="00D56621">
        <w:rPr>
          <w:rFonts w:ascii="StobiSerif Regular" w:hAnsi="StobiSerif Regular"/>
          <w:b/>
          <w:sz w:val="22"/>
          <w:szCs w:val="22"/>
          <w:lang w:val="mk-MK"/>
        </w:rPr>
        <w:t>ат</w:t>
      </w:r>
      <w:r w:rsidR="00C87032" w:rsidRPr="00E95A40">
        <w:rPr>
          <w:rFonts w:ascii="StobiSerif Regular" w:hAnsi="StobiSerif Regular"/>
          <w:b/>
          <w:sz w:val="22"/>
          <w:szCs w:val="22"/>
          <w:lang w:val="mk-MK"/>
        </w:rPr>
        <w:t xml:space="preserve"> редовното работење на институцијата</w:t>
      </w:r>
      <w:r w:rsidR="00C87032">
        <w:rPr>
          <w:rFonts w:ascii="StobiSerif Regular" w:hAnsi="StobiSerif Regular"/>
          <w:sz w:val="22"/>
          <w:szCs w:val="22"/>
          <w:lang w:val="mk-MK"/>
        </w:rPr>
        <w:t xml:space="preserve"> – Имател на информации.</w:t>
      </w:r>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Законот</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слободен пристап до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90D86">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колку</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поднесе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еден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критериум</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несоодветна употреба на правото</w:t>
      </w:r>
      <w:r w:rsidR="00DC56B0">
        <w:rPr>
          <w:rFonts w:ascii="StobiSerif Regular" w:hAnsi="StobiSerif Regular"/>
          <w:sz w:val="22"/>
          <w:szCs w:val="22"/>
          <w:lang w:val="mk-MK"/>
        </w:rPr>
        <w:t>,</w:t>
      </w:r>
      <w:r>
        <w:rPr>
          <w:rFonts w:ascii="StobiSerif Regular" w:hAnsi="StobiSerif Regular"/>
          <w:sz w:val="22"/>
          <w:szCs w:val="22"/>
          <w:lang w:val="mk-MK"/>
        </w:rPr>
        <w:t xml:space="preserve"> односно очигледната неразумност на барањето</w:t>
      </w:r>
      <w:r w:rsidR="00A4281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r w:rsidR="00EF2617">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sidR="00D56621">
        <w:rPr>
          <w:rFonts w:ascii="StobiSerif Regular" w:hAnsi="StobiSerif Regular"/>
          <w:sz w:val="22"/>
          <w:szCs w:val="22"/>
          <w:lang w:val="mk-MK"/>
        </w:rPr>
        <w:t xml:space="preserve"> 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w:t>
      </w:r>
      <w:proofErr w:type="spellEnd"/>
      <w:r w:rsidR="00A4281D">
        <w:rPr>
          <w:rFonts w:ascii="StobiSerif Regular" w:hAnsi="StobiSerif Regular"/>
          <w:sz w:val="22"/>
          <w:szCs w:val="22"/>
          <w:lang w:val="mk-MK"/>
        </w:rPr>
        <w:t xml:space="preserve"> </w:t>
      </w:r>
      <w:proofErr w:type="spellStart"/>
      <w:r w:rsidR="00D56621">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барања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за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на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за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A4281D">
        <w:rPr>
          <w:rFonts w:ascii="StobiSerif Regular" w:hAnsi="StobiSerif Regular"/>
          <w:sz w:val="22"/>
          <w:szCs w:val="22"/>
          <w:u w:val="single"/>
          <w:lang w:val="mk-MK"/>
        </w:rPr>
        <w:t xml:space="preserve"> </w:t>
      </w:r>
      <w:proofErr w:type="spellStart"/>
      <w:proofErr w:type="gram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roofErr w:type="gramEnd"/>
    </w:p>
    <w:p w:rsidR="00E95A40" w:rsidRDefault="00E95A40" w:rsidP="00E95A40">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Во функција на погоре образложеното Агенцијата, по претходна проверка на фактичката ситуација, во конкретниот случај ги зела предвид наводите во Известувањето од </w:t>
      </w:r>
      <w:r w:rsidRPr="00E95A40">
        <w:rPr>
          <w:rFonts w:ascii="StobiSerif Regular" w:hAnsi="StobiSerif Regular"/>
          <w:sz w:val="22"/>
          <w:szCs w:val="22"/>
          <w:lang w:val="mk-MK"/>
        </w:rPr>
        <w:t xml:space="preserve">ОУ „Кирил и Методиј“ </w:t>
      </w:r>
      <w:r>
        <w:rPr>
          <w:rFonts w:ascii="StobiSerif Regular" w:hAnsi="StobiSerif Regular"/>
          <w:sz w:val="22"/>
          <w:szCs w:val="22"/>
          <w:lang w:val="mk-MK"/>
        </w:rPr>
        <w:t>–</w:t>
      </w:r>
      <w:r w:rsidRPr="00E95A40">
        <w:rPr>
          <w:rFonts w:ascii="StobiSerif Regular" w:hAnsi="StobiSerif Regular"/>
          <w:sz w:val="22"/>
          <w:szCs w:val="22"/>
          <w:lang w:val="mk-MK"/>
        </w:rPr>
        <w:t xml:space="preserve"> Кочан</w:t>
      </w:r>
      <w:r>
        <w:rPr>
          <w:rFonts w:ascii="StobiSerif Regular" w:hAnsi="StobiSerif Regular"/>
          <w:sz w:val="22"/>
          <w:szCs w:val="22"/>
          <w:lang w:val="mk-MK"/>
        </w:rPr>
        <w:t>и</w:t>
      </w:r>
      <w:r w:rsidR="00D56621">
        <w:rPr>
          <w:rFonts w:ascii="StobiSerif Regular" w:hAnsi="StobiSerif Regular"/>
          <w:sz w:val="22"/>
          <w:szCs w:val="22"/>
          <w:lang w:val="mk-MK"/>
        </w:rPr>
        <w:t xml:space="preserve"> бр.03-354/1 од 06.10.2025 година</w:t>
      </w:r>
      <w:r>
        <w:rPr>
          <w:rFonts w:ascii="StobiSerif Regular" w:hAnsi="StobiSerif Regular"/>
          <w:sz w:val="22"/>
          <w:szCs w:val="22"/>
          <w:lang w:val="mk-MK"/>
        </w:rPr>
        <w:t xml:space="preserve"> дека: „„Во текот на 2025 година до </w:t>
      </w:r>
      <w:r w:rsidRPr="004E47FC">
        <w:rPr>
          <w:rFonts w:ascii="StobiSerif Regular" w:hAnsi="StobiSerif Regular"/>
          <w:sz w:val="22"/>
          <w:szCs w:val="22"/>
          <w:lang w:val="mk-MK"/>
        </w:rPr>
        <w:t xml:space="preserve"> </w:t>
      </w:r>
      <w:r w:rsidRPr="00AC1DCB">
        <w:rPr>
          <w:rFonts w:ascii="StobiSerif Regular" w:hAnsi="StobiSerif Regular"/>
          <w:sz w:val="22"/>
          <w:szCs w:val="22"/>
          <w:lang w:val="mk-MK"/>
        </w:rPr>
        <w:t xml:space="preserve">ОУ „Св. </w:t>
      </w:r>
      <w:r w:rsidRPr="00AC1DCB">
        <w:rPr>
          <w:rFonts w:ascii="StobiSerif Regular" w:hAnsi="StobiSerif Regular"/>
          <w:sz w:val="22"/>
          <w:szCs w:val="22"/>
          <w:lang w:val="mk-MK"/>
        </w:rPr>
        <w:lastRenderedPageBreak/>
        <w:t xml:space="preserve">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 се пристигнати 10 барања од страна на </w:t>
      </w:r>
      <w:r w:rsidR="0079746A">
        <w:rPr>
          <w:rFonts w:ascii="StobiSerif Regular" w:hAnsi="StobiSerif Regular"/>
          <w:sz w:val="22"/>
          <w:szCs w:val="22"/>
          <w:lang w:val="mk-MK"/>
        </w:rPr>
        <w:t>Д.А.</w:t>
      </w:r>
      <w:r>
        <w:rPr>
          <w:rFonts w:ascii="StobiSerif Regular" w:hAnsi="StobiSerif Regular"/>
          <w:sz w:val="22"/>
          <w:szCs w:val="22"/>
          <w:lang w:val="mk-MK"/>
        </w:rPr>
        <w:t xml:space="preserve">, неговата мајка </w:t>
      </w:r>
      <w:r w:rsidR="0079746A">
        <w:rPr>
          <w:rFonts w:ascii="StobiSerif Regular" w:hAnsi="StobiSerif Regular"/>
          <w:sz w:val="22"/>
          <w:szCs w:val="22"/>
          <w:lang w:val="mk-MK"/>
        </w:rPr>
        <w:t>А.К.</w:t>
      </w:r>
      <w:r>
        <w:rPr>
          <w:rFonts w:ascii="StobiSerif Regular" w:hAnsi="StobiSerif Regular"/>
          <w:sz w:val="22"/>
          <w:szCs w:val="22"/>
          <w:lang w:val="mk-MK"/>
        </w:rPr>
        <w:t xml:space="preserve"> и неговата баба </w:t>
      </w:r>
      <w:r w:rsidR="0079746A">
        <w:rPr>
          <w:rFonts w:ascii="StobiSerif Regular" w:hAnsi="StobiSerif Regular"/>
          <w:sz w:val="22"/>
          <w:szCs w:val="22"/>
          <w:lang w:val="mk-MK"/>
        </w:rPr>
        <w:t>М.А.</w:t>
      </w:r>
      <w:r>
        <w:rPr>
          <w:rFonts w:ascii="StobiSerif Regular" w:hAnsi="StobiSerif Regular"/>
          <w:sz w:val="22"/>
          <w:szCs w:val="22"/>
          <w:lang w:val="mk-MK"/>
        </w:rPr>
        <w:t xml:space="preserve">...Барањата...пристигнуваат од едно исто лице, </w:t>
      </w:r>
      <w:r w:rsidR="0079746A">
        <w:rPr>
          <w:rFonts w:ascii="StobiSerif Regular" w:hAnsi="StobiSerif Regular"/>
          <w:sz w:val="22"/>
          <w:szCs w:val="22"/>
          <w:lang w:val="mk-MK"/>
        </w:rPr>
        <w:t>Д.А.</w:t>
      </w:r>
      <w:r>
        <w:rPr>
          <w:rFonts w:ascii="StobiSerif Regular" w:hAnsi="StobiSerif Regular"/>
          <w:sz w:val="22"/>
          <w:szCs w:val="22"/>
          <w:lang w:val="mk-MK"/>
        </w:rPr>
        <w:t xml:space="preserve">, брат на </w:t>
      </w:r>
      <w:r w:rsidR="0079746A">
        <w:rPr>
          <w:rFonts w:ascii="StobiSerif Regular" w:hAnsi="StobiSerif Regular"/>
          <w:sz w:val="22"/>
          <w:szCs w:val="22"/>
          <w:lang w:val="mk-MK"/>
        </w:rPr>
        <w:t>И.А.</w:t>
      </w:r>
      <w:r>
        <w:rPr>
          <w:rFonts w:ascii="StobiSerif Regular" w:hAnsi="StobiSerif Regular"/>
          <w:sz w:val="22"/>
          <w:szCs w:val="22"/>
          <w:lang w:val="mk-MK"/>
        </w:rPr>
        <w:t xml:space="preserve">, вработена во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98180A" w:rsidRDefault="00E95A40" w:rsidP="0098180A">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Имено, Агенцијата утврди дека во текот на 2025 година и 2026 година, </w:t>
      </w:r>
      <w:r w:rsidR="00BE4CE5">
        <w:rPr>
          <w:rFonts w:ascii="StobiSerif Regular" w:hAnsi="StobiSerif Regular"/>
          <w:sz w:val="22"/>
          <w:szCs w:val="22"/>
          <w:lang w:val="mk-MK"/>
        </w:rPr>
        <w:t>против</w:t>
      </w:r>
      <w:r>
        <w:rPr>
          <w:rFonts w:ascii="StobiSerif Regular" w:hAnsi="StobiSerif Regular"/>
          <w:sz w:val="22"/>
          <w:szCs w:val="22"/>
          <w:lang w:val="mk-MK"/>
        </w:rPr>
        <w:t xml:space="preserve"> Имателот на информации - </w:t>
      </w:r>
      <w:r w:rsidRPr="00E95A40">
        <w:rPr>
          <w:rFonts w:ascii="StobiSerif Regular" w:hAnsi="StobiSerif Regular"/>
          <w:sz w:val="22"/>
          <w:szCs w:val="22"/>
          <w:lang w:val="mk-MK"/>
        </w:rPr>
        <w:t>ОУ „Св. Кирил и Методиј“ – Кочани</w:t>
      </w:r>
      <w:r>
        <w:rPr>
          <w:rFonts w:ascii="StobiSerif Regular" w:hAnsi="StobiSerif Regular"/>
          <w:sz w:val="22"/>
          <w:szCs w:val="22"/>
          <w:lang w:val="mk-MK"/>
        </w:rPr>
        <w:t xml:space="preserve"> не е поднесен</w:t>
      </w:r>
      <w:r w:rsidR="00BE4CE5">
        <w:rPr>
          <w:rFonts w:ascii="StobiSerif Regular" w:hAnsi="StobiSerif Regular"/>
          <w:sz w:val="22"/>
          <w:szCs w:val="22"/>
          <w:lang w:val="mk-MK"/>
        </w:rPr>
        <w:t>а</w:t>
      </w:r>
      <w:r>
        <w:rPr>
          <w:rFonts w:ascii="StobiSerif Regular" w:hAnsi="StobiSerif Regular"/>
          <w:sz w:val="22"/>
          <w:szCs w:val="22"/>
          <w:lang w:val="mk-MK"/>
        </w:rPr>
        <w:t xml:space="preserve"> ниту едн</w:t>
      </w:r>
      <w:r w:rsidR="00BE4CE5">
        <w:rPr>
          <w:rFonts w:ascii="StobiSerif Regular" w:hAnsi="StobiSerif Regular"/>
          <w:sz w:val="22"/>
          <w:szCs w:val="22"/>
          <w:lang w:val="mk-MK"/>
        </w:rPr>
        <w:t>а жалба</w:t>
      </w:r>
      <w:r>
        <w:rPr>
          <w:rFonts w:ascii="StobiSerif Regular" w:hAnsi="StobiSerif Regular"/>
          <w:sz w:val="22"/>
          <w:szCs w:val="22"/>
          <w:lang w:val="mk-MK"/>
        </w:rPr>
        <w:t xml:space="preserve"> </w:t>
      </w:r>
      <w:r w:rsidR="007B77BB">
        <w:rPr>
          <w:rFonts w:ascii="StobiSerif Regular" w:hAnsi="StobiSerif Regular"/>
          <w:sz w:val="22"/>
          <w:szCs w:val="22"/>
          <w:lang w:val="mk-MK"/>
        </w:rPr>
        <w:t>од друг барател на информации</w:t>
      </w:r>
      <w:r>
        <w:rPr>
          <w:rFonts w:ascii="StobiSerif Regular" w:hAnsi="StobiSerif Regular"/>
          <w:sz w:val="22"/>
          <w:szCs w:val="22"/>
          <w:lang w:val="mk-MK"/>
        </w:rPr>
        <w:t xml:space="preserve">, освен </w:t>
      </w:r>
      <w:r w:rsidR="0098180A">
        <w:rPr>
          <w:rFonts w:ascii="StobiSerif Regular" w:hAnsi="StobiSerif Regular"/>
          <w:sz w:val="22"/>
          <w:szCs w:val="22"/>
          <w:lang w:val="mk-MK"/>
        </w:rPr>
        <w:t xml:space="preserve">13-те </w:t>
      </w:r>
      <w:r w:rsidR="00BE4CE5">
        <w:rPr>
          <w:rFonts w:ascii="StobiSerif Regular" w:hAnsi="StobiSerif Regular"/>
          <w:sz w:val="22"/>
          <w:szCs w:val="22"/>
          <w:lang w:val="mk-MK"/>
        </w:rPr>
        <w:t>жалби и повеќето втори жалби</w:t>
      </w:r>
      <w:r w:rsidR="0098180A">
        <w:rPr>
          <w:rFonts w:ascii="StobiSerif Regular" w:hAnsi="StobiSerif Regular"/>
          <w:sz w:val="22"/>
          <w:szCs w:val="22"/>
          <w:lang w:val="mk-MK"/>
        </w:rPr>
        <w:t xml:space="preserve"> поднесени од страна на </w:t>
      </w:r>
      <w:r w:rsidR="0079746A">
        <w:rPr>
          <w:rFonts w:ascii="StobiSerif Regular" w:hAnsi="StobiSerif Regular"/>
          <w:sz w:val="22"/>
          <w:szCs w:val="22"/>
          <w:lang w:val="mk-MK"/>
        </w:rPr>
        <w:t>Р.А.</w:t>
      </w:r>
      <w:r w:rsidR="0098180A">
        <w:rPr>
          <w:rFonts w:ascii="StobiSerif Regular" w:hAnsi="StobiSerif Regular"/>
          <w:sz w:val="22"/>
          <w:szCs w:val="22"/>
          <w:lang w:val="mk-MK"/>
        </w:rPr>
        <w:t xml:space="preserve">, </w:t>
      </w:r>
      <w:r w:rsidR="0079746A">
        <w:rPr>
          <w:rFonts w:ascii="StobiSerif Regular" w:hAnsi="StobiSerif Regular"/>
          <w:sz w:val="22"/>
          <w:szCs w:val="22"/>
          <w:lang w:val="mk-MK"/>
        </w:rPr>
        <w:t>Д.А.</w:t>
      </w:r>
      <w:r w:rsidR="0098180A">
        <w:rPr>
          <w:rFonts w:ascii="StobiSerif Regular" w:hAnsi="StobiSerif Regular"/>
          <w:sz w:val="22"/>
          <w:szCs w:val="22"/>
          <w:lang w:val="mk-MK"/>
        </w:rPr>
        <w:t xml:space="preserve">, </w:t>
      </w:r>
      <w:r w:rsidR="0079746A">
        <w:rPr>
          <w:rFonts w:ascii="StobiSerif Regular" w:hAnsi="StobiSerif Regular"/>
          <w:sz w:val="22"/>
          <w:szCs w:val="22"/>
          <w:lang w:val="mk-MK"/>
        </w:rPr>
        <w:t>М.А.</w:t>
      </w:r>
      <w:r w:rsidR="0098180A">
        <w:rPr>
          <w:rFonts w:ascii="StobiSerif Regular" w:hAnsi="StobiSerif Regular"/>
          <w:sz w:val="22"/>
          <w:szCs w:val="22"/>
          <w:lang w:val="mk-MK"/>
        </w:rPr>
        <w:t xml:space="preserve"> и </w:t>
      </w:r>
      <w:r w:rsidR="0079746A">
        <w:rPr>
          <w:rFonts w:ascii="StobiSerif Regular" w:hAnsi="StobiSerif Regular"/>
          <w:sz w:val="22"/>
          <w:szCs w:val="22"/>
          <w:lang w:val="mk-MK"/>
        </w:rPr>
        <w:t>А.К.</w:t>
      </w:r>
      <w:r w:rsidR="0098180A">
        <w:rPr>
          <w:rFonts w:ascii="StobiSerif Regular" w:hAnsi="StobiSerif Regular"/>
          <w:sz w:val="22"/>
          <w:szCs w:val="22"/>
          <w:lang w:val="mk-MK"/>
        </w:rPr>
        <w:t xml:space="preserve">, кои се </w:t>
      </w:r>
      <w:r w:rsidR="00BE4CE5">
        <w:rPr>
          <w:rFonts w:ascii="StobiSerif Regular" w:hAnsi="StobiSerif Regular"/>
          <w:sz w:val="22"/>
          <w:szCs w:val="22"/>
          <w:lang w:val="mk-MK"/>
        </w:rPr>
        <w:t>жалат на недобиени одговори по барања за пристап до</w:t>
      </w:r>
      <w:r w:rsidR="0098180A">
        <w:rPr>
          <w:rFonts w:ascii="StobiSerif Regular" w:hAnsi="StobiSerif Regular"/>
          <w:sz w:val="22"/>
          <w:szCs w:val="22"/>
          <w:lang w:val="mk-MK"/>
        </w:rPr>
        <w:t xml:space="preserve"> поголем број на документи за работењето на </w:t>
      </w:r>
      <w:r w:rsidR="00BE4CE5">
        <w:rPr>
          <w:rFonts w:ascii="StobiSerif Regular" w:hAnsi="StobiSerif Regular"/>
          <w:sz w:val="22"/>
          <w:szCs w:val="22"/>
          <w:lang w:val="mk-MK"/>
        </w:rPr>
        <w:t xml:space="preserve">истиот </w:t>
      </w:r>
      <w:r w:rsidR="0098180A">
        <w:rPr>
          <w:rFonts w:ascii="StobiSerif Regular" w:hAnsi="StobiSerif Regular"/>
          <w:sz w:val="22"/>
          <w:szCs w:val="22"/>
          <w:lang w:val="mk-MK"/>
        </w:rPr>
        <w:t>имател на информации во подолг временски период.</w:t>
      </w:r>
    </w:p>
    <w:p w:rsidR="0008501C" w:rsidRPr="0008501C" w:rsidRDefault="0008501C" w:rsidP="0098180A">
      <w:pPr>
        <w:ind w:left="-284" w:right="-421" w:firstLine="709"/>
        <w:jc w:val="both"/>
        <w:rPr>
          <w:rFonts w:ascii="StobiSerif Regular" w:hAnsi="StobiSerif Regular"/>
          <w:sz w:val="22"/>
          <w:szCs w:val="22"/>
          <w:lang w:val="mk-MK"/>
        </w:rPr>
      </w:pPr>
      <w:r w:rsidRPr="007B77BB">
        <w:rPr>
          <w:rFonts w:ascii="StobiSerif Regular" w:hAnsi="StobiSerif Regular"/>
          <w:sz w:val="22"/>
          <w:szCs w:val="22"/>
          <w:u w:val="single"/>
          <w:lang w:val="mk-MK"/>
        </w:rPr>
        <w:t>Ваквиот пристап на поднесување обемни барања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sidRPr="007B77BB">
        <w:rPr>
          <w:rFonts w:ascii="StobiSerif Regular" w:hAnsi="StobiSerif Regular"/>
          <w:sz w:val="22"/>
          <w:szCs w:val="22"/>
          <w:u w:val="single"/>
          <w:lang w:val="mk-MK"/>
        </w:rPr>
        <w:t>, што ги прави Барањата неразумни</w:t>
      </w:r>
      <w:r w:rsidR="00527273">
        <w:rPr>
          <w:rFonts w:ascii="StobiSerif Regular" w:hAnsi="StobiSerif Regular"/>
          <w:sz w:val="22"/>
          <w:szCs w:val="22"/>
          <w:lang w:val="mk-MK"/>
        </w:rPr>
        <w:t xml:space="preserve">.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Агенцијата укажува дека </w:t>
      </w:r>
      <w:r w:rsidR="0098180A">
        <w:rPr>
          <w:rFonts w:ascii="StobiSerif Regular" w:hAnsi="StobiSerif Regular"/>
          <w:sz w:val="22"/>
          <w:szCs w:val="22"/>
          <w:lang w:val="mk-MK"/>
        </w:rPr>
        <w:t>б</w:t>
      </w:r>
      <w:r>
        <w:rPr>
          <w:rFonts w:ascii="StobiSerif Regular" w:hAnsi="StobiSerif Regular"/>
          <w:sz w:val="22"/>
          <w:szCs w:val="22"/>
          <w:lang w:val="mk-MK"/>
        </w:rPr>
        <w:t>арателот</w:t>
      </w:r>
      <w:r w:rsidR="0098180A">
        <w:rPr>
          <w:rFonts w:ascii="StobiSerif Regular" w:hAnsi="StobiSerif Regular"/>
          <w:sz w:val="22"/>
          <w:szCs w:val="22"/>
          <w:lang w:val="mk-MK"/>
        </w:rPr>
        <w:t xml:space="preserve">/ите на информации </w:t>
      </w:r>
      <w:r>
        <w:rPr>
          <w:rFonts w:ascii="StobiSerif Regular" w:hAnsi="StobiSerif Regular"/>
          <w:sz w:val="22"/>
          <w:szCs w:val="22"/>
          <w:lang w:val="mk-MK"/>
        </w:rPr>
        <w:t xml:space="preserve"> продолжува</w:t>
      </w:r>
      <w:r w:rsidR="0098180A">
        <w:rPr>
          <w:rFonts w:ascii="StobiSerif Regular" w:hAnsi="StobiSerif Regular"/>
          <w:sz w:val="22"/>
          <w:szCs w:val="22"/>
          <w:lang w:val="mk-MK"/>
        </w:rPr>
        <w:t>ат</w:t>
      </w:r>
      <w:r>
        <w:rPr>
          <w:rFonts w:ascii="StobiSerif Regular" w:hAnsi="StobiSerif Regular"/>
          <w:sz w:val="22"/>
          <w:szCs w:val="22"/>
          <w:lang w:val="mk-MK"/>
        </w:rPr>
        <w:t xml:space="preserve"> </w:t>
      </w:r>
      <w:r w:rsidR="00967A78">
        <w:rPr>
          <w:rFonts w:ascii="StobiSerif Regular" w:hAnsi="StobiSerif Regular"/>
          <w:sz w:val="22"/>
          <w:szCs w:val="22"/>
          <w:lang w:val="mk-MK"/>
        </w:rPr>
        <w:t>со континуирано</w:t>
      </w:r>
      <w:r>
        <w:rPr>
          <w:rFonts w:ascii="StobiSerif Regular" w:hAnsi="StobiSerif Regular"/>
          <w:sz w:val="22"/>
          <w:szCs w:val="22"/>
          <w:lang w:val="mk-MK"/>
        </w:rPr>
        <w:t xml:space="preserve"> поднесување повеќе </w:t>
      </w:r>
      <w:r w:rsidR="0098180A">
        <w:rPr>
          <w:rFonts w:ascii="StobiSerif Regular" w:hAnsi="StobiSerif Regular"/>
          <w:sz w:val="22"/>
          <w:szCs w:val="22"/>
          <w:lang w:val="mk-MK"/>
        </w:rPr>
        <w:t>б</w:t>
      </w:r>
      <w:r>
        <w:rPr>
          <w:rFonts w:ascii="StobiSerif Regular" w:hAnsi="StobiSerif Regular"/>
          <w:sz w:val="22"/>
          <w:szCs w:val="22"/>
          <w:lang w:val="mk-MK"/>
        </w:rPr>
        <w:t xml:space="preserve">арања за пристап до информации од јавен карактер кои се однесуваат </w:t>
      </w:r>
      <w:r w:rsidR="0098180A">
        <w:rPr>
          <w:rFonts w:ascii="StobiSerif Regular" w:hAnsi="StobiSerif Regular"/>
          <w:sz w:val="22"/>
          <w:szCs w:val="22"/>
          <w:lang w:val="mk-MK"/>
        </w:rPr>
        <w:t>на севкупното работење на еден ист имател на информации</w:t>
      </w:r>
      <w:r>
        <w:rPr>
          <w:rFonts w:ascii="StobiSerif Regular" w:hAnsi="StobiSerif Regular"/>
          <w:sz w:val="22"/>
          <w:szCs w:val="22"/>
          <w:lang w:val="mk-MK"/>
        </w:rPr>
        <w:t>. Во врска со оваа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w:t>
      </w:r>
      <w:r w:rsidR="0098180A">
        <w:rPr>
          <w:rFonts w:ascii="StobiSerif Regular" w:hAnsi="StobiSerif Regular"/>
          <w:sz w:val="22"/>
          <w:szCs w:val="22"/>
          <w:lang w:val="mk-MK"/>
        </w:rPr>
        <w:t>б</w:t>
      </w:r>
      <w:r w:rsidR="00D433BD">
        <w:rPr>
          <w:rFonts w:ascii="StobiSerif Regular" w:hAnsi="StobiSerif Regular"/>
          <w:sz w:val="22"/>
          <w:szCs w:val="22"/>
          <w:lang w:val="mk-MK"/>
        </w:rPr>
        <w:t>арањ</w:t>
      </w:r>
      <w:r w:rsidR="0098180A">
        <w:rPr>
          <w:rFonts w:ascii="StobiSerif Regular" w:hAnsi="StobiSerif Regular"/>
          <w:sz w:val="22"/>
          <w:szCs w:val="22"/>
          <w:lang w:val="mk-MK"/>
        </w:rPr>
        <w:t>а</w:t>
      </w:r>
      <w:r w:rsidR="00D433BD">
        <w:rPr>
          <w:rFonts w:ascii="StobiSerif Regular" w:hAnsi="StobiSerif Regular"/>
          <w:sz w:val="22"/>
          <w:szCs w:val="22"/>
          <w:lang w:val="mk-MK"/>
        </w:rPr>
        <w:t xml:space="preserve"> за пристап до информации да бара документи</w:t>
      </w:r>
      <w:r w:rsidR="0098180A">
        <w:rPr>
          <w:rFonts w:ascii="StobiSerif Regular" w:hAnsi="StobiSerif Regular"/>
          <w:sz w:val="22"/>
          <w:szCs w:val="22"/>
          <w:lang w:val="mk-MK"/>
        </w:rPr>
        <w:t xml:space="preserve"> и</w:t>
      </w:r>
      <w:r w:rsidR="00387AEC">
        <w:rPr>
          <w:rFonts w:ascii="StobiSerif Regular" w:hAnsi="StobiSerif Regular"/>
          <w:sz w:val="22"/>
          <w:szCs w:val="22"/>
          <w:lang w:val="mk-MK"/>
        </w:rPr>
        <w:t xml:space="preserve"> информации со кои тенденциозно го оптоварува редовното работење на Имателот на информации</w:t>
      </w:r>
      <w:r w:rsidR="0098180A">
        <w:rPr>
          <w:rFonts w:ascii="StobiSerif Regular" w:hAnsi="StobiSerif Regular"/>
          <w:sz w:val="22"/>
          <w:szCs w:val="22"/>
          <w:lang w:val="mk-MK"/>
        </w:rPr>
        <w:t>, а во исто време и работењето на Агенцијата како</w:t>
      </w:r>
      <w:r w:rsidR="007B77BB">
        <w:rPr>
          <w:rFonts w:ascii="StobiSerif Regular" w:hAnsi="StobiSerif Regular"/>
          <w:sz w:val="22"/>
          <w:szCs w:val="22"/>
          <w:lang w:val="mk-MK"/>
        </w:rPr>
        <w:t xml:space="preserve"> второстепен орган во постапувањето по неговите жалби</w:t>
      </w:r>
      <w:r w:rsidR="00387AEC">
        <w:rPr>
          <w:rFonts w:ascii="StobiSerif Regular" w:hAnsi="StobiSerif Regular"/>
          <w:sz w:val="22"/>
          <w:szCs w:val="22"/>
          <w:lang w:val="mk-MK"/>
        </w:rPr>
        <w:t xml:space="preserve">. </w:t>
      </w:r>
    </w:p>
    <w:p w:rsidR="00BE4CE5" w:rsidRDefault="00BE4CE5" w:rsidP="00FF1484">
      <w:pPr>
        <w:ind w:firstLine="720"/>
        <w:jc w:val="both"/>
        <w:outlineLvl w:val="0"/>
        <w:rPr>
          <w:rFonts w:ascii="StobiSerif Regular" w:hAnsi="StobiSerif Regular"/>
          <w:sz w:val="22"/>
          <w:szCs w:val="22"/>
          <w:lang w:val="mk-MK"/>
        </w:rPr>
      </w:pP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E4CE5" w:rsidRDefault="00BE4CE5" w:rsidP="004F1C75">
      <w:pPr>
        <w:spacing w:line="276" w:lineRule="auto"/>
        <w:ind w:firstLine="720"/>
        <w:jc w:val="both"/>
        <w:rPr>
          <w:rFonts w:ascii="StobiSerif Regular" w:hAnsi="StobiSerif Regular"/>
          <w:sz w:val="22"/>
          <w:szCs w:val="22"/>
          <w:lang w:val="mk-MK"/>
        </w:rPr>
      </w:pP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BE4CE5" w:rsidRDefault="00BE4CE5"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D56621">
        <w:rPr>
          <w:rFonts w:ascii="StobiSerif Regular" w:hAnsi="StobiSerif Regular"/>
          <w:b/>
          <w:sz w:val="22"/>
          <w:szCs w:val="22"/>
          <w:lang w:val="ru-RU"/>
        </w:rPr>
        <w:t xml:space="preserve">   Петар Гајдов</w:t>
      </w:r>
    </w:p>
    <w:p w:rsidR="00387AEC" w:rsidRDefault="00387AEC" w:rsidP="00D548A0">
      <w:pPr>
        <w:rPr>
          <w:rFonts w:ascii="StobiSerif Regular" w:hAnsi="StobiSerif Regular"/>
          <w:sz w:val="16"/>
          <w:szCs w:val="16"/>
          <w:lang w:val="mk-MK"/>
        </w:rPr>
      </w:pPr>
    </w:p>
    <w:sectPr w:rsidR="00387AEC"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EE3" w:rsidRDefault="00AC1EE3" w:rsidP="002260FA">
      <w:r>
        <w:separator/>
      </w:r>
    </w:p>
  </w:endnote>
  <w:endnote w:type="continuationSeparator" w:id="1">
    <w:p w:rsidR="00AC1EE3" w:rsidRDefault="00AC1EE3"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0A" w:rsidRDefault="003C7ED0">
    <w:pPr>
      <w:pStyle w:val="Footer"/>
      <w:jc w:val="right"/>
    </w:pPr>
    <w:fldSimple w:instr=" PAGE   \* MERGEFORMAT ">
      <w:r w:rsidR="0079746A">
        <w:rPr>
          <w:noProof/>
        </w:rPr>
        <w:t>3</w:t>
      </w:r>
    </w:fldSimple>
  </w:p>
  <w:p w:rsidR="0098180A" w:rsidRDefault="00981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EE3" w:rsidRDefault="00AC1EE3" w:rsidP="002260FA">
      <w:r>
        <w:separator/>
      </w:r>
    </w:p>
  </w:footnote>
  <w:footnote w:type="continuationSeparator" w:id="1">
    <w:p w:rsidR="00AC1EE3" w:rsidRDefault="00AC1EE3"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9C2"/>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62321"/>
    <w:rsid w:val="0016711A"/>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29E8"/>
    <w:rsid w:val="002A52AF"/>
    <w:rsid w:val="002A566C"/>
    <w:rsid w:val="002A697B"/>
    <w:rsid w:val="002B03F4"/>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C7ED0"/>
    <w:rsid w:val="003D73E8"/>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31E4"/>
    <w:rsid w:val="005775E5"/>
    <w:rsid w:val="005826C1"/>
    <w:rsid w:val="005865D5"/>
    <w:rsid w:val="005951FC"/>
    <w:rsid w:val="005A009F"/>
    <w:rsid w:val="005A319E"/>
    <w:rsid w:val="005A50B0"/>
    <w:rsid w:val="005B4FE2"/>
    <w:rsid w:val="005B5D66"/>
    <w:rsid w:val="005D5E99"/>
    <w:rsid w:val="005E008A"/>
    <w:rsid w:val="005E00E1"/>
    <w:rsid w:val="005E03EC"/>
    <w:rsid w:val="005E3796"/>
    <w:rsid w:val="005F3E5F"/>
    <w:rsid w:val="005F3E7A"/>
    <w:rsid w:val="005F6F60"/>
    <w:rsid w:val="00606721"/>
    <w:rsid w:val="0061334B"/>
    <w:rsid w:val="00613409"/>
    <w:rsid w:val="006207DC"/>
    <w:rsid w:val="00625E0A"/>
    <w:rsid w:val="00626B3A"/>
    <w:rsid w:val="00633738"/>
    <w:rsid w:val="00646639"/>
    <w:rsid w:val="00652986"/>
    <w:rsid w:val="00662B86"/>
    <w:rsid w:val="006664B5"/>
    <w:rsid w:val="00676729"/>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899"/>
    <w:rsid w:val="00725B03"/>
    <w:rsid w:val="00733426"/>
    <w:rsid w:val="007338F7"/>
    <w:rsid w:val="00735134"/>
    <w:rsid w:val="00744D5D"/>
    <w:rsid w:val="007450E5"/>
    <w:rsid w:val="007547C3"/>
    <w:rsid w:val="00760D9A"/>
    <w:rsid w:val="00761B91"/>
    <w:rsid w:val="00762FEF"/>
    <w:rsid w:val="00771F37"/>
    <w:rsid w:val="00776399"/>
    <w:rsid w:val="00780FFC"/>
    <w:rsid w:val="00785FDF"/>
    <w:rsid w:val="00790D86"/>
    <w:rsid w:val="007953C3"/>
    <w:rsid w:val="00795680"/>
    <w:rsid w:val="0079746A"/>
    <w:rsid w:val="007A263C"/>
    <w:rsid w:val="007A6E48"/>
    <w:rsid w:val="007B3473"/>
    <w:rsid w:val="007B3852"/>
    <w:rsid w:val="007B77BB"/>
    <w:rsid w:val="007C01E5"/>
    <w:rsid w:val="007C4BA7"/>
    <w:rsid w:val="007C5B9C"/>
    <w:rsid w:val="007C5CE5"/>
    <w:rsid w:val="007D0D6C"/>
    <w:rsid w:val="007D4C0F"/>
    <w:rsid w:val="007E11C4"/>
    <w:rsid w:val="007E158B"/>
    <w:rsid w:val="007E4A7D"/>
    <w:rsid w:val="007E58D8"/>
    <w:rsid w:val="007F02AF"/>
    <w:rsid w:val="007F6224"/>
    <w:rsid w:val="008231E7"/>
    <w:rsid w:val="00827494"/>
    <w:rsid w:val="0084713D"/>
    <w:rsid w:val="00863B5A"/>
    <w:rsid w:val="00864923"/>
    <w:rsid w:val="00866993"/>
    <w:rsid w:val="00867FF3"/>
    <w:rsid w:val="008702DE"/>
    <w:rsid w:val="0087123D"/>
    <w:rsid w:val="008729FF"/>
    <w:rsid w:val="0088221A"/>
    <w:rsid w:val="008863D4"/>
    <w:rsid w:val="008870D7"/>
    <w:rsid w:val="008951B9"/>
    <w:rsid w:val="008B0D8F"/>
    <w:rsid w:val="008B3B50"/>
    <w:rsid w:val="008B3DA1"/>
    <w:rsid w:val="008D0816"/>
    <w:rsid w:val="008E17C5"/>
    <w:rsid w:val="008E253C"/>
    <w:rsid w:val="008E255C"/>
    <w:rsid w:val="008F1175"/>
    <w:rsid w:val="008F2A67"/>
    <w:rsid w:val="00902190"/>
    <w:rsid w:val="00903CEA"/>
    <w:rsid w:val="0091125A"/>
    <w:rsid w:val="00911BE1"/>
    <w:rsid w:val="00927417"/>
    <w:rsid w:val="00927991"/>
    <w:rsid w:val="009323E6"/>
    <w:rsid w:val="00936736"/>
    <w:rsid w:val="009369C1"/>
    <w:rsid w:val="00940D0F"/>
    <w:rsid w:val="00943D52"/>
    <w:rsid w:val="009452BA"/>
    <w:rsid w:val="00945876"/>
    <w:rsid w:val="00945D36"/>
    <w:rsid w:val="00950BA6"/>
    <w:rsid w:val="0096041C"/>
    <w:rsid w:val="009625F5"/>
    <w:rsid w:val="00963CD0"/>
    <w:rsid w:val="00967A78"/>
    <w:rsid w:val="00970A11"/>
    <w:rsid w:val="009759D5"/>
    <w:rsid w:val="0098180A"/>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03B4"/>
    <w:rsid w:val="00A2126A"/>
    <w:rsid w:val="00A259AD"/>
    <w:rsid w:val="00A4281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1EE3"/>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4CE5"/>
    <w:rsid w:val="00BE5E72"/>
    <w:rsid w:val="00BE70D5"/>
    <w:rsid w:val="00C00FAA"/>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343C7"/>
    <w:rsid w:val="00D433BD"/>
    <w:rsid w:val="00D51413"/>
    <w:rsid w:val="00D548A0"/>
    <w:rsid w:val="00D56621"/>
    <w:rsid w:val="00D62872"/>
    <w:rsid w:val="00D62AC2"/>
    <w:rsid w:val="00D8362B"/>
    <w:rsid w:val="00D84F3A"/>
    <w:rsid w:val="00D92015"/>
    <w:rsid w:val="00D92502"/>
    <w:rsid w:val="00DA1096"/>
    <w:rsid w:val="00DA34B5"/>
    <w:rsid w:val="00DA4F01"/>
    <w:rsid w:val="00DC20D6"/>
    <w:rsid w:val="00DC2C4C"/>
    <w:rsid w:val="00DC32B1"/>
    <w:rsid w:val="00DC56B0"/>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26B35"/>
    <w:rsid w:val="00E412BB"/>
    <w:rsid w:val="00E5485F"/>
    <w:rsid w:val="00E62175"/>
    <w:rsid w:val="00E701CD"/>
    <w:rsid w:val="00E7047D"/>
    <w:rsid w:val="00E7143C"/>
    <w:rsid w:val="00E74DFD"/>
    <w:rsid w:val="00E76B3F"/>
    <w:rsid w:val="00E774FA"/>
    <w:rsid w:val="00E80FE2"/>
    <w:rsid w:val="00E81A6E"/>
    <w:rsid w:val="00E82776"/>
    <w:rsid w:val="00E8771F"/>
    <w:rsid w:val="00E902B4"/>
    <w:rsid w:val="00E90817"/>
    <w:rsid w:val="00E920FC"/>
    <w:rsid w:val="00E95A40"/>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9570-75A0-4C5B-8497-C16E838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23</cp:revision>
  <cp:lastPrinted>2026-06-08T13:11:00Z</cp:lastPrinted>
  <dcterms:created xsi:type="dcterms:W3CDTF">2025-10-24T07:54:00Z</dcterms:created>
  <dcterms:modified xsi:type="dcterms:W3CDTF">2026-06-25T12:38:00Z</dcterms:modified>
</cp:coreProperties>
</file>