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BD" w:rsidRPr="005F5EFD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F5EFD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5F5EFD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5F5EFD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5F5EFD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5F5EFD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5F5EFD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F5EFD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F5EFD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5F5EFD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5F5EFD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CF3CF9">
        <w:rPr>
          <w:rFonts w:ascii="StobiSerif Regular" w:hAnsi="StobiSerif Regular"/>
          <w:sz w:val="22"/>
          <w:szCs w:val="22"/>
          <w:lang w:val="mk-MK"/>
        </w:rPr>
        <w:t>Градски трговски центар АД - Скопје</w:t>
      </w:r>
      <w:r w:rsidR="00E23F53" w:rsidRPr="005F5EF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5F5EFD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5F5EFD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3CF9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1B133C" w:rsidRPr="005F5EF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5F5EFD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5F5EFD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CF3CF9">
        <w:rPr>
          <w:rFonts w:ascii="StobiSerif Regular" w:hAnsi="StobiSerif Regular"/>
          <w:sz w:val="22"/>
          <w:szCs w:val="22"/>
          <w:lang w:val="mk-MK"/>
        </w:rPr>
        <w:t>13</w:t>
      </w:r>
      <w:r w:rsidR="002423E1" w:rsidRPr="005F5EFD">
        <w:rPr>
          <w:rFonts w:ascii="StobiSerif Regular" w:hAnsi="StobiSerif Regular"/>
          <w:sz w:val="22"/>
          <w:szCs w:val="22"/>
          <w:lang w:val="mk-MK"/>
        </w:rPr>
        <w:t>.05</w:t>
      </w:r>
      <w:r w:rsidR="007B2588" w:rsidRPr="005F5EFD">
        <w:rPr>
          <w:rFonts w:ascii="StobiSerif Regular" w:hAnsi="StobiSerif Regular"/>
          <w:sz w:val="22"/>
          <w:szCs w:val="22"/>
        </w:rPr>
        <w:t>.</w:t>
      </w:r>
      <w:r w:rsidR="007B2588" w:rsidRPr="005F5EFD">
        <w:rPr>
          <w:rFonts w:ascii="StobiSerif Regular" w:hAnsi="StobiSerif Regular"/>
          <w:sz w:val="22"/>
          <w:szCs w:val="22"/>
          <w:lang w:val="mk-MK"/>
        </w:rPr>
        <w:t>202</w:t>
      </w:r>
      <w:r w:rsidR="002423E1" w:rsidRPr="005F5EFD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F5EFD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5F5EFD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5F5EFD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5F5EFD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5F5EFD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F5EFD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F5EFD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F5EFD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3CF9">
        <w:rPr>
          <w:rFonts w:ascii="StobiSerif Regular" w:hAnsi="StobiSerif Regular"/>
          <w:sz w:val="22"/>
          <w:szCs w:val="22"/>
          <w:lang w:val="mk-MK"/>
        </w:rPr>
        <w:t>Градски трговски центар АД - Скопје</w:t>
      </w:r>
      <w:r w:rsidR="00CF3CF9" w:rsidRPr="005F5EFD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CF3CF9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E23F53" w:rsidRPr="005F5EFD">
        <w:rPr>
          <w:rFonts w:ascii="StobiSerif Regular" w:hAnsi="StobiSerif Regular"/>
          <w:sz w:val="22"/>
          <w:szCs w:val="22"/>
          <w:lang w:val="mk-MK"/>
        </w:rPr>
        <w:t>,</w:t>
      </w:r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F5EFD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 w:rsidRPr="005F5EFD">
        <w:rPr>
          <w:rFonts w:ascii="StobiSerif Regular" w:hAnsi="StobiSerif Regular"/>
          <w:sz w:val="22"/>
          <w:szCs w:val="22"/>
        </w:rPr>
        <w:t>,</w:t>
      </w:r>
      <w:r w:rsidR="00E23F53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F5EFD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F5EFD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F5EFD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F5EFD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 w:rsidRPr="005F5EFD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5F5EFD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5F5EFD">
        <w:rPr>
          <w:rFonts w:ascii="StobiSerif Regular" w:hAnsi="StobiSerif Regular"/>
          <w:sz w:val="22"/>
          <w:szCs w:val="22"/>
          <w:lang w:val="mk-MK"/>
        </w:rPr>
        <w:t xml:space="preserve"> 08-</w:t>
      </w:r>
      <w:r w:rsidR="00CF3CF9">
        <w:rPr>
          <w:rFonts w:ascii="StobiSerif Regular" w:hAnsi="StobiSerif Regular"/>
          <w:sz w:val="22"/>
          <w:szCs w:val="22"/>
          <w:lang w:val="mk-MK"/>
        </w:rPr>
        <w:t>11</w:t>
      </w:r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F5EFD">
        <w:rPr>
          <w:rFonts w:ascii="StobiSerif Regular" w:hAnsi="StobiSerif Regular"/>
          <w:sz w:val="22"/>
          <w:szCs w:val="22"/>
          <w:lang w:val="mk-MK"/>
        </w:rPr>
        <w:t>на</w:t>
      </w:r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423E1" w:rsidRPr="005F5EFD">
        <w:rPr>
          <w:rFonts w:ascii="StobiSerif Regular" w:hAnsi="StobiSerif Regular"/>
          <w:sz w:val="22"/>
          <w:szCs w:val="22"/>
          <w:lang w:val="mk-MK"/>
        </w:rPr>
        <w:t>2</w:t>
      </w:r>
      <w:r w:rsidR="00CF3CF9">
        <w:rPr>
          <w:rFonts w:ascii="StobiSerif Regular" w:hAnsi="StobiSerif Regular"/>
          <w:sz w:val="22"/>
          <w:szCs w:val="22"/>
          <w:lang w:val="mk-MK"/>
        </w:rPr>
        <w:t>0</w:t>
      </w:r>
      <w:r w:rsidR="002423E1" w:rsidRPr="005F5EFD">
        <w:rPr>
          <w:rFonts w:ascii="StobiSerif Regular" w:hAnsi="StobiSerif Regular"/>
          <w:sz w:val="22"/>
          <w:szCs w:val="22"/>
        </w:rPr>
        <w:t>.</w:t>
      </w:r>
      <w:r w:rsidR="002423E1" w:rsidRPr="005F5EFD">
        <w:rPr>
          <w:rFonts w:ascii="StobiSerif Regular" w:hAnsi="StobiSerif Regular"/>
          <w:sz w:val="22"/>
          <w:szCs w:val="22"/>
          <w:lang w:val="mk-MK"/>
        </w:rPr>
        <w:t>04</w:t>
      </w:r>
      <w:r w:rsidR="007C75B1" w:rsidRPr="005F5EFD">
        <w:rPr>
          <w:rFonts w:ascii="StobiSerif Regular" w:hAnsi="StobiSerif Regular"/>
          <w:sz w:val="22"/>
          <w:szCs w:val="22"/>
          <w:lang w:val="mk-MK"/>
        </w:rPr>
        <w:t>.</w:t>
      </w:r>
      <w:r w:rsidR="002423E1" w:rsidRPr="005F5EFD">
        <w:rPr>
          <w:rFonts w:ascii="StobiSerif Regular" w:hAnsi="StobiSerif Regular"/>
          <w:sz w:val="22"/>
          <w:szCs w:val="22"/>
          <w:lang w:val="mk-MK"/>
        </w:rPr>
        <w:t xml:space="preserve">2026 </w:t>
      </w:r>
      <w:r w:rsidR="00D37A61" w:rsidRPr="005F5EFD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95D1A" w:rsidRPr="005F5EFD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F5EFD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F5EFD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F5EFD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5F5EFD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5F5EFD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5F5EFD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5F5EFD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5F5EFD" w:rsidRDefault="00CF3CF9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Градски трговски центар АД - Скопје</w:t>
      </w:r>
      <w:r w:rsidR="007C75B1" w:rsidRPr="005F5EF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5F5EFD">
        <w:rPr>
          <w:rFonts w:ascii="StobiSerif Regular" w:hAnsi="StobiSerif Regular"/>
          <w:snapToGrid w:val="0"/>
          <w:sz w:val="22"/>
          <w:szCs w:val="22"/>
          <w:lang w:val="mk-MK"/>
        </w:rPr>
        <w:t>на</w:t>
      </w:r>
      <w:r w:rsidR="00CF2130" w:rsidRPr="005F5EFD">
        <w:rPr>
          <w:rFonts w:ascii="StobiSerif Regular" w:hAnsi="StobiSerif Regular"/>
          <w:snapToGrid w:val="0"/>
          <w:sz w:val="22"/>
          <w:szCs w:val="22"/>
        </w:rPr>
        <w:t xml:space="preserve"> </w:t>
      </w:r>
      <w:r>
        <w:rPr>
          <w:rFonts w:ascii="StobiSerif Regular" w:hAnsi="StobiSerif Regular"/>
          <w:snapToGrid w:val="0"/>
          <w:sz w:val="22"/>
          <w:szCs w:val="22"/>
          <w:lang w:val="mk-MK"/>
        </w:rPr>
        <w:t>03</w:t>
      </w:r>
      <w:r w:rsidR="00736FCE" w:rsidRPr="005F5EFD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>
        <w:rPr>
          <w:rFonts w:ascii="StobiSerif Regular" w:hAnsi="StobiSerif Regular"/>
          <w:snapToGrid w:val="0"/>
          <w:sz w:val="22"/>
          <w:szCs w:val="22"/>
          <w:lang w:val="mk-MK"/>
        </w:rPr>
        <w:t>12</w:t>
      </w:r>
      <w:r w:rsidR="007B2588" w:rsidRPr="005F5EFD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736FCE" w:rsidRPr="005F5EFD">
        <w:rPr>
          <w:rFonts w:ascii="StobiSerif Regular" w:hAnsi="StobiSerif Regular"/>
          <w:snapToGrid w:val="0"/>
          <w:sz w:val="22"/>
          <w:szCs w:val="22"/>
          <w:lang w:val="mk-MK"/>
        </w:rPr>
        <w:t>20</w:t>
      </w:r>
      <w:r w:rsidR="00736FCE" w:rsidRPr="005F5EFD">
        <w:rPr>
          <w:rFonts w:ascii="StobiSerif Regular" w:hAnsi="StobiSerif Regular"/>
          <w:snapToGrid w:val="0"/>
          <w:sz w:val="22"/>
          <w:szCs w:val="22"/>
        </w:rPr>
        <w:t>6</w:t>
      </w:r>
      <w:r w:rsidR="007C75B1" w:rsidRPr="005F5EFD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5F5EF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 Барање за пристап до </w:t>
      </w:r>
      <w:r w:rsidR="006257B1" w:rsidRPr="005F5EFD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 w:rsidRPr="005F5EF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napToGrid w:val="0"/>
          <w:sz w:val="22"/>
          <w:szCs w:val="22"/>
          <w:lang w:val="mk-MK"/>
        </w:rPr>
        <w:t>Град Скопје</w:t>
      </w:r>
      <w:r w:rsidR="00686150" w:rsidRPr="005F5EF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36FCE" w:rsidRPr="005F5EFD">
        <w:rPr>
          <w:rFonts w:ascii="StobiSerif Regular" w:hAnsi="StobiSerif Regular"/>
          <w:sz w:val="22"/>
          <w:szCs w:val="22"/>
          <w:lang w:val="mk-MK"/>
        </w:rPr>
        <w:t xml:space="preserve">заведено во </w:t>
      </w:r>
      <w:r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736FCE" w:rsidRPr="005F5EFD">
        <w:rPr>
          <w:rFonts w:ascii="StobiSerif Regular" w:hAnsi="StobiSerif Regular"/>
          <w:sz w:val="22"/>
          <w:szCs w:val="22"/>
          <w:lang w:val="mk-MK"/>
        </w:rPr>
        <w:t xml:space="preserve"> под бр.</w:t>
      </w:r>
      <w:r>
        <w:rPr>
          <w:rFonts w:ascii="StobiSerif Regular" w:hAnsi="StobiSerif Regular"/>
          <w:sz w:val="22"/>
          <w:szCs w:val="22"/>
          <w:lang w:val="mk-MK"/>
        </w:rPr>
        <w:t>20-13204/1</w:t>
      </w:r>
      <w:r w:rsidR="00736FCE" w:rsidRPr="005F5EF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686150" w:rsidRPr="005F5EFD">
        <w:rPr>
          <w:rFonts w:ascii="StobiSerif Regular" w:hAnsi="StobiSerif Regular"/>
          <w:sz w:val="22"/>
          <w:szCs w:val="22"/>
          <w:lang w:val="mk-MK"/>
        </w:rPr>
        <w:t xml:space="preserve">со кое побарал по е-маил </w:t>
      </w:r>
      <w:r w:rsidR="00204501" w:rsidRPr="005F5EFD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B2588" w:rsidRPr="005F5EFD">
        <w:rPr>
          <w:rFonts w:ascii="StobiSerif Regular" w:hAnsi="StobiSerif Regular"/>
          <w:sz w:val="22"/>
          <w:szCs w:val="22"/>
          <w:lang w:val="mk-MK"/>
        </w:rPr>
        <w:t xml:space="preserve">му </w:t>
      </w:r>
      <w:r w:rsidR="00672934" w:rsidRPr="005F5EFD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736FCE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736FCE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F5EFD">
        <w:rPr>
          <w:rFonts w:ascii="StobiSerif Regular" w:hAnsi="StobiSerif Regular"/>
          <w:sz w:val="22"/>
          <w:szCs w:val="22"/>
          <w:lang w:val="mk-MK"/>
        </w:rPr>
        <w:t>од</w:t>
      </w:r>
      <w:r w:rsidR="00686150" w:rsidRPr="005F5EFD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F5EFD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F5EFD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2E54FB" w:rsidRPr="005F5EFD" w:rsidRDefault="0012643C" w:rsidP="00CF3CF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F5EFD">
        <w:rPr>
          <w:rFonts w:ascii="StobiSerif Regular" w:hAnsi="StobiSerif Regular"/>
          <w:sz w:val="22"/>
          <w:szCs w:val="22"/>
          <w:lang w:val="mk-MK"/>
        </w:rPr>
        <w:t>„</w:t>
      </w:r>
      <w:r w:rsidR="00CF3CF9">
        <w:rPr>
          <w:rFonts w:ascii="StobiSerif Regular" w:hAnsi="StobiSerif Regular"/>
          <w:sz w:val="22"/>
          <w:szCs w:val="22"/>
          <w:lang w:val="mk-MK"/>
        </w:rPr>
        <w:t xml:space="preserve">Договор склучен помеѓу инвеститорот Град Скопје и </w:t>
      </w:r>
      <w:r w:rsidR="00CF3CF9">
        <w:rPr>
          <w:rFonts w:ascii="StobiSerif Regular" w:hAnsi="StobiSerif Regular"/>
          <w:sz w:val="22"/>
          <w:szCs w:val="22"/>
          <w:lang w:val="sq-AL"/>
        </w:rPr>
        <w:t>UNDP</w:t>
      </w:r>
      <w:r w:rsidR="00CF3CF9">
        <w:rPr>
          <w:rFonts w:ascii="StobiSerif Regular" w:hAnsi="StobiSerif Regular"/>
          <w:sz w:val="22"/>
          <w:szCs w:val="22"/>
          <w:lang w:val="mk-MK"/>
        </w:rPr>
        <w:t>, а во врска со меѓусебните односи при реконструкција и адаптација на дел од објект Зелена тераса во ГТЦ А.Д.Скопје</w:t>
      </w:r>
      <w:r w:rsidR="002E54FB" w:rsidRPr="005F5EFD">
        <w:rPr>
          <w:rFonts w:ascii="StobiSerif Regular" w:hAnsi="StobiSerif Regular"/>
          <w:sz w:val="22"/>
          <w:szCs w:val="22"/>
          <w:lang w:val="mk-MK"/>
        </w:rPr>
        <w:t>.“</w:t>
      </w:r>
    </w:p>
    <w:p w:rsidR="00CF3CF9" w:rsidRDefault="00CF3CF9" w:rsidP="00CF3CF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>
        <w:rPr>
          <w:rFonts w:ascii="StobiSerif Regular" w:hAnsi="StobiSerif Regular"/>
          <w:sz w:val="22"/>
          <w:szCs w:val="22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>
        <w:rPr>
          <w:rFonts w:ascii="StobiSerif Regular" w:hAnsi="StobiSerif Regular"/>
          <w:sz w:val="22"/>
          <w:szCs w:val="22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рок</w:t>
      </w:r>
      <w:proofErr w:type="spellEnd"/>
      <w:r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Агенцијата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под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бр</w:t>
      </w:r>
      <w:proofErr w:type="spellEnd"/>
      <w:r>
        <w:rPr>
          <w:rFonts w:ascii="StobiSerif Regular" w:hAnsi="StobiSerif Regular"/>
          <w:sz w:val="22"/>
          <w:szCs w:val="22"/>
        </w:rPr>
        <w:t>. 08-</w:t>
      </w:r>
      <w:r>
        <w:rPr>
          <w:rFonts w:ascii="StobiSerif Regular" w:hAnsi="StobiSerif Regular"/>
          <w:sz w:val="22"/>
          <w:szCs w:val="22"/>
          <w:lang w:val="mk-MK"/>
        </w:rPr>
        <w:t>11 на 20.04.</w:t>
      </w:r>
      <w:r>
        <w:rPr>
          <w:rFonts w:ascii="StobiSerif Regular" w:hAnsi="StobiSerif Regular"/>
          <w:sz w:val="22"/>
          <w:szCs w:val="22"/>
        </w:rPr>
        <w:t>202</w:t>
      </w:r>
      <w:r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:rsidR="00CF3CF9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бр.08-11 од 21.04.2026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CF3CF9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на 06.05.2026 година до Агенцијата достави емаил во кој ја известува Агенцијата дека навремено е одговорено и Решението е доставено до Барателот.</w:t>
      </w:r>
    </w:p>
    <w:p w:rsidR="008A4DE6" w:rsidRPr="005F5EFD" w:rsidRDefault="0045186E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F5EFD">
        <w:rPr>
          <w:rFonts w:ascii="StobiSerif Regular" w:hAnsi="StobiSerif Regular"/>
          <w:sz w:val="22"/>
          <w:szCs w:val="22"/>
          <w:lang w:val="mk-MK"/>
        </w:rPr>
        <w:tab/>
      </w:r>
      <w:r w:rsidR="00DE37DC" w:rsidRPr="005F5EFD">
        <w:rPr>
          <w:rFonts w:ascii="StobiSerif Regular" w:hAnsi="StobiSerif Regular"/>
          <w:sz w:val="22"/>
          <w:szCs w:val="22"/>
          <w:lang w:val="mk-MK"/>
        </w:rPr>
        <w:tab/>
      </w:r>
      <w:r w:rsidR="005F5EFD" w:rsidRPr="005F5EFD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CF3CF9">
        <w:rPr>
          <w:rFonts w:ascii="StobiSerif Regular" w:hAnsi="StobiSerif Regular"/>
          <w:sz w:val="22"/>
          <w:szCs w:val="22"/>
          <w:lang w:val="mk-MK"/>
        </w:rPr>
        <w:t>13</w:t>
      </w:r>
      <w:r w:rsidR="005F5EFD" w:rsidRPr="005F5EFD">
        <w:rPr>
          <w:rFonts w:ascii="StobiSerif Regular" w:hAnsi="StobiSerif Regular"/>
          <w:sz w:val="22"/>
          <w:szCs w:val="22"/>
          <w:lang w:val="mk-MK"/>
        </w:rPr>
        <w:t xml:space="preserve">.05.2026 година, </w:t>
      </w:r>
      <w:r w:rsidR="00633211" w:rsidRPr="005F5EFD">
        <w:rPr>
          <w:rFonts w:ascii="StobiSerif Regular" w:hAnsi="StobiSerif Regular"/>
          <w:sz w:val="22"/>
          <w:szCs w:val="22"/>
          <w:lang w:val="mk-MK"/>
        </w:rPr>
        <w:t xml:space="preserve">Барателот </w:t>
      </w:r>
      <w:r w:rsidR="004161B0" w:rsidRPr="005F5EFD">
        <w:rPr>
          <w:rFonts w:ascii="StobiSerif Regular" w:hAnsi="StobiSerif Regular"/>
          <w:sz w:val="22"/>
          <w:szCs w:val="22"/>
          <w:lang w:val="mk-MK"/>
        </w:rPr>
        <w:t xml:space="preserve">на информации достави </w:t>
      </w:r>
      <w:r w:rsidR="00CF3CF9">
        <w:rPr>
          <w:rFonts w:ascii="StobiSerif Regular" w:hAnsi="StobiSerif Regular"/>
          <w:sz w:val="22"/>
          <w:szCs w:val="22"/>
          <w:lang w:val="mk-MK"/>
        </w:rPr>
        <w:t>допис</w:t>
      </w:r>
      <w:r w:rsidR="004161B0" w:rsidRPr="005F5E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350F" w:rsidRPr="005F5EFD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дека </w:t>
      </w:r>
      <w:r w:rsidR="002474DF" w:rsidRPr="005F5EFD">
        <w:rPr>
          <w:rFonts w:ascii="StobiSerif Regular" w:hAnsi="StobiSerif Regular"/>
          <w:sz w:val="22"/>
          <w:szCs w:val="22"/>
          <w:lang w:val="mk-MK"/>
        </w:rPr>
        <w:t>„</w:t>
      </w:r>
      <w:r w:rsidR="00CF3CF9">
        <w:rPr>
          <w:rFonts w:ascii="StobiSerif Regular" w:hAnsi="StobiSerif Regular"/>
          <w:sz w:val="22"/>
          <w:szCs w:val="22"/>
          <w:lang w:val="mk-MK"/>
        </w:rPr>
        <w:t>...од страна на Град Скопје е одговорено по барањето за пристап до информации од јавен карактер односно е доставено Решение со кое е одговорено по Барањето. Со оглед на тоа што барателот е задоволен од постапувањето по барањето, ја повлекувам поднесената жалба и бараме постапката по истата да се запре</w:t>
      </w:r>
      <w:r w:rsidR="005F5EFD" w:rsidRPr="005F5EFD">
        <w:rPr>
          <w:rFonts w:ascii="StobiSerif Regular" w:hAnsi="StobiSerif Regular"/>
          <w:sz w:val="22"/>
          <w:szCs w:val="22"/>
          <w:lang w:val="mk-MK"/>
        </w:rPr>
        <w:t xml:space="preserve">“.    </w:t>
      </w:r>
    </w:p>
    <w:p w:rsidR="00E34548" w:rsidRPr="005F5EFD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F5EFD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</w:t>
      </w:r>
      <w:r w:rsidRPr="005F5EFD">
        <w:rPr>
          <w:rFonts w:ascii="StobiSerif Regular" w:hAnsi="StobiSerif Regular"/>
          <w:sz w:val="22"/>
          <w:szCs w:val="22"/>
          <w:lang w:val="mk-MK"/>
        </w:rPr>
        <w:lastRenderedPageBreak/>
        <w:t>карактер и Законот за општата управна постапка</w:t>
      </w:r>
      <w:r w:rsidRPr="005F5EFD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5F5EFD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5F5EFD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5F5EFD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5F5EFD">
        <w:rPr>
          <w:rFonts w:ascii="StobiSerif Regular" w:hAnsi="StobiSerif Regular"/>
          <w:sz w:val="22"/>
          <w:szCs w:val="22"/>
          <w:lang w:val="mk-MK"/>
        </w:rPr>
        <w:t>.</w:t>
      </w:r>
    </w:p>
    <w:p w:rsidR="00BB6C5E" w:rsidRPr="005F5EFD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F5EFD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5F5EFD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F5EFD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5F5EFD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5F5EFD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F5EFD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F5EFD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F5EFD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F5EFD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4A288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7C75B1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F55EF5" w:rsidRPr="005F5EFD" w:rsidRDefault="0090165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5F5EFD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5F5EFD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:rsidR="0037576F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1" w:name="_GoBack"/>
      <w:bookmarkEnd w:id="1"/>
    </w:p>
    <w:sectPr w:rsidR="001D5036" w:rsidRPr="00672934" w:rsidSect="00F218C7">
      <w:footerReference w:type="even" r:id="rId7"/>
      <w:footerReference w:type="default" r:id="rId8"/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C0" w:rsidRDefault="00227EC0">
      <w:r>
        <w:separator/>
      </w:r>
    </w:p>
  </w:endnote>
  <w:endnote w:type="continuationSeparator" w:id="0">
    <w:p w:rsidR="00227EC0" w:rsidRDefault="002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EC0" w:rsidRDefault="00227EC0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76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EC0" w:rsidRDefault="00227EC0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C0" w:rsidRDefault="00227EC0">
      <w:r>
        <w:separator/>
      </w:r>
    </w:p>
  </w:footnote>
  <w:footnote w:type="continuationSeparator" w:id="0">
    <w:p w:rsidR="00227EC0" w:rsidRDefault="002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7"/>
  </w:num>
  <w:num w:numId="6">
    <w:abstractNumId w:val="17"/>
  </w:num>
  <w:num w:numId="7">
    <w:abstractNumId w:val="5"/>
  </w:num>
  <w:num w:numId="8">
    <w:abstractNumId w:val="20"/>
  </w:num>
  <w:num w:numId="9">
    <w:abstractNumId w:val="3"/>
  </w:num>
  <w:num w:numId="10">
    <w:abstractNumId w:val="18"/>
  </w:num>
  <w:num w:numId="11">
    <w:abstractNumId w:val="26"/>
  </w:num>
  <w:num w:numId="12">
    <w:abstractNumId w:val="0"/>
  </w:num>
  <w:num w:numId="13">
    <w:abstractNumId w:val="11"/>
  </w:num>
  <w:num w:numId="14">
    <w:abstractNumId w:val="22"/>
  </w:num>
  <w:num w:numId="15">
    <w:abstractNumId w:val="6"/>
  </w:num>
  <w:num w:numId="16">
    <w:abstractNumId w:val="2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4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23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576B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70682"/>
    <w:rsid w:val="004728FA"/>
    <w:rsid w:val="00476B7E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FCE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C1892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DC0C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2026-05-08T07:04:00Z</cp:lastPrinted>
  <dcterms:created xsi:type="dcterms:W3CDTF">2026-05-13T11:04:00Z</dcterms:created>
  <dcterms:modified xsi:type="dcterms:W3CDTF">2026-05-29T08:01:00Z</dcterms:modified>
</cp:coreProperties>
</file>