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F16" w:rsidRPr="0006586A" w:rsidRDefault="00983F16" w:rsidP="00CF60D8">
      <w:pPr>
        <w:spacing w:before="100" w:beforeAutospacing="1" w:line="276" w:lineRule="auto"/>
        <w:ind w:firstLine="720"/>
        <w:jc w:val="both"/>
        <w:outlineLvl w:val="1"/>
        <w:rPr>
          <w:rFonts w:ascii="StobiSerif Regular" w:hAnsi="StobiSerif Regular"/>
          <w:sz w:val="22"/>
          <w:szCs w:val="22"/>
          <w:lang w:val="mk-MK"/>
        </w:rPr>
      </w:pPr>
    </w:p>
    <w:p w:rsidR="00213200" w:rsidRDefault="00213200" w:rsidP="00F01FCF">
      <w:pPr>
        <w:spacing w:before="100" w:beforeAutospacing="1" w:line="276" w:lineRule="auto"/>
        <w:ind w:firstLine="720"/>
        <w:jc w:val="both"/>
        <w:outlineLvl w:val="1"/>
        <w:rPr>
          <w:rFonts w:ascii="StobiSerif Regular" w:hAnsi="StobiSerif Regular"/>
          <w:sz w:val="22"/>
          <w:szCs w:val="22"/>
          <w:lang w:val="mk-MK"/>
        </w:rPr>
      </w:pPr>
    </w:p>
    <w:p w:rsidR="001B7B31" w:rsidRPr="0006586A" w:rsidRDefault="00E7143C" w:rsidP="00F01FCF">
      <w:pPr>
        <w:spacing w:before="100" w:beforeAutospacing="1" w:line="276" w:lineRule="auto"/>
        <w:ind w:firstLine="720"/>
        <w:jc w:val="both"/>
        <w:outlineLvl w:val="1"/>
        <w:rPr>
          <w:rFonts w:ascii="StobiSerif Regular" w:hAnsi="StobiSerif Regular"/>
          <w:b/>
          <w:sz w:val="22"/>
          <w:szCs w:val="22"/>
          <w:lang w:val="mk-MK"/>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6A378A">
        <w:rPr>
          <w:rFonts w:ascii="StobiSerif Regular" w:hAnsi="StobiSerif Regular"/>
          <w:sz w:val="22"/>
          <w:szCs w:val="22"/>
          <w:lang w:val="mk-MK"/>
        </w:rPr>
        <w:t xml:space="preserve"> </w:t>
      </w:r>
      <w:r w:rsidR="00102A9D">
        <w:rPr>
          <w:rFonts w:ascii="StobiSerif Regular" w:hAnsi="StobiSerif Regular"/>
          <w:sz w:val="22"/>
          <w:szCs w:val="22"/>
          <w:lang w:val="mk-MK"/>
        </w:rPr>
        <w:t xml:space="preserve">и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 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w:t>
      </w:r>
      <w:r w:rsidR="00E84508">
        <w:rPr>
          <w:rFonts w:ascii="StobiSerif Regular" w:hAnsi="StobiSerif Regular"/>
          <w:sz w:val="22"/>
          <w:szCs w:val="22"/>
          <w:lang w:val="mk-MK"/>
        </w:rPr>
        <w:t>ата</w:t>
      </w:r>
      <w:r w:rsidR="00464EEA" w:rsidRPr="0006586A">
        <w:rPr>
          <w:rFonts w:ascii="StobiSerif Regular" w:hAnsi="StobiSerif Regular"/>
          <w:sz w:val="22"/>
          <w:szCs w:val="22"/>
          <w:lang w:val="mk-MK"/>
        </w:rPr>
        <w:t xml:space="preserve"> изјавен</w:t>
      </w:r>
      <w:r w:rsidR="00E84508">
        <w:rPr>
          <w:rFonts w:ascii="StobiSerif Regular" w:hAnsi="StobiSerif Regular"/>
          <w:sz w:val="22"/>
          <w:szCs w:val="22"/>
          <w:lang w:val="mk-MK"/>
        </w:rPr>
        <w:t>а</w:t>
      </w:r>
      <w:r w:rsidR="006D7F87" w:rsidRPr="0006586A">
        <w:rPr>
          <w:rFonts w:ascii="StobiSerif Regular" w:hAnsi="StobiSerif Regular"/>
          <w:sz w:val="22"/>
          <w:szCs w:val="22"/>
          <w:lang w:val="mk-MK"/>
        </w:rPr>
        <w:t xml:space="preserve"> од</w:t>
      </w:r>
      <w:r w:rsidR="006A378A">
        <w:rPr>
          <w:rFonts w:ascii="StobiSerif Regular" w:hAnsi="StobiSerif Regular"/>
          <w:sz w:val="22"/>
          <w:szCs w:val="22"/>
          <w:lang w:val="mk-MK"/>
        </w:rPr>
        <w:t xml:space="preserve"> </w:t>
      </w:r>
      <w:r w:rsidR="00E41FC9">
        <w:rPr>
          <w:rFonts w:ascii="StobiSerif Regular" w:hAnsi="StobiSerif Regular"/>
          <w:sz w:val="22"/>
          <w:szCs w:val="22"/>
          <w:lang w:val="mk-MK"/>
        </w:rPr>
        <w:t>С.Р.</w:t>
      </w:r>
      <w:r w:rsidR="00102A9D">
        <w:rPr>
          <w:rFonts w:ascii="StobiSerif Regular" w:hAnsi="StobiSerif Regular"/>
          <w:sz w:val="22"/>
          <w:szCs w:val="22"/>
          <w:lang w:val="mk-MK"/>
        </w:rPr>
        <w:t>,</w:t>
      </w:r>
      <w:r w:rsidR="00102A9D" w:rsidRPr="00E02446">
        <w:rPr>
          <w:rFonts w:ascii="StobiSerif Regular" w:hAnsi="StobiSerif Regular"/>
          <w:sz w:val="22"/>
          <w:szCs w:val="22"/>
          <w:lang w:val="mk-MK"/>
        </w:rPr>
        <w:t xml:space="preserve"> поднесен</w:t>
      </w:r>
      <w:r w:rsidR="00E84508">
        <w:rPr>
          <w:rFonts w:ascii="StobiSerif Regular" w:hAnsi="StobiSerif Regular"/>
          <w:sz w:val="22"/>
          <w:szCs w:val="22"/>
          <w:lang w:val="mk-MK"/>
        </w:rPr>
        <w:t>а</w:t>
      </w:r>
      <w:r w:rsidR="00102A9D" w:rsidRPr="00E02446">
        <w:rPr>
          <w:rFonts w:ascii="StobiSerif Regular" w:hAnsi="StobiSerif Regular"/>
          <w:sz w:val="22"/>
          <w:szCs w:val="22"/>
          <w:lang w:val="mk-MK"/>
        </w:rPr>
        <w:t xml:space="preserve"> п</w:t>
      </w:r>
      <w:proofErr w:type="spellStart"/>
      <w:r w:rsidR="00102A9D" w:rsidRPr="00E02446">
        <w:rPr>
          <w:rFonts w:ascii="StobiSerif Regular" w:hAnsi="StobiSerif Regular"/>
          <w:sz w:val="22"/>
          <w:szCs w:val="22"/>
        </w:rPr>
        <w:t>ротив</w:t>
      </w:r>
      <w:proofErr w:type="spellEnd"/>
      <w:r w:rsidR="00E84508">
        <w:rPr>
          <w:rFonts w:ascii="StobiSerif Regular" w:hAnsi="StobiSerif Regular"/>
          <w:sz w:val="22"/>
          <w:szCs w:val="22"/>
          <w:lang w:val="mk-MK"/>
        </w:rPr>
        <w:t xml:space="preserve"> </w:t>
      </w:r>
      <w:r w:rsidR="008F448B">
        <w:rPr>
          <w:rFonts w:ascii="StobiSerif Regular" w:hAnsi="StobiSerif Regular"/>
          <w:sz w:val="22"/>
          <w:szCs w:val="22"/>
          <w:lang w:val="mk-MK"/>
        </w:rPr>
        <w:t>Врховниот суд на Република Северна Македонија</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8F448B">
        <w:rPr>
          <w:rFonts w:ascii="StobiSerif Regular" w:hAnsi="StobiSerif Regular"/>
          <w:sz w:val="22"/>
          <w:szCs w:val="22"/>
          <w:lang w:val="mk-MK"/>
        </w:rPr>
        <w:t>19.12</w:t>
      </w:r>
      <w:r w:rsidR="00713816" w:rsidRPr="0006586A">
        <w:rPr>
          <w:rFonts w:ascii="StobiSerif Regular" w:hAnsi="StobiSerif Regular"/>
          <w:sz w:val="22"/>
          <w:szCs w:val="22"/>
          <w:lang w:val="mk-MK"/>
        </w:rPr>
        <w:t xml:space="preserve">.2025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rsidR="008E255C" w:rsidRPr="0006586A" w:rsidRDefault="008E255C" w:rsidP="004F1C75">
      <w:pPr>
        <w:spacing w:line="276" w:lineRule="auto"/>
        <w:jc w:val="center"/>
        <w:rPr>
          <w:rFonts w:ascii="StobiSerif Regular" w:hAnsi="StobiSerif Regular"/>
          <w:b/>
          <w:sz w:val="22"/>
          <w:szCs w:val="22"/>
          <w:lang w:val="mk-MK"/>
        </w:rPr>
      </w:pPr>
    </w:p>
    <w:p w:rsidR="006D7F87" w:rsidRPr="006A378A" w:rsidRDefault="006A378A" w:rsidP="006A378A">
      <w:pPr>
        <w:spacing w:line="276" w:lineRule="auto"/>
        <w:ind w:firstLine="720"/>
        <w:jc w:val="both"/>
        <w:outlineLvl w:val="0"/>
        <w:rPr>
          <w:rFonts w:ascii="StobiSerif Regular" w:hAnsi="StobiSerif Regular"/>
          <w:sz w:val="22"/>
          <w:szCs w:val="22"/>
          <w:lang w:val="mk-MK"/>
        </w:rPr>
      </w:pPr>
      <w:r>
        <w:rPr>
          <w:rFonts w:ascii="StobiSerif Regular" w:hAnsi="StobiSerif Regular"/>
          <w:sz w:val="22"/>
          <w:szCs w:val="22"/>
          <w:lang w:val="mk-MK"/>
        </w:rPr>
        <w:t>1.</w:t>
      </w:r>
      <w:r w:rsidR="006D7F87" w:rsidRPr="006A378A">
        <w:rPr>
          <w:rFonts w:ascii="StobiSerif Regular" w:hAnsi="StobiSerif Regular"/>
          <w:sz w:val="22"/>
          <w:szCs w:val="22"/>
          <w:lang w:val="mk-MK"/>
        </w:rPr>
        <w:t>Жалб</w:t>
      </w:r>
      <w:r w:rsidR="00E84508">
        <w:rPr>
          <w:rFonts w:ascii="StobiSerif Regular" w:hAnsi="StobiSerif Regular"/>
          <w:sz w:val="22"/>
          <w:szCs w:val="22"/>
          <w:lang w:val="mk-MK"/>
        </w:rPr>
        <w:t>ата</w:t>
      </w:r>
      <w:r w:rsidR="006D7F87" w:rsidRPr="006A378A">
        <w:rPr>
          <w:rFonts w:ascii="StobiSerif Regular" w:hAnsi="StobiSerif Regular"/>
          <w:sz w:val="22"/>
          <w:szCs w:val="22"/>
          <w:lang w:val="mk-MK"/>
        </w:rPr>
        <w:t xml:space="preserve"> изјавен</w:t>
      </w:r>
      <w:r w:rsidR="00E84508">
        <w:rPr>
          <w:rFonts w:ascii="StobiSerif Regular" w:hAnsi="StobiSerif Regular"/>
          <w:sz w:val="22"/>
          <w:szCs w:val="22"/>
          <w:lang w:val="mk-MK"/>
        </w:rPr>
        <w:t>и</w:t>
      </w:r>
      <w:r w:rsidR="006D7F87" w:rsidRPr="006A378A">
        <w:rPr>
          <w:rFonts w:ascii="StobiSerif Regular" w:hAnsi="StobiSerif Regular"/>
          <w:sz w:val="22"/>
          <w:szCs w:val="22"/>
          <w:lang w:val="mk-MK"/>
        </w:rPr>
        <w:t xml:space="preserve"> од</w:t>
      </w:r>
      <w:r w:rsidRPr="006A378A">
        <w:rPr>
          <w:rFonts w:ascii="StobiSerif Regular" w:hAnsi="StobiSerif Regular"/>
          <w:sz w:val="22"/>
          <w:szCs w:val="22"/>
          <w:lang w:val="mk-MK"/>
        </w:rPr>
        <w:t xml:space="preserve"> </w:t>
      </w:r>
      <w:r w:rsidR="00E41FC9">
        <w:rPr>
          <w:rFonts w:ascii="StobiSerif Regular" w:hAnsi="StobiSerif Regular"/>
          <w:sz w:val="22"/>
          <w:szCs w:val="22"/>
          <w:lang w:val="mk-MK"/>
        </w:rPr>
        <w:t>С.Р.</w:t>
      </w:r>
      <w:r w:rsidR="008F448B" w:rsidRPr="008F448B">
        <w:rPr>
          <w:rFonts w:ascii="StobiSerif Regular" w:hAnsi="StobiSerif Regular"/>
          <w:sz w:val="22"/>
          <w:szCs w:val="22"/>
          <w:lang w:val="mk-MK"/>
        </w:rPr>
        <w:t>, поднесена против Врховниот суд на Република Северна Македонија</w:t>
      </w:r>
      <w:r w:rsidR="008B3DA1" w:rsidRPr="006A378A">
        <w:rPr>
          <w:rFonts w:ascii="StobiSerif Regular" w:hAnsi="StobiSerif Regular"/>
          <w:snapToGrid w:val="0"/>
          <w:sz w:val="22"/>
          <w:szCs w:val="22"/>
          <w:lang w:val="ru-RU"/>
        </w:rPr>
        <w:t xml:space="preserve">, </w:t>
      </w:r>
      <w:r w:rsidR="00725B03" w:rsidRPr="006A378A">
        <w:rPr>
          <w:rFonts w:ascii="StobiSerif Regular" w:hAnsi="StobiSerif Regular"/>
          <w:snapToGrid w:val="0"/>
          <w:sz w:val="22"/>
          <w:szCs w:val="22"/>
          <w:lang w:val="mk-MK"/>
        </w:rPr>
        <w:t>заве</w:t>
      </w:r>
      <w:r w:rsidR="004118F1" w:rsidRPr="006A378A">
        <w:rPr>
          <w:rFonts w:ascii="StobiSerif Regular" w:hAnsi="StobiSerif Regular"/>
          <w:snapToGrid w:val="0"/>
          <w:sz w:val="22"/>
          <w:szCs w:val="22"/>
          <w:lang w:val="mk-MK"/>
        </w:rPr>
        <w:t>ден</w:t>
      </w:r>
      <w:r w:rsidR="00E84508">
        <w:rPr>
          <w:rFonts w:ascii="StobiSerif Regular" w:hAnsi="StobiSerif Regular"/>
          <w:snapToGrid w:val="0"/>
          <w:sz w:val="22"/>
          <w:szCs w:val="22"/>
          <w:lang w:val="mk-MK"/>
        </w:rPr>
        <w:t>а</w:t>
      </w:r>
      <w:r w:rsidR="004118F1" w:rsidRPr="006A378A">
        <w:rPr>
          <w:rFonts w:ascii="StobiSerif Regular" w:hAnsi="StobiSerif Regular"/>
          <w:snapToGrid w:val="0"/>
          <w:sz w:val="22"/>
          <w:szCs w:val="22"/>
          <w:lang w:val="mk-MK"/>
        </w:rPr>
        <w:t xml:space="preserve"> во</w:t>
      </w:r>
      <w:r w:rsidR="002C5376" w:rsidRPr="006A378A">
        <w:rPr>
          <w:rFonts w:ascii="StobiSerif Regular" w:hAnsi="StobiSerif Regular"/>
          <w:snapToGrid w:val="0"/>
          <w:sz w:val="22"/>
          <w:szCs w:val="22"/>
          <w:lang w:val="mk-MK"/>
        </w:rPr>
        <w:t xml:space="preserve"> Агенцијата </w:t>
      </w:r>
      <w:r w:rsidR="00E84508">
        <w:rPr>
          <w:rFonts w:ascii="StobiSerif Regular" w:hAnsi="StobiSerif Regular"/>
          <w:snapToGrid w:val="0"/>
          <w:sz w:val="22"/>
          <w:szCs w:val="22"/>
          <w:lang w:val="mk-MK"/>
        </w:rPr>
        <w:t>под бр.08-</w:t>
      </w:r>
      <w:r w:rsidR="008F448B">
        <w:rPr>
          <w:rFonts w:ascii="StobiSerif Regular" w:hAnsi="StobiSerif Regular"/>
          <w:snapToGrid w:val="0"/>
          <w:sz w:val="22"/>
          <w:szCs w:val="22"/>
          <w:lang w:val="mk-MK"/>
        </w:rPr>
        <w:t>601</w:t>
      </w:r>
      <w:r w:rsidR="00E84508">
        <w:rPr>
          <w:rFonts w:ascii="StobiSerif Regular" w:hAnsi="StobiSerif Regular"/>
          <w:snapToGrid w:val="0"/>
          <w:sz w:val="22"/>
          <w:szCs w:val="22"/>
          <w:lang w:val="mk-MK"/>
        </w:rPr>
        <w:t xml:space="preserve"> на </w:t>
      </w:r>
      <w:r w:rsidR="008F448B">
        <w:rPr>
          <w:rFonts w:ascii="StobiSerif Regular" w:hAnsi="StobiSerif Regular"/>
          <w:snapToGrid w:val="0"/>
          <w:sz w:val="22"/>
          <w:szCs w:val="22"/>
          <w:lang w:val="mk-MK"/>
        </w:rPr>
        <w:t>11.12</w:t>
      </w:r>
      <w:r w:rsidR="00E84508">
        <w:rPr>
          <w:rFonts w:ascii="StobiSerif Regular" w:hAnsi="StobiSerif Regular"/>
          <w:snapToGrid w:val="0"/>
          <w:sz w:val="22"/>
          <w:szCs w:val="22"/>
          <w:lang w:val="mk-MK"/>
        </w:rPr>
        <w:t>.2025 година</w:t>
      </w:r>
      <w:r w:rsidR="00725B03" w:rsidRPr="006A378A">
        <w:rPr>
          <w:rFonts w:ascii="StobiSerif Regular" w:hAnsi="StobiSerif Regular"/>
          <w:snapToGrid w:val="0"/>
          <w:sz w:val="22"/>
          <w:szCs w:val="22"/>
          <w:lang w:val="mk-MK"/>
        </w:rPr>
        <w:t xml:space="preserve">, </w:t>
      </w:r>
      <w:r w:rsidR="008B3DA1" w:rsidRPr="006A378A">
        <w:rPr>
          <w:rFonts w:ascii="StobiSerif Regular" w:hAnsi="StobiSerif Regular"/>
          <w:snapToGrid w:val="0"/>
          <w:sz w:val="22"/>
          <w:szCs w:val="22"/>
          <w:lang w:val="ru-RU"/>
        </w:rPr>
        <w:t>по предметот Барање за пристап до информации од јавен карактер</w:t>
      </w:r>
      <w:r w:rsidR="006D7F87" w:rsidRPr="006A378A">
        <w:rPr>
          <w:rFonts w:ascii="StobiSerif Regular" w:hAnsi="StobiSerif Regular"/>
          <w:b/>
          <w:sz w:val="22"/>
          <w:szCs w:val="22"/>
        </w:rPr>
        <w:t xml:space="preserve">, </w:t>
      </w:r>
      <w:r w:rsidR="006D7F87" w:rsidRPr="006A378A">
        <w:rPr>
          <w:rFonts w:ascii="StobiSerif Regular" w:hAnsi="StobiSerif Regular"/>
          <w:b/>
          <w:sz w:val="22"/>
          <w:szCs w:val="22"/>
          <w:lang w:val="mk-MK"/>
        </w:rPr>
        <w:t>СЕ ОДБИВА како неоснована</w:t>
      </w:r>
      <w:r w:rsidR="006D7F87" w:rsidRPr="006A378A">
        <w:rPr>
          <w:rFonts w:ascii="StobiSerif Regular" w:hAnsi="StobiSerif Regular"/>
          <w:sz w:val="22"/>
          <w:szCs w:val="22"/>
          <w:lang w:val="mk-MK"/>
        </w:rPr>
        <w:t>.</w:t>
      </w:r>
    </w:p>
    <w:p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rsidR="006F38A6" w:rsidRPr="0006586A" w:rsidRDefault="006F38A6" w:rsidP="004F1C75">
      <w:pPr>
        <w:spacing w:line="276" w:lineRule="auto"/>
        <w:jc w:val="center"/>
        <w:rPr>
          <w:rFonts w:ascii="StobiSerif Regular" w:hAnsi="StobiSerif Regular"/>
          <w:b/>
          <w:sz w:val="22"/>
          <w:szCs w:val="22"/>
          <w:lang w:val="mk-MK"/>
        </w:rPr>
      </w:pPr>
    </w:p>
    <w:p w:rsidR="00102A9D" w:rsidRPr="004C6394" w:rsidRDefault="00E41FC9" w:rsidP="00102A9D">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С.Р.</w:t>
      </w:r>
      <w:r w:rsidR="00102A9D" w:rsidRPr="002A32BB">
        <w:rPr>
          <w:rFonts w:ascii="StobiSerif Regular" w:hAnsi="StobiSerif Regular"/>
          <w:sz w:val="22"/>
          <w:szCs w:val="22"/>
          <w:lang w:val="mk-MK"/>
        </w:rPr>
        <w:t>,</w:t>
      </w:r>
      <w:r w:rsidR="006A378A">
        <w:rPr>
          <w:rFonts w:ascii="StobiSerif Regular" w:hAnsi="StobiSerif Regular"/>
          <w:sz w:val="22"/>
          <w:szCs w:val="22"/>
          <w:lang w:val="mk-MK"/>
        </w:rPr>
        <w:t xml:space="preserve"> </w:t>
      </w:r>
      <w:r w:rsidR="00102A9D" w:rsidRPr="002A32BB">
        <w:rPr>
          <w:rFonts w:ascii="StobiSerif Regular" w:hAnsi="StobiSerif Regular"/>
          <w:sz w:val="22"/>
          <w:szCs w:val="22"/>
          <w:lang w:val="ru-RU"/>
        </w:rPr>
        <w:t>како што е наведено во Жалбата</w:t>
      </w:r>
      <w:r w:rsidR="00102A9D">
        <w:rPr>
          <w:rFonts w:ascii="StobiSerif Regular" w:hAnsi="StobiSerif Regular"/>
          <w:sz w:val="22"/>
          <w:szCs w:val="22"/>
          <w:lang w:val="ru-RU"/>
        </w:rPr>
        <w:t>,</w:t>
      </w:r>
      <w:r w:rsidR="00102A9D" w:rsidRPr="002A32BB">
        <w:rPr>
          <w:rFonts w:ascii="StobiSerif Regular" w:hAnsi="StobiSerif Regular"/>
          <w:sz w:val="22"/>
          <w:szCs w:val="22"/>
          <w:lang w:val="ru-RU"/>
        </w:rPr>
        <w:t xml:space="preserve"> на</w:t>
      </w:r>
      <w:r w:rsidR="006A378A">
        <w:rPr>
          <w:rFonts w:ascii="StobiSerif Regular" w:hAnsi="StobiSerif Regular"/>
          <w:sz w:val="22"/>
          <w:szCs w:val="22"/>
          <w:lang w:val="ru-RU"/>
        </w:rPr>
        <w:t xml:space="preserve"> </w:t>
      </w:r>
      <w:r w:rsidR="008F448B">
        <w:rPr>
          <w:rFonts w:ascii="StobiSerif Regular" w:hAnsi="StobiSerif Regular"/>
          <w:sz w:val="22"/>
          <w:szCs w:val="22"/>
          <w:lang w:val="mk-MK"/>
        </w:rPr>
        <w:t>01.12</w:t>
      </w:r>
      <w:r w:rsidR="00102A9D">
        <w:rPr>
          <w:rFonts w:ascii="StobiSerif Regular" w:hAnsi="StobiSerif Regular"/>
          <w:sz w:val="22"/>
          <w:szCs w:val="22"/>
          <w:lang w:val="mk-MK"/>
        </w:rPr>
        <w:t>.</w:t>
      </w:r>
      <w:r w:rsidR="00102A9D" w:rsidRPr="002A32BB">
        <w:rPr>
          <w:rFonts w:ascii="StobiSerif Regular" w:hAnsi="StobiSerif Regular"/>
          <w:sz w:val="22"/>
          <w:szCs w:val="22"/>
          <w:lang w:val="mk-MK"/>
        </w:rPr>
        <w:t>202</w:t>
      </w:r>
      <w:r w:rsidR="00102A9D">
        <w:rPr>
          <w:rFonts w:ascii="StobiSerif Regular" w:hAnsi="StobiSerif Regular"/>
          <w:sz w:val="22"/>
          <w:szCs w:val="22"/>
          <w:lang w:val="mk-MK"/>
        </w:rPr>
        <w:t>5</w:t>
      </w:r>
      <w:r w:rsidR="00102A9D" w:rsidRPr="002A32BB">
        <w:rPr>
          <w:rFonts w:ascii="StobiSerif Regular" w:hAnsi="StobiSerif Regular"/>
          <w:sz w:val="22"/>
          <w:szCs w:val="22"/>
          <w:lang w:val="ru-RU"/>
        </w:rPr>
        <w:t xml:space="preserve"> година поднел</w:t>
      </w:r>
      <w:r w:rsidR="006A378A">
        <w:rPr>
          <w:rFonts w:ascii="StobiSerif Regular" w:hAnsi="StobiSerif Regular"/>
          <w:sz w:val="22"/>
          <w:szCs w:val="22"/>
          <w:lang w:val="ru-RU"/>
        </w:rPr>
        <w:t xml:space="preserve"> </w:t>
      </w:r>
      <w:r w:rsidR="00102A9D" w:rsidRPr="002A32BB">
        <w:rPr>
          <w:rFonts w:ascii="StobiSerif Regular" w:hAnsi="StobiSerif Regular"/>
          <w:sz w:val="22"/>
          <w:szCs w:val="22"/>
          <w:lang w:val="mk-MK"/>
        </w:rPr>
        <w:t>Барање за пристап до информации од јавен карактер до</w:t>
      </w:r>
      <w:r w:rsidR="006A378A">
        <w:rPr>
          <w:rFonts w:ascii="StobiSerif Regular" w:hAnsi="StobiSerif Regular"/>
          <w:sz w:val="22"/>
          <w:szCs w:val="22"/>
          <w:lang w:val="mk-MK"/>
        </w:rPr>
        <w:t xml:space="preserve"> </w:t>
      </w:r>
      <w:r w:rsidR="008F448B" w:rsidRPr="008F448B">
        <w:rPr>
          <w:rFonts w:ascii="StobiSerif Regular" w:hAnsi="StobiSerif Regular"/>
          <w:sz w:val="22"/>
          <w:szCs w:val="22"/>
          <w:lang w:val="mk-MK"/>
        </w:rPr>
        <w:t>Врховниот суд на Република Северна Македонија</w:t>
      </w:r>
      <w:r w:rsidR="004C6394">
        <w:rPr>
          <w:rFonts w:ascii="StobiSerif Regular" w:hAnsi="StobiSerif Regular"/>
          <w:sz w:val="22"/>
          <w:szCs w:val="22"/>
          <w:lang w:val="mk-MK"/>
        </w:rPr>
        <w:t>,</w:t>
      </w:r>
      <w:r w:rsidR="004C6394" w:rsidRPr="004C6394">
        <w:rPr>
          <w:rFonts w:ascii="StobiSerif Regular" w:hAnsi="StobiSerif Regular"/>
          <w:sz w:val="22"/>
          <w:szCs w:val="22"/>
          <w:lang w:val="mk-MK"/>
        </w:rPr>
        <w:t xml:space="preserve"> </w:t>
      </w:r>
      <w:r w:rsidR="00102A9D" w:rsidRPr="002A32BB">
        <w:rPr>
          <w:rFonts w:ascii="StobiSerif Regular" w:hAnsi="StobiSerif Regular"/>
          <w:sz w:val="22"/>
          <w:szCs w:val="22"/>
          <w:lang w:val="mk-MK"/>
        </w:rPr>
        <w:t>со кое</w:t>
      </w:r>
      <w:r w:rsidR="006A378A">
        <w:rPr>
          <w:rFonts w:ascii="StobiSerif Regular" w:hAnsi="StobiSerif Regular"/>
          <w:sz w:val="22"/>
          <w:szCs w:val="22"/>
          <w:lang w:val="mk-MK"/>
        </w:rPr>
        <w:t xml:space="preserve"> </w:t>
      </w:r>
      <w:r w:rsidR="00102A9D" w:rsidRPr="002A32BB">
        <w:rPr>
          <w:rFonts w:ascii="StobiSerif Regular" w:hAnsi="StobiSerif Regular"/>
          <w:sz w:val="22"/>
          <w:szCs w:val="22"/>
          <w:lang w:val="mk-MK"/>
        </w:rPr>
        <w:t>побарал</w:t>
      </w:r>
      <w:r w:rsidR="008F448B">
        <w:rPr>
          <w:rFonts w:ascii="StobiSerif Regular" w:hAnsi="StobiSerif Regular"/>
          <w:sz w:val="22"/>
          <w:szCs w:val="22"/>
          <w:lang w:val="mk-MK"/>
        </w:rPr>
        <w:t>а</w:t>
      </w:r>
      <w:r w:rsidR="006A378A">
        <w:rPr>
          <w:rFonts w:ascii="StobiSerif Regular" w:hAnsi="StobiSerif Regular"/>
          <w:sz w:val="22"/>
          <w:szCs w:val="22"/>
          <w:lang w:val="mk-MK"/>
        </w:rPr>
        <w:t xml:space="preserve"> </w:t>
      </w:r>
      <w:r w:rsidR="004C6394">
        <w:rPr>
          <w:rFonts w:ascii="StobiSerif Regular" w:hAnsi="StobiSerif Regular"/>
          <w:sz w:val="22"/>
          <w:szCs w:val="22"/>
          <w:lang w:val="mk-MK"/>
        </w:rPr>
        <w:t>по пошта</w:t>
      </w:r>
      <w:r w:rsidR="008F448B">
        <w:rPr>
          <w:rFonts w:ascii="StobiSerif Regular" w:hAnsi="StobiSerif Regular"/>
          <w:sz w:val="22"/>
          <w:szCs w:val="22"/>
          <w:lang w:val="mk-MK"/>
        </w:rPr>
        <w:t xml:space="preserve"> или преку е-маил</w:t>
      </w:r>
      <w:r w:rsidR="004C6394">
        <w:rPr>
          <w:rFonts w:ascii="StobiSerif Regular" w:hAnsi="StobiSerif Regular"/>
          <w:sz w:val="22"/>
          <w:szCs w:val="22"/>
          <w:lang w:val="mk-MK"/>
        </w:rPr>
        <w:t xml:space="preserve"> </w:t>
      </w:r>
      <w:r w:rsidR="00102A9D">
        <w:rPr>
          <w:rFonts w:ascii="StobiSerif Regular" w:hAnsi="StobiSerif Regular"/>
          <w:sz w:val="22"/>
          <w:szCs w:val="22"/>
          <w:lang w:val="mk-MK"/>
        </w:rPr>
        <w:t xml:space="preserve">да </w:t>
      </w:r>
      <w:r w:rsidR="008F448B">
        <w:rPr>
          <w:rFonts w:ascii="StobiSerif Regular" w:hAnsi="StobiSerif Regular"/>
          <w:sz w:val="22"/>
          <w:szCs w:val="22"/>
          <w:lang w:val="mk-MK"/>
        </w:rPr>
        <w:t>и бидат доставени</w:t>
      </w:r>
      <w:r w:rsidR="004C6394">
        <w:rPr>
          <w:rFonts w:ascii="StobiSerif Regular" w:hAnsi="StobiSerif Regular"/>
          <w:sz w:val="22"/>
          <w:szCs w:val="22"/>
          <w:lang w:val="mk-MK"/>
        </w:rPr>
        <w:t xml:space="preserve"> </w:t>
      </w:r>
      <w:r w:rsidR="004C6394" w:rsidRPr="004C6394">
        <w:rPr>
          <w:rFonts w:ascii="StobiSerif Regular" w:hAnsi="StobiSerif Regular"/>
          <w:sz w:val="22"/>
          <w:szCs w:val="22"/>
          <w:lang w:val="mk-MK"/>
        </w:rPr>
        <w:t>одговори на</w:t>
      </w:r>
      <w:r w:rsidR="001C6F4F" w:rsidRPr="004C6394">
        <w:rPr>
          <w:rFonts w:ascii="StobiSerif Regular" w:hAnsi="StobiSerif Regular"/>
          <w:sz w:val="22"/>
          <w:szCs w:val="22"/>
          <w:lang w:val="mk-MK"/>
        </w:rPr>
        <w:t xml:space="preserve"> следните </w:t>
      </w:r>
      <w:r w:rsidR="001C6F4F" w:rsidRPr="004C6394">
        <w:rPr>
          <w:rFonts w:ascii="StobiSerif Regular" w:hAnsi="StobiSerif Regular"/>
          <w:b/>
          <w:sz w:val="22"/>
          <w:szCs w:val="22"/>
          <w:lang w:val="mk-MK"/>
        </w:rPr>
        <w:t>прашања</w:t>
      </w:r>
      <w:r w:rsidR="00102A9D" w:rsidRPr="004C6394">
        <w:rPr>
          <w:rFonts w:ascii="StobiSerif Regular" w:hAnsi="StobiSerif Regular"/>
          <w:sz w:val="22"/>
          <w:szCs w:val="22"/>
          <w:lang w:val="mk-MK"/>
        </w:rPr>
        <w:t xml:space="preserve">: </w:t>
      </w:r>
    </w:p>
    <w:p w:rsidR="008F448B" w:rsidRDefault="008F448B" w:rsidP="00E0464E">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„1.Дали смее извршителот да издава повеќе налози за една иста работа?</w:t>
      </w:r>
    </w:p>
    <w:p w:rsidR="008F448B" w:rsidRDefault="008F448B" w:rsidP="00E0464E">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2. Дали смее извршителот да го менува главниот долг со додавање на разни камати и зголемување на трошоци?</w:t>
      </w:r>
    </w:p>
    <w:p w:rsidR="008F448B" w:rsidRDefault="008F448B" w:rsidP="00E0464E">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3. Дали смее извршителот да го менува средството за извршување во текот на постапката?</w:t>
      </w:r>
    </w:p>
    <w:p w:rsidR="008F448B" w:rsidRDefault="008F448B" w:rsidP="00E0464E">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4. Дали извршителот смее да го менува налогот/налозите за една иста работа и во содржината покрај износот?</w:t>
      </w:r>
    </w:p>
    <w:p w:rsidR="00F7472A" w:rsidRDefault="008F448B" w:rsidP="00E0464E">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5. Дали смее извршителот да изготви налог за наплата на 1/5 со кој ќе извршува на</w:t>
      </w:r>
      <w:r w:rsidR="00F7472A">
        <w:rPr>
          <w:rFonts w:ascii="StobiSerif Regular" w:hAnsi="StobiSerif Regular"/>
          <w:sz w:val="22"/>
          <w:szCs w:val="22"/>
          <w:lang w:val="mk-MK"/>
        </w:rPr>
        <w:t xml:space="preserve"> </w:t>
      </w:r>
      <w:r>
        <w:rPr>
          <w:rFonts w:ascii="StobiSerif Regular" w:hAnsi="StobiSerif Regular"/>
          <w:sz w:val="22"/>
          <w:szCs w:val="22"/>
          <w:lang w:val="mk-MK"/>
        </w:rPr>
        <w:t>плата која е под минимална</w:t>
      </w:r>
      <w:r w:rsidR="00F7472A">
        <w:rPr>
          <w:rFonts w:ascii="StobiSerif Regular" w:hAnsi="StobiSerif Regular"/>
          <w:sz w:val="22"/>
          <w:szCs w:val="22"/>
          <w:lang w:val="mk-MK"/>
        </w:rPr>
        <w:t xml:space="preserve"> и работата е на пола работно време?</w:t>
      </w:r>
    </w:p>
    <w:p w:rsidR="00F7472A" w:rsidRDefault="00F7472A" w:rsidP="00E0464E">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6. Дали смее извршителот да ја блокира сметката на лице кое не е вработено?</w:t>
      </w:r>
    </w:p>
    <w:p w:rsidR="00F7472A" w:rsidRDefault="00F7472A" w:rsidP="00E0464E">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7. Дали смее извршителот да ја блокира сметката на лице кое има договор за работа на проект и платата му е под минималната плата на пола работно време и му е единствен извор на приход и да му ја извршува цела плата (како треба да постапи извршителот согласно закон во тој случај)?</w:t>
      </w:r>
    </w:p>
    <w:p w:rsidR="00102A9D" w:rsidRDefault="00F7472A" w:rsidP="00E0464E">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8. Со кои членови од законот за извршување се уредени овие постапки за извршување?</w:t>
      </w:r>
      <w:r w:rsidR="00D62872" w:rsidRPr="004C6394">
        <w:rPr>
          <w:rFonts w:ascii="StobiSerif Regular" w:hAnsi="StobiSerif Regular"/>
          <w:sz w:val="22"/>
          <w:szCs w:val="22"/>
          <w:lang w:val="mk-MK"/>
        </w:rPr>
        <w:t>“</w:t>
      </w:r>
      <w:r w:rsidR="00102A9D" w:rsidRPr="004C6394">
        <w:rPr>
          <w:rFonts w:ascii="StobiSerif Regular" w:hAnsi="StobiSerif Regular"/>
          <w:sz w:val="22"/>
          <w:szCs w:val="22"/>
          <w:lang w:val="mk-MK"/>
        </w:rPr>
        <w:t>.</w:t>
      </w:r>
    </w:p>
    <w:p w:rsidR="00213200" w:rsidRDefault="00F7472A" w:rsidP="00D11B0D">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Постапувајќи по наведеното Барање, </w:t>
      </w:r>
      <w:r w:rsidRPr="00F7472A">
        <w:rPr>
          <w:rFonts w:ascii="StobiSerif Regular" w:hAnsi="StobiSerif Regular"/>
          <w:sz w:val="22"/>
          <w:szCs w:val="22"/>
          <w:lang w:val="mk-MK"/>
        </w:rPr>
        <w:t xml:space="preserve">Врховниот суд на Република Северна </w:t>
      </w:r>
    </w:p>
    <w:p w:rsidR="00213200" w:rsidRDefault="00213200" w:rsidP="00213200">
      <w:pPr>
        <w:widowControl w:val="0"/>
        <w:jc w:val="both"/>
        <w:rPr>
          <w:rFonts w:ascii="StobiSerif Regular" w:hAnsi="StobiSerif Regular"/>
          <w:sz w:val="22"/>
          <w:szCs w:val="22"/>
          <w:lang w:val="mk-MK"/>
        </w:rPr>
      </w:pPr>
    </w:p>
    <w:p w:rsidR="00213200" w:rsidRDefault="00213200" w:rsidP="00213200">
      <w:pPr>
        <w:widowControl w:val="0"/>
        <w:jc w:val="both"/>
        <w:rPr>
          <w:rFonts w:ascii="StobiSerif Regular" w:hAnsi="StobiSerif Regular"/>
          <w:sz w:val="22"/>
          <w:szCs w:val="22"/>
          <w:lang w:val="mk-MK"/>
        </w:rPr>
      </w:pPr>
    </w:p>
    <w:p w:rsidR="00F7472A" w:rsidRDefault="00F7472A" w:rsidP="00213200">
      <w:pPr>
        <w:widowControl w:val="0"/>
        <w:jc w:val="both"/>
        <w:rPr>
          <w:rFonts w:ascii="StobiSerif Regular" w:hAnsi="StobiSerif Regular"/>
          <w:sz w:val="22"/>
          <w:szCs w:val="22"/>
          <w:lang w:val="mk-MK"/>
        </w:rPr>
      </w:pPr>
      <w:r w:rsidRPr="00F7472A">
        <w:rPr>
          <w:rFonts w:ascii="StobiSerif Regular" w:hAnsi="StobiSerif Regular"/>
          <w:sz w:val="22"/>
          <w:szCs w:val="22"/>
          <w:lang w:val="mk-MK"/>
        </w:rPr>
        <w:t>Македонија</w:t>
      </w:r>
      <w:r>
        <w:rPr>
          <w:rFonts w:ascii="StobiSerif Regular" w:hAnsi="StobiSerif Regular"/>
          <w:sz w:val="22"/>
          <w:szCs w:val="22"/>
          <w:lang w:val="mk-MK"/>
        </w:rPr>
        <w:t xml:space="preserve"> до Барателот доставил Известување СПИ-Р.бр.8/25 од 04.12.2025 година. Во него е наведено дека „...По разгледување на вашето барање е утврдено дека на начин како што е поставено не ги содржи елементите за слободен пристап до информации од јавен карактер...Во конкретното барање...се бара толкување, совет и мислење во врска со Законот за извршување, што се информации со кои не располага судот согласно неговите надлежности...во барањето не се бара конкретен документ или постоечка информација, туку се поставуваат прашања</w:t>
      </w:r>
      <w:r w:rsidR="00555488">
        <w:rPr>
          <w:rFonts w:ascii="StobiSerif Regular" w:hAnsi="StobiSerif Regular"/>
          <w:sz w:val="22"/>
          <w:szCs w:val="22"/>
          <w:lang w:val="mk-MK"/>
        </w:rPr>
        <w:t xml:space="preserve"> до судот. Судот според законот не е должен да создава нови информации, да дава толкувања, да објаснува закони или да дава правни мислења врз основа на поднесени барања за слободен пристап до информации од јавен карактер„.</w:t>
      </w:r>
    </w:p>
    <w:p w:rsidR="00F7472A" w:rsidRDefault="00555488" w:rsidP="00D11B0D">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Незадоволен од добиениот одговор во Известувањето </w:t>
      </w:r>
      <w:r w:rsidRPr="00555488">
        <w:rPr>
          <w:rFonts w:ascii="StobiSerif Regular" w:hAnsi="StobiSerif Regular"/>
          <w:sz w:val="22"/>
          <w:szCs w:val="22"/>
          <w:lang w:val="mk-MK"/>
        </w:rPr>
        <w:t>СПИ-Р.бр.8/25 од 04.12.2025 година</w:t>
      </w:r>
      <w:r>
        <w:rPr>
          <w:rFonts w:ascii="StobiSerif Regular" w:hAnsi="StobiSerif Regular"/>
          <w:sz w:val="22"/>
          <w:szCs w:val="22"/>
          <w:lang w:val="mk-MK"/>
        </w:rPr>
        <w:t>, Барателот на информации поднел Жалба до Агенцијата, заведена под бр.08-601 на 11.12.2025 година.</w:t>
      </w:r>
    </w:p>
    <w:p w:rsidR="004C6394" w:rsidRDefault="004C6394" w:rsidP="00D11B0D">
      <w:pPr>
        <w:widowControl w:val="0"/>
        <w:ind w:firstLine="720"/>
        <w:jc w:val="both"/>
        <w:rPr>
          <w:rFonts w:ascii="StobiSerif Regular" w:hAnsi="StobiSerif Regular"/>
          <w:sz w:val="22"/>
          <w:szCs w:val="22"/>
          <w:lang w:val="mk-MK"/>
        </w:rPr>
      </w:pPr>
      <w:r w:rsidRPr="004C6394">
        <w:rPr>
          <w:rFonts w:ascii="StobiSerif Regular" w:hAnsi="StobiSerif Regular"/>
          <w:sz w:val="22"/>
          <w:szCs w:val="22"/>
          <w:lang w:val="mk-MK"/>
        </w:rPr>
        <w:t>Агенцијата со електронски допис бр. 08-</w:t>
      </w:r>
      <w:r w:rsidR="00555488">
        <w:rPr>
          <w:rFonts w:ascii="StobiSerif Regular" w:hAnsi="StobiSerif Regular"/>
          <w:sz w:val="22"/>
          <w:szCs w:val="22"/>
          <w:lang w:val="mk-MK"/>
        </w:rPr>
        <w:t>601</w:t>
      </w:r>
      <w:r w:rsidRPr="004C6394">
        <w:rPr>
          <w:rFonts w:ascii="StobiSerif Regular" w:hAnsi="StobiSerif Regular"/>
          <w:sz w:val="22"/>
          <w:szCs w:val="22"/>
          <w:lang w:val="mk-MK"/>
        </w:rPr>
        <w:t xml:space="preserve"> од </w:t>
      </w:r>
      <w:r w:rsidR="00555488">
        <w:rPr>
          <w:rFonts w:ascii="StobiSerif Regular" w:hAnsi="StobiSerif Regular"/>
          <w:sz w:val="22"/>
          <w:szCs w:val="22"/>
          <w:lang w:val="mk-MK"/>
        </w:rPr>
        <w:t>11.12</w:t>
      </w:r>
      <w:r w:rsidRPr="004C6394">
        <w:rPr>
          <w:rFonts w:ascii="StobiSerif Regular" w:hAnsi="StobiSerif Regular"/>
          <w:sz w:val="22"/>
          <w:szCs w:val="22"/>
          <w:lang w:val="mk-MK"/>
        </w:rPr>
        <w:t>.2025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555488" w:rsidRDefault="00213200" w:rsidP="00D11B0D">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На 18.12.2025 година </w:t>
      </w:r>
      <w:r w:rsidR="00555488">
        <w:rPr>
          <w:rFonts w:ascii="StobiSerif Regular" w:hAnsi="StobiSerif Regular"/>
          <w:sz w:val="22"/>
          <w:szCs w:val="22"/>
          <w:lang w:val="mk-MK"/>
        </w:rPr>
        <w:t xml:space="preserve">Имателот на информации </w:t>
      </w:r>
      <w:r>
        <w:rPr>
          <w:rFonts w:ascii="StobiSerif Regular" w:hAnsi="StobiSerif Regular"/>
          <w:sz w:val="22"/>
          <w:szCs w:val="22"/>
          <w:lang w:val="mk-MK"/>
        </w:rPr>
        <w:t>до</w:t>
      </w:r>
      <w:r w:rsidR="00555488">
        <w:rPr>
          <w:rFonts w:ascii="StobiSerif Regular" w:hAnsi="StobiSerif Regular"/>
          <w:sz w:val="22"/>
          <w:szCs w:val="22"/>
          <w:lang w:val="mk-MK"/>
        </w:rPr>
        <w:t xml:space="preserve"> Агенцијата</w:t>
      </w:r>
      <w:r>
        <w:rPr>
          <w:rFonts w:ascii="StobiSerif Regular" w:hAnsi="StobiSerif Regular"/>
          <w:sz w:val="22"/>
          <w:szCs w:val="22"/>
          <w:lang w:val="mk-MK"/>
        </w:rPr>
        <w:t xml:space="preserve"> достави Одговор на жалба бр.8/25-2 од 17.12.2025 година, со кој останува во целост на наводите во </w:t>
      </w:r>
      <w:r w:rsidRPr="00213200">
        <w:rPr>
          <w:rFonts w:ascii="StobiSerif Regular" w:hAnsi="StobiSerif Regular"/>
          <w:sz w:val="22"/>
          <w:szCs w:val="22"/>
          <w:lang w:val="mk-MK"/>
        </w:rPr>
        <w:t>Известувањето СПИ-Р.бр.8/25 од 04.12.2025</w:t>
      </w:r>
      <w:r>
        <w:rPr>
          <w:rFonts w:ascii="StobiSerif Regular" w:hAnsi="StobiSerif Regular"/>
          <w:sz w:val="22"/>
          <w:szCs w:val="22"/>
          <w:lang w:val="mk-MK"/>
        </w:rPr>
        <w:t xml:space="preserve"> година, дообјаснувајќи ги истите во четири точки: Усогласеност со Законот за слободен пристап до информации од јавен карактер; Природа на поднесеното барање; Несоодветност на барањето со дефиницијата за „информација од јавен карактер“ и Цел на Законот за слободен пристап до информации од јавен карактер.</w:t>
      </w:r>
    </w:p>
    <w:p w:rsidR="00AE6515" w:rsidRPr="0006586A" w:rsidRDefault="00E25FC4" w:rsidP="001330EB">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w:t>
      </w:r>
      <w:r w:rsidR="00D77BEB">
        <w:rPr>
          <w:rFonts w:ascii="StobiSerif Regular" w:hAnsi="StobiSerif Regular"/>
          <w:sz w:val="22"/>
          <w:szCs w:val="22"/>
          <w:lang w:val="mk-MK"/>
        </w:rPr>
        <w:t>ги</w:t>
      </w:r>
      <w:r w:rsidRPr="0006586A">
        <w:rPr>
          <w:rFonts w:ascii="StobiSerif Regular" w:hAnsi="StobiSerif Regular"/>
          <w:sz w:val="22"/>
          <w:szCs w:val="22"/>
          <w:lang w:val="mk-MK"/>
        </w:rPr>
        <w:t xml:space="preserve"> разгледа Жалбата изјавена од Барателот на информацијата</w:t>
      </w:r>
      <w:r w:rsidR="00D77BEB">
        <w:rPr>
          <w:rFonts w:ascii="StobiSerif Regular" w:hAnsi="StobiSerif Regular"/>
          <w:sz w:val="22"/>
          <w:szCs w:val="22"/>
          <w:lang w:val="mk-MK"/>
        </w:rPr>
        <w:t xml:space="preserve"> и останатите расположливи списи</w:t>
      </w:r>
      <w:r w:rsidR="00780280">
        <w:rPr>
          <w:rFonts w:ascii="StobiSerif Regular" w:hAnsi="StobiSerif Regular"/>
          <w:sz w:val="22"/>
          <w:szCs w:val="22"/>
          <w:lang w:val="mk-MK"/>
        </w:rPr>
        <w:t xml:space="preserve"> </w:t>
      </w:r>
      <w:r w:rsidR="00F01FCF">
        <w:rPr>
          <w:rFonts w:ascii="StobiSerif Regular" w:hAnsi="StobiSerif Regular"/>
          <w:sz w:val="22"/>
          <w:szCs w:val="22"/>
          <w:lang w:val="mk-MK"/>
        </w:rPr>
        <w:t>по предметот, при што</w:t>
      </w:r>
      <w:r w:rsidRPr="0006586A">
        <w:rPr>
          <w:rFonts w:ascii="StobiSerif Regular" w:hAnsi="StobiSerif Regular"/>
          <w:sz w:val="22"/>
          <w:szCs w:val="22"/>
          <w:lang w:val="mk-MK"/>
        </w:rPr>
        <w:t xml:space="preserve"> </w:t>
      </w:r>
      <w:r w:rsidR="00D77BEB">
        <w:rPr>
          <w:rFonts w:ascii="StobiSerif Regular" w:hAnsi="StobiSerif Regular"/>
          <w:sz w:val="22"/>
          <w:szCs w:val="22"/>
          <w:lang w:val="mk-MK"/>
        </w:rPr>
        <w:t>Жалбата</w:t>
      </w:r>
      <w:r w:rsidRPr="0006586A">
        <w:rPr>
          <w:rFonts w:ascii="StobiSerif Regular" w:hAnsi="StobiSerif Regular"/>
          <w:sz w:val="22"/>
          <w:szCs w:val="22"/>
          <w:lang w:val="mk-MK"/>
        </w:rPr>
        <w:t xml:space="preserve">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w:t>
      </w:r>
      <w:r w:rsidR="00F01FCF">
        <w:rPr>
          <w:rFonts w:ascii="StobiSerif Regular" w:hAnsi="StobiSerif Regular"/>
          <w:sz w:val="22"/>
          <w:szCs w:val="22"/>
          <w:lang w:val="mk-MK"/>
        </w:rPr>
        <w:t xml:space="preserve"> </w:t>
      </w:r>
      <w:r w:rsidR="00555488">
        <w:rPr>
          <w:rFonts w:ascii="StobiSerif Regular" w:hAnsi="StobiSerif Regular"/>
          <w:sz w:val="22"/>
          <w:szCs w:val="22"/>
          <w:lang w:val="mk-MK"/>
        </w:rPr>
        <w:t>а</w:t>
      </w:r>
      <w:r w:rsidR="00F01FCF">
        <w:rPr>
          <w:rFonts w:ascii="StobiSerif Regular" w:hAnsi="StobiSerif Regular"/>
          <w:sz w:val="22"/>
          <w:szCs w:val="22"/>
          <w:lang w:val="mk-MK"/>
        </w:rPr>
        <w:t xml:space="preserve"> </w:t>
      </w:r>
      <w:r w:rsidR="00AE6515" w:rsidRPr="0006586A">
        <w:rPr>
          <w:rFonts w:ascii="StobiSerif Regular" w:hAnsi="StobiSerif Regular"/>
          <w:sz w:val="22"/>
          <w:szCs w:val="22"/>
          <w:lang w:val="mk-MK"/>
        </w:rPr>
        <w:t xml:space="preserve"> поради следното:</w:t>
      </w:r>
    </w:p>
    <w:p w:rsidR="00196A7A" w:rsidRPr="00196A7A" w:rsidRDefault="00196A7A" w:rsidP="00555488">
      <w:pPr>
        <w:ind w:firstLine="720"/>
        <w:jc w:val="both"/>
        <w:rPr>
          <w:rFonts w:ascii="StobiSerif Regular" w:hAnsi="StobiSerif Regular"/>
          <w:sz w:val="22"/>
          <w:szCs w:val="22"/>
          <w:lang w:val="mk-MK"/>
        </w:rPr>
      </w:pPr>
      <w:r w:rsidRPr="00196A7A">
        <w:rPr>
          <w:rFonts w:ascii="StobiSerif Regular" w:hAnsi="StobiSerif Regular"/>
          <w:sz w:val="22"/>
          <w:szCs w:val="22"/>
          <w:lang w:val="mk-MK"/>
        </w:rPr>
        <w:t>Агенцијата констатира дека во конкрениот случај Имателот на информации</w:t>
      </w:r>
      <w:r w:rsidR="00555488">
        <w:rPr>
          <w:rFonts w:ascii="StobiSerif Regular" w:hAnsi="StobiSerif Regular"/>
          <w:sz w:val="22"/>
          <w:szCs w:val="22"/>
          <w:lang w:val="mk-MK"/>
        </w:rPr>
        <w:t xml:space="preserve"> правилно постапил согласно Законот за слободен пристап до информации од јавен карактер и го известил Барателот дека не располага со одговори на поставените прашања.</w:t>
      </w:r>
    </w:p>
    <w:p w:rsidR="00196A7A" w:rsidRDefault="00196A7A" w:rsidP="00196A7A">
      <w:pPr>
        <w:spacing w:line="276" w:lineRule="auto"/>
        <w:ind w:firstLine="720"/>
        <w:jc w:val="both"/>
        <w:rPr>
          <w:rFonts w:ascii="StobiSerif Regular" w:hAnsi="StobiSerif Regular"/>
          <w:sz w:val="22"/>
          <w:szCs w:val="22"/>
          <w:lang w:val="mk-MK"/>
        </w:rPr>
      </w:pPr>
      <w:r w:rsidRPr="00196A7A">
        <w:rPr>
          <w:rFonts w:ascii="StobiSerif Regular" w:hAnsi="StobiSerif Regular"/>
          <w:sz w:val="22"/>
          <w:szCs w:val="22"/>
          <w:lang w:val="mk-MK"/>
        </w:rPr>
        <w:t>Агенцијата му укажува на Барателот на информации дека,</w:t>
      </w:r>
      <w:r>
        <w:rPr>
          <w:rFonts w:ascii="StobiSerif Regular" w:hAnsi="StobiSerif Regular"/>
          <w:sz w:val="22"/>
          <w:szCs w:val="22"/>
          <w:lang w:val="mk-MK"/>
        </w:rPr>
        <w:t xml:space="preserve"> </w:t>
      </w:r>
      <w:r w:rsidRPr="00196A7A">
        <w:rPr>
          <w:rFonts w:ascii="StobiSerif Regular" w:hAnsi="StobiSerif Regular"/>
          <w:sz w:val="22"/>
          <w:szCs w:val="22"/>
          <w:lang w:val="mk-MK"/>
        </w:rPr>
        <w:t>согласно член 3 став 1 алинеа 2 од Законот за слободен пристап до информации од јавен карактер</w:t>
      </w:r>
      <w:r>
        <w:rPr>
          <w:rFonts w:ascii="StobiSerif Regular" w:hAnsi="StobiSerif Regular"/>
          <w:sz w:val="22"/>
          <w:szCs w:val="22"/>
          <w:lang w:val="mk-MK"/>
        </w:rPr>
        <w:t xml:space="preserve"> </w:t>
      </w:r>
      <w:r w:rsidRPr="00196A7A">
        <w:rPr>
          <w:rFonts w:ascii="StobiSerif Regular" w:hAnsi="StobiSerif Regular"/>
          <w:sz w:val="22"/>
          <w:szCs w:val="22"/>
          <w:lang w:val="mk-MK"/>
        </w:rPr>
        <w:t xml:space="preserve"> </w:t>
      </w:r>
      <w:r>
        <w:rPr>
          <w:rFonts w:ascii="StobiSerif Regular" w:hAnsi="StobiSerif Regular"/>
          <w:sz w:val="22"/>
          <w:szCs w:val="22"/>
          <w:lang w:val="mk-MK"/>
        </w:rPr>
        <w:t>„</w:t>
      </w:r>
      <w:r w:rsidRPr="00196A7A">
        <w:rPr>
          <w:rFonts w:ascii="StobiSerif Regular" w:hAnsi="StobiSerif Regular"/>
          <w:sz w:val="22"/>
          <w:szCs w:val="22"/>
          <w:lang w:val="mk-MK"/>
        </w:rPr>
        <w:t>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Pr>
          <w:rFonts w:ascii="StobiSerif Regular" w:hAnsi="StobiSerif Regular"/>
          <w:sz w:val="22"/>
          <w:szCs w:val="22"/>
          <w:lang w:val="mk-MK"/>
        </w:rPr>
        <w:t>“. П</w:t>
      </w:r>
      <w:r w:rsidRPr="00196A7A">
        <w:rPr>
          <w:rFonts w:ascii="StobiSerif Regular" w:hAnsi="StobiSerif Regular"/>
          <w:sz w:val="22"/>
          <w:szCs w:val="22"/>
          <w:lang w:val="mk-MK"/>
        </w:rPr>
        <w:t xml:space="preserve">оради </w:t>
      </w:r>
      <w:r>
        <w:rPr>
          <w:rFonts w:ascii="StobiSerif Regular" w:hAnsi="StobiSerif Regular"/>
          <w:sz w:val="22"/>
          <w:szCs w:val="22"/>
          <w:lang w:val="mk-MK"/>
        </w:rPr>
        <w:t>тоа</w:t>
      </w:r>
      <w:r w:rsidRPr="00196A7A">
        <w:rPr>
          <w:rFonts w:ascii="StobiSerif Regular" w:hAnsi="StobiSerif Regular"/>
          <w:sz w:val="22"/>
          <w:szCs w:val="22"/>
          <w:lang w:val="mk-MK"/>
        </w:rPr>
        <w:t xml:space="preserve"> Имателот на информации не </w:t>
      </w:r>
      <w:r w:rsidR="00F01FCF">
        <w:rPr>
          <w:rFonts w:ascii="StobiSerif Regular" w:hAnsi="StobiSerif Regular"/>
          <w:sz w:val="22"/>
          <w:szCs w:val="22"/>
          <w:lang w:val="mk-MK"/>
        </w:rPr>
        <w:t>е</w:t>
      </w:r>
      <w:r w:rsidRPr="00196A7A">
        <w:rPr>
          <w:rFonts w:ascii="StobiSerif Regular" w:hAnsi="StobiSerif Regular"/>
          <w:sz w:val="22"/>
          <w:szCs w:val="22"/>
          <w:lang w:val="mk-MK"/>
        </w:rPr>
        <w:t xml:space="preserve"> должен</w:t>
      </w:r>
      <w:r>
        <w:rPr>
          <w:rFonts w:ascii="StobiSerif Regular" w:hAnsi="StobiSerif Regular"/>
          <w:sz w:val="22"/>
          <w:szCs w:val="22"/>
          <w:lang w:val="mk-MK"/>
        </w:rPr>
        <w:t xml:space="preserve"> да одговара на </w:t>
      </w:r>
      <w:r w:rsidRPr="00196A7A">
        <w:rPr>
          <w:rFonts w:ascii="StobiSerif Regular" w:hAnsi="StobiSerif Regular"/>
          <w:b/>
          <w:sz w:val="22"/>
          <w:szCs w:val="22"/>
          <w:lang w:val="mk-MK"/>
        </w:rPr>
        <w:t>прашања</w:t>
      </w:r>
      <w:r>
        <w:rPr>
          <w:rFonts w:ascii="StobiSerif Regular" w:hAnsi="StobiSerif Regular"/>
          <w:sz w:val="22"/>
          <w:szCs w:val="22"/>
          <w:lang w:val="mk-MK"/>
        </w:rPr>
        <w:t xml:space="preserve"> насловени како  Барање за слободен пристап до информации од јавен карактер, односно</w:t>
      </w:r>
      <w:r w:rsidRPr="00196A7A">
        <w:rPr>
          <w:rFonts w:ascii="StobiSerif Regular" w:hAnsi="StobiSerif Regular"/>
          <w:sz w:val="22"/>
          <w:szCs w:val="22"/>
          <w:lang w:val="mk-MK"/>
        </w:rPr>
        <w:t xml:space="preserve"> да создава нов</w:t>
      </w:r>
      <w:r>
        <w:rPr>
          <w:rFonts w:ascii="StobiSerif Regular" w:hAnsi="StobiSerif Regular"/>
          <w:sz w:val="22"/>
          <w:szCs w:val="22"/>
          <w:lang w:val="mk-MK"/>
        </w:rPr>
        <w:t>и</w:t>
      </w:r>
      <w:r w:rsidRPr="00196A7A">
        <w:rPr>
          <w:rFonts w:ascii="StobiSerif Regular" w:hAnsi="StobiSerif Regular"/>
          <w:sz w:val="22"/>
          <w:szCs w:val="22"/>
          <w:lang w:val="mk-MK"/>
        </w:rPr>
        <w:t xml:space="preserve"> информаци</w:t>
      </w:r>
      <w:r>
        <w:rPr>
          <w:rFonts w:ascii="StobiSerif Regular" w:hAnsi="StobiSerif Regular"/>
          <w:sz w:val="22"/>
          <w:szCs w:val="22"/>
          <w:lang w:val="mk-MK"/>
        </w:rPr>
        <w:t>и</w:t>
      </w:r>
      <w:r w:rsidRPr="00196A7A">
        <w:rPr>
          <w:rFonts w:ascii="StobiSerif Regular" w:hAnsi="StobiSerif Regular"/>
          <w:sz w:val="22"/>
          <w:szCs w:val="22"/>
          <w:lang w:val="mk-MK"/>
        </w:rPr>
        <w:t xml:space="preserve"> за да го задоволи Барателот во однос на неговото поднесено Барање</w:t>
      </w:r>
      <w:r>
        <w:rPr>
          <w:rFonts w:ascii="StobiSerif Regular" w:hAnsi="StobiSerif Regular"/>
          <w:sz w:val="22"/>
          <w:szCs w:val="22"/>
          <w:lang w:val="mk-MK"/>
        </w:rPr>
        <w:t xml:space="preserve">. </w:t>
      </w:r>
    </w:p>
    <w:p w:rsidR="00213200" w:rsidRDefault="00213200" w:rsidP="00196A7A">
      <w:pPr>
        <w:spacing w:line="276" w:lineRule="auto"/>
        <w:ind w:firstLine="720"/>
        <w:jc w:val="both"/>
        <w:rPr>
          <w:rFonts w:ascii="StobiSerif Regular" w:hAnsi="StobiSerif Regular"/>
          <w:sz w:val="22"/>
          <w:szCs w:val="22"/>
          <w:lang w:val="mk-MK"/>
        </w:rPr>
      </w:pPr>
    </w:p>
    <w:p w:rsidR="00196A7A" w:rsidRPr="00196A7A" w:rsidRDefault="00196A7A" w:rsidP="00196A7A">
      <w:pPr>
        <w:spacing w:line="276" w:lineRule="auto"/>
        <w:ind w:firstLine="720"/>
        <w:jc w:val="both"/>
        <w:rPr>
          <w:rFonts w:ascii="StobiSerif Regular" w:hAnsi="StobiSerif Regular"/>
          <w:sz w:val="22"/>
          <w:szCs w:val="22"/>
          <w:lang w:val="mk-MK"/>
        </w:rPr>
      </w:pPr>
      <w:r w:rsidRPr="00196A7A">
        <w:rPr>
          <w:rFonts w:ascii="StobiSerif Regular" w:hAnsi="StobiSerif Regular"/>
          <w:sz w:val="22"/>
          <w:szCs w:val="22"/>
          <w:lang w:val="mk-MK"/>
        </w:rPr>
        <w:t>Согласно погоре</w:t>
      </w:r>
      <w:r w:rsidR="00D905F5">
        <w:rPr>
          <w:rFonts w:ascii="StobiSerif Regular" w:hAnsi="StobiSerif Regular"/>
          <w:sz w:val="22"/>
          <w:szCs w:val="22"/>
          <w:lang w:val="mk-MK"/>
        </w:rPr>
        <w:t xml:space="preserve"> </w:t>
      </w:r>
      <w:r w:rsidRPr="00196A7A">
        <w:rPr>
          <w:rFonts w:ascii="StobiSerif Regular" w:hAnsi="StobiSerif Regular"/>
          <w:sz w:val="22"/>
          <w:szCs w:val="22"/>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213200" w:rsidRDefault="00213200" w:rsidP="00196A7A">
      <w:pPr>
        <w:spacing w:line="276" w:lineRule="auto"/>
        <w:ind w:firstLine="720"/>
        <w:jc w:val="both"/>
        <w:rPr>
          <w:rFonts w:ascii="StobiSerif Regular" w:hAnsi="StobiSerif Regular"/>
          <w:sz w:val="22"/>
          <w:szCs w:val="22"/>
          <w:lang w:val="mk-MK"/>
        </w:rPr>
      </w:pPr>
    </w:p>
    <w:p w:rsidR="006D7F87" w:rsidRPr="0006586A" w:rsidRDefault="00196A7A" w:rsidP="00196A7A">
      <w:pPr>
        <w:spacing w:line="276" w:lineRule="auto"/>
        <w:ind w:firstLine="720"/>
        <w:jc w:val="both"/>
        <w:rPr>
          <w:rFonts w:ascii="StobiSerif Regular" w:hAnsi="StobiSerif Regular"/>
          <w:sz w:val="22"/>
          <w:szCs w:val="22"/>
          <w:lang w:val="mk-MK"/>
        </w:rPr>
      </w:pPr>
      <w:r w:rsidRPr="00196A7A">
        <w:rPr>
          <w:rFonts w:ascii="StobiSerif Regular" w:hAnsi="StobiSerif Regular"/>
          <w:sz w:val="22"/>
          <w:szCs w:val="22"/>
          <w:lang w:val="mk-MK"/>
        </w:rPr>
        <w:lastRenderedPageBreak/>
        <w:t>Ова Решение е конечно во управната постапка и против него нема место за жалба.</w:t>
      </w:r>
    </w:p>
    <w:p w:rsidR="00213200" w:rsidRDefault="00213200" w:rsidP="00CF60D8">
      <w:pPr>
        <w:spacing w:line="276" w:lineRule="auto"/>
        <w:ind w:firstLine="720"/>
        <w:jc w:val="both"/>
        <w:rPr>
          <w:rFonts w:ascii="StobiSerif Regular" w:hAnsi="StobiSerif Regular"/>
          <w:b/>
          <w:sz w:val="22"/>
          <w:szCs w:val="22"/>
          <w:lang w:val="mk-MK"/>
        </w:rPr>
      </w:pPr>
    </w:p>
    <w:p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rsidR="00213200" w:rsidRDefault="00213200" w:rsidP="00565841">
      <w:pPr>
        <w:rPr>
          <w:rFonts w:ascii="StobiSerif Regular" w:hAnsi="StobiSerif Regular"/>
          <w:b/>
          <w:sz w:val="22"/>
          <w:szCs w:val="22"/>
          <w:lang w:val="mk-MK"/>
        </w:rPr>
      </w:pPr>
    </w:p>
    <w:p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613409" w:rsidRPr="0006586A">
        <w:rPr>
          <w:rFonts w:ascii="StobiSerif Regular" w:hAnsi="StobiSerif Regular"/>
          <w:b/>
          <w:sz w:val="22"/>
          <w:szCs w:val="22"/>
          <w:lang w:val="mk-MK"/>
        </w:rPr>
        <w:t>Директор,</w:t>
      </w:r>
    </w:p>
    <w:p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196A7A">
        <w:rPr>
          <w:rFonts w:ascii="StobiSerif Regular" w:hAnsi="StobiSerif Regular"/>
          <w:b/>
          <w:sz w:val="22"/>
          <w:szCs w:val="22"/>
          <w:lang w:val="ru-RU"/>
        </w:rPr>
        <w:t xml:space="preserve">                                                                                               </w:t>
      </w:r>
      <w:r w:rsidR="00613409" w:rsidRPr="0006586A">
        <w:rPr>
          <w:rFonts w:ascii="StobiSerif Regular" w:hAnsi="StobiSerif Regular"/>
          <w:b/>
          <w:sz w:val="22"/>
          <w:szCs w:val="22"/>
          <w:lang w:val="ru-RU"/>
        </w:rPr>
        <w:t>Пламенка Бојчева</w:t>
      </w:r>
    </w:p>
    <w:p w:rsidR="00A91CFE" w:rsidRDefault="00A91CFE" w:rsidP="00D548A0">
      <w:pPr>
        <w:rPr>
          <w:rFonts w:ascii="StobiSerif Regular" w:hAnsi="StobiSerif Regular"/>
          <w:sz w:val="16"/>
          <w:szCs w:val="16"/>
          <w:lang w:val="mk-MK"/>
        </w:rPr>
      </w:pPr>
    </w:p>
    <w:p w:rsidR="00213200" w:rsidRDefault="00213200" w:rsidP="00D548A0">
      <w:pPr>
        <w:rPr>
          <w:rFonts w:ascii="StobiSerif Regular" w:hAnsi="StobiSerif Regular"/>
          <w:sz w:val="16"/>
          <w:szCs w:val="16"/>
          <w:lang w:val="mk-MK"/>
        </w:rPr>
      </w:pPr>
    </w:p>
    <w:sectPr w:rsidR="00213200" w:rsidSect="000C4A0D">
      <w:footerReference w:type="default" r:id="rId8"/>
      <w:pgSz w:w="12240" w:h="15840"/>
      <w:pgMar w:top="142" w:right="1170" w:bottom="1530" w:left="13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EC9" w:rsidRDefault="00BC6EC9" w:rsidP="002260FA">
      <w:r>
        <w:separator/>
      </w:r>
    </w:p>
  </w:endnote>
  <w:endnote w:type="continuationSeparator" w:id="1">
    <w:p w:rsidR="00BC6EC9" w:rsidRDefault="00BC6EC9" w:rsidP="00226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72A" w:rsidRDefault="00B81C12">
    <w:pPr>
      <w:pStyle w:val="Footer"/>
      <w:jc w:val="right"/>
    </w:pPr>
    <w:fldSimple w:instr=" PAGE   \* MERGEFORMAT ">
      <w:r w:rsidR="00E41FC9">
        <w:rPr>
          <w:noProof/>
        </w:rPr>
        <w:t>3</w:t>
      </w:r>
    </w:fldSimple>
  </w:p>
  <w:p w:rsidR="00F7472A" w:rsidRDefault="00F747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EC9" w:rsidRDefault="00BC6EC9" w:rsidP="002260FA">
      <w:r>
        <w:separator/>
      </w:r>
    </w:p>
  </w:footnote>
  <w:footnote w:type="continuationSeparator" w:id="1">
    <w:p w:rsidR="00BC6EC9" w:rsidRDefault="00BC6EC9" w:rsidP="00226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2B84301C"/>
    <w:multiLevelType w:val="hybridMultilevel"/>
    <w:tmpl w:val="4D3A42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7">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2">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2"/>
  </w:num>
  <w:num w:numId="2">
    <w:abstractNumId w:val="14"/>
  </w:num>
  <w:num w:numId="3">
    <w:abstractNumId w:val="0"/>
  </w:num>
  <w:num w:numId="4">
    <w:abstractNumId w:val="11"/>
  </w:num>
  <w:num w:numId="5">
    <w:abstractNumId w:val="10"/>
  </w:num>
  <w:num w:numId="6">
    <w:abstractNumId w:val="13"/>
  </w:num>
  <w:num w:numId="7">
    <w:abstractNumId w:val="5"/>
  </w:num>
  <w:num w:numId="8">
    <w:abstractNumId w:val="6"/>
  </w:num>
  <w:num w:numId="9">
    <w:abstractNumId w:val="1"/>
  </w:num>
  <w:num w:numId="10">
    <w:abstractNumId w:val="4"/>
  </w:num>
  <w:num w:numId="11">
    <w:abstractNumId w:val="2"/>
  </w:num>
  <w:num w:numId="12">
    <w:abstractNumId w:val="7"/>
  </w:num>
  <w:num w:numId="13">
    <w:abstractNumId w:val="9"/>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6D7F87"/>
    <w:rsid w:val="00004B74"/>
    <w:rsid w:val="0001233F"/>
    <w:rsid w:val="00014512"/>
    <w:rsid w:val="000205C5"/>
    <w:rsid w:val="0002094F"/>
    <w:rsid w:val="00030E4B"/>
    <w:rsid w:val="00057023"/>
    <w:rsid w:val="00061431"/>
    <w:rsid w:val="00061978"/>
    <w:rsid w:val="00064791"/>
    <w:rsid w:val="0006586A"/>
    <w:rsid w:val="0006663A"/>
    <w:rsid w:val="00066744"/>
    <w:rsid w:val="000707C9"/>
    <w:rsid w:val="0007475C"/>
    <w:rsid w:val="0008086D"/>
    <w:rsid w:val="00085CDE"/>
    <w:rsid w:val="00090868"/>
    <w:rsid w:val="000A1464"/>
    <w:rsid w:val="000A1CCA"/>
    <w:rsid w:val="000B4BBF"/>
    <w:rsid w:val="000B4D87"/>
    <w:rsid w:val="000C4A0D"/>
    <w:rsid w:val="000D4750"/>
    <w:rsid w:val="000E28DD"/>
    <w:rsid w:val="000F0E0B"/>
    <w:rsid w:val="000F653A"/>
    <w:rsid w:val="000F6783"/>
    <w:rsid w:val="00102A9D"/>
    <w:rsid w:val="00105B79"/>
    <w:rsid w:val="00120AD1"/>
    <w:rsid w:val="00122B47"/>
    <w:rsid w:val="0012307D"/>
    <w:rsid w:val="0012380D"/>
    <w:rsid w:val="001264DD"/>
    <w:rsid w:val="001330EB"/>
    <w:rsid w:val="0014194A"/>
    <w:rsid w:val="00145094"/>
    <w:rsid w:val="00151853"/>
    <w:rsid w:val="001708FA"/>
    <w:rsid w:val="001753A6"/>
    <w:rsid w:val="00180339"/>
    <w:rsid w:val="00182D40"/>
    <w:rsid w:val="00193FBB"/>
    <w:rsid w:val="00196A7A"/>
    <w:rsid w:val="001A4F23"/>
    <w:rsid w:val="001B1DA3"/>
    <w:rsid w:val="001B3268"/>
    <w:rsid w:val="001B64E5"/>
    <w:rsid w:val="001B6D6F"/>
    <w:rsid w:val="001B7B31"/>
    <w:rsid w:val="001C542E"/>
    <w:rsid w:val="001C6F4F"/>
    <w:rsid w:val="001D38D3"/>
    <w:rsid w:val="001F76C3"/>
    <w:rsid w:val="00211AB5"/>
    <w:rsid w:val="00212BE8"/>
    <w:rsid w:val="00213200"/>
    <w:rsid w:val="00215B02"/>
    <w:rsid w:val="002204AB"/>
    <w:rsid w:val="00223608"/>
    <w:rsid w:val="002239F2"/>
    <w:rsid w:val="002250DE"/>
    <w:rsid w:val="002253A9"/>
    <w:rsid w:val="002258E9"/>
    <w:rsid w:val="00225E9E"/>
    <w:rsid w:val="002260FA"/>
    <w:rsid w:val="00226C60"/>
    <w:rsid w:val="00250833"/>
    <w:rsid w:val="00261A8E"/>
    <w:rsid w:val="002620F7"/>
    <w:rsid w:val="00280563"/>
    <w:rsid w:val="00291D17"/>
    <w:rsid w:val="002A52AF"/>
    <w:rsid w:val="002A566C"/>
    <w:rsid w:val="002C37AC"/>
    <w:rsid w:val="002C5376"/>
    <w:rsid w:val="002E4617"/>
    <w:rsid w:val="002F38E6"/>
    <w:rsid w:val="002F4110"/>
    <w:rsid w:val="003108FB"/>
    <w:rsid w:val="003125EA"/>
    <w:rsid w:val="003262A7"/>
    <w:rsid w:val="003366C9"/>
    <w:rsid w:val="00343D73"/>
    <w:rsid w:val="00343E91"/>
    <w:rsid w:val="003523B0"/>
    <w:rsid w:val="00355AA6"/>
    <w:rsid w:val="0036413E"/>
    <w:rsid w:val="003659F3"/>
    <w:rsid w:val="00374CF2"/>
    <w:rsid w:val="00377B08"/>
    <w:rsid w:val="003814BF"/>
    <w:rsid w:val="003853B1"/>
    <w:rsid w:val="00391D40"/>
    <w:rsid w:val="00392C29"/>
    <w:rsid w:val="00394795"/>
    <w:rsid w:val="00396D74"/>
    <w:rsid w:val="003A187F"/>
    <w:rsid w:val="003A388D"/>
    <w:rsid w:val="003A38CA"/>
    <w:rsid w:val="003A3DFF"/>
    <w:rsid w:val="003B3CF7"/>
    <w:rsid w:val="003C7D6C"/>
    <w:rsid w:val="003E5DD1"/>
    <w:rsid w:val="003F74E6"/>
    <w:rsid w:val="003F7B64"/>
    <w:rsid w:val="004043A6"/>
    <w:rsid w:val="00404AF0"/>
    <w:rsid w:val="00410354"/>
    <w:rsid w:val="004118F1"/>
    <w:rsid w:val="00414107"/>
    <w:rsid w:val="004279EA"/>
    <w:rsid w:val="00437099"/>
    <w:rsid w:val="0046021C"/>
    <w:rsid w:val="0046130A"/>
    <w:rsid w:val="00464EEA"/>
    <w:rsid w:val="00466C08"/>
    <w:rsid w:val="004672C3"/>
    <w:rsid w:val="0047239B"/>
    <w:rsid w:val="00473B0C"/>
    <w:rsid w:val="00475437"/>
    <w:rsid w:val="00475603"/>
    <w:rsid w:val="00485045"/>
    <w:rsid w:val="00491FBB"/>
    <w:rsid w:val="004A6906"/>
    <w:rsid w:val="004A71FD"/>
    <w:rsid w:val="004C3190"/>
    <w:rsid w:val="004C5BF3"/>
    <w:rsid w:val="004C5D86"/>
    <w:rsid w:val="004C6394"/>
    <w:rsid w:val="004D1C17"/>
    <w:rsid w:val="004D4D22"/>
    <w:rsid w:val="004D5D0E"/>
    <w:rsid w:val="004D61E8"/>
    <w:rsid w:val="004F1C75"/>
    <w:rsid w:val="005026E7"/>
    <w:rsid w:val="00514928"/>
    <w:rsid w:val="0051695E"/>
    <w:rsid w:val="00544026"/>
    <w:rsid w:val="00550AB1"/>
    <w:rsid w:val="00555488"/>
    <w:rsid w:val="00556EE5"/>
    <w:rsid w:val="00564C6D"/>
    <w:rsid w:val="00565841"/>
    <w:rsid w:val="00571E34"/>
    <w:rsid w:val="005775E5"/>
    <w:rsid w:val="005826C1"/>
    <w:rsid w:val="005865D5"/>
    <w:rsid w:val="005951FC"/>
    <w:rsid w:val="005A319E"/>
    <w:rsid w:val="005B4FE2"/>
    <w:rsid w:val="005B5D66"/>
    <w:rsid w:val="005E00E1"/>
    <w:rsid w:val="005E03EC"/>
    <w:rsid w:val="005F3E7A"/>
    <w:rsid w:val="00606721"/>
    <w:rsid w:val="00613409"/>
    <w:rsid w:val="006207DC"/>
    <w:rsid w:val="00625E0A"/>
    <w:rsid w:val="0063324D"/>
    <w:rsid w:val="00646639"/>
    <w:rsid w:val="00652986"/>
    <w:rsid w:val="00662B86"/>
    <w:rsid w:val="006664B5"/>
    <w:rsid w:val="00682F4D"/>
    <w:rsid w:val="006859D6"/>
    <w:rsid w:val="006874C5"/>
    <w:rsid w:val="006A23FD"/>
    <w:rsid w:val="006A378A"/>
    <w:rsid w:val="006A4A36"/>
    <w:rsid w:val="006A4C2E"/>
    <w:rsid w:val="006C3DC0"/>
    <w:rsid w:val="006D503D"/>
    <w:rsid w:val="006D65B4"/>
    <w:rsid w:val="006D731C"/>
    <w:rsid w:val="006D7F87"/>
    <w:rsid w:val="006E1ADE"/>
    <w:rsid w:val="006E1EA5"/>
    <w:rsid w:val="006F38A6"/>
    <w:rsid w:val="007001A7"/>
    <w:rsid w:val="0070411F"/>
    <w:rsid w:val="00704525"/>
    <w:rsid w:val="00713292"/>
    <w:rsid w:val="00713816"/>
    <w:rsid w:val="007171B0"/>
    <w:rsid w:val="0072063A"/>
    <w:rsid w:val="00725B03"/>
    <w:rsid w:val="00733426"/>
    <w:rsid w:val="00735134"/>
    <w:rsid w:val="00744D5D"/>
    <w:rsid w:val="007450E5"/>
    <w:rsid w:val="007547C3"/>
    <w:rsid w:val="00760D9A"/>
    <w:rsid w:val="00762FEF"/>
    <w:rsid w:val="00776399"/>
    <w:rsid w:val="00780280"/>
    <w:rsid w:val="00785FDF"/>
    <w:rsid w:val="007953C3"/>
    <w:rsid w:val="00795680"/>
    <w:rsid w:val="007B3852"/>
    <w:rsid w:val="007C01E5"/>
    <w:rsid w:val="007C4BA7"/>
    <w:rsid w:val="007C5B9C"/>
    <w:rsid w:val="007D0D6C"/>
    <w:rsid w:val="007D4C0F"/>
    <w:rsid w:val="007E11C4"/>
    <w:rsid w:val="007E158B"/>
    <w:rsid w:val="007E4A7D"/>
    <w:rsid w:val="007F02AF"/>
    <w:rsid w:val="007F6224"/>
    <w:rsid w:val="008231E7"/>
    <w:rsid w:val="00827494"/>
    <w:rsid w:val="0084713D"/>
    <w:rsid w:val="00863B5A"/>
    <w:rsid w:val="00864923"/>
    <w:rsid w:val="00866993"/>
    <w:rsid w:val="008702DE"/>
    <w:rsid w:val="008729FF"/>
    <w:rsid w:val="008863D4"/>
    <w:rsid w:val="008951B9"/>
    <w:rsid w:val="008B3B50"/>
    <w:rsid w:val="008B3DA1"/>
    <w:rsid w:val="008D0816"/>
    <w:rsid w:val="008E17C5"/>
    <w:rsid w:val="008E255C"/>
    <w:rsid w:val="008F1175"/>
    <w:rsid w:val="008F448B"/>
    <w:rsid w:val="00902190"/>
    <w:rsid w:val="00903CEA"/>
    <w:rsid w:val="0091125A"/>
    <w:rsid w:val="00911BE1"/>
    <w:rsid w:val="00927991"/>
    <w:rsid w:val="00936736"/>
    <w:rsid w:val="009369C1"/>
    <w:rsid w:val="00943D52"/>
    <w:rsid w:val="009452BA"/>
    <w:rsid w:val="00945876"/>
    <w:rsid w:val="00945D36"/>
    <w:rsid w:val="00950BA6"/>
    <w:rsid w:val="0096041C"/>
    <w:rsid w:val="009625F5"/>
    <w:rsid w:val="00963CD0"/>
    <w:rsid w:val="00970A11"/>
    <w:rsid w:val="009759D5"/>
    <w:rsid w:val="00983F16"/>
    <w:rsid w:val="00993441"/>
    <w:rsid w:val="009A52FD"/>
    <w:rsid w:val="009A6172"/>
    <w:rsid w:val="009B31D7"/>
    <w:rsid w:val="009C564C"/>
    <w:rsid w:val="009D0254"/>
    <w:rsid w:val="009F5BB6"/>
    <w:rsid w:val="00A2126A"/>
    <w:rsid w:val="00A259AD"/>
    <w:rsid w:val="00A43865"/>
    <w:rsid w:val="00A5304E"/>
    <w:rsid w:val="00A7306E"/>
    <w:rsid w:val="00A73275"/>
    <w:rsid w:val="00A826AC"/>
    <w:rsid w:val="00A91CFE"/>
    <w:rsid w:val="00A927DA"/>
    <w:rsid w:val="00AA4ECD"/>
    <w:rsid w:val="00AB12D8"/>
    <w:rsid w:val="00AB1594"/>
    <w:rsid w:val="00AB5D9A"/>
    <w:rsid w:val="00AE27CD"/>
    <w:rsid w:val="00AE6515"/>
    <w:rsid w:val="00AF77BC"/>
    <w:rsid w:val="00AF77E5"/>
    <w:rsid w:val="00B435DB"/>
    <w:rsid w:val="00B44B09"/>
    <w:rsid w:val="00B46974"/>
    <w:rsid w:val="00B62E43"/>
    <w:rsid w:val="00B706F2"/>
    <w:rsid w:val="00B718E9"/>
    <w:rsid w:val="00B72A6E"/>
    <w:rsid w:val="00B81C12"/>
    <w:rsid w:val="00B93769"/>
    <w:rsid w:val="00BC2DFD"/>
    <w:rsid w:val="00BC6EC9"/>
    <w:rsid w:val="00BD1127"/>
    <w:rsid w:val="00BD1453"/>
    <w:rsid w:val="00BD5262"/>
    <w:rsid w:val="00BE5E72"/>
    <w:rsid w:val="00BE70D5"/>
    <w:rsid w:val="00BF40F3"/>
    <w:rsid w:val="00C06FBC"/>
    <w:rsid w:val="00C1342B"/>
    <w:rsid w:val="00C13A34"/>
    <w:rsid w:val="00C14083"/>
    <w:rsid w:val="00C15B8E"/>
    <w:rsid w:val="00C16BD2"/>
    <w:rsid w:val="00C215B4"/>
    <w:rsid w:val="00C254E5"/>
    <w:rsid w:val="00C5104E"/>
    <w:rsid w:val="00C5536A"/>
    <w:rsid w:val="00C61F34"/>
    <w:rsid w:val="00C765DB"/>
    <w:rsid w:val="00C7694C"/>
    <w:rsid w:val="00C85173"/>
    <w:rsid w:val="00C90856"/>
    <w:rsid w:val="00CA4ADC"/>
    <w:rsid w:val="00CA6253"/>
    <w:rsid w:val="00CA6CDE"/>
    <w:rsid w:val="00CB12B7"/>
    <w:rsid w:val="00CB1B58"/>
    <w:rsid w:val="00CC1B8C"/>
    <w:rsid w:val="00CC567C"/>
    <w:rsid w:val="00CD2A40"/>
    <w:rsid w:val="00CD5192"/>
    <w:rsid w:val="00CD55F0"/>
    <w:rsid w:val="00CD757D"/>
    <w:rsid w:val="00CE3EBE"/>
    <w:rsid w:val="00CF5A43"/>
    <w:rsid w:val="00CF60D8"/>
    <w:rsid w:val="00D02CD7"/>
    <w:rsid w:val="00D11B0D"/>
    <w:rsid w:val="00D275F4"/>
    <w:rsid w:val="00D43AB7"/>
    <w:rsid w:val="00D51413"/>
    <w:rsid w:val="00D548A0"/>
    <w:rsid w:val="00D62872"/>
    <w:rsid w:val="00D62AC2"/>
    <w:rsid w:val="00D77BEB"/>
    <w:rsid w:val="00D8362B"/>
    <w:rsid w:val="00D84F3A"/>
    <w:rsid w:val="00D905F5"/>
    <w:rsid w:val="00D92015"/>
    <w:rsid w:val="00D92502"/>
    <w:rsid w:val="00DA1096"/>
    <w:rsid w:val="00DA34B5"/>
    <w:rsid w:val="00DA4F01"/>
    <w:rsid w:val="00DB229E"/>
    <w:rsid w:val="00DC0674"/>
    <w:rsid w:val="00DC20D6"/>
    <w:rsid w:val="00DC2C4C"/>
    <w:rsid w:val="00DC32B1"/>
    <w:rsid w:val="00DC5F76"/>
    <w:rsid w:val="00DD0E85"/>
    <w:rsid w:val="00DE3873"/>
    <w:rsid w:val="00DE4327"/>
    <w:rsid w:val="00DE7031"/>
    <w:rsid w:val="00DF409D"/>
    <w:rsid w:val="00E025ED"/>
    <w:rsid w:val="00E02940"/>
    <w:rsid w:val="00E0464E"/>
    <w:rsid w:val="00E04AD7"/>
    <w:rsid w:val="00E134A9"/>
    <w:rsid w:val="00E23890"/>
    <w:rsid w:val="00E2526D"/>
    <w:rsid w:val="00E25FC4"/>
    <w:rsid w:val="00E412BB"/>
    <w:rsid w:val="00E41FC9"/>
    <w:rsid w:val="00E5485F"/>
    <w:rsid w:val="00E62175"/>
    <w:rsid w:val="00E701CD"/>
    <w:rsid w:val="00E7047D"/>
    <w:rsid w:val="00E7143C"/>
    <w:rsid w:val="00E74DFD"/>
    <w:rsid w:val="00E76B3F"/>
    <w:rsid w:val="00E774FA"/>
    <w:rsid w:val="00E81A6E"/>
    <w:rsid w:val="00E82776"/>
    <w:rsid w:val="00E84508"/>
    <w:rsid w:val="00E8771F"/>
    <w:rsid w:val="00E902B4"/>
    <w:rsid w:val="00E920FC"/>
    <w:rsid w:val="00EA48B4"/>
    <w:rsid w:val="00EA53FD"/>
    <w:rsid w:val="00EB1DFA"/>
    <w:rsid w:val="00EC142C"/>
    <w:rsid w:val="00EC42BB"/>
    <w:rsid w:val="00EC6449"/>
    <w:rsid w:val="00ED696D"/>
    <w:rsid w:val="00EE1518"/>
    <w:rsid w:val="00EE16FA"/>
    <w:rsid w:val="00EE2DDE"/>
    <w:rsid w:val="00EF0027"/>
    <w:rsid w:val="00EF2375"/>
    <w:rsid w:val="00EF44AA"/>
    <w:rsid w:val="00EF60E8"/>
    <w:rsid w:val="00EF6DC9"/>
    <w:rsid w:val="00F01FCF"/>
    <w:rsid w:val="00F0384C"/>
    <w:rsid w:val="00F148A8"/>
    <w:rsid w:val="00F23A4F"/>
    <w:rsid w:val="00F27799"/>
    <w:rsid w:val="00F3797E"/>
    <w:rsid w:val="00F46548"/>
    <w:rsid w:val="00F46F9D"/>
    <w:rsid w:val="00F50020"/>
    <w:rsid w:val="00F7472A"/>
    <w:rsid w:val="00F76D8B"/>
    <w:rsid w:val="00F77C2F"/>
    <w:rsid w:val="00FA6498"/>
    <w:rsid w:val="00FB028D"/>
    <w:rsid w:val="00FB1F85"/>
    <w:rsid w:val="00FB7726"/>
    <w:rsid w:val="00FC4694"/>
    <w:rsid w:val="00FC6600"/>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26780262">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A5664-18C7-4688-949C-E2A1E2BE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14</cp:revision>
  <cp:lastPrinted>2025-12-19T07:47:00Z</cp:lastPrinted>
  <dcterms:created xsi:type="dcterms:W3CDTF">2025-07-29T10:43:00Z</dcterms:created>
  <dcterms:modified xsi:type="dcterms:W3CDTF">2025-12-19T10:14:00Z</dcterms:modified>
</cp:coreProperties>
</file>