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C7B" w:rsidRPr="00FB0969" w:rsidRDefault="00E94847" w:rsidP="00A06594">
      <w:pPr>
        <w:pStyle w:val="NoSpacing"/>
        <w:ind w:left="-142" w:firstLine="568"/>
        <w:rPr>
          <w:rFonts w:ascii="StobiSerif Regular" w:hAnsi="StobiSerif Regular"/>
          <w:sz w:val="22"/>
          <w:szCs w:val="22"/>
          <w:lang w:val="mk-MK"/>
        </w:rPr>
      </w:pPr>
      <w:r w:rsidRPr="00FB0969">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w:t>
      </w:r>
      <w:r w:rsidR="00A45FE2" w:rsidRPr="00FB0969">
        <w:rPr>
          <w:rFonts w:ascii="StobiSerif Regular" w:hAnsi="StobiSerif Regular"/>
          <w:sz w:val="22"/>
          <w:szCs w:val="22"/>
          <w:lang w:val="mk-MK"/>
        </w:rPr>
        <w:t>врз основа на член 109 став 9 од Законо</w:t>
      </w:r>
      <w:r w:rsidR="003C4F2D">
        <w:rPr>
          <w:rFonts w:ascii="StobiSerif Regular" w:hAnsi="StobiSerif Regular"/>
          <w:sz w:val="22"/>
          <w:szCs w:val="22"/>
          <w:lang w:val="mk-MK"/>
        </w:rPr>
        <w:t>т за општата управна постапка („</w:t>
      </w:r>
      <w:r w:rsidR="00A45FE2" w:rsidRPr="00FB0969">
        <w:rPr>
          <w:rFonts w:ascii="StobiSerif Regular" w:hAnsi="StobiSerif Regular"/>
          <w:sz w:val="22"/>
          <w:szCs w:val="22"/>
          <w:lang w:val="mk-MK"/>
        </w:rPr>
        <w:t>Службен весник на Република Македонија“ бр. 124/2015), а согласно член 27</w:t>
      </w:r>
      <w:r w:rsidR="00C05036">
        <w:rPr>
          <w:rFonts w:ascii="StobiSerif Regular" w:hAnsi="StobiSerif Regular"/>
          <w:sz w:val="22"/>
          <w:szCs w:val="22"/>
          <w:lang w:val="mk-MK"/>
        </w:rPr>
        <w:t xml:space="preserve"> </w:t>
      </w:r>
      <w:r w:rsidR="00A45FE2" w:rsidRPr="00FB0969">
        <w:rPr>
          <w:rFonts w:ascii="StobiSerif Regular" w:hAnsi="StobiSerif Regular"/>
          <w:sz w:val="22"/>
          <w:szCs w:val="22"/>
          <w:lang w:val="mk-MK"/>
        </w:rPr>
        <w:t>и член 34 став 1 од Законот за слободен пристап до</w:t>
      </w:r>
      <w:r w:rsidR="00696360">
        <w:rPr>
          <w:rFonts w:ascii="StobiSerif Regular" w:hAnsi="StobiSerif Regular"/>
          <w:sz w:val="22"/>
          <w:szCs w:val="22"/>
          <w:lang w:val="mk-MK"/>
        </w:rPr>
        <w:t xml:space="preserve"> информации од јавен карактер („</w:t>
      </w:r>
      <w:r w:rsidR="00A45FE2" w:rsidRPr="00FB0969">
        <w:rPr>
          <w:rFonts w:ascii="StobiSerif Regular" w:hAnsi="StobiSerif Regular"/>
          <w:sz w:val="22"/>
          <w:szCs w:val="22"/>
          <w:lang w:val="mk-MK"/>
        </w:rPr>
        <w:t>Службен весник на Република Северна Македонија“ бр. 101/2019), и  согласно Упатството за спроведување на Законот за слободен пристап до</w:t>
      </w:r>
      <w:r w:rsidR="00696360">
        <w:rPr>
          <w:rFonts w:ascii="StobiSerif Regular" w:hAnsi="StobiSerif Regular"/>
          <w:sz w:val="22"/>
          <w:szCs w:val="22"/>
          <w:lang w:val="mk-MK"/>
        </w:rPr>
        <w:t xml:space="preserve"> информации од јавен карактер („</w:t>
      </w:r>
      <w:r w:rsidR="00A45FE2" w:rsidRPr="00FB0969">
        <w:rPr>
          <w:rFonts w:ascii="StobiSerif Regular" w:hAnsi="StobiSerif Regular"/>
          <w:sz w:val="22"/>
          <w:szCs w:val="22"/>
          <w:lang w:val="mk-MK"/>
        </w:rPr>
        <w:t>Службен весник на Република Северна  Македонија“ бр.60/20),</w:t>
      </w:r>
      <w:r w:rsidR="00C05036">
        <w:rPr>
          <w:rFonts w:ascii="StobiSerif Regular" w:hAnsi="StobiSerif Regular"/>
          <w:sz w:val="22"/>
          <w:szCs w:val="22"/>
          <w:lang w:val="mk-MK"/>
        </w:rPr>
        <w:t xml:space="preserve"> </w:t>
      </w:r>
      <w:r w:rsidR="00E91C7B" w:rsidRPr="00FB0969">
        <w:rPr>
          <w:rFonts w:ascii="StobiSerif Regular" w:hAnsi="StobiSerif Regular"/>
          <w:sz w:val="22"/>
          <w:szCs w:val="22"/>
          <w:lang w:val="mk-MK"/>
        </w:rPr>
        <w:t xml:space="preserve">постапувајќи по Жалбата изјавена од </w:t>
      </w:r>
      <w:r w:rsidR="00EF4905">
        <w:rPr>
          <w:rFonts w:ascii="StobiSerif Regular" w:hAnsi="StobiSerif Regular"/>
          <w:sz w:val="22"/>
          <w:szCs w:val="22"/>
          <w:lang w:val="mk-MK"/>
        </w:rPr>
        <w:t>Б.К.</w:t>
      </w:r>
      <w:r w:rsidR="007905A6">
        <w:rPr>
          <w:rFonts w:ascii="StobiSerif Regular" w:hAnsi="StobiSerif Regular"/>
          <w:sz w:val="22"/>
          <w:szCs w:val="22"/>
          <w:lang w:val="mk-MK"/>
        </w:rPr>
        <w:t xml:space="preserve">, </w:t>
      </w:r>
      <w:r w:rsidR="008F6C1F" w:rsidRPr="00E02446">
        <w:rPr>
          <w:rFonts w:ascii="StobiSerif Regular" w:hAnsi="StobiSerif Regular"/>
          <w:sz w:val="22"/>
          <w:szCs w:val="22"/>
          <w:lang w:val="mk-MK"/>
        </w:rPr>
        <w:t>поднесена п</w:t>
      </w:r>
      <w:proofErr w:type="spellStart"/>
      <w:r w:rsidR="008F6C1F" w:rsidRPr="00E02446">
        <w:rPr>
          <w:rFonts w:ascii="StobiSerif Regular" w:hAnsi="StobiSerif Regular"/>
          <w:sz w:val="22"/>
          <w:szCs w:val="22"/>
        </w:rPr>
        <w:t>ротив</w:t>
      </w:r>
      <w:proofErr w:type="spellEnd"/>
      <w:r w:rsidR="00C05036">
        <w:rPr>
          <w:rFonts w:ascii="StobiSerif Regular" w:hAnsi="StobiSerif Regular"/>
          <w:sz w:val="22"/>
          <w:szCs w:val="22"/>
          <w:lang w:val="mk-MK"/>
        </w:rPr>
        <w:t xml:space="preserve"> Решение на </w:t>
      </w:r>
      <w:r w:rsidR="00451658">
        <w:rPr>
          <w:rFonts w:ascii="StobiSerif Regular" w:hAnsi="StobiSerif Regular"/>
          <w:sz w:val="22"/>
          <w:szCs w:val="22"/>
          <w:lang w:val="mk-MK"/>
        </w:rPr>
        <w:t xml:space="preserve">Општина </w:t>
      </w:r>
      <w:r w:rsidR="00C05036">
        <w:rPr>
          <w:rFonts w:ascii="StobiSerif Regular" w:hAnsi="StobiSerif Regular"/>
          <w:sz w:val="22"/>
          <w:szCs w:val="22"/>
          <w:lang w:val="mk-MK"/>
        </w:rPr>
        <w:t>Бутел</w:t>
      </w:r>
      <w:r w:rsidR="00E91C7B" w:rsidRPr="00FB0969">
        <w:rPr>
          <w:rFonts w:ascii="StobiSerif Regular" w:hAnsi="StobiSerif Regular"/>
          <w:sz w:val="22"/>
          <w:szCs w:val="22"/>
          <w:lang w:val="mk-MK"/>
        </w:rPr>
        <w:t xml:space="preserve">, по предметот Барање за пристап до информации од јавен карактер, на </w:t>
      </w:r>
      <w:r w:rsidR="00696360">
        <w:rPr>
          <w:rFonts w:ascii="StobiSerif Regular" w:hAnsi="StobiSerif Regular"/>
          <w:sz w:val="22"/>
          <w:szCs w:val="22"/>
          <w:lang w:val="mk-MK"/>
        </w:rPr>
        <w:t xml:space="preserve">ден </w:t>
      </w:r>
      <w:r w:rsidR="00B7755A">
        <w:rPr>
          <w:rFonts w:ascii="StobiSerif Regular" w:hAnsi="StobiSerif Regular"/>
          <w:sz w:val="22"/>
          <w:szCs w:val="22"/>
          <w:lang w:val="mk-MK"/>
        </w:rPr>
        <w:t>1</w:t>
      </w:r>
      <w:r w:rsidR="00C05036">
        <w:rPr>
          <w:rFonts w:ascii="StobiSerif Regular" w:hAnsi="StobiSerif Regular"/>
          <w:sz w:val="22"/>
          <w:szCs w:val="22"/>
          <w:lang w:val="mk-MK"/>
        </w:rPr>
        <w:t>7</w:t>
      </w:r>
      <w:r w:rsidR="003028F6" w:rsidRPr="00FB0969">
        <w:rPr>
          <w:rFonts w:ascii="StobiSerif Regular" w:hAnsi="StobiSerif Regular"/>
          <w:sz w:val="22"/>
          <w:szCs w:val="22"/>
        </w:rPr>
        <w:t>.</w:t>
      </w:r>
      <w:r w:rsidR="00B7755A">
        <w:rPr>
          <w:rFonts w:ascii="StobiSerif Regular" w:hAnsi="StobiSerif Regular"/>
          <w:sz w:val="22"/>
          <w:szCs w:val="22"/>
          <w:lang w:val="mk-MK"/>
        </w:rPr>
        <w:t>12</w:t>
      </w:r>
      <w:r w:rsidR="003028F6" w:rsidRPr="00FB0969">
        <w:rPr>
          <w:rFonts w:ascii="StobiSerif Regular" w:hAnsi="StobiSerif Regular"/>
          <w:sz w:val="22"/>
          <w:szCs w:val="22"/>
        </w:rPr>
        <w:t>.</w:t>
      </w:r>
      <w:r w:rsidR="009B471C" w:rsidRPr="00FB0969">
        <w:rPr>
          <w:rFonts w:ascii="StobiSerif Regular" w:hAnsi="StobiSerif Regular"/>
          <w:sz w:val="22"/>
          <w:szCs w:val="22"/>
          <w:lang w:val="mk-MK"/>
        </w:rPr>
        <w:t>202</w:t>
      </w:r>
      <w:r w:rsidR="00900C45">
        <w:rPr>
          <w:rFonts w:ascii="StobiSerif Regular" w:hAnsi="StobiSerif Regular"/>
          <w:sz w:val="22"/>
          <w:szCs w:val="22"/>
          <w:lang w:val="mk-MK"/>
        </w:rPr>
        <w:t>5</w:t>
      </w:r>
      <w:r w:rsidR="00E91C7B" w:rsidRPr="00FB0969">
        <w:rPr>
          <w:rFonts w:ascii="StobiSerif Regular" w:hAnsi="StobiSerif Regular"/>
          <w:sz w:val="22"/>
          <w:szCs w:val="22"/>
          <w:lang w:val="mk-MK"/>
        </w:rPr>
        <w:t xml:space="preserve"> година, го донесе следното</w:t>
      </w:r>
    </w:p>
    <w:p w:rsidR="00BC3E92" w:rsidRPr="00FB0969" w:rsidRDefault="00BC3E92" w:rsidP="008B081A">
      <w:pPr>
        <w:ind w:firstLine="720"/>
        <w:jc w:val="both"/>
        <w:rPr>
          <w:rFonts w:ascii="StobiSerif Regular" w:hAnsi="StobiSerif Regular"/>
          <w:b/>
          <w:sz w:val="22"/>
          <w:szCs w:val="22"/>
          <w:lang w:val="mk-MK"/>
        </w:rPr>
      </w:pPr>
    </w:p>
    <w:p w:rsidR="008B081A" w:rsidRPr="00FB0969" w:rsidRDefault="008B081A" w:rsidP="008B081A">
      <w:pPr>
        <w:jc w:val="center"/>
        <w:rPr>
          <w:rFonts w:ascii="StobiSerif Regular" w:hAnsi="StobiSerif Regular"/>
          <w:b/>
          <w:sz w:val="22"/>
          <w:szCs w:val="22"/>
          <w:lang w:val="mk-MK"/>
        </w:rPr>
      </w:pPr>
      <w:r w:rsidRPr="00FB0969">
        <w:rPr>
          <w:rFonts w:ascii="StobiSerif Regular" w:hAnsi="StobiSerif Regular"/>
          <w:b/>
          <w:sz w:val="22"/>
          <w:szCs w:val="22"/>
          <w:lang w:val="mk-MK"/>
        </w:rPr>
        <w:t>Р Е Ш Е Н И Е</w:t>
      </w:r>
    </w:p>
    <w:p w:rsidR="00E52D8E" w:rsidRPr="00FB0969" w:rsidRDefault="00E52D8E" w:rsidP="008B081A">
      <w:pPr>
        <w:jc w:val="center"/>
        <w:rPr>
          <w:rFonts w:ascii="StobiSerif Regular" w:hAnsi="StobiSerif Regular"/>
          <w:b/>
          <w:sz w:val="22"/>
          <w:szCs w:val="22"/>
          <w:lang w:val="mk-MK"/>
        </w:rPr>
      </w:pPr>
    </w:p>
    <w:p w:rsidR="008B7D8D" w:rsidRDefault="00506626" w:rsidP="0063685A">
      <w:pPr>
        <w:pStyle w:val="NoSpacing"/>
        <w:numPr>
          <w:ilvl w:val="0"/>
          <w:numId w:val="16"/>
        </w:numPr>
        <w:tabs>
          <w:tab w:val="left" w:pos="720"/>
          <w:tab w:val="left" w:pos="1276"/>
        </w:tabs>
        <w:ind w:left="-142" w:firstLine="568"/>
        <w:rPr>
          <w:rFonts w:ascii="StobiSerif Regular" w:hAnsi="StobiSerif Regular"/>
          <w:b/>
          <w:sz w:val="22"/>
          <w:szCs w:val="22"/>
          <w:lang w:val="mk-MK"/>
        </w:rPr>
      </w:pPr>
      <w:r w:rsidRPr="00FB0969">
        <w:rPr>
          <w:rFonts w:ascii="StobiSerif Regular" w:hAnsi="StobiSerif Regular"/>
          <w:sz w:val="22"/>
          <w:szCs w:val="22"/>
          <w:lang w:val="mk-MK"/>
        </w:rPr>
        <w:t xml:space="preserve">Жалбата изјавена од </w:t>
      </w:r>
      <w:r w:rsidR="00EF4905">
        <w:rPr>
          <w:rFonts w:ascii="StobiSerif Regular" w:hAnsi="StobiSerif Regular"/>
          <w:sz w:val="22"/>
          <w:szCs w:val="22"/>
          <w:lang w:val="mk-MK"/>
        </w:rPr>
        <w:t>Б.К.</w:t>
      </w:r>
      <w:r w:rsidR="00451658">
        <w:rPr>
          <w:rFonts w:ascii="StobiSerif Regular" w:hAnsi="StobiSerif Regular"/>
          <w:sz w:val="22"/>
          <w:szCs w:val="22"/>
          <w:lang w:val="mk-MK"/>
        </w:rPr>
        <w:t xml:space="preserve">, </w:t>
      </w:r>
      <w:r w:rsidR="00451658" w:rsidRPr="00E02446">
        <w:rPr>
          <w:rFonts w:ascii="StobiSerif Regular" w:hAnsi="StobiSerif Regular"/>
          <w:sz w:val="22"/>
          <w:szCs w:val="22"/>
          <w:lang w:val="mk-MK"/>
        </w:rPr>
        <w:t>поднесена п</w:t>
      </w:r>
      <w:proofErr w:type="spellStart"/>
      <w:r w:rsidR="00451658" w:rsidRPr="00E02446">
        <w:rPr>
          <w:rFonts w:ascii="StobiSerif Regular" w:hAnsi="StobiSerif Regular"/>
          <w:sz w:val="22"/>
          <w:szCs w:val="22"/>
        </w:rPr>
        <w:t>ротив</w:t>
      </w:r>
      <w:proofErr w:type="spellEnd"/>
      <w:r w:rsidR="00B7755A">
        <w:rPr>
          <w:rFonts w:ascii="StobiSerif Regular" w:hAnsi="StobiSerif Regular"/>
          <w:sz w:val="22"/>
          <w:szCs w:val="22"/>
          <w:lang w:val="mk-MK"/>
        </w:rPr>
        <w:t xml:space="preserve"> </w:t>
      </w:r>
      <w:r w:rsidR="00C05036">
        <w:rPr>
          <w:rFonts w:ascii="StobiSerif Regular" w:hAnsi="StobiSerif Regular"/>
          <w:sz w:val="22"/>
          <w:szCs w:val="22"/>
          <w:lang w:val="mk-MK"/>
        </w:rPr>
        <w:t xml:space="preserve">Решението на </w:t>
      </w:r>
      <w:r w:rsidR="00B7755A">
        <w:rPr>
          <w:rFonts w:ascii="StobiSerif Regular" w:hAnsi="StobiSerif Regular"/>
          <w:sz w:val="22"/>
          <w:szCs w:val="22"/>
          <w:lang w:val="mk-MK"/>
        </w:rPr>
        <w:t xml:space="preserve">Општина </w:t>
      </w:r>
      <w:r w:rsidR="00C05036">
        <w:rPr>
          <w:rFonts w:ascii="StobiSerif Regular" w:hAnsi="StobiSerif Regular"/>
          <w:sz w:val="22"/>
          <w:szCs w:val="22"/>
          <w:lang w:val="mk-MK"/>
        </w:rPr>
        <w:t>Бутел бр.10-2249/2 од 27.11.2025 година</w:t>
      </w:r>
      <w:r w:rsidR="008F6C1F" w:rsidRPr="0063685A">
        <w:rPr>
          <w:rFonts w:ascii="StobiSerif Regular" w:hAnsi="StobiSerif Regular"/>
          <w:snapToGrid w:val="0"/>
          <w:sz w:val="22"/>
          <w:szCs w:val="22"/>
          <w:lang w:val="ru-RU"/>
        </w:rPr>
        <w:t xml:space="preserve">, </w:t>
      </w:r>
      <w:r w:rsidR="008F6C1F" w:rsidRPr="0063685A">
        <w:rPr>
          <w:rFonts w:ascii="StobiSerif Regular" w:hAnsi="StobiSerif Regular"/>
          <w:snapToGrid w:val="0"/>
          <w:sz w:val="22"/>
          <w:szCs w:val="22"/>
          <w:lang w:val="mk-MK"/>
        </w:rPr>
        <w:t>зав</w:t>
      </w:r>
      <w:r w:rsidR="00900C45" w:rsidRPr="0063685A">
        <w:rPr>
          <w:rFonts w:ascii="StobiSerif Regular" w:hAnsi="StobiSerif Regular"/>
          <w:snapToGrid w:val="0"/>
          <w:sz w:val="22"/>
          <w:szCs w:val="22"/>
          <w:lang w:val="mk-MK"/>
        </w:rPr>
        <w:t>едена во Агенцијата под бр.08-</w:t>
      </w:r>
      <w:r w:rsidR="00B7755A">
        <w:rPr>
          <w:rFonts w:ascii="StobiSerif Regular" w:hAnsi="StobiSerif Regular"/>
          <w:snapToGrid w:val="0"/>
          <w:sz w:val="22"/>
          <w:szCs w:val="22"/>
          <w:lang w:val="mk-MK"/>
        </w:rPr>
        <w:t>5</w:t>
      </w:r>
      <w:r w:rsidR="00C05036">
        <w:rPr>
          <w:rFonts w:ascii="StobiSerif Regular" w:hAnsi="StobiSerif Regular"/>
          <w:snapToGrid w:val="0"/>
          <w:sz w:val="22"/>
          <w:szCs w:val="22"/>
          <w:lang w:val="mk-MK"/>
        </w:rPr>
        <w:t>95</w:t>
      </w:r>
      <w:r w:rsidR="008F6C1F" w:rsidRPr="0063685A">
        <w:rPr>
          <w:rFonts w:ascii="StobiSerif Regular" w:hAnsi="StobiSerif Regular"/>
          <w:snapToGrid w:val="0"/>
          <w:sz w:val="22"/>
          <w:szCs w:val="22"/>
          <w:lang w:val="mk-MK"/>
        </w:rPr>
        <w:t xml:space="preserve"> на </w:t>
      </w:r>
      <w:r w:rsidR="00C05036">
        <w:rPr>
          <w:rFonts w:ascii="StobiSerif Regular" w:hAnsi="StobiSerif Regular"/>
          <w:snapToGrid w:val="0"/>
          <w:sz w:val="22"/>
          <w:szCs w:val="22"/>
          <w:lang w:val="mk-MK"/>
        </w:rPr>
        <w:t>09.12</w:t>
      </w:r>
      <w:r w:rsidR="008F6C1F" w:rsidRPr="0063685A">
        <w:rPr>
          <w:rFonts w:ascii="StobiSerif Regular" w:hAnsi="StobiSerif Regular"/>
          <w:snapToGrid w:val="0"/>
          <w:sz w:val="22"/>
          <w:szCs w:val="22"/>
          <w:lang w:val="mk-MK"/>
        </w:rPr>
        <w:t>.202</w:t>
      </w:r>
      <w:r w:rsidR="004F2D4E" w:rsidRPr="0063685A">
        <w:rPr>
          <w:rFonts w:ascii="StobiSerif Regular" w:hAnsi="StobiSerif Regular"/>
          <w:snapToGrid w:val="0"/>
          <w:sz w:val="22"/>
          <w:szCs w:val="22"/>
          <w:lang w:val="mk-MK"/>
        </w:rPr>
        <w:t>5</w:t>
      </w:r>
      <w:r w:rsidR="008F6C1F" w:rsidRPr="0063685A">
        <w:rPr>
          <w:rFonts w:ascii="StobiSerif Regular" w:hAnsi="StobiSerif Regular"/>
          <w:snapToGrid w:val="0"/>
          <w:sz w:val="22"/>
          <w:szCs w:val="22"/>
          <w:lang w:val="mk-MK"/>
        </w:rPr>
        <w:t xml:space="preserve"> година</w:t>
      </w:r>
      <w:r w:rsidR="00CC36CC" w:rsidRPr="0063685A">
        <w:rPr>
          <w:rFonts w:ascii="StobiSerif Regular" w:hAnsi="StobiSerif Regular"/>
          <w:sz w:val="22"/>
          <w:szCs w:val="22"/>
          <w:lang w:val="mk-MK"/>
        </w:rPr>
        <w:t xml:space="preserve">, </w:t>
      </w:r>
      <w:r w:rsidRPr="0063685A">
        <w:rPr>
          <w:rFonts w:ascii="StobiSerif Regular" w:hAnsi="StobiSerif Regular"/>
          <w:sz w:val="22"/>
          <w:szCs w:val="22"/>
          <w:lang w:val="mk-MK"/>
        </w:rPr>
        <w:t>по предметот Барање за пристап</w:t>
      </w:r>
      <w:r w:rsidRPr="00FB0969">
        <w:rPr>
          <w:rFonts w:ascii="StobiSerif Regular" w:hAnsi="StobiSerif Regular"/>
          <w:sz w:val="22"/>
          <w:szCs w:val="22"/>
          <w:lang w:val="mk-MK"/>
        </w:rPr>
        <w:t xml:space="preserve"> д</w:t>
      </w:r>
      <w:r w:rsidR="00DA2E7A" w:rsidRPr="00FB0969">
        <w:rPr>
          <w:rFonts w:ascii="StobiSerif Regular" w:hAnsi="StobiSerif Regular"/>
          <w:sz w:val="22"/>
          <w:szCs w:val="22"/>
          <w:lang w:val="mk-MK"/>
        </w:rPr>
        <w:t>о информации од јавен карактер</w:t>
      </w:r>
      <w:r w:rsidR="003876C2" w:rsidRPr="00FB0969">
        <w:rPr>
          <w:rFonts w:ascii="StobiSerif Regular" w:hAnsi="StobiSerif Regular"/>
          <w:sz w:val="22"/>
          <w:szCs w:val="22"/>
          <w:lang w:val="mk-MK"/>
        </w:rPr>
        <w:t>,</w:t>
      </w:r>
      <w:r w:rsidR="00E91C7B" w:rsidRPr="00FB0969">
        <w:rPr>
          <w:rFonts w:ascii="StobiSerif Regular" w:hAnsi="StobiSerif Regular"/>
          <w:b/>
          <w:sz w:val="22"/>
          <w:szCs w:val="22"/>
          <w:lang w:val="mk-MK"/>
        </w:rPr>
        <w:t>СЕ УВАЖУВА</w:t>
      </w:r>
      <w:r w:rsidR="008B7D8D" w:rsidRPr="00FB0969">
        <w:rPr>
          <w:rFonts w:ascii="StobiSerif Regular" w:hAnsi="StobiSerif Regular"/>
          <w:b/>
          <w:sz w:val="22"/>
          <w:szCs w:val="22"/>
          <w:lang w:val="mk-MK"/>
        </w:rPr>
        <w:t>.</w:t>
      </w:r>
    </w:p>
    <w:p w:rsidR="00B7755A" w:rsidRDefault="00B7755A" w:rsidP="00B7755A">
      <w:pPr>
        <w:pStyle w:val="NoSpacing"/>
        <w:ind w:firstLine="0"/>
        <w:rPr>
          <w:rFonts w:ascii="StobiSerif Regular" w:hAnsi="StobiSerif Regular"/>
          <w:b/>
          <w:sz w:val="22"/>
          <w:szCs w:val="22"/>
          <w:lang w:val="mk-MK"/>
        </w:rPr>
      </w:pPr>
      <w:r>
        <w:rPr>
          <w:rFonts w:ascii="StobiSerif Regular" w:hAnsi="StobiSerif Regular"/>
          <w:b/>
          <w:sz w:val="22"/>
          <w:szCs w:val="22"/>
          <w:lang w:val="mk-MK"/>
        </w:rPr>
        <w:t xml:space="preserve">        2. Решението на Имателот на информации </w:t>
      </w:r>
      <w:r w:rsidR="00C05036" w:rsidRPr="00C05036">
        <w:rPr>
          <w:rFonts w:ascii="StobiSerif Regular" w:hAnsi="StobiSerif Regular"/>
          <w:b/>
          <w:sz w:val="22"/>
          <w:szCs w:val="22"/>
          <w:lang w:val="mk-MK"/>
        </w:rPr>
        <w:t>бр.10-2249/2 од 27.11.2025 година</w:t>
      </w:r>
      <w:r w:rsidR="009939AB">
        <w:rPr>
          <w:rFonts w:ascii="StobiSerif Regular" w:hAnsi="StobiSerif Regular"/>
          <w:b/>
          <w:sz w:val="22"/>
          <w:szCs w:val="22"/>
          <w:lang w:val="mk-MK"/>
        </w:rPr>
        <w:t xml:space="preserve">, </w:t>
      </w:r>
      <w:r>
        <w:rPr>
          <w:rFonts w:ascii="StobiSerif Regular" w:hAnsi="StobiSerif Regular"/>
          <w:b/>
          <w:sz w:val="22"/>
          <w:szCs w:val="22"/>
          <w:lang w:val="mk-MK"/>
        </w:rPr>
        <w:t xml:space="preserve"> СЕ ПОНИШТУВА</w:t>
      </w:r>
      <w:r>
        <w:rPr>
          <w:rFonts w:ascii="StobiSerif Regular" w:hAnsi="StobiSerif Regular"/>
          <w:b/>
          <w:sz w:val="22"/>
          <w:szCs w:val="22"/>
        </w:rPr>
        <w:t>.</w:t>
      </w:r>
    </w:p>
    <w:p w:rsidR="00C05036" w:rsidRDefault="00B7755A" w:rsidP="00C05036">
      <w:pPr>
        <w:pStyle w:val="NoSpacing"/>
        <w:ind w:left="480" w:firstLine="0"/>
        <w:rPr>
          <w:rFonts w:ascii="StobiSerif Regular" w:hAnsi="StobiSerif Regular"/>
          <w:b/>
          <w:sz w:val="22"/>
          <w:szCs w:val="22"/>
          <w:lang w:val="mk-MK"/>
        </w:rPr>
      </w:pPr>
      <w:r>
        <w:rPr>
          <w:rFonts w:ascii="StobiSerif Regular" w:hAnsi="StobiSerif Regular"/>
          <w:b/>
          <w:sz w:val="22"/>
          <w:szCs w:val="22"/>
          <w:lang w:val="mk-MK"/>
        </w:rPr>
        <w:t xml:space="preserve">3. </w:t>
      </w:r>
      <w:r w:rsidRPr="00FB0969">
        <w:rPr>
          <w:rFonts w:ascii="StobiSerif Regular" w:hAnsi="StobiSerif Regular"/>
          <w:b/>
          <w:sz w:val="22"/>
          <w:szCs w:val="22"/>
          <w:lang w:val="mk-MK"/>
        </w:rPr>
        <w:t>Предметот се враќа на повторно постапување пред првостепениот орган</w:t>
      </w:r>
      <w:r w:rsidR="00C661AD">
        <w:rPr>
          <w:rFonts w:ascii="StobiSerif Regular" w:hAnsi="StobiSerif Regular"/>
          <w:b/>
          <w:sz w:val="22"/>
          <w:szCs w:val="22"/>
        </w:rPr>
        <w:t xml:space="preserve">. </w:t>
      </w:r>
    </w:p>
    <w:p w:rsidR="00B7755A" w:rsidRDefault="00C05036" w:rsidP="00C05036">
      <w:pPr>
        <w:pStyle w:val="NoSpacing"/>
        <w:ind w:left="480" w:firstLine="0"/>
        <w:rPr>
          <w:rFonts w:ascii="StobiSerif Regular" w:hAnsi="StobiSerif Regular"/>
          <w:b/>
          <w:sz w:val="22"/>
          <w:szCs w:val="22"/>
          <w:lang w:val="mk-MK"/>
        </w:rPr>
      </w:pPr>
      <w:r>
        <w:rPr>
          <w:rFonts w:ascii="StobiSerif Regular" w:hAnsi="StobiSerif Regular"/>
          <w:b/>
          <w:sz w:val="22"/>
          <w:szCs w:val="22"/>
          <w:lang w:val="mk-MK"/>
        </w:rPr>
        <w:t xml:space="preserve">4. </w:t>
      </w:r>
      <w:r w:rsidR="00B7755A" w:rsidRPr="00FB0969">
        <w:rPr>
          <w:rFonts w:ascii="StobiSerif Regular" w:hAnsi="StobiSerif Regular"/>
          <w:b/>
          <w:sz w:val="22"/>
          <w:szCs w:val="22"/>
          <w:lang w:val="mk-MK"/>
        </w:rPr>
        <w:t>Имателот на информации е должен да го спроведе ова Решение во рок од 15 дена од денот на неговиот прием и за истото да ја извести Агенцијата.</w:t>
      </w:r>
    </w:p>
    <w:p w:rsidR="00E265DB" w:rsidRPr="00EB3CF2" w:rsidRDefault="00E265DB" w:rsidP="00B7755A">
      <w:pPr>
        <w:pStyle w:val="NoSpacing"/>
        <w:ind w:firstLine="0"/>
        <w:rPr>
          <w:rFonts w:ascii="StobiSerif Regular" w:hAnsi="StobiSerif Regular"/>
          <w:b/>
          <w:sz w:val="22"/>
          <w:szCs w:val="22"/>
        </w:rPr>
      </w:pPr>
    </w:p>
    <w:p w:rsidR="008B081A" w:rsidRPr="00FB0969" w:rsidRDefault="008B081A" w:rsidP="008B081A">
      <w:pPr>
        <w:jc w:val="center"/>
        <w:rPr>
          <w:rFonts w:ascii="StobiSerif Regular" w:hAnsi="StobiSerif Regular"/>
          <w:b/>
          <w:sz w:val="22"/>
          <w:szCs w:val="22"/>
          <w:lang w:val="mk-MK"/>
        </w:rPr>
      </w:pPr>
      <w:r w:rsidRPr="00FB0969">
        <w:rPr>
          <w:rFonts w:ascii="StobiSerif Regular" w:hAnsi="StobiSerif Regular"/>
          <w:b/>
          <w:sz w:val="22"/>
          <w:szCs w:val="22"/>
          <w:lang w:val="mk-MK"/>
        </w:rPr>
        <w:t>О Б Р А З Л О Ж Е Н И Е</w:t>
      </w:r>
    </w:p>
    <w:p w:rsidR="004D3EC1" w:rsidRPr="00900C45" w:rsidRDefault="004D3EC1" w:rsidP="00900C45">
      <w:pPr>
        <w:pStyle w:val="NoSpacing"/>
        <w:rPr>
          <w:rFonts w:ascii="StobiSerif Regular" w:hAnsi="StobiSerif Regular"/>
          <w:lang w:val="mk-MK"/>
        </w:rPr>
      </w:pPr>
    </w:p>
    <w:p w:rsidR="0063685A" w:rsidRDefault="00EF4905" w:rsidP="0063685A">
      <w:pPr>
        <w:widowControl w:val="0"/>
        <w:ind w:firstLine="567"/>
        <w:jc w:val="both"/>
        <w:rPr>
          <w:rFonts w:ascii="StobiSerif Regular" w:hAnsi="StobiSerif Regular"/>
          <w:sz w:val="22"/>
          <w:szCs w:val="22"/>
          <w:lang w:val="mk-MK"/>
        </w:rPr>
      </w:pPr>
      <w:r>
        <w:rPr>
          <w:rFonts w:ascii="StobiSerif Regular" w:hAnsi="StobiSerif Regular"/>
          <w:sz w:val="22"/>
          <w:szCs w:val="22"/>
          <w:lang w:val="mk-MK"/>
        </w:rPr>
        <w:t>Б.К.</w:t>
      </w:r>
      <w:r w:rsidR="0063685A">
        <w:rPr>
          <w:rFonts w:ascii="StobiSerif Regular" w:hAnsi="StobiSerif Regular"/>
          <w:sz w:val="22"/>
          <w:szCs w:val="22"/>
          <w:lang w:val="mk-MK"/>
        </w:rPr>
        <w:t xml:space="preserve">, </w:t>
      </w:r>
      <w:r w:rsidR="0063685A">
        <w:rPr>
          <w:rFonts w:ascii="StobiSerif Regular" w:hAnsi="StobiSerif Regular"/>
          <w:sz w:val="22"/>
          <w:szCs w:val="22"/>
          <w:lang w:val="ru-RU"/>
        </w:rPr>
        <w:t xml:space="preserve">како што е наведено во Жалбата, на </w:t>
      </w:r>
      <w:r w:rsidR="00C05036">
        <w:rPr>
          <w:rFonts w:ascii="StobiSerif Regular" w:hAnsi="StobiSerif Regular"/>
          <w:sz w:val="22"/>
          <w:szCs w:val="22"/>
          <w:lang w:val="ru-RU"/>
        </w:rPr>
        <w:t>31</w:t>
      </w:r>
      <w:r w:rsidR="00277C66">
        <w:rPr>
          <w:rFonts w:ascii="StobiSerif Regular" w:hAnsi="StobiSerif Regular"/>
          <w:sz w:val="22"/>
          <w:szCs w:val="22"/>
          <w:lang w:val="mk-MK"/>
        </w:rPr>
        <w:t>.10</w:t>
      </w:r>
      <w:r w:rsidR="0063685A">
        <w:rPr>
          <w:rFonts w:ascii="StobiSerif Regular" w:hAnsi="StobiSerif Regular"/>
          <w:sz w:val="22"/>
          <w:szCs w:val="22"/>
          <w:lang w:val="mk-MK"/>
        </w:rPr>
        <w:t>.2025</w:t>
      </w:r>
      <w:r w:rsidR="0063685A">
        <w:rPr>
          <w:rFonts w:ascii="StobiSerif Regular" w:hAnsi="StobiSerif Regular"/>
          <w:sz w:val="22"/>
          <w:szCs w:val="22"/>
          <w:lang w:val="ru-RU"/>
        </w:rPr>
        <w:t xml:space="preserve"> година </w:t>
      </w:r>
      <w:r w:rsidR="00277C66">
        <w:rPr>
          <w:rFonts w:ascii="StobiSerif Regular" w:hAnsi="StobiSerif Regular"/>
          <w:sz w:val="22"/>
          <w:szCs w:val="22"/>
          <w:lang w:val="ru-RU"/>
        </w:rPr>
        <w:t xml:space="preserve">преку електронска пошта </w:t>
      </w:r>
      <w:r w:rsidR="0063685A">
        <w:rPr>
          <w:rFonts w:ascii="StobiSerif Regular" w:hAnsi="StobiSerif Regular"/>
          <w:sz w:val="22"/>
          <w:szCs w:val="22"/>
          <w:lang w:val="ru-RU"/>
        </w:rPr>
        <w:t xml:space="preserve">поднел </w:t>
      </w:r>
      <w:r w:rsidR="0063685A">
        <w:rPr>
          <w:rFonts w:ascii="StobiSerif Regular" w:hAnsi="StobiSerif Regular"/>
          <w:sz w:val="22"/>
          <w:szCs w:val="22"/>
          <w:lang w:val="mk-MK"/>
        </w:rPr>
        <w:t xml:space="preserve">Барање за пристап до информации од јавен карактер до </w:t>
      </w:r>
      <w:r w:rsidR="00451658">
        <w:rPr>
          <w:rFonts w:ascii="StobiSerif Regular" w:hAnsi="StobiSerif Regular"/>
          <w:sz w:val="22"/>
          <w:szCs w:val="22"/>
          <w:lang w:val="mk-MK"/>
        </w:rPr>
        <w:t xml:space="preserve">Општина </w:t>
      </w:r>
      <w:r w:rsidR="00C05036">
        <w:rPr>
          <w:rFonts w:ascii="StobiSerif Regular" w:hAnsi="StobiSerif Regular"/>
          <w:sz w:val="22"/>
          <w:szCs w:val="22"/>
          <w:lang w:val="mk-MK"/>
        </w:rPr>
        <w:t>Бутел</w:t>
      </w:r>
      <w:r w:rsidR="00451658">
        <w:rPr>
          <w:rFonts w:ascii="StobiSerif Regular" w:hAnsi="StobiSerif Regular"/>
          <w:sz w:val="22"/>
          <w:szCs w:val="22"/>
          <w:lang w:val="mk-MK"/>
        </w:rPr>
        <w:t>,</w:t>
      </w:r>
      <w:r w:rsidR="0063685A">
        <w:rPr>
          <w:rFonts w:ascii="StobiSerif Regular" w:hAnsi="StobiSerif Regular"/>
          <w:sz w:val="22"/>
          <w:szCs w:val="22"/>
          <w:lang w:val="mk-MK"/>
        </w:rPr>
        <w:t xml:space="preserve"> со кое побарал по е-маил да </w:t>
      </w:r>
      <w:r w:rsidR="00C05036">
        <w:rPr>
          <w:rFonts w:ascii="StobiSerif Regular" w:hAnsi="StobiSerif Regular"/>
          <w:sz w:val="22"/>
          <w:szCs w:val="22"/>
          <w:lang w:val="mk-MK"/>
        </w:rPr>
        <w:t>му</w:t>
      </w:r>
      <w:r w:rsidR="0063685A">
        <w:rPr>
          <w:rFonts w:ascii="StobiSerif Regular" w:hAnsi="StobiSerif Regular"/>
          <w:sz w:val="22"/>
          <w:szCs w:val="22"/>
          <w:lang w:val="mk-MK"/>
        </w:rPr>
        <w:t xml:space="preserve"> се достави следната информација: </w:t>
      </w:r>
    </w:p>
    <w:p w:rsidR="00C05036" w:rsidRPr="00C05036" w:rsidRDefault="0063685A" w:rsidP="00C05036">
      <w:pPr>
        <w:widowControl w:val="0"/>
        <w:ind w:firstLine="284"/>
        <w:jc w:val="both"/>
        <w:rPr>
          <w:rFonts w:ascii="StobiSerif Regular" w:hAnsi="StobiSerif Regular"/>
          <w:sz w:val="22"/>
          <w:szCs w:val="22"/>
          <w:lang w:val="mk-MK"/>
        </w:rPr>
      </w:pPr>
      <w:r w:rsidRPr="00277C66">
        <w:rPr>
          <w:rFonts w:ascii="StobiSerif Regular" w:hAnsi="StobiSerif Regular"/>
          <w:sz w:val="22"/>
          <w:szCs w:val="22"/>
          <w:lang w:val="mk-MK"/>
        </w:rPr>
        <w:t>„</w:t>
      </w:r>
      <w:r w:rsidR="00C05036">
        <w:rPr>
          <w:rFonts w:ascii="StobiSerif Regular" w:hAnsi="StobiSerif Regular"/>
          <w:sz w:val="22"/>
          <w:szCs w:val="22"/>
          <w:lang w:val="mk-MK"/>
        </w:rPr>
        <w:t>...</w:t>
      </w:r>
      <w:r w:rsidR="00C05036" w:rsidRPr="00C05036">
        <w:rPr>
          <w:rFonts w:ascii="StobiSerif Regular" w:hAnsi="StobiSerif Regular"/>
          <w:sz w:val="22"/>
          <w:szCs w:val="22"/>
          <w:lang w:val="mk-MK"/>
        </w:rPr>
        <w:t>со цел спроведување на истражување, од имателот на информацијата ги барам следните документи и информации:</w:t>
      </w:r>
    </w:p>
    <w:p w:rsidR="00C05036" w:rsidRPr="00C05036" w:rsidRDefault="00C05036" w:rsidP="00C05036">
      <w:pPr>
        <w:widowControl w:val="0"/>
        <w:ind w:firstLine="284"/>
        <w:jc w:val="both"/>
        <w:rPr>
          <w:rFonts w:ascii="StobiSerif Regular" w:hAnsi="StobiSerif Regular"/>
          <w:sz w:val="22"/>
          <w:szCs w:val="22"/>
          <w:lang w:val="mk-MK"/>
        </w:rPr>
      </w:pPr>
      <w:r w:rsidRPr="00C05036">
        <w:rPr>
          <w:rFonts w:ascii="StobiSerif Regular" w:hAnsi="StobiSerif Regular"/>
          <w:sz w:val="22"/>
          <w:szCs w:val="22"/>
          <w:lang w:val="mk-MK"/>
        </w:rPr>
        <w:t>1.</w:t>
      </w:r>
      <w:r w:rsidRPr="00C05036">
        <w:rPr>
          <w:rFonts w:ascii="StobiSerif Regular" w:hAnsi="StobiSerif Regular"/>
          <w:sz w:val="22"/>
          <w:szCs w:val="22"/>
          <w:lang w:val="mk-MK"/>
        </w:rPr>
        <w:tab/>
        <w:t>Дали во територијата на Општина Бутел има институции за предшколски деца (градинки) и колку?</w:t>
      </w:r>
    </w:p>
    <w:p w:rsidR="00C05036" w:rsidRPr="00C05036" w:rsidRDefault="00C05036" w:rsidP="00C05036">
      <w:pPr>
        <w:widowControl w:val="0"/>
        <w:ind w:firstLine="284"/>
        <w:jc w:val="both"/>
        <w:rPr>
          <w:rFonts w:ascii="StobiSerif Regular" w:hAnsi="StobiSerif Regular"/>
          <w:sz w:val="22"/>
          <w:szCs w:val="22"/>
          <w:lang w:val="mk-MK"/>
        </w:rPr>
      </w:pPr>
      <w:r w:rsidRPr="00C05036">
        <w:rPr>
          <w:rFonts w:ascii="StobiSerif Regular" w:hAnsi="StobiSerif Regular"/>
          <w:sz w:val="22"/>
          <w:szCs w:val="22"/>
          <w:lang w:val="mk-MK"/>
        </w:rPr>
        <w:t>2.</w:t>
      </w:r>
      <w:r w:rsidRPr="00C05036">
        <w:rPr>
          <w:rFonts w:ascii="StobiSerif Regular" w:hAnsi="StobiSerif Regular"/>
          <w:sz w:val="22"/>
          <w:szCs w:val="22"/>
          <w:lang w:val="mk-MK"/>
        </w:rPr>
        <w:tab/>
        <w:t>Колку основни училишта се основани и постојат на територијата на Општина Бутел?</w:t>
      </w:r>
    </w:p>
    <w:p w:rsidR="00C05036" w:rsidRPr="00C05036" w:rsidRDefault="00C05036" w:rsidP="00C05036">
      <w:pPr>
        <w:widowControl w:val="0"/>
        <w:ind w:firstLine="284"/>
        <w:jc w:val="both"/>
        <w:rPr>
          <w:rFonts w:ascii="StobiSerif Regular" w:hAnsi="StobiSerif Regular"/>
          <w:sz w:val="22"/>
          <w:szCs w:val="22"/>
          <w:lang w:val="mk-MK"/>
        </w:rPr>
      </w:pPr>
      <w:r w:rsidRPr="00C05036">
        <w:rPr>
          <w:rFonts w:ascii="StobiSerif Regular" w:hAnsi="StobiSerif Regular"/>
          <w:sz w:val="22"/>
          <w:szCs w:val="22"/>
          <w:lang w:val="mk-MK"/>
        </w:rPr>
        <w:t>3.</w:t>
      </w:r>
      <w:r w:rsidRPr="00C05036">
        <w:rPr>
          <w:rFonts w:ascii="StobiSerif Regular" w:hAnsi="StobiSerif Regular"/>
          <w:sz w:val="22"/>
          <w:szCs w:val="22"/>
          <w:lang w:val="mk-MK"/>
        </w:rPr>
        <w:tab/>
        <w:t>Дали на територијата на Општина Бутел постојат и средни училишта?</w:t>
      </w:r>
    </w:p>
    <w:p w:rsidR="00C05036" w:rsidRPr="00C05036" w:rsidRDefault="00C05036" w:rsidP="00C05036">
      <w:pPr>
        <w:widowControl w:val="0"/>
        <w:ind w:firstLine="284"/>
        <w:jc w:val="both"/>
        <w:rPr>
          <w:rFonts w:ascii="StobiSerif Regular" w:hAnsi="StobiSerif Regular"/>
          <w:sz w:val="22"/>
          <w:szCs w:val="22"/>
          <w:lang w:val="mk-MK"/>
        </w:rPr>
      </w:pPr>
      <w:r w:rsidRPr="00C05036">
        <w:rPr>
          <w:rFonts w:ascii="StobiSerif Regular" w:hAnsi="StobiSerif Regular"/>
          <w:sz w:val="22"/>
          <w:szCs w:val="22"/>
          <w:lang w:val="mk-MK"/>
        </w:rPr>
        <w:t>4.</w:t>
      </w:r>
      <w:r w:rsidRPr="00C05036">
        <w:rPr>
          <w:rFonts w:ascii="StobiSerif Regular" w:hAnsi="StobiSerif Regular"/>
          <w:sz w:val="22"/>
          <w:szCs w:val="22"/>
          <w:lang w:val="mk-MK"/>
        </w:rPr>
        <w:tab/>
        <w:t>Какви законски надлежности има општината кон горенаведените институции?</w:t>
      </w:r>
    </w:p>
    <w:p w:rsidR="00C05036" w:rsidRPr="00C05036" w:rsidRDefault="00C05036" w:rsidP="00C05036">
      <w:pPr>
        <w:widowControl w:val="0"/>
        <w:ind w:firstLine="284"/>
        <w:jc w:val="both"/>
        <w:rPr>
          <w:rFonts w:ascii="StobiSerif Regular" w:hAnsi="StobiSerif Regular"/>
          <w:sz w:val="22"/>
          <w:szCs w:val="22"/>
          <w:lang w:val="mk-MK"/>
        </w:rPr>
      </w:pPr>
      <w:r w:rsidRPr="00C05036">
        <w:rPr>
          <w:rFonts w:ascii="StobiSerif Regular" w:hAnsi="StobiSerif Regular"/>
          <w:sz w:val="22"/>
          <w:szCs w:val="22"/>
          <w:lang w:val="mk-MK"/>
        </w:rPr>
        <w:t>5.</w:t>
      </w:r>
      <w:r w:rsidRPr="00C05036">
        <w:rPr>
          <w:rFonts w:ascii="StobiSerif Regular" w:hAnsi="StobiSerif Regular"/>
          <w:sz w:val="22"/>
          <w:szCs w:val="22"/>
          <w:lang w:val="mk-MK"/>
        </w:rPr>
        <w:tab/>
        <w:t>По колку одделенија и паралелки има во основните училишта на територијата на општината (посебни податоци за секое училиште)?</w:t>
      </w:r>
    </w:p>
    <w:p w:rsidR="00C05036" w:rsidRPr="00C05036" w:rsidRDefault="00C05036" w:rsidP="00C05036">
      <w:pPr>
        <w:widowControl w:val="0"/>
        <w:ind w:firstLine="284"/>
        <w:jc w:val="both"/>
        <w:rPr>
          <w:rFonts w:ascii="StobiSerif Regular" w:hAnsi="StobiSerif Regular"/>
          <w:sz w:val="22"/>
          <w:szCs w:val="22"/>
          <w:lang w:val="mk-MK"/>
        </w:rPr>
      </w:pPr>
      <w:r w:rsidRPr="00C05036">
        <w:rPr>
          <w:rFonts w:ascii="StobiSerif Regular" w:hAnsi="StobiSerif Regular"/>
          <w:sz w:val="22"/>
          <w:szCs w:val="22"/>
          <w:lang w:val="mk-MK"/>
        </w:rPr>
        <w:t>6.</w:t>
      </w:r>
      <w:r w:rsidRPr="00C05036">
        <w:rPr>
          <w:rFonts w:ascii="StobiSerif Regular" w:hAnsi="StobiSerif Regular"/>
          <w:sz w:val="22"/>
          <w:szCs w:val="22"/>
          <w:lang w:val="mk-MK"/>
        </w:rPr>
        <w:tab/>
        <w:t>На каков јазик се изведува наставата во училиштата (посебно за секое училиште, одделение и паралелка)?</w:t>
      </w:r>
    </w:p>
    <w:p w:rsidR="00C05036" w:rsidRPr="00C05036" w:rsidRDefault="00C05036" w:rsidP="00C05036">
      <w:pPr>
        <w:widowControl w:val="0"/>
        <w:ind w:firstLine="284"/>
        <w:jc w:val="both"/>
        <w:rPr>
          <w:rFonts w:ascii="StobiSerif Regular" w:hAnsi="StobiSerif Regular"/>
          <w:sz w:val="22"/>
          <w:szCs w:val="22"/>
          <w:lang w:val="mk-MK"/>
        </w:rPr>
      </w:pPr>
      <w:r w:rsidRPr="00C05036">
        <w:rPr>
          <w:rFonts w:ascii="StobiSerif Regular" w:hAnsi="StobiSerif Regular"/>
          <w:sz w:val="22"/>
          <w:szCs w:val="22"/>
          <w:lang w:val="mk-MK"/>
        </w:rPr>
        <w:t>7.</w:t>
      </w:r>
      <w:r w:rsidRPr="00C05036">
        <w:rPr>
          <w:rFonts w:ascii="StobiSerif Regular" w:hAnsi="StobiSerif Regular"/>
          <w:sz w:val="22"/>
          <w:szCs w:val="22"/>
          <w:lang w:val="mk-MK"/>
        </w:rPr>
        <w:tab/>
        <w:t>Наведете број на ученици кои ја следат наставата во училиштата (поделени по училишта, број на одделенија, паралелки и јазик на следење на наставата)?</w:t>
      </w:r>
    </w:p>
    <w:p w:rsidR="00C05036" w:rsidRPr="00C05036" w:rsidRDefault="00C05036" w:rsidP="00C05036">
      <w:pPr>
        <w:widowControl w:val="0"/>
        <w:ind w:firstLine="284"/>
        <w:jc w:val="both"/>
        <w:rPr>
          <w:rFonts w:ascii="StobiSerif Regular" w:hAnsi="StobiSerif Regular"/>
          <w:sz w:val="22"/>
          <w:szCs w:val="22"/>
          <w:lang w:val="mk-MK"/>
        </w:rPr>
      </w:pPr>
      <w:r w:rsidRPr="00C05036">
        <w:rPr>
          <w:rFonts w:ascii="StobiSerif Regular" w:hAnsi="StobiSerif Regular"/>
          <w:sz w:val="22"/>
          <w:szCs w:val="22"/>
          <w:lang w:val="mk-MK"/>
        </w:rPr>
        <w:t>8.</w:t>
      </w:r>
      <w:r w:rsidRPr="00C05036">
        <w:rPr>
          <w:rFonts w:ascii="StobiSerif Regular" w:hAnsi="StobiSerif Regular"/>
          <w:sz w:val="22"/>
          <w:szCs w:val="22"/>
          <w:lang w:val="mk-MK"/>
        </w:rPr>
        <w:tab/>
        <w:t>Набројте ги предшколските институции (градинките), колку деца ја следат наставата/едукацијата и на кој јазик?</w:t>
      </w:r>
    </w:p>
    <w:p w:rsidR="00C05036" w:rsidRPr="00C05036" w:rsidRDefault="00C05036" w:rsidP="00C05036">
      <w:pPr>
        <w:widowControl w:val="0"/>
        <w:ind w:firstLine="284"/>
        <w:jc w:val="both"/>
        <w:rPr>
          <w:rFonts w:ascii="StobiSerif Regular" w:hAnsi="StobiSerif Regular"/>
          <w:sz w:val="22"/>
          <w:szCs w:val="22"/>
          <w:lang w:val="mk-MK"/>
        </w:rPr>
      </w:pPr>
      <w:r w:rsidRPr="00C05036">
        <w:rPr>
          <w:rFonts w:ascii="StobiSerif Regular" w:hAnsi="StobiSerif Regular"/>
          <w:sz w:val="22"/>
          <w:szCs w:val="22"/>
          <w:lang w:val="mk-MK"/>
        </w:rPr>
        <w:t>9.</w:t>
      </w:r>
      <w:r w:rsidRPr="00C05036">
        <w:rPr>
          <w:rFonts w:ascii="StobiSerif Regular" w:hAnsi="StobiSerif Regular"/>
          <w:sz w:val="22"/>
          <w:szCs w:val="22"/>
          <w:lang w:val="mk-MK"/>
        </w:rPr>
        <w:tab/>
        <w:t xml:space="preserve">Колку вкупно вработени има во основните училишта (ве молам да се поделат по категории – вработени во администрација, наставници, педагози, помошно – технички </w:t>
      </w:r>
      <w:r w:rsidRPr="00C05036">
        <w:rPr>
          <w:rFonts w:ascii="StobiSerif Regular" w:hAnsi="StobiSerif Regular"/>
          <w:sz w:val="22"/>
          <w:szCs w:val="22"/>
          <w:lang w:val="mk-MK"/>
        </w:rPr>
        <w:lastRenderedPageBreak/>
        <w:t>персонал,  по пол, возраст и припадност на етничка заедница)</w:t>
      </w:r>
    </w:p>
    <w:p w:rsidR="0063685A" w:rsidRDefault="00C05036" w:rsidP="00C05036">
      <w:pPr>
        <w:widowControl w:val="0"/>
        <w:ind w:firstLine="284"/>
        <w:jc w:val="both"/>
        <w:rPr>
          <w:rFonts w:ascii="StobiSerif Regular" w:hAnsi="StobiSerif Regular"/>
          <w:sz w:val="22"/>
          <w:szCs w:val="22"/>
          <w:lang w:val="mk-MK"/>
        </w:rPr>
      </w:pPr>
      <w:r w:rsidRPr="00C05036">
        <w:rPr>
          <w:rFonts w:ascii="StobiSerif Regular" w:hAnsi="StobiSerif Regular"/>
          <w:sz w:val="22"/>
          <w:szCs w:val="22"/>
          <w:lang w:val="mk-MK"/>
        </w:rPr>
        <w:t>10.</w:t>
      </w:r>
      <w:r w:rsidRPr="00C05036">
        <w:rPr>
          <w:rFonts w:ascii="StobiSerif Regular" w:hAnsi="StobiSerif Regular"/>
          <w:sz w:val="22"/>
          <w:szCs w:val="22"/>
          <w:lang w:val="mk-MK"/>
        </w:rPr>
        <w:tab/>
        <w:t>Колку вкупно вработени има во градинките (ве молам да се поделат по категории – вработени во администрација, наставници / едукатори / воспитувачи, педагози, помошно – технички персонал,  по пол, возраст и припадност на етничка заедница)</w:t>
      </w:r>
      <w:r w:rsidR="0063685A" w:rsidRPr="00277C66">
        <w:rPr>
          <w:rFonts w:ascii="StobiSerif Regular" w:hAnsi="StobiSerif Regular"/>
          <w:sz w:val="22"/>
          <w:szCs w:val="22"/>
          <w:lang w:val="mk-MK"/>
        </w:rPr>
        <w:t>“</w:t>
      </w:r>
      <w:r>
        <w:rPr>
          <w:rFonts w:ascii="StobiSerif Regular" w:hAnsi="StobiSerif Regular"/>
          <w:sz w:val="22"/>
          <w:szCs w:val="22"/>
          <w:lang w:val="mk-MK"/>
        </w:rPr>
        <w:t>.</w:t>
      </w:r>
    </w:p>
    <w:p w:rsidR="00037823" w:rsidRDefault="00C05036" w:rsidP="00277C66">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 xml:space="preserve">Постапувајќи по наведеното Барање, Имателот на информации до Барателот доставил </w:t>
      </w:r>
      <w:r w:rsidR="00037823">
        <w:rPr>
          <w:rFonts w:ascii="StobiSerif Regular" w:hAnsi="StobiSerif Regular"/>
          <w:sz w:val="22"/>
          <w:szCs w:val="22"/>
          <w:lang w:val="mk-MK"/>
        </w:rPr>
        <w:t xml:space="preserve">Решение </w:t>
      </w:r>
      <w:r w:rsidR="00037823" w:rsidRPr="00037823">
        <w:rPr>
          <w:rFonts w:ascii="StobiSerif Regular" w:hAnsi="StobiSerif Regular"/>
          <w:sz w:val="22"/>
          <w:szCs w:val="22"/>
          <w:lang w:val="mk-MK"/>
        </w:rPr>
        <w:t>бр.10-2249/2 од 27.11.2025 година</w:t>
      </w:r>
      <w:r w:rsidR="00037823">
        <w:rPr>
          <w:rFonts w:ascii="StobiSerif Regular" w:hAnsi="StobiSerif Regular"/>
          <w:sz w:val="22"/>
          <w:szCs w:val="22"/>
          <w:lang w:val="mk-MK"/>
        </w:rPr>
        <w:t xml:space="preserve">, со кое го уважил Барањето. Во Решението е наведено дека „Бараните информации со кои располага Општина Бутел Ви ги доставуваме во прилог на Решението. Информациите кои не се содржани во прилогот може да ги преземете од Мак стат базата на податоци на следниов линк: </w:t>
      </w:r>
      <w:hyperlink r:id="rId8" w:history="1">
        <w:r w:rsidR="00037823" w:rsidRPr="00454C6C">
          <w:rPr>
            <w:rStyle w:val="Hyperlink"/>
            <w:rFonts w:ascii="StobiSerif Regular" w:hAnsi="StobiSerif Regular"/>
            <w:sz w:val="22"/>
            <w:szCs w:val="22"/>
            <w:lang w:val="en-US"/>
          </w:rPr>
          <w:t>https://makstat.stat.gov.mk/PXWeb/pxweb/mk/Mak Stat/</w:t>
        </w:r>
      </w:hyperlink>
      <w:r w:rsidR="00037823">
        <w:rPr>
          <w:rFonts w:ascii="StobiSerif Regular" w:hAnsi="StobiSerif Regular"/>
          <w:sz w:val="22"/>
          <w:szCs w:val="22"/>
          <w:lang w:val="mk-MK"/>
        </w:rPr>
        <w:t>“</w:t>
      </w:r>
      <w:r w:rsidR="00037823">
        <w:rPr>
          <w:rFonts w:ascii="StobiSerif Regular" w:hAnsi="StobiSerif Regular"/>
          <w:sz w:val="22"/>
          <w:szCs w:val="22"/>
          <w:lang w:val="en-US"/>
        </w:rPr>
        <w:t xml:space="preserve">. </w:t>
      </w:r>
      <w:r w:rsidR="00037823">
        <w:rPr>
          <w:rFonts w:ascii="StobiSerif Regular" w:hAnsi="StobiSerif Regular"/>
          <w:sz w:val="22"/>
          <w:szCs w:val="22"/>
          <w:lang w:val="mk-MK"/>
        </w:rPr>
        <w:t>Во прилог на истото е доставен Одговор на барање бр.01-2249 од 26.11.2025 година, кој содржи целосни одговори по точките 1,2,3 и 4 од Барањето, како и нецелосни или изоставени одговори по останатите точки од Барањето.</w:t>
      </w:r>
    </w:p>
    <w:p w:rsidR="00C05036" w:rsidRDefault="00C64556" w:rsidP="00277C66">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Незадоволен од добиените одговори, Барателот на информациите на 28.11.2025 година до Имателот</w:t>
      </w:r>
      <w:r w:rsidR="00037823">
        <w:rPr>
          <w:rFonts w:ascii="StobiSerif Regular" w:hAnsi="StobiSerif Regular"/>
          <w:sz w:val="22"/>
          <w:szCs w:val="22"/>
          <w:lang w:val="mk-MK"/>
        </w:rPr>
        <w:t xml:space="preserve"> </w:t>
      </w:r>
      <w:r>
        <w:rPr>
          <w:rFonts w:ascii="StobiSerif Regular" w:hAnsi="StobiSerif Regular"/>
          <w:sz w:val="22"/>
          <w:szCs w:val="22"/>
          <w:lang w:val="mk-MK"/>
        </w:rPr>
        <w:t>доставил електронски допис во кој наведува дека „Доставените податоци не се комплетни...Во доставениот линк не може да се види број на вработени и број на ученици по паралелки поделени по етничка припадност. Ве молам да го дополните одговорот согласно доставеното барање“.</w:t>
      </w:r>
    </w:p>
    <w:p w:rsidR="00C64556" w:rsidRPr="00037823" w:rsidRDefault="00C64556" w:rsidP="00277C66">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Имателот на информации не постапил по наведениот допис, поради што Барателот поднел Жалба до Агенцијата, заведен под бр.08-595 на 09.12.2025 година.</w:t>
      </w:r>
    </w:p>
    <w:p w:rsidR="00277C66" w:rsidRDefault="00277C66" w:rsidP="00277C66">
      <w:pPr>
        <w:pStyle w:val="NormalWeb"/>
        <w:spacing w:before="0" w:after="0"/>
        <w:ind w:firstLine="720"/>
        <w:jc w:val="both"/>
        <w:rPr>
          <w:rFonts w:ascii="StobiSerif Regular" w:hAnsi="StobiSerif Regular"/>
          <w:sz w:val="22"/>
          <w:szCs w:val="22"/>
          <w:lang w:val="mk-MK"/>
        </w:rPr>
      </w:pPr>
      <w:r w:rsidRPr="002A32BB">
        <w:rPr>
          <w:rFonts w:ascii="StobiSerif Regular" w:hAnsi="StobiSerif Regular"/>
          <w:sz w:val="22"/>
          <w:szCs w:val="22"/>
          <w:lang w:val="mk-MK"/>
        </w:rPr>
        <w:t>Агенцијата со електронски допис</w:t>
      </w:r>
      <w:r>
        <w:rPr>
          <w:rFonts w:ascii="StobiSerif Regular" w:hAnsi="StobiSerif Regular"/>
          <w:sz w:val="22"/>
          <w:szCs w:val="22"/>
          <w:lang w:val="mk-MK"/>
        </w:rPr>
        <w:t xml:space="preserve"> бр.08-5</w:t>
      </w:r>
      <w:r w:rsidR="00F96392">
        <w:rPr>
          <w:rFonts w:ascii="StobiSerif Regular" w:hAnsi="StobiSerif Regular"/>
          <w:sz w:val="22"/>
          <w:szCs w:val="22"/>
          <w:lang w:val="mk-MK"/>
        </w:rPr>
        <w:t>95</w:t>
      </w:r>
      <w:r>
        <w:rPr>
          <w:rFonts w:ascii="StobiSerif Regular" w:hAnsi="StobiSerif Regular"/>
          <w:sz w:val="22"/>
          <w:szCs w:val="22"/>
          <w:lang w:val="mk-MK"/>
        </w:rPr>
        <w:t xml:space="preserve"> </w:t>
      </w:r>
      <w:r w:rsidRPr="002A32BB">
        <w:rPr>
          <w:rFonts w:ascii="StobiSerif Regular" w:hAnsi="StobiSerif Regular"/>
          <w:sz w:val="22"/>
          <w:szCs w:val="22"/>
          <w:lang w:val="mk-MK"/>
        </w:rPr>
        <w:t xml:space="preserve">од </w:t>
      </w:r>
      <w:r w:rsidR="00F96392">
        <w:rPr>
          <w:rFonts w:ascii="StobiSerif Regular" w:hAnsi="StobiSerif Regular"/>
          <w:sz w:val="22"/>
          <w:szCs w:val="22"/>
          <w:lang w:val="mk-MK"/>
        </w:rPr>
        <w:t>09.12</w:t>
      </w:r>
      <w:r w:rsidRPr="002A32BB">
        <w:rPr>
          <w:rFonts w:ascii="StobiSerif Regular" w:hAnsi="StobiSerif Regular"/>
          <w:sz w:val="22"/>
          <w:szCs w:val="22"/>
          <w:lang w:val="mk-MK"/>
        </w:rPr>
        <w:t>.202</w:t>
      </w:r>
      <w:r>
        <w:rPr>
          <w:rFonts w:ascii="StobiSerif Regular" w:hAnsi="StobiSerif Regular"/>
          <w:sz w:val="22"/>
          <w:szCs w:val="22"/>
          <w:lang w:val="mk-MK"/>
        </w:rPr>
        <w:t>5</w:t>
      </w:r>
      <w:r w:rsidRPr="002A32BB">
        <w:rPr>
          <w:rFonts w:ascii="StobiSerif Regular" w:hAnsi="StobiSerif Regular"/>
          <w:sz w:val="22"/>
          <w:szCs w:val="22"/>
          <w:lang w:val="mk-MK"/>
        </w:rPr>
        <w:t xml:space="preserve"> година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w:t>
      </w:r>
    </w:p>
    <w:p w:rsidR="00F96392" w:rsidRDefault="00F96392" w:rsidP="00277C66">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Имателот на информации не одговори на дописот од Агенцијата.</w:t>
      </w:r>
    </w:p>
    <w:p w:rsidR="00D15715" w:rsidRDefault="00E91C7B" w:rsidP="00DC3D0C">
      <w:pPr>
        <w:widowControl w:val="0"/>
        <w:snapToGrid w:val="0"/>
        <w:ind w:firstLine="720"/>
        <w:jc w:val="both"/>
        <w:rPr>
          <w:rFonts w:ascii="StobiSerif Regular" w:hAnsi="StobiSerif Regular"/>
          <w:sz w:val="22"/>
          <w:szCs w:val="22"/>
          <w:lang w:val="mk-MK"/>
        </w:rPr>
      </w:pPr>
      <w:r w:rsidRPr="00FB0969">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w:t>
      </w:r>
      <w:r w:rsidR="00A16A1C" w:rsidRPr="00FB0969">
        <w:rPr>
          <w:rFonts w:ascii="StobiSerif Regular" w:hAnsi="StobiSerif Regular"/>
          <w:sz w:val="22"/>
          <w:szCs w:val="22"/>
          <w:lang w:val="mk-MK"/>
        </w:rPr>
        <w:t xml:space="preserve">постапувајќи </w:t>
      </w:r>
      <w:r w:rsidRPr="00FB0969">
        <w:rPr>
          <w:rFonts w:ascii="StobiSerif Regular" w:hAnsi="StobiSerif Regular"/>
          <w:sz w:val="22"/>
          <w:szCs w:val="22"/>
          <w:lang w:val="mk-MK"/>
        </w:rPr>
        <w:t xml:space="preserve">согласно одредбите од Законот за слободен пристап до информации од јавен карактер, ја разгледа Жалбата  изјавена од </w:t>
      </w:r>
      <w:r w:rsidR="0030107B" w:rsidRPr="00FB0969">
        <w:rPr>
          <w:rFonts w:ascii="StobiSerif Regular" w:hAnsi="StobiSerif Regular"/>
          <w:sz w:val="22"/>
          <w:szCs w:val="22"/>
          <w:lang w:val="ru-RU"/>
        </w:rPr>
        <w:t>Барателот на информацијата,</w:t>
      </w:r>
      <w:r w:rsidRPr="00FB0969">
        <w:rPr>
          <w:rFonts w:ascii="StobiSerif Regular" w:hAnsi="StobiSerif Regular"/>
          <w:sz w:val="22"/>
          <w:szCs w:val="22"/>
          <w:lang w:val="mk-MK"/>
        </w:rPr>
        <w:t xml:space="preserve"> истата </w:t>
      </w:r>
      <w:r w:rsidRPr="00FB0969">
        <w:rPr>
          <w:rFonts w:ascii="StobiSerif Regular" w:hAnsi="StobiSerif Regular"/>
          <w:b/>
          <w:sz w:val="22"/>
          <w:szCs w:val="22"/>
          <w:lang w:val="mk-MK"/>
        </w:rPr>
        <w:t>ЈА УВАЖИ</w:t>
      </w:r>
      <w:r w:rsidR="00FB274B">
        <w:rPr>
          <w:rFonts w:ascii="StobiSerif Regular" w:hAnsi="StobiSerif Regular"/>
          <w:b/>
          <w:sz w:val="22"/>
          <w:szCs w:val="22"/>
          <w:lang w:val="mk-MK"/>
        </w:rPr>
        <w:t>, Решението на Имателот на информации</w:t>
      </w:r>
      <w:r w:rsidR="00F96392">
        <w:rPr>
          <w:rFonts w:ascii="StobiSerif Regular" w:hAnsi="StobiSerif Regular"/>
          <w:b/>
          <w:sz w:val="22"/>
          <w:szCs w:val="22"/>
          <w:lang w:val="mk-MK"/>
        </w:rPr>
        <w:t xml:space="preserve"> </w:t>
      </w:r>
      <w:r w:rsidR="00F96392" w:rsidRPr="00F96392">
        <w:rPr>
          <w:rFonts w:ascii="StobiSerif Regular" w:hAnsi="StobiSerif Regular"/>
          <w:b/>
          <w:sz w:val="22"/>
          <w:szCs w:val="22"/>
          <w:lang w:val="mk-MK"/>
        </w:rPr>
        <w:t>бр.10-2249/2 од 27.11.2025 година</w:t>
      </w:r>
      <w:r w:rsidR="00DC3D0C">
        <w:rPr>
          <w:rFonts w:ascii="StobiSerif Regular" w:hAnsi="StobiSerif Regular"/>
          <w:b/>
          <w:sz w:val="22"/>
          <w:szCs w:val="22"/>
          <w:lang w:val="mk-MK"/>
        </w:rPr>
        <w:t xml:space="preserve"> го поништи</w:t>
      </w:r>
      <w:r w:rsidR="00F96392">
        <w:rPr>
          <w:rFonts w:ascii="StobiSerif Regular" w:hAnsi="StobiSerif Regular"/>
          <w:b/>
          <w:sz w:val="22"/>
          <w:szCs w:val="22"/>
          <w:lang w:val="mk-MK"/>
        </w:rPr>
        <w:t xml:space="preserve"> </w:t>
      </w:r>
      <w:r w:rsidR="00FA0959" w:rsidRPr="00FB0969">
        <w:rPr>
          <w:rFonts w:ascii="StobiSerif Regular" w:hAnsi="StobiSerif Regular"/>
          <w:b/>
          <w:sz w:val="22"/>
          <w:szCs w:val="22"/>
          <w:lang w:val="mk-MK"/>
        </w:rPr>
        <w:t xml:space="preserve">и </w:t>
      </w:r>
      <w:r w:rsidR="007371F3" w:rsidRPr="00FB0969">
        <w:rPr>
          <w:rFonts w:ascii="StobiSerif Regular" w:hAnsi="StobiSerif Regular"/>
          <w:b/>
          <w:sz w:val="22"/>
          <w:szCs w:val="22"/>
          <w:lang w:val="mk-MK"/>
        </w:rPr>
        <w:t>предметот го врати</w:t>
      </w:r>
      <w:r w:rsidR="00D15715" w:rsidRPr="00FB0969">
        <w:rPr>
          <w:rFonts w:ascii="StobiSerif Regular" w:hAnsi="StobiSerif Regular"/>
          <w:b/>
          <w:sz w:val="22"/>
          <w:szCs w:val="22"/>
          <w:lang w:val="mk-MK"/>
        </w:rPr>
        <w:t xml:space="preserve"> на повторно постапување пред првостепениот орган</w:t>
      </w:r>
      <w:r w:rsidR="00BC75BB" w:rsidRPr="00FB0969">
        <w:rPr>
          <w:rFonts w:ascii="StobiSerif Regular" w:hAnsi="StobiSerif Regular"/>
          <w:b/>
          <w:sz w:val="22"/>
          <w:szCs w:val="22"/>
          <w:lang w:val="mk-MK"/>
        </w:rPr>
        <w:t xml:space="preserve">, </w:t>
      </w:r>
      <w:r w:rsidR="00BC75BB" w:rsidRPr="00FB0969">
        <w:rPr>
          <w:rFonts w:ascii="StobiSerif Regular" w:hAnsi="StobiSerif Regular"/>
          <w:sz w:val="22"/>
          <w:szCs w:val="22"/>
          <w:lang w:val="mk-MK"/>
        </w:rPr>
        <w:t>поради следното:</w:t>
      </w:r>
    </w:p>
    <w:p w:rsidR="00542C60" w:rsidRDefault="00542C60" w:rsidP="00542C60">
      <w:pPr>
        <w:pStyle w:val="NoSpacing"/>
        <w:ind w:firstLine="720"/>
        <w:rPr>
          <w:rFonts w:ascii="StobiSerif Regular" w:hAnsi="StobiSerif Regular"/>
          <w:sz w:val="22"/>
          <w:szCs w:val="22"/>
          <w:lang w:val="mk-MK"/>
        </w:rPr>
      </w:pPr>
      <w:r w:rsidRPr="003D1C5D">
        <w:rPr>
          <w:rFonts w:ascii="StobiSerif Regular" w:hAnsi="StobiSerif Regular"/>
          <w:sz w:val="22"/>
          <w:szCs w:val="22"/>
          <w:lang w:val="mk-MK"/>
        </w:rPr>
        <w:t xml:space="preserve">По разгледувањето на Жалбата и другите списи во врска со предметот, Агенцијата утврди дека Имателот на информации </w:t>
      </w:r>
      <w:r>
        <w:rPr>
          <w:rFonts w:ascii="StobiSerif Regular" w:hAnsi="StobiSerif Regular"/>
          <w:sz w:val="22"/>
          <w:szCs w:val="22"/>
          <w:lang w:val="mk-MK"/>
        </w:rPr>
        <w:t xml:space="preserve">и покрај тоа што донел Решение согласно член 20 од Законот за слободен пристап до информации од јавен карактер, со кое Барањето на Барателот се уважува, </w:t>
      </w:r>
      <w:r w:rsidRPr="003347C5">
        <w:rPr>
          <w:rFonts w:ascii="StobiSerif Regular" w:hAnsi="StobiSerif Regular"/>
          <w:sz w:val="22"/>
          <w:szCs w:val="22"/>
          <w:lang w:val="mk-MK"/>
        </w:rPr>
        <w:t>не постапил правилно и во целост согласно Законот за слободен пристап до информации од јавен карактер</w:t>
      </w:r>
      <w:r>
        <w:rPr>
          <w:rFonts w:ascii="StobiSerif Regular" w:hAnsi="StobiSerif Regular"/>
          <w:sz w:val="22"/>
          <w:szCs w:val="22"/>
          <w:lang w:val="mk-MK"/>
        </w:rPr>
        <w:t xml:space="preserve"> односно на Барателот не му ги доставил бараните информации во целост </w:t>
      </w:r>
      <w:r w:rsidRPr="00542C60">
        <w:rPr>
          <w:rFonts w:ascii="StobiSerif Regular" w:hAnsi="StobiSerif Regular"/>
          <w:b/>
          <w:sz w:val="22"/>
          <w:szCs w:val="22"/>
          <w:lang w:val="mk-MK"/>
        </w:rPr>
        <w:t>на начин и во форма наведени во Барањето</w:t>
      </w:r>
      <w:r>
        <w:rPr>
          <w:rFonts w:ascii="StobiSerif Regular" w:hAnsi="StobiSerif Regular"/>
          <w:sz w:val="22"/>
          <w:szCs w:val="22"/>
          <w:lang w:val="mk-MK"/>
        </w:rPr>
        <w:t>.</w:t>
      </w:r>
    </w:p>
    <w:p w:rsidR="000D3204" w:rsidRDefault="000D3204" w:rsidP="00542C60">
      <w:pPr>
        <w:pStyle w:val="NoSpacing"/>
        <w:ind w:firstLine="720"/>
        <w:rPr>
          <w:rFonts w:ascii="StobiSerif Regular" w:hAnsi="StobiSerif Regular"/>
          <w:sz w:val="22"/>
          <w:szCs w:val="22"/>
          <w:lang w:val="mk-MK"/>
        </w:rPr>
      </w:pPr>
      <w:r w:rsidRPr="000D3204">
        <w:rPr>
          <w:rFonts w:ascii="StobiSerif Regular" w:hAnsi="StobiSerif Regular"/>
          <w:sz w:val="22"/>
          <w:szCs w:val="22"/>
          <w:lang w:val="mk-MK"/>
        </w:rPr>
        <w:t xml:space="preserve">Што се однесува до наводите </w:t>
      </w:r>
      <w:r>
        <w:rPr>
          <w:rFonts w:ascii="StobiSerif Regular" w:hAnsi="StobiSerif Regular"/>
          <w:sz w:val="22"/>
          <w:szCs w:val="22"/>
          <w:lang w:val="mk-MK"/>
        </w:rPr>
        <w:t>во</w:t>
      </w:r>
      <w:r w:rsidRPr="000D3204">
        <w:rPr>
          <w:rFonts w:ascii="StobiSerif Regular" w:hAnsi="StobiSerif Regular"/>
          <w:sz w:val="22"/>
          <w:szCs w:val="22"/>
          <w:lang w:val="mk-MK"/>
        </w:rPr>
        <w:t xml:space="preserve"> оспореното Решение на Имателот на информации, каде го упатува Барателот на информации </w:t>
      </w:r>
      <w:r>
        <w:rPr>
          <w:rFonts w:ascii="StobiSerif Regular" w:hAnsi="StobiSerif Regular"/>
          <w:sz w:val="22"/>
          <w:szCs w:val="22"/>
          <w:lang w:val="mk-MK"/>
        </w:rPr>
        <w:t>дел од</w:t>
      </w:r>
      <w:r w:rsidRPr="000D3204">
        <w:rPr>
          <w:rFonts w:ascii="StobiSerif Regular" w:hAnsi="StobiSerif Regular"/>
          <w:sz w:val="22"/>
          <w:szCs w:val="22"/>
          <w:lang w:val="mk-MK"/>
        </w:rPr>
        <w:t xml:space="preserve"> </w:t>
      </w:r>
      <w:r>
        <w:rPr>
          <w:rFonts w:ascii="StobiSerif Regular" w:hAnsi="StobiSerif Regular"/>
          <w:sz w:val="22"/>
          <w:szCs w:val="22"/>
          <w:lang w:val="mk-MK"/>
        </w:rPr>
        <w:t xml:space="preserve">бараните информации да ги преземе </w:t>
      </w:r>
      <w:r w:rsidRPr="000D3204">
        <w:rPr>
          <w:rFonts w:ascii="StobiSerif Regular" w:hAnsi="StobiSerif Regular"/>
          <w:sz w:val="22"/>
          <w:szCs w:val="22"/>
          <w:lang w:val="mk-MK"/>
        </w:rPr>
        <w:t xml:space="preserve">од </w:t>
      </w:r>
      <w:r>
        <w:rPr>
          <w:rFonts w:ascii="StobiSerif Regular" w:hAnsi="StobiSerif Regular"/>
          <w:sz w:val="22"/>
          <w:szCs w:val="22"/>
          <w:lang w:val="mk-MK"/>
        </w:rPr>
        <w:t>„...</w:t>
      </w:r>
      <w:r w:rsidRPr="000D3204">
        <w:rPr>
          <w:rFonts w:ascii="StobiSerif Regular" w:hAnsi="StobiSerif Regular"/>
          <w:sz w:val="22"/>
          <w:szCs w:val="22"/>
          <w:lang w:val="mk-MK"/>
        </w:rPr>
        <w:t xml:space="preserve">Мак стат базата на податоци на следниов линк: </w:t>
      </w:r>
      <w:hyperlink r:id="rId9" w:history="1">
        <w:r w:rsidRPr="002855E4">
          <w:rPr>
            <w:rStyle w:val="Hyperlink"/>
            <w:rFonts w:ascii="StobiSerif Regular" w:hAnsi="StobiSerif Regular"/>
            <w:sz w:val="22"/>
            <w:szCs w:val="22"/>
            <w:lang w:val="mk-MK"/>
          </w:rPr>
          <w:t>https://makstat.stat.gov.mk/PXWeb/pxweb/mk/Mak Stat/</w:t>
        </w:r>
      </w:hyperlink>
      <w:r w:rsidRPr="000D3204">
        <w:rPr>
          <w:rFonts w:ascii="StobiSerif Regular" w:hAnsi="StobiSerif Regular"/>
          <w:sz w:val="22"/>
          <w:szCs w:val="22"/>
          <w:lang w:val="mk-MK"/>
        </w:rPr>
        <w:t>“</w:t>
      </w:r>
      <w:r>
        <w:rPr>
          <w:rFonts w:ascii="StobiSerif Regular" w:hAnsi="StobiSerif Regular"/>
          <w:sz w:val="22"/>
          <w:szCs w:val="22"/>
          <w:lang w:val="mk-MK"/>
        </w:rPr>
        <w:t xml:space="preserve">, </w:t>
      </w:r>
      <w:r w:rsidRPr="000D3204">
        <w:rPr>
          <w:rFonts w:ascii="StobiSerif Regular" w:hAnsi="StobiSerif Regular"/>
          <w:sz w:val="22"/>
          <w:szCs w:val="22"/>
          <w:lang w:val="mk-MK"/>
        </w:rPr>
        <w:t xml:space="preserve">Агенцијата му укажува на Имателот на информации дека наместо да го упати да ги добие бараните информации </w:t>
      </w:r>
      <w:r>
        <w:rPr>
          <w:rFonts w:ascii="StobiSerif Regular" w:hAnsi="StobiSerif Regular"/>
          <w:sz w:val="22"/>
          <w:szCs w:val="22"/>
          <w:lang w:val="mk-MK"/>
        </w:rPr>
        <w:t>од посочената база на податоци</w:t>
      </w:r>
      <w:r w:rsidRPr="000D3204">
        <w:rPr>
          <w:rFonts w:ascii="StobiSerif Regular" w:hAnsi="StobiSerif Regular"/>
          <w:sz w:val="22"/>
          <w:szCs w:val="22"/>
          <w:lang w:val="mk-MK"/>
        </w:rPr>
        <w:t>, бил должен да му ги достави истите на начин и во форма наведени во Барањето.</w:t>
      </w:r>
    </w:p>
    <w:p w:rsidR="00F96392" w:rsidRDefault="00542C60" w:rsidP="00542C60">
      <w:pPr>
        <w:pStyle w:val="NoSpacing"/>
        <w:ind w:firstLine="720"/>
        <w:rPr>
          <w:rFonts w:ascii="StobiSerif Regular" w:hAnsi="StobiSerif Regular"/>
          <w:sz w:val="22"/>
          <w:szCs w:val="22"/>
          <w:lang w:val="mk-MK"/>
        </w:rPr>
      </w:pPr>
      <w:r>
        <w:rPr>
          <w:rFonts w:ascii="StobiSerif Regular" w:hAnsi="StobiSerif Regular"/>
          <w:sz w:val="22"/>
          <w:szCs w:val="22"/>
          <w:lang w:val="mk-MK"/>
        </w:rPr>
        <w:lastRenderedPageBreak/>
        <w:t>Согласно член 3 став 1 алинеја 2 од Законот за слободен пристап до информации од јавен карактер („Сл. весник на Република Северна Македонија“ бр. 101/2019) е утврдено дека: „информација од јавен карактер е информација во која било форма што ја создал или со која располага имателот на информацијата согласно со неговите надлежности“</w:t>
      </w:r>
      <w:r w:rsidR="00F96392">
        <w:rPr>
          <w:rFonts w:ascii="StobiSerif Regular" w:hAnsi="StobiSerif Regular"/>
          <w:sz w:val="22"/>
          <w:szCs w:val="22"/>
          <w:lang w:val="mk-MK"/>
        </w:rPr>
        <w:t>. Според</w:t>
      </w:r>
      <w:r>
        <w:rPr>
          <w:rFonts w:ascii="StobiSerif Regular" w:hAnsi="StobiSerif Regular"/>
          <w:sz w:val="22"/>
          <w:szCs w:val="22"/>
          <w:lang w:val="mk-MK"/>
        </w:rPr>
        <w:t xml:space="preserve"> член 10 став (1)</w:t>
      </w:r>
      <w:r w:rsidR="00F96392">
        <w:rPr>
          <w:rFonts w:ascii="StobiSerif Regular" w:hAnsi="StobiSerif Regular"/>
          <w:sz w:val="22"/>
          <w:szCs w:val="22"/>
          <w:lang w:val="mk-MK"/>
        </w:rPr>
        <w:t xml:space="preserve"> алинеи 1, 20, 21 и 22</w:t>
      </w:r>
      <w:r>
        <w:rPr>
          <w:rFonts w:ascii="StobiSerif Regular" w:hAnsi="StobiSerif Regular"/>
          <w:sz w:val="22"/>
          <w:szCs w:val="22"/>
          <w:lang w:val="mk-MK"/>
        </w:rPr>
        <w:t xml:space="preserve"> од истиот Закон,</w:t>
      </w:r>
      <w:r w:rsidR="00F96392">
        <w:rPr>
          <w:rFonts w:ascii="StobiSerif Regular" w:hAnsi="StobiSerif Regular"/>
          <w:sz w:val="22"/>
          <w:szCs w:val="22"/>
          <w:lang w:val="mk-MK"/>
        </w:rPr>
        <w:t xml:space="preserve"> Имателот</w:t>
      </w:r>
      <w:r>
        <w:rPr>
          <w:rFonts w:ascii="StobiSerif Regular" w:hAnsi="StobiSerif Regular"/>
          <w:sz w:val="22"/>
          <w:szCs w:val="22"/>
          <w:lang w:val="mk-MK"/>
        </w:rPr>
        <w:t xml:space="preserve"> е должен да ја информира јавноста со објавување на податоци од негова надлежност,</w:t>
      </w:r>
      <w:r w:rsidR="00F96392">
        <w:rPr>
          <w:rFonts w:ascii="StobiSerif Regular" w:hAnsi="StobiSerif Regular"/>
          <w:sz w:val="22"/>
          <w:szCs w:val="22"/>
          <w:lang w:val="mk-MK"/>
        </w:rPr>
        <w:t xml:space="preserve"> извештаите за работа, статистички податоци за работата, како</w:t>
      </w:r>
      <w:r>
        <w:rPr>
          <w:rFonts w:ascii="StobiSerif Regular" w:hAnsi="StobiSerif Regular"/>
          <w:sz w:val="22"/>
          <w:szCs w:val="22"/>
          <w:lang w:val="mk-MK"/>
        </w:rPr>
        <w:t xml:space="preserve"> и други информации кои произлегуваат од надлежноста и работата на имателот на информацијата. </w:t>
      </w:r>
    </w:p>
    <w:p w:rsidR="00542C60" w:rsidRDefault="00542C60" w:rsidP="00542C60">
      <w:pPr>
        <w:pStyle w:val="NoSpacing"/>
        <w:ind w:firstLine="720"/>
        <w:rPr>
          <w:rFonts w:ascii="StobiSerif Regular" w:hAnsi="StobiSerif Regular"/>
          <w:sz w:val="22"/>
          <w:szCs w:val="22"/>
          <w:lang w:val="mk-MK"/>
        </w:rPr>
      </w:pPr>
      <w:r w:rsidRPr="00247316">
        <w:rPr>
          <w:rFonts w:ascii="StobiSerif Regular" w:hAnsi="StobiSerif Regular"/>
          <w:sz w:val="22"/>
          <w:szCs w:val="22"/>
          <w:lang w:val="mk-MK"/>
        </w:rPr>
        <w:t xml:space="preserve">Со давање на бараните податоци нема да настане штета за Имателот на информации. </w:t>
      </w:r>
      <w:r>
        <w:rPr>
          <w:rFonts w:ascii="StobiSerif Regular" w:hAnsi="StobiSerif Regular"/>
          <w:sz w:val="22"/>
          <w:szCs w:val="22"/>
          <w:lang w:val="mk-MK"/>
        </w:rPr>
        <w:t xml:space="preserve">Преку </w:t>
      </w:r>
      <w:r w:rsidRPr="00247316">
        <w:rPr>
          <w:rFonts w:ascii="StobiSerif Regular" w:hAnsi="StobiSerif Regular"/>
          <w:sz w:val="22"/>
          <w:szCs w:val="22"/>
          <w:lang w:val="mk-MK"/>
        </w:rPr>
        <w:t>давање</w:t>
      </w:r>
      <w:r>
        <w:rPr>
          <w:rFonts w:ascii="StobiSerif Regular" w:hAnsi="StobiSerif Regular"/>
          <w:sz w:val="22"/>
          <w:szCs w:val="22"/>
          <w:lang w:val="mk-MK"/>
        </w:rPr>
        <w:t>то</w:t>
      </w:r>
      <w:r w:rsidRPr="00247316">
        <w:rPr>
          <w:rFonts w:ascii="StobiSerif Regular" w:hAnsi="StobiSerif Regular"/>
          <w:sz w:val="22"/>
          <w:szCs w:val="22"/>
          <w:lang w:val="mk-MK"/>
        </w:rPr>
        <w:t xml:space="preserve"> на бараните информации ќе се обезбеди поголема транспарентност и отчетност на работата на Имателот на информации, за начинот на </w:t>
      </w:r>
      <w:r>
        <w:rPr>
          <w:rFonts w:ascii="StobiSerif Regular" w:hAnsi="StobiSerif Regular"/>
          <w:sz w:val="22"/>
          <w:szCs w:val="22"/>
          <w:lang w:val="mk-MK"/>
        </w:rPr>
        <w:t xml:space="preserve">кој се </w:t>
      </w:r>
      <w:r w:rsidRPr="00247316">
        <w:rPr>
          <w:rFonts w:ascii="StobiSerif Regular" w:hAnsi="StobiSerif Regular"/>
          <w:sz w:val="22"/>
          <w:szCs w:val="22"/>
          <w:lang w:val="mk-MK"/>
        </w:rPr>
        <w:t>трош</w:t>
      </w:r>
      <w:r>
        <w:rPr>
          <w:rFonts w:ascii="StobiSerif Regular" w:hAnsi="StobiSerif Regular"/>
          <w:sz w:val="22"/>
          <w:szCs w:val="22"/>
          <w:lang w:val="mk-MK"/>
        </w:rPr>
        <w:t>ат</w:t>
      </w:r>
      <w:r w:rsidRPr="00247316">
        <w:rPr>
          <w:rFonts w:ascii="StobiSerif Regular" w:hAnsi="StobiSerif Regular"/>
          <w:sz w:val="22"/>
          <w:szCs w:val="22"/>
          <w:lang w:val="mk-MK"/>
        </w:rPr>
        <w:t xml:space="preserve"> јавните пари, </w:t>
      </w:r>
      <w:r>
        <w:rPr>
          <w:rFonts w:ascii="StobiSerif Regular" w:hAnsi="StobiSerif Regular"/>
          <w:sz w:val="22"/>
          <w:szCs w:val="22"/>
          <w:lang w:val="mk-MK"/>
        </w:rPr>
        <w:t xml:space="preserve">односно </w:t>
      </w:r>
      <w:r w:rsidRPr="00247316">
        <w:rPr>
          <w:rFonts w:ascii="StobiSerif Regular" w:hAnsi="StobiSerif Regular"/>
          <w:sz w:val="22"/>
          <w:szCs w:val="22"/>
          <w:lang w:val="mk-MK"/>
        </w:rPr>
        <w:t>пари</w:t>
      </w:r>
      <w:r>
        <w:rPr>
          <w:rFonts w:ascii="StobiSerif Regular" w:hAnsi="StobiSerif Regular"/>
          <w:sz w:val="22"/>
          <w:szCs w:val="22"/>
          <w:lang w:val="mk-MK"/>
        </w:rPr>
        <w:t>те</w:t>
      </w:r>
      <w:r w:rsidRPr="00247316">
        <w:rPr>
          <w:rFonts w:ascii="StobiSerif Regular" w:hAnsi="StobiSerif Regular"/>
          <w:sz w:val="22"/>
          <w:szCs w:val="22"/>
          <w:lang w:val="mk-MK"/>
        </w:rPr>
        <w:t xml:space="preserve"> на граѓаните и ќе се овозможи остварување на јавниот интерес.</w:t>
      </w:r>
    </w:p>
    <w:p w:rsidR="003A62D3" w:rsidRDefault="003A62D3" w:rsidP="003A62D3">
      <w:pPr>
        <w:spacing w:line="276" w:lineRule="auto"/>
        <w:ind w:firstLine="720"/>
        <w:jc w:val="both"/>
        <w:rPr>
          <w:rFonts w:ascii="StobiSerif Regular" w:hAnsi="StobiSerif Regular"/>
          <w:sz w:val="22"/>
          <w:szCs w:val="22"/>
          <w:lang w:val="mk-MK"/>
        </w:rPr>
      </w:pPr>
      <w:r w:rsidRPr="006302B5">
        <w:rPr>
          <w:rFonts w:ascii="StobiSerif Regular" w:hAnsi="StobiSerif Regular"/>
          <w:sz w:val="22"/>
          <w:szCs w:val="22"/>
          <w:lang w:val="mk-MK"/>
        </w:rPr>
        <w:t>Поради наведеното, Имателот на информации е должен одново да го разгледа Барањето, да постапи согласно одредбите од Законот за слободен пристап до информации од јавен карактер и</w:t>
      </w:r>
      <w:r w:rsidR="00F96392">
        <w:rPr>
          <w:rFonts w:ascii="StobiSerif Regular" w:hAnsi="StobiSerif Regular"/>
          <w:sz w:val="22"/>
          <w:szCs w:val="22"/>
          <w:lang w:val="mk-MK"/>
        </w:rPr>
        <w:t xml:space="preserve"> на барателот</w:t>
      </w:r>
      <w:r w:rsidR="009A26DE">
        <w:rPr>
          <w:rFonts w:ascii="StobiSerif Regular" w:hAnsi="StobiSerif Regular"/>
          <w:sz w:val="22"/>
          <w:szCs w:val="22"/>
          <w:lang w:val="mk-MK"/>
        </w:rPr>
        <w:t xml:space="preserve"> да му </w:t>
      </w:r>
      <w:r w:rsidR="00F96392">
        <w:rPr>
          <w:rFonts w:ascii="StobiSerif Regular" w:hAnsi="StobiSerif Regular"/>
          <w:sz w:val="22"/>
          <w:szCs w:val="22"/>
          <w:lang w:val="mk-MK"/>
        </w:rPr>
        <w:t>ги</w:t>
      </w:r>
      <w:r w:rsidR="009A26DE">
        <w:rPr>
          <w:rFonts w:ascii="StobiSerif Regular" w:hAnsi="StobiSerif Regular"/>
          <w:sz w:val="22"/>
          <w:szCs w:val="22"/>
          <w:lang w:val="mk-MK"/>
        </w:rPr>
        <w:t xml:space="preserve"> достави баран</w:t>
      </w:r>
      <w:r w:rsidR="004D323C">
        <w:rPr>
          <w:rFonts w:ascii="StobiSerif Regular" w:hAnsi="StobiSerif Regular"/>
          <w:sz w:val="22"/>
          <w:szCs w:val="22"/>
          <w:lang w:val="mk-MK"/>
        </w:rPr>
        <w:t>ите</w:t>
      </w:r>
      <w:r w:rsidR="009A26DE">
        <w:rPr>
          <w:rFonts w:ascii="StobiSerif Regular" w:hAnsi="StobiSerif Regular"/>
          <w:sz w:val="22"/>
          <w:szCs w:val="22"/>
          <w:lang w:val="mk-MK"/>
        </w:rPr>
        <w:t xml:space="preserve"> информаци</w:t>
      </w:r>
      <w:r w:rsidR="004D323C">
        <w:rPr>
          <w:rFonts w:ascii="StobiSerif Regular" w:hAnsi="StobiSerif Regular"/>
          <w:sz w:val="22"/>
          <w:szCs w:val="22"/>
          <w:lang w:val="mk-MK"/>
        </w:rPr>
        <w:t>и</w:t>
      </w:r>
      <w:r w:rsidR="00F96392">
        <w:rPr>
          <w:rFonts w:ascii="StobiSerif Regular" w:hAnsi="StobiSerif Regular"/>
          <w:sz w:val="22"/>
          <w:szCs w:val="22"/>
          <w:lang w:val="mk-MK"/>
        </w:rPr>
        <w:t xml:space="preserve"> во целост</w:t>
      </w:r>
      <w:r w:rsidR="009A26DE">
        <w:rPr>
          <w:rFonts w:ascii="StobiSerif Regular" w:hAnsi="StobiSerif Regular"/>
          <w:sz w:val="22"/>
          <w:szCs w:val="22"/>
          <w:lang w:val="mk-MK"/>
        </w:rPr>
        <w:t>,</w:t>
      </w:r>
      <w:r w:rsidR="00F96392">
        <w:rPr>
          <w:rFonts w:ascii="StobiSerif Regular" w:hAnsi="StobiSerif Regular"/>
          <w:sz w:val="22"/>
          <w:szCs w:val="22"/>
          <w:lang w:val="mk-MK"/>
        </w:rPr>
        <w:t xml:space="preserve"> </w:t>
      </w:r>
      <w:r w:rsidRPr="00542C60">
        <w:rPr>
          <w:rFonts w:ascii="StobiSerif Regular" w:hAnsi="StobiSerif Regular"/>
          <w:b/>
          <w:sz w:val="22"/>
          <w:szCs w:val="22"/>
          <w:lang w:val="mk-MK"/>
        </w:rPr>
        <w:t>на начин и во форма наведени во Барањето</w:t>
      </w:r>
      <w:r w:rsidRPr="006302B5">
        <w:rPr>
          <w:rFonts w:ascii="StobiSerif Regular" w:hAnsi="StobiSerif Regular"/>
          <w:sz w:val="22"/>
          <w:szCs w:val="22"/>
          <w:lang w:val="mk-MK"/>
        </w:rPr>
        <w:t>.</w:t>
      </w:r>
    </w:p>
    <w:p w:rsidR="00B50534" w:rsidRPr="00FB0969" w:rsidRDefault="00B50534" w:rsidP="00FB0969">
      <w:pPr>
        <w:ind w:firstLine="720"/>
        <w:jc w:val="both"/>
        <w:rPr>
          <w:rFonts w:ascii="StobiSerif Regular" w:hAnsi="StobiSerif Regular"/>
          <w:sz w:val="22"/>
          <w:szCs w:val="22"/>
          <w:lang w:val="mk-MK"/>
        </w:rPr>
      </w:pPr>
      <w:r w:rsidRPr="00FB0969">
        <w:rPr>
          <w:rFonts w:ascii="StobiSerif Regular" w:hAnsi="StobiSerif Regular"/>
          <w:sz w:val="22"/>
          <w:szCs w:val="22"/>
          <w:lang w:val="mk-MK"/>
        </w:rPr>
        <w:t xml:space="preserve">Поради погоре наведеното, Агенцијата за заштита на правото за слободен пристап до информации од јавен карактер одлучи како во диспозитивот на ова Решение. </w:t>
      </w:r>
    </w:p>
    <w:p w:rsidR="00B50534" w:rsidRPr="00FB0969" w:rsidRDefault="00B50534" w:rsidP="00416922">
      <w:pPr>
        <w:ind w:firstLine="720"/>
        <w:jc w:val="both"/>
        <w:rPr>
          <w:rFonts w:ascii="StobiSerif Regular" w:hAnsi="StobiSerif Regular"/>
          <w:sz w:val="22"/>
          <w:szCs w:val="22"/>
          <w:lang w:val="mk-MK"/>
        </w:rPr>
      </w:pPr>
      <w:r w:rsidRPr="00FB0969">
        <w:rPr>
          <w:rFonts w:ascii="StobiSerif Regular" w:hAnsi="StobiSerif Regular"/>
          <w:sz w:val="22"/>
          <w:szCs w:val="22"/>
          <w:lang w:val="mk-MK"/>
        </w:rPr>
        <w:t>Ова Решение е конечно во управната постапка и против него нема место за жалба.</w:t>
      </w:r>
    </w:p>
    <w:p w:rsidR="00A06594" w:rsidRDefault="00A06594" w:rsidP="00F94A1E">
      <w:pPr>
        <w:ind w:firstLine="720"/>
        <w:jc w:val="both"/>
        <w:rPr>
          <w:rFonts w:ascii="StobiSerif Regular" w:hAnsi="StobiSerif Regular"/>
          <w:b/>
          <w:sz w:val="22"/>
          <w:szCs w:val="22"/>
          <w:lang w:val="mk-MK"/>
        </w:rPr>
      </w:pPr>
    </w:p>
    <w:p w:rsidR="00F94A1E" w:rsidRDefault="00B50534" w:rsidP="00F94A1E">
      <w:pPr>
        <w:ind w:firstLine="720"/>
        <w:jc w:val="both"/>
        <w:rPr>
          <w:rFonts w:ascii="StobiSerif Regular" w:hAnsi="StobiSerif Regular"/>
          <w:sz w:val="22"/>
          <w:szCs w:val="22"/>
          <w:lang w:val="mk-MK"/>
        </w:rPr>
      </w:pPr>
      <w:r w:rsidRPr="00FB0969">
        <w:rPr>
          <w:rFonts w:ascii="StobiSerif Regular" w:hAnsi="StobiSerif Regular"/>
          <w:b/>
          <w:sz w:val="22"/>
          <w:szCs w:val="22"/>
          <w:lang w:val="mk-MK"/>
        </w:rPr>
        <w:t>ПРАВНА ПОУКА:</w:t>
      </w:r>
      <w:r w:rsidRPr="00FB0969">
        <w:rPr>
          <w:rFonts w:ascii="StobiSerif Regular" w:hAnsi="StobiSerif Regular"/>
          <w:sz w:val="22"/>
          <w:szCs w:val="22"/>
          <w:lang w:val="mk-MK"/>
        </w:rPr>
        <w:t xml:space="preserve"> Против ова Решение </w:t>
      </w:r>
      <w:r w:rsidR="00F94A1E" w:rsidRPr="00FB0969">
        <w:rPr>
          <w:rFonts w:ascii="StobiSerif Regular" w:hAnsi="StobiSerif Regular"/>
          <w:sz w:val="22"/>
          <w:szCs w:val="22"/>
          <w:lang w:val="mk-MK"/>
        </w:rPr>
        <w:t xml:space="preserve">странката </w:t>
      </w:r>
      <w:r w:rsidR="00FD641F" w:rsidRPr="00FB0969">
        <w:rPr>
          <w:rFonts w:ascii="StobiSerif Regular" w:hAnsi="StobiSerif Regular"/>
          <w:sz w:val="22"/>
          <w:szCs w:val="22"/>
          <w:lang w:val="mk-MK"/>
        </w:rPr>
        <w:t xml:space="preserve">може да </w:t>
      </w:r>
      <w:r w:rsidRPr="00FB0969">
        <w:rPr>
          <w:rFonts w:ascii="StobiSerif Regular" w:hAnsi="StobiSerif Regular"/>
          <w:sz w:val="22"/>
          <w:szCs w:val="22"/>
          <w:lang w:val="mk-MK"/>
        </w:rPr>
        <w:t>поведе управен спор пред Управниот суд во рок од 30 дена</w:t>
      </w:r>
      <w:r w:rsidR="00F94A1E" w:rsidRPr="00FB0969">
        <w:rPr>
          <w:rFonts w:ascii="StobiSerif Regular" w:hAnsi="StobiSerif Regular"/>
          <w:sz w:val="22"/>
          <w:szCs w:val="22"/>
          <w:lang w:val="mk-MK"/>
        </w:rPr>
        <w:t>.</w:t>
      </w:r>
    </w:p>
    <w:p w:rsidR="00A06594" w:rsidRDefault="00A06594" w:rsidP="00F94A1E">
      <w:pPr>
        <w:ind w:firstLine="720"/>
        <w:jc w:val="both"/>
        <w:rPr>
          <w:rFonts w:ascii="StobiSerif Regular" w:hAnsi="StobiSerif Regular"/>
          <w:sz w:val="22"/>
          <w:szCs w:val="22"/>
          <w:lang w:val="mk-MK"/>
        </w:rPr>
      </w:pPr>
    </w:p>
    <w:p w:rsidR="0038514D" w:rsidRDefault="00F96392" w:rsidP="0038514D">
      <w:pPr>
        <w:pStyle w:val="NormalWeb"/>
        <w:tabs>
          <w:tab w:val="left" w:pos="7713"/>
        </w:tabs>
        <w:spacing w:before="0" w:after="0"/>
        <w:ind w:left="-284" w:right="-279"/>
        <w:rPr>
          <w:rFonts w:ascii="StobiSerif Regular" w:hAnsi="StobiSerif Regular"/>
          <w:b/>
          <w:bCs/>
          <w:sz w:val="22"/>
          <w:szCs w:val="22"/>
          <w:lang w:val="mk-MK"/>
        </w:rPr>
      </w:pPr>
      <w:r>
        <w:rPr>
          <w:rFonts w:ascii="StobiSerif Regular" w:hAnsi="StobiSerif Regular"/>
          <w:b/>
          <w:bCs/>
          <w:sz w:val="22"/>
          <w:szCs w:val="22"/>
          <w:lang w:val="mk-MK"/>
        </w:rPr>
        <w:t xml:space="preserve">                                                                                                                                    </w:t>
      </w:r>
      <w:r w:rsidR="0038514D">
        <w:rPr>
          <w:rFonts w:ascii="StobiSerif Regular" w:hAnsi="StobiSerif Regular"/>
          <w:b/>
          <w:bCs/>
          <w:sz w:val="22"/>
          <w:szCs w:val="22"/>
          <w:lang w:val="mk-MK"/>
        </w:rPr>
        <w:t>Директор,</w:t>
      </w:r>
    </w:p>
    <w:p w:rsidR="0038514D" w:rsidRDefault="0038514D" w:rsidP="0038514D">
      <w:pPr>
        <w:pStyle w:val="NormalWeb"/>
        <w:tabs>
          <w:tab w:val="left" w:pos="7713"/>
        </w:tabs>
        <w:spacing w:before="0" w:after="0"/>
        <w:ind w:left="-284" w:right="-279"/>
        <w:rPr>
          <w:rFonts w:ascii="StobiSerif Regular" w:hAnsi="StobiSerif Regular"/>
          <w:b/>
          <w:bCs/>
          <w:sz w:val="22"/>
          <w:szCs w:val="22"/>
          <w:lang w:val="mk-MK"/>
        </w:rPr>
      </w:pPr>
      <w:r>
        <w:rPr>
          <w:rFonts w:ascii="StobiSerif Regular" w:hAnsi="StobiSerif Regular"/>
          <w:b/>
          <w:bCs/>
          <w:sz w:val="22"/>
          <w:szCs w:val="22"/>
          <w:lang w:val="mk-MK"/>
        </w:rPr>
        <w:t xml:space="preserve">                                                                                                                             Пламенка Бојчева</w:t>
      </w:r>
    </w:p>
    <w:p w:rsidR="003C4F2D" w:rsidRDefault="003C4F2D" w:rsidP="0038514D">
      <w:pPr>
        <w:pStyle w:val="NormalWeb"/>
        <w:tabs>
          <w:tab w:val="left" w:pos="7713"/>
        </w:tabs>
        <w:spacing w:before="0" w:after="0"/>
        <w:rPr>
          <w:rFonts w:ascii="StobiSerif Regular" w:hAnsi="StobiSerif Regular"/>
          <w:sz w:val="16"/>
          <w:szCs w:val="16"/>
        </w:rPr>
      </w:pPr>
    </w:p>
    <w:sectPr w:rsidR="003C4F2D" w:rsidSect="001863C8">
      <w:footerReference w:type="even" r:id="rId10"/>
      <w:footerReference w:type="default" r:id="rId11"/>
      <w:pgSz w:w="12240" w:h="15840"/>
      <w:pgMar w:top="990" w:right="1170" w:bottom="1170"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6CFD" w:rsidRDefault="00A96CFD">
      <w:r>
        <w:separator/>
      </w:r>
    </w:p>
  </w:endnote>
  <w:endnote w:type="continuationSeparator" w:id="1">
    <w:p w:rsidR="00A96CFD" w:rsidRDefault="00A96C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556" w:rsidRDefault="00236627" w:rsidP="00734487">
    <w:pPr>
      <w:pStyle w:val="Footer"/>
      <w:framePr w:wrap="around" w:vAnchor="text" w:hAnchor="margin" w:xAlign="right" w:y="1"/>
      <w:rPr>
        <w:rStyle w:val="PageNumber"/>
      </w:rPr>
    </w:pPr>
    <w:r>
      <w:rPr>
        <w:rStyle w:val="PageNumber"/>
      </w:rPr>
      <w:fldChar w:fldCharType="begin"/>
    </w:r>
    <w:r w:rsidR="00C64556">
      <w:rPr>
        <w:rStyle w:val="PageNumber"/>
      </w:rPr>
      <w:instrText xml:space="preserve">PAGE  </w:instrText>
    </w:r>
    <w:r>
      <w:rPr>
        <w:rStyle w:val="PageNumber"/>
      </w:rPr>
      <w:fldChar w:fldCharType="end"/>
    </w:r>
  </w:p>
  <w:p w:rsidR="00C64556" w:rsidRDefault="00C64556" w:rsidP="0073448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556" w:rsidRDefault="00236627" w:rsidP="00734487">
    <w:pPr>
      <w:pStyle w:val="Footer"/>
      <w:framePr w:wrap="around" w:vAnchor="text" w:hAnchor="margin" w:xAlign="right" w:y="1"/>
      <w:rPr>
        <w:rStyle w:val="PageNumber"/>
      </w:rPr>
    </w:pPr>
    <w:r>
      <w:rPr>
        <w:rStyle w:val="PageNumber"/>
      </w:rPr>
      <w:fldChar w:fldCharType="begin"/>
    </w:r>
    <w:r w:rsidR="00C64556">
      <w:rPr>
        <w:rStyle w:val="PageNumber"/>
      </w:rPr>
      <w:instrText xml:space="preserve">PAGE  </w:instrText>
    </w:r>
    <w:r>
      <w:rPr>
        <w:rStyle w:val="PageNumber"/>
      </w:rPr>
      <w:fldChar w:fldCharType="separate"/>
    </w:r>
    <w:r w:rsidR="00EF4905">
      <w:rPr>
        <w:rStyle w:val="PageNumber"/>
        <w:noProof/>
      </w:rPr>
      <w:t>3</w:t>
    </w:r>
    <w:r>
      <w:rPr>
        <w:rStyle w:val="PageNumber"/>
      </w:rPr>
      <w:fldChar w:fldCharType="end"/>
    </w:r>
  </w:p>
  <w:p w:rsidR="00C64556" w:rsidRDefault="00C64556" w:rsidP="0073448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6CFD" w:rsidRDefault="00A96CFD">
      <w:r>
        <w:separator/>
      </w:r>
    </w:p>
  </w:footnote>
  <w:footnote w:type="continuationSeparator" w:id="1">
    <w:p w:rsidR="00A96CFD" w:rsidRDefault="00A96C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1278"/>
        </w:tabs>
        <w:ind w:left="1278" w:hanging="432"/>
      </w:pPr>
    </w:lvl>
    <w:lvl w:ilvl="1">
      <w:start w:val="1"/>
      <w:numFmt w:val="none"/>
      <w:suff w:val="nothing"/>
      <w:lvlText w:val=""/>
      <w:lvlJc w:val="left"/>
      <w:pPr>
        <w:tabs>
          <w:tab w:val="num" w:pos="1422"/>
        </w:tabs>
        <w:ind w:left="1422" w:hanging="576"/>
      </w:pPr>
    </w:lvl>
    <w:lvl w:ilvl="2">
      <w:start w:val="1"/>
      <w:numFmt w:val="none"/>
      <w:suff w:val="nothing"/>
      <w:lvlText w:val=""/>
      <w:lvlJc w:val="left"/>
      <w:pPr>
        <w:tabs>
          <w:tab w:val="num" w:pos="1566"/>
        </w:tabs>
        <w:ind w:left="1566" w:hanging="720"/>
      </w:pPr>
    </w:lvl>
    <w:lvl w:ilvl="3">
      <w:start w:val="1"/>
      <w:numFmt w:val="none"/>
      <w:suff w:val="nothing"/>
      <w:lvlText w:val=""/>
      <w:lvlJc w:val="left"/>
      <w:pPr>
        <w:tabs>
          <w:tab w:val="num" w:pos="1710"/>
        </w:tabs>
        <w:ind w:left="1710" w:hanging="864"/>
      </w:pPr>
    </w:lvl>
    <w:lvl w:ilvl="4">
      <w:start w:val="1"/>
      <w:numFmt w:val="none"/>
      <w:suff w:val="nothing"/>
      <w:lvlText w:val=""/>
      <w:lvlJc w:val="left"/>
      <w:pPr>
        <w:tabs>
          <w:tab w:val="num" w:pos="1854"/>
        </w:tabs>
        <w:ind w:left="1854" w:hanging="1008"/>
      </w:pPr>
    </w:lvl>
    <w:lvl w:ilvl="5">
      <w:start w:val="1"/>
      <w:numFmt w:val="none"/>
      <w:suff w:val="nothing"/>
      <w:lvlText w:val=""/>
      <w:lvlJc w:val="left"/>
      <w:pPr>
        <w:tabs>
          <w:tab w:val="num" w:pos="1998"/>
        </w:tabs>
        <w:ind w:left="1998" w:hanging="1152"/>
      </w:pPr>
    </w:lvl>
    <w:lvl w:ilvl="6">
      <w:start w:val="1"/>
      <w:numFmt w:val="none"/>
      <w:suff w:val="nothing"/>
      <w:lvlText w:val=""/>
      <w:lvlJc w:val="left"/>
      <w:pPr>
        <w:tabs>
          <w:tab w:val="num" w:pos="2142"/>
        </w:tabs>
        <w:ind w:left="2142" w:hanging="1296"/>
      </w:pPr>
    </w:lvl>
    <w:lvl w:ilvl="7">
      <w:start w:val="1"/>
      <w:numFmt w:val="none"/>
      <w:suff w:val="nothing"/>
      <w:lvlText w:val=""/>
      <w:lvlJc w:val="left"/>
      <w:pPr>
        <w:tabs>
          <w:tab w:val="num" w:pos="2286"/>
        </w:tabs>
        <w:ind w:left="2286" w:hanging="1440"/>
      </w:pPr>
    </w:lvl>
    <w:lvl w:ilvl="8">
      <w:start w:val="1"/>
      <w:numFmt w:val="none"/>
      <w:suff w:val="nothing"/>
      <w:lvlText w:val=""/>
      <w:lvlJc w:val="left"/>
      <w:pPr>
        <w:tabs>
          <w:tab w:val="num" w:pos="2430"/>
        </w:tabs>
        <w:ind w:left="2430" w:hanging="1584"/>
      </w:pPr>
    </w:lvl>
  </w:abstractNum>
  <w:abstractNum w:abstractNumId="1">
    <w:nsid w:val="048D37E8"/>
    <w:multiLevelType w:val="hybridMultilevel"/>
    <w:tmpl w:val="0704724C"/>
    <w:lvl w:ilvl="0" w:tplc="A6B033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90E1D96"/>
    <w:multiLevelType w:val="hybridMultilevel"/>
    <w:tmpl w:val="68888F50"/>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3">
    <w:nsid w:val="0FCB09BA"/>
    <w:multiLevelType w:val="hybridMultilevel"/>
    <w:tmpl w:val="AABA0B66"/>
    <w:lvl w:ilvl="0" w:tplc="C876CC56">
      <w:numFmt w:val="bullet"/>
      <w:lvlText w:val="-"/>
      <w:lvlJc w:val="left"/>
      <w:pPr>
        <w:ind w:left="1069" w:hanging="360"/>
      </w:pPr>
      <w:rPr>
        <w:rFonts w:ascii="Times New Roman" w:eastAsia="Times New Roman" w:hAnsi="Times New Roman" w:cs="Times New Roman" w:hint="default"/>
        <w:b w:val="0"/>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4">
    <w:nsid w:val="12F03291"/>
    <w:multiLevelType w:val="hybridMultilevel"/>
    <w:tmpl w:val="B3C05E7C"/>
    <w:lvl w:ilvl="0" w:tplc="7CA082D6">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5">
    <w:nsid w:val="1E6B22FD"/>
    <w:multiLevelType w:val="hybridMultilevel"/>
    <w:tmpl w:val="E5769380"/>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6">
    <w:nsid w:val="25393071"/>
    <w:multiLevelType w:val="hybridMultilevel"/>
    <w:tmpl w:val="8134307C"/>
    <w:lvl w:ilvl="0" w:tplc="3774DCF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89469D6"/>
    <w:multiLevelType w:val="hybridMultilevel"/>
    <w:tmpl w:val="71D0CA92"/>
    <w:lvl w:ilvl="0" w:tplc="72D4CA5A">
      <w:start w:val="2"/>
      <w:numFmt w:val="decimal"/>
      <w:lvlText w:val="%1."/>
      <w:lvlJc w:val="left"/>
      <w:pPr>
        <w:ind w:left="720" w:hanging="360"/>
      </w:pPr>
      <w:rPr>
        <w:rFonts w:hint="default"/>
        <w:b/>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8">
    <w:nsid w:val="30CE0CBB"/>
    <w:multiLevelType w:val="hybridMultilevel"/>
    <w:tmpl w:val="CA245C22"/>
    <w:lvl w:ilvl="0" w:tplc="6902D3F4">
      <w:numFmt w:val="bullet"/>
      <w:lvlText w:val="-"/>
      <w:lvlJc w:val="left"/>
      <w:pPr>
        <w:ind w:left="1069" w:hanging="360"/>
      </w:pPr>
      <w:rPr>
        <w:rFonts w:ascii="Times New Roman" w:eastAsia="Times New Roman" w:hAnsi="Times New Roman" w:cs="Times New Roman" w:hint="default"/>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9">
    <w:nsid w:val="358F78CD"/>
    <w:multiLevelType w:val="hybridMultilevel"/>
    <w:tmpl w:val="04EAEF5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nsid w:val="3CA12CD5"/>
    <w:multiLevelType w:val="hybridMultilevel"/>
    <w:tmpl w:val="02E2FF00"/>
    <w:lvl w:ilvl="0" w:tplc="F416AB8E">
      <w:start w:val="1"/>
      <w:numFmt w:val="bullet"/>
      <w:lvlText w:val="-"/>
      <w:lvlJc w:val="left"/>
      <w:pPr>
        <w:ind w:left="1080" w:hanging="360"/>
      </w:pPr>
      <w:rPr>
        <w:rFonts w:ascii="Times New Roman" w:eastAsia="Times New Roman" w:hAnsi="Times New Roman"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1">
    <w:nsid w:val="40A3633C"/>
    <w:multiLevelType w:val="hybridMultilevel"/>
    <w:tmpl w:val="F710C862"/>
    <w:lvl w:ilvl="0" w:tplc="7BE8E1E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nsid w:val="57A76867"/>
    <w:multiLevelType w:val="hybridMultilevel"/>
    <w:tmpl w:val="FEB03ED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nsid w:val="67F023F0"/>
    <w:multiLevelType w:val="hybridMultilevel"/>
    <w:tmpl w:val="DD6E50AE"/>
    <w:lvl w:ilvl="0" w:tplc="042F0001">
      <w:start w:val="1"/>
      <w:numFmt w:val="bullet"/>
      <w:lvlText w:val=""/>
      <w:lvlJc w:val="left"/>
      <w:pPr>
        <w:ind w:left="1429" w:hanging="360"/>
      </w:pPr>
      <w:rPr>
        <w:rFonts w:ascii="Symbol" w:hAnsi="Symbol" w:hint="default"/>
      </w:rPr>
    </w:lvl>
    <w:lvl w:ilvl="1" w:tplc="042F0003" w:tentative="1">
      <w:start w:val="1"/>
      <w:numFmt w:val="bullet"/>
      <w:lvlText w:val="o"/>
      <w:lvlJc w:val="left"/>
      <w:pPr>
        <w:ind w:left="2149" w:hanging="360"/>
      </w:pPr>
      <w:rPr>
        <w:rFonts w:ascii="Courier New" w:hAnsi="Courier New" w:cs="Courier New" w:hint="default"/>
      </w:rPr>
    </w:lvl>
    <w:lvl w:ilvl="2" w:tplc="042F0005" w:tentative="1">
      <w:start w:val="1"/>
      <w:numFmt w:val="bullet"/>
      <w:lvlText w:val=""/>
      <w:lvlJc w:val="left"/>
      <w:pPr>
        <w:ind w:left="2869" w:hanging="360"/>
      </w:pPr>
      <w:rPr>
        <w:rFonts w:ascii="Wingdings" w:hAnsi="Wingdings" w:hint="default"/>
      </w:rPr>
    </w:lvl>
    <w:lvl w:ilvl="3" w:tplc="042F0001" w:tentative="1">
      <w:start w:val="1"/>
      <w:numFmt w:val="bullet"/>
      <w:lvlText w:val=""/>
      <w:lvlJc w:val="left"/>
      <w:pPr>
        <w:ind w:left="3589" w:hanging="360"/>
      </w:pPr>
      <w:rPr>
        <w:rFonts w:ascii="Symbol" w:hAnsi="Symbol" w:hint="default"/>
      </w:rPr>
    </w:lvl>
    <w:lvl w:ilvl="4" w:tplc="042F0003" w:tentative="1">
      <w:start w:val="1"/>
      <w:numFmt w:val="bullet"/>
      <w:lvlText w:val="o"/>
      <w:lvlJc w:val="left"/>
      <w:pPr>
        <w:ind w:left="4309" w:hanging="360"/>
      </w:pPr>
      <w:rPr>
        <w:rFonts w:ascii="Courier New" w:hAnsi="Courier New" w:cs="Courier New" w:hint="default"/>
      </w:rPr>
    </w:lvl>
    <w:lvl w:ilvl="5" w:tplc="042F0005" w:tentative="1">
      <w:start w:val="1"/>
      <w:numFmt w:val="bullet"/>
      <w:lvlText w:val=""/>
      <w:lvlJc w:val="left"/>
      <w:pPr>
        <w:ind w:left="5029" w:hanging="360"/>
      </w:pPr>
      <w:rPr>
        <w:rFonts w:ascii="Wingdings" w:hAnsi="Wingdings" w:hint="default"/>
      </w:rPr>
    </w:lvl>
    <w:lvl w:ilvl="6" w:tplc="042F0001" w:tentative="1">
      <w:start w:val="1"/>
      <w:numFmt w:val="bullet"/>
      <w:lvlText w:val=""/>
      <w:lvlJc w:val="left"/>
      <w:pPr>
        <w:ind w:left="5749" w:hanging="360"/>
      </w:pPr>
      <w:rPr>
        <w:rFonts w:ascii="Symbol" w:hAnsi="Symbol" w:hint="default"/>
      </w:rPr>
    </w:lvl>
    <w:lvl w:ilvl="7" w:tplc="042F0003" w:tentative="1">
      <w:start w:val="1"/>
      <w:numFmt w:val="bullet"/>
      <w:lvlText w:val="o"/>
      <w:lvlJc w:val="left"/>
      <w:pPr>
        <w:ind w:left="6469" w:hanging="360"/>
      </w:pPr>
      <w:rPr>
        <w:rFonts w:ascii="Courier New" w:hAnsi="Courier New" w:cs="Courier New" w:hint="default"/>
      </w:rPr>
    </w:lvl>
    <w:lvl w:ilvl="8" w:tplc="042F0005" w:tentative="1">
      <w:start w:val="1"/>
      <w:numFmt w:val="bullet"/>
      <w:lvlText w:val=""/>
      <w:lvlJc w:val="left"/>
      <w:pPr>
        <w:ind w:left="7189" w:hanging="360"/>
      </w:pPr>
      <w:rPr>
        <w:rFonts w:ascii="Wingdings" w:hAnsi="Wingdings" w:hint="default"/>
      </w:rPr>
    </w:lvl>
  </w:abstractNum>
  <w:abstractNum w:abstractNumId="14">
    <w:nsid w:val="6A371332"/>
    <w:multiLevelType w:val="hybridMultilevel"/>
    <w:tmpl w:val="04069D78"/>
    <w:lvl w:ilvl="0" w:tplc="866C3DDA">
      <w:start w:val="1"/>
      <w:numFmt w:val="decimal"/>
      <w:lvlText w:val="%1."/>
      <w:lvlJc w:val="left"/>
      <w:pPr>
        <w:ind w:left="1080" w:hanging="360"/>
      </w:pPr>
      <w:rPr>
        <w:rFonts w:ascii="StobiSerif Regular" w:eastAsia="Times New Roman" w:hAnsi="StobiSerif Regular" w:cs="Times New Roman"/>
        <w:b/>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5">
    <w:nsid w:val="7E932516"/>
    <w:multiLevelType w:val="hybridMultilevel"/>
    <w:tmpl w:val="E0908A3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6">
    <w:nsid w:val="7F577648"/>
    <w:multiLevelType w:val="hybridMultilevel"/>
    <w:tmpl w:val="037E6416"/>
    <w:lvl w:ilvl="0" w:tplc="6CAC67F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6"/>
  </w:num>
  <w:num w:numId="3">
    <w:abstractNumId w:val="14"/>
  </w:num>
  <w:num w:numId="4">
    <w:abstractNumId w:val="13"/>
  </w:num>
  <w:num w:numId="5">
    <w:abstractNumId w:val="3"/>
  </w:num>
  <w:num w:numId="6">
    <w:abstractNumId w:val="12"/>
  </w:num>
  <w:num w:numId="7">
    <w:abstractNumId w:val="2"/>
  </w:num>
  <w:num w:numId="8">
    <w:abstractNumId w:val="9"/>
  </w:num>
  <w:num w:numId="9">
    <w:abstractNumId w:val="8"/>
  </w:num>
  <w:num w:numId="10">
    <w:abstractNumId w:val="10"/>
  </w:num>
  <w:num w:numId="11">
    <w:abstractNumId w:val="4"/>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
  </w:num>
  <w:num w:numId="15">
    <w:abstractNumId w:val="0"/>
  </w:num>
  <w:num w:numId="16">
    <w:abstractNumId w:val="6"/>
  </w:num>
  <w:num w:numId="17">
    <w:abstractNumId w:val="15"/>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E3674F"/>
    <w:rsid w:val="0000176F"/>
    <w:rsid w:val="00007E10"/>
    <w:rsid w:val="00007E49"/>
    <w:rsid w:val="000154B9"/>
    <w:rsid w:val="000174D4"/>
    <w:rsid w:val="00020E73"/>
    <w:rsid w:val="00021118"/>
    <w:rsid w:val="00023912"/>
    <w:rsid w:val="00037823"/>
    <w:rsid w:val="00041CA6"/>
    <w:rsid w:val="000433B3"/>
    <w:rsid w:val="000473D5"/>
    <w:rsid w:val="00050661"/>
    <w:rsid w:val="0005357A"/>
    <w:rsid w:val="00057204"/>
    <w:rsid w:val="00060F26"/>
    <w:rsid w:val="00061B9F"/>
    <w:rsid w:val="000642C4"/>
    <w:rsid w:val="00073CD3"/>
    <w:rsid w:val="000800A6"/>
    <w:rsid w:val="00081428"/>
    <w:rsid w:val="00084569"/>
    <w:rsid w:val="00090335"/>
    <w:rsid w:val="0009364C"/>
    <w:rsid w:val="000A34F8"/>
    <w:rsid w:val="000A60E6"/>
    <w:rsid w:val="000B2102"/>
    <w:rsid w:val="000C217B"/>
    <w:rsid w:val="000D1494"/>
    <w:rsid w:val="000D2C28"/>
    <w:rsid w:val="000D3204"/>
    <w:rsid w:val="000D6600"/>
    <w:rsid w:val="000E0124"/>
    <w:rsid w:val="000F4FCD"/>
    <w:rsid w:val="000F69D9"/>
    <w:rsid w:val="000F7CA1"/>
    <w:rsid w:val="001023C5"/>
    <w:rsid w:val="00102D01"/>
    <w:rsid w:val="00102D34"/>
    <w:rsid w:val="001031BF"/>
    <w:rsid w:val="001146A4"/>
    <w:rsid w:val="00117F88"/>
    <w:rsid w:val="0012260D"/>
    <w:rsid w:val="00123055"/>
    <w:rsid w:val="0012394A"/>
    <w:rsid w:val="001241B5"/>
    <w:rsid w:val="00125C85"/>
    <w:rsid w:val="00125D2B"/>
    <w:rsid w:val="0012700A"/>
    <w:rsid w:val="00133595"/>
    <w:rsid w:val="00133C9F"/>
    <w:rsid w:val="00141EBA"/>
    <w:rsid w:val="00141EBE"/>
    <w:rsid w:val="00144177"/>
    <w:rsid w:val="0015655F"/>
    <w:rsid w:val="00163B23"/>
    <w:rsid w:val="001652BA"/>
    <w:rsid w:val="00166514"/>
    <w:rsid w:val="00170A47"/>
    <w:rsid w:val="00171737"/>
    <w:rsid w:val="00174ED0"/>
    <w:rsid w:val="00175ECA"/>
    <w:rsid w:val="001763F7"/>
    <w:rsid w:val="00180166"/>
    <w:rsid w:val="0018040D"/>
    <w:rsid w:val="00180CE1"/>
    <w:rsid w:val="00181CC0"/>
    <w:rsid w:val="00182917"/>
    <w:rsid w:val="00184DEC"/>
    <w:rsid w:val="001863C8"/>
    <w:rsid w:val="00186ED2"/>
    <w:rsid w:val="00187281"/>
    <w:rsid w:val="0019019F"/>
    <w:rsid w:val="00190B0D"/>
    <w:rsid w:val="001910BB"/>
    <w:rsid w:val="001913C4"/>
    <w:rsid w:val="001A088D"/>
    <w:rsid w:val="001A0952"/>
    <w:rsid w:val="001A6409"/>
    <w:rsid w:val="001A6974"/>
    <w:rsid w:val="001B041C"/>
    <w:rsid w:val="001B2DFD"/>
    <w:rsid w:val="001B36BB"/>
    <w:rsid w:val="001C6335"/>
    <w:rsid w:val="001C7A26"/>
    <w:rsid w:val="001D0268"/>
    <w:rsid w:val="001D180A"/>
    <w:rsid w:val="001D572F"/>
    <w:rsid w:val="001D7083"/>
    <w:rsid w:val="001E042B"/>
    <w:rsid w:val="001E3ABB"/>
    <w:rsid w:val="001E62C9"/>
    <w:rsid w:val="001E63C2"/>
    <w:rsid w:val="001E6692"/>
    <w:rsid w:val="001F109A"/>
    <w:rsid w:val="00204C46"/>
    <w:rsid w:val="00206CED"/>
    <w:rsid w:val="0021235B"/>
    <w:rsid w:val="00213911"/>
    <w:rsid w:val="00215DE7"/>
    <w:rsid w:val="00217482"/>
    <w:rsid w:val="002313D3"/>
    <w:rsid w:val="00232104"/>
    <w:rsid w:val="002324F1"/>
    <w:rsid w:val="00232AAC"/>
    <w:rsid w:val="002348A9"/>
    <w:rsid w:val="00236458"/>
    <w:rsid w:val="00236617"/>
    <w:rsid w:val="00236627"/>
    <w:rsid w:val="002407D6"/>
    <w:rsid w:val="00242ED9"/>
    <w:rsid w:val="002443F4"/>
    <w:rsid w:val="0024628F"/>
    <w:rsid w:val="002467C8"/>
    <w:rsid w:val="00247B7E"/>
    <w:rsid w:val="002525A4"/>
    <w:rsid w:val="00256651"/>
    <w:rsid w:val="00256C06"/>
    <w:rsid w:val="00260CED"/>
    <w:rsid w:val="00271969"/>
    <w:rsid w:val="00271C38"/>
    <w:rsid w:val="00277C66"/>
    <w:rsid w:val="002815E7"/>
    <w:rsid w:val="0028409C"/>
    <w:rsid w:val="00284EE4"/>
    <w:rsid w:val="00291AD2"/>
    <w:rsid w:val="002A0231"/>
    <w:rsid w:val="002A20B3"/>
    <w:rsid w:val="002A2E71"/>
    <w:rsid w:val="002A40D7"/>
    <w:rsid w:val="002A508E"/>
    <w:rsid w:val="002C6645"/>
    <w:rsid w:val="002D4BAE"/>
    <w:rsid w:val="002D6BAD"/>
    <w:rsid w:val="002E0747"/>
    <w:rsid w:val="002E6C84"/>
    <w:rsid w:val="002E6F5A"/>
    <w:rsid w:val="002F08C9"/>
    <w:rsid w:val="002F71EF"/>
    <w:rsid w:val="0030107B"/>
    <w:rsid w:val="003028F6"/>
    <w:rsid w:val="00302A8F"/>
    <w:rsid w:val="00307966"/>
    <w:rsid w:val="00311D71"/>
    <w:rsid w:val="0031509E"/>
    <w:rsid w:val="00315D0F"/>
    <w:rsid w:val="00316036"/>
    <w:rsid w:val="00317247"/>
    <w:rsid w:val="0032229F"/>
    <w:rsid w:val="003234AD"/>
    <w:rsid w:val="00325061"/>
    <w:rsid w:val="00336E17"/>
    <w:rsid w:val="00345A52"/>
    <w:rsid w:val="00353C89"/>
    <w:rsid w:val="00355DC7"/>
    <w:rsid w:val="00361AF2"/>
    <w:rsid w:val="00363ADC"/>
    <w:rsid w:val="0036607E"/>
    <w:rsid w:val="00380081"/>
    <w:rsid w:val="0038098D"/>
    <w:rsid w:val="0038514D"/>
    <w:rsid w:val="00385E6C"/>
    <w:rsid w:val="003876C2"/>
    <w:rsid w:val="0039009A"/>
    <w:rsid w:val="00391D06"/>
    <w:rsid w:val="00395E68"/>
    <w:rsid w:val="0039614A"/>
    <w:rsid w:val="003A1572"/>
    <w:rsid w:val="003A4384"/>
    <w:rsid w:val="003A62D3"/>
    <w:rsid w:val="003B2483"/>
    <w:rsid w:val="003B2534"/>
    <w:rsid w:val="003B3629"/>
    <w:rsid w:val="003C05C4"/>
    <w:rsid w:val="003C2B1C"/>
    <w:rsid w:val="003C4F2D"/>
    <w:rsid w:val="003C7C7A"/>
    <w:rsid w:val="003D2949"/>
    <w:rsid w:val="003E18F1"/>
    <w:rsid w:val="003F01A5"/>
    <w:rsid w:val="003F324E"/>
    <w:rsid w:val="003F58F2"/>
    <w:rsid w:val="00400A33"/>
    <w:rsid w:val="00405212"/>
    <w:rsid w:val="0041687F"/>
    <w:rsid w:val="00416922"/>
    <w:rsid w:val="00420DB6"/>
    <w:rsid w:val="00421FC9"/>
    <w:rsid w:val="004223DA"/>
    <w:rsid w:val="00422549"/>
    <w:rsid w:val="0042303E"/>
    <w:rsid w:val="00425634"/>
    <w:rsid w:val="00427EAE"/>
    <w:rsid w:val="00431E51"/>
    <w:rsid w:val="004326C1"/>
    <w:rsid w:val="00433214"/>
    <w:rsid w:val="004363B1"/>
    <w:rsid w:val="0045157E"/>
    <w:rsid w:val="00451658"/>
    <w:rsid w:val="00455DDD"/>
    <w:rsid w:val="00456498"/>
    <w:rsid w:val="004571AD"/>
    <w:rsid w:val="00463723"/>
    <w:rsid w:val="00471420"/>
    <w:rsid w:val="004765D6"/>
    <w:rsid w:val="004775FC"/>
    <w:rsid w:val="00484DC5"/>
    <w:rsid w:val="004913C4"/>
    <w:rsid w:val="00495071"/>
    <w:rsid w:val="004A44CA"/>
    <w:rsid w:val="004A501C"/>
    <w:rsid w:val="004A6414"/>
    <w:rsid w:val="004B0BC7"/>
    <w:rsid w:val="004B2FE2"/>
    <w:rsid w:val="004B5330"/>
    <w:rsid w:val="004B7CD2"/>
    <w:rsid w:val="004C2743"/>
    <w:rsid w:val="004C7A8B"/>
    <w:rsid w:val="004D323C"/>
    <w:rsid w:val="004D3EC1"/>
    <w:rsid w:val="004D48F4"/>
    <w:rsid w:val="004E0659"/>
    <w:rsid w:val="004E1D9C"/>
    <w:rsid w:val="004E4378"/>
    <w:rsid w:val="004F0B5A"/>
    <w:rsid w:val="004F2D4E"/>
    <w:rsid w:val="004F5761"/>
    <w:rsid w:val="004F578A"/>
    <w:rsid w:val="004F5833"/>
    <w:rsid w:val="00501221"/>
    <w:rsid w:val="00502450"/>
    <w:rsid w:val="00506626"/>
    <w:rsid w:val="005072E5"/>
    <w:rsid w:val="00507358"/>
    <w:rsid w:val="00512857"/>
    <w:rsid w:val="0051450D"/>
    <w:rsid w:val="00515D41"/>
    <w:rsid w:val="00516395"/>
    <w:rsid w:val="00516D15"/>
    <w:rsid w:val="00517BBE"/>
    <w:rsid w:val="00521627"/>
    <w:rsid w:val="00521A3D"/>
    <w:rsid w:val="005225BA"/>
    <w:rsid w:val="00526756"/>
    <w:rsid w:val="00526F50"/>
    <w:rsid w:val="00530789"/>
    <w:rsid w:val="00530D9B"/>
    <w:rsid w:val="00542C60"/>
    <w:rsid w:val="00544DE3"/>
    <w:rsid w:val="00545398"/>
    <w:rsid w:val="0054618E"/>
    <w:rsid w:val="00546855"/>
    <w:rsid w:val="00551751"/>
    <w:rsid w:val="00555514"/>
    <w:rsid w:val="00555934"/>
    <w:rsid w:val="005568A2"/>
    <w:rsid w:val="00557597"/>
    <w:rsid w:val="0056450A"/>
    <w:rsid w:val="00565A50"/>
    <w:rsid w:val="005719D6"/>
    <w:rsid w:val="00572EAC"/>
    <w:rsid w:val="00573764"/>
    <w:rsid w:val="00575D97"/>
    <w:rsid w:val="005803A8"/>
    <w:rsid w:val="00581128"/>
    <w:rsid w:val="0058272C"/>
    <w:rsid w:val="00583496"/>
    <w:rsid w:val="00585CBB"/>
    <w:rsid w:val="00585CDC"/>
    <w:rsid w:val="00586D46"/>
    <w:rsid w:val="00592984"/>
    <w:rsid w:val="00592AF8"/>
    <w:rsid w:val="00593041"/>
    <w:rsid w:val="00593AAF"/>
    <w:rsid w:val="005952CB"/>
    <w:rsid w:val="005A0F32"/>
    <w:rsid w:val="005A65A6"/>
    <w:rsid w:val="005B3EAB"/>
    <w:rsid w:val="005B4C61"/>
    <w:rsid w:val="005C0063"/>
    <w:rsid w:val="005C2B82"/>
    <w:rsid w:val="005C2DCD"/>
    <w:rsid w:val="005D39B2"/>
    <w:rsid w:val="005D676C"/>
    <w:rsid w:val="005D7A4C"/>
    <w:rsid w:val="005E6C25"/>
    <w:rsid w:val="00602E2B"/>
    <w:rsid w:val="00602EA1"/>
    <w:rsid w:val="00603AC9"/>
    <w:rsid w:val="00612F24"/>
    <w:rsid w:val="00615742"/>
    <w:rsid w:val="006246E0"/>
    <w:rsid w:val="00626106"/>
    <w:rsid w:val="0063685A"/>
    <w:rsid w:val="006463EE"/>
    <w:rsid w:val="00647209"/>
    <w:rsid w:val="00650BA6"/>
    <w:rsid w:val="00653C70"/>
    <w:rsid w:val="00654095"/>
    <w:rsid w:val="0065595F"/>
    <w:rsid w:val="00655DAB"/>
    <w:rsid w:val="00656025"/>
    <w:rsid w:val="0065786B"/>
    <w:rsid w:val="006725EB"/>
    <w:rsid w:val="0067452C"/>
    <w:rsid w:val="006766C9"/>
    <w:rsid w:val="006801C3"/>
    <w:rsid w:val="00680DF2"/>
    <w:rsid w:val="00683A19"/>
    <w:rsid w:val="00687295"/>
    <w:rsid w:val="006872B0"/>
    <w:rsid w:val="00694857"/>
    <w:rsid w:val="00696360"/>
    <w:rsid w:val="006B1F24"/>
    <w:rsid w:val="006B2AD4"/>
    <w:rsid w:val="006B31E4"/>
    <w:rsid w:val="006B3AFE"/>
    <w:rsid w:val="006B3DE5"/>
    <w:rsid w:val="006C373A"/>
    <w:rsid w:val="006C4382"/>
    <w:rsid w:val="006C688D"/>
    <w:rsid w:val="006D2814"/>
    <w:rsid w:val="006D7AD7"/>
    <w:rsid w:val="006E19E9"/>
    <w:rsid w:val="006E2151"/>
    <w:rsid w:val="006E5D6A"/>
    <w:rsid w:val="007013E3"/>
    <w:rsid w:val="00701845"/>
    <w:rsid w:val="00706B9D"/>
    <w:rsid w:val="007106E0"/>
    <w:rsid w:val="00710CA9"/>
    <w:rsid w:val="00711AA2"/>
    <w:rsid w:val="00712404"/>
    <w:rsid w:val="00720181"/>
    <w:rsid w:val="007233F5"/>
    <w:rsid w:val="0072630E"/>
    <w:rsid w:val="00727912"/>
    <w:rsid w:val="00730A4B"/>
    <w:rsid w:val="00733B5D"/>
    <w:rsid w:val="00734487"/>
    <w:rsid w:val="00735EEE"/>
    <w:rsid w:val="007370DC"/>
    <w:rsid w:val="007371F3"/>
    <w:rsid w:val="00741CAA"/>
    <w:rsid w:val="007443C0"/>
    <w:rsid w:val="00750054"/>
    <w:rsid w:val="007554C9"/>
    <w:rsid w:val="00755B33"/>
    <w:rsid w:val="00761044"/>
    <w:rsid w:val="007669D5"/>
    <w:rsid w:val="0077147C"/>
    <w:rsid w:val="00773D4B"/>
    <w:rsid w:val="0077611B"/>
    <w:rsid w:val="00776A1E"/>
    <w:rsid w:val="007771EF"/>
    <w:rsid w:val="00785D2E"/>
    <w:rsid w:val="0078618B"/>
    <w:rsid w:val="007905A6"/>
    <w:rsid w:val="00791E8A"/>
    <w:rsid w:val="00793AF5"/>
    <w:rsid w:val="007A4A8B"/>
    <w:rsid w:val="007B2F0A"/>
    <w:rsid w:val="007B7CA1"/>
    <w:rsid w:val="007C001B"/>
    <w:rsid w:val="007C3F0B"/>
    <w:rsid w:val="007C62ED"/>
    <w:rsid w:val="007C6764"/>
    <w:rsid w:val="007D1323"/>
    <w:rsid w:val="007E113D"/>
    <w:rsid w:val="007E1D18"/>
    <w:rsid w:val="007F4033"/>
    <w:rsid w:val="007F48C2"/>
    <w:rsid w:val="007F657A"/>
    <w:rsid w:val="007F758A"/>
    <w:rsid w:val="00801BD7"/>
    <w:rsid w:val="00805487"/>
    <w:rsid w:val="00807DEE"/>
    <w:rsid w:val="0081288F"/>
    <w:rsid w:val="00815DE1"/>
    <w:rsid w:val="008179C8"/>
    <w:rsid w:val="00820E39"/>
    <w:rsid w:val="00820E8B"/>
    <w:rsid w:val="00821362"/>
    <w:rsid w:val="0082330B"/>
    <w:rsid w:val="008319D3"/>
    <w:rsid w:val="008428B3"/>
    <w:rsid w:val="00855A24"/>
    <w:rsid w:val="00860217"/>
    <w:rsid w:val="00860DB7"/>
    <w:rsid w:val="008700AD"/>
    <w:rsid w:val="00875D0E"/>
    <w:rsid w:val="00877B7C"/>
    <w:rsid w:val="00883343"/>
    <w:rsid w:val="008839A0"/>
    <w:rsid w:val="00883EEB"/>
    <w:rsid w:val="008842DE"/>
    <w:rsid w:val="008913B7"/>
    <w:rsid w:val="008A3900"/>
    <w:rsid w:val="008A495A"/>
    <w:rsid w:val="008A6F60"/>
    <w:rsid w:val="008B081A"/>
    <w:rsid w:val="008B4A53"/>
    <w:rsid w:val="008B7D8D"/>
    <w:rsid w:val="008C262C"/>
    <w:rsid w:val="008C3E84"/>
    <w:rsid w:val="008C5277"/>
    <w:rsid w:val="008D4160"/>
    <w:rsid w:val="008D7286"/>
    <w:rsid w:val="008E1E25"/>
    <w:rsid w:val="008E4A6E"/>
    <w:rsid w:val="008E6A18"/>
    <w:rsid w:val="008E6A82"/>
    <w:rsid w:val="008F1F1D"/>
    <w:rsid w:val="008F3D88"/>
    <w:rsid w:val="008F5586"/>
    <w:rsid w:val="008F6C1F"/>
    <w:rsid w:val="00900C45"/>
    <w:rsid w:val="00903792"/>
    <w:rsid w:val="009074C6"/>
    <w:rsid w:val="00912ED9"/>
    <w:rsid w:val="00916F4B"/>
    <w:rsid w:val="009202F8"/>
    <w:rsid w:val="00920BA2"/>
    <w:rsid w:val="00921902"/>
    <w:rsid w:val="009247B8"/>
    <w:rsid w:val="00933F1B"/>
    <w:rsid w:val="00944492"/>
    <w:rsid w:val="00944940"/>
    <w:rsid w:val="00950FFF"/>
    <w:rsid w:val="009533EF"/>
    <w:rsid w:val="00953938"/>
    <w:rsid w:val="009545CA"/>
    <w:rsid w:val="00954D61"/>
    <w:rsid w:val="00965694"/>
    <w:rsid w:val="00967EC6"/>
    <w:rsid w:val="009713AA"/>
    <w:rsid w:val="00971AB4"/>
    <w:rsid w:val="00974C03"/>
    <w:rsid w:val="0098485E"/>
    <w:rsid w:val="00984BF5"/>
    <w:rsid w:val="009871D2"/>
    <w:rsid w:val="00987EBE"/>
    <w:rsid w:val="00991413"/>
    <w:rsid w:val="0099156F"/>
    <w:rsid w:val="009939AB"/>
    <w:rsid w:val="00994BB7"/>
    <w:rsid w:val="009973F1"/>
    <w:rsid w:val="009A26DE"/>
    <w:rsid w:val="009B3498"/>
    <w:rsid w:val="009B441E"/>
    <w:rsid w:val="009B471C"/>
    <w:rsid w:val="009C008E"/>
    <w:rsid w:val="009C4191"/>
    <w:rsid w:val="009C6DF1"/>
    <w:rsid w:val="009C7D56"/>
    <w:rsid w:val="009D2595"/>
    <w:rsid w:val="009D4C24"/>
    <w:rsid w:val="009D5FC8"/>
    <w:rsid w:val="009D6850"/>
    <w:rsid w:val="009F516C"/>
    <w:rsid w:val="009F6F9E"/>
    <w:rsid w:val="00A0132E"/>
    <w:rsid w:val="00A03854"/>
    <w:rsid w:val="00A045CC"/>
    <w:rsid w:val="00A06594"/>
    <w:rsid w:val="00A070B1"/>
    <w:rsid w:val="00A07223"/>
    <w:rsid w:val="00A11B1D"/>
    <w:rsid w:val="00A16A1C"/>
    <w:rsid w:val="00A179E5"/>
    <w:rsid w:val="00A26FAF"/>
    <w:rsid w:val="00A33E8E"/>
    <w:rsid w:val="00A37FB6"/>
    <w:rsid w:val="00A40563"/>
    <w:rsid w:val="00A45FE2"/>
    <w:rsid w:val="00A47F1D"/>
    <w:rsid w:val="00A550E1"/>
    <w:rsid w:val="00A561EE"/>
    <w:rsid w:val="00A64088"/>
    <w:rsid w:val="00A719BC"/>
    <w:rsid w:val="00A71C9C"/>
    <w:rsid w:val="00A71EC7"/>
    <w:rsid w:val="00A73A10"/>
    <w:rsid w:val="00A76A1B"/>
    <w:rsid w:val="00A77C8A"/>
    <w:rsid w:val="00A83C6E"/>
    <w:rsid w:val="00A96CFD"/>
    <w:rsid w:val="00AA17B1"/>
    <w:rsid w:val="00AA183C"/>
    <w:rsid w:val="00AA5BEF"/>
    <w:rsid w:val="00AA7E9D"/>
    <w:rsid w:val="00AB198A"/>
    <w:rsid w:val="00AB2F6D"/>
    <w:rsid w:val="00AB352F"/>
    <w:rsid w:val="00AB559C"/>
    <w:rsid w:val="00AC0BC7"/>
    <w:rsid w:val="00AC758B"/>
    <w:rsid w:val="00AD3927"/>
    <w:rsid w:val="00AD78DC"/>
    <w:rsid w:val="00AE4B65"/>
    <w:rsid w:val="00AE7131"/>
    <w:rsid w:val="00AF11C1"/>
    <w:rsid w:val="00AF22D5"/>
    <w:rsid w:val="00AF2B92"/>
    <w:rsid w:val="00AF2CE6"/>
    <w:rsid w:val="00AF6CEE"/>
    <w:rsid w:val="00B1044B"/>
    <w:rsid w:val="00B10E9F"/>
    <w:rsid w:val="00B115AE"/>
    <w:rsid w:val="00B21344"/>
    <w:rsid w:val="00B31DC8"/>
    <w:rsid w:val="00B35254"/>
    <w:rsid w:val="00B367BC"/>
    <w:rsid w:val="00B36FDD"/>
    <w:rsid w:val="00B403EC"/>
    <w:rsid w:val="00B447F9"/>
    <w:rsid w:val="00B502A0"/>
    <w:rsid w:val="00B50534"/>
    <w:rsid w:val="00B506D4"/>
    <w:rsid w:val="00B54A1A"/>
    <w:rsid w:val="00B60404"/>
    <w:rsid w:val="00B62976"/>
    <w:rsid w:val="00B63110"/>
    <w:rsid w:val="00B663CD"/>
    <w:rsid w:val="00B6791F"/>
    <w:rsid w:val="00B67BE2"/>
    <w:rsid w:val="00B71A9E"/>
    <w:rsid w:val="00B7755A"/>
    <w:rsid w:val="00B77A02"/>
    <w:rsid w:val="00B80144"/>
    <w:rsid w:val="00B90175"/>
    <w:rsid w:val="00B90BEF"/>
    <w:rsid w:val="00B92F0B"/>
    <w:rsid w:val="00B9482B"/>
    <w:rsid w:val="00B97289"/>
    <w:rsid w:val="00B97D2E"/>
    <w:rsid w:val="00BA0FC4"/>
    <w:rsid w:val="00BA2F3D"/>
    <w:rsid w:val="00BB4091"/>
    <w:rsid w:val="00BB429D"/>
    <w:rsid w:val="00BB5138"/>
    <w:rsid w:val="00BB6867"/>
    <w:rsid w:val="00BB73DC"/>
    <w:rsid w:val="00BC1D93"/>
    <w:rsid w:val="00BC3E92"/>
    <w:rsid w:val="00BC4312"/>
    <w:rsid w:val="00BC6263"/>
    <w:rsid w:val="00BC75BB"/>
    <w:rsid w:val="00BC7730"/>
    <w:rsid w:val="00BD0E49"/>
    <w:rsid w:val="00BD3DEA"/>
    <w:rsid w:val="00BE49F6"/>
    <w:rsid w:val="00BE521E"/>
    <w:rsid w:val="00BF1F27"/>
    <w:rsid w:val="00BF2ADE"/>
    <w:rsid w:val="00BF33C4"/>
    <w:rsid w:val="00BF4B53"/>
    <w:rsid w:val="00BF5E37"/>
    <w:rsid w:val="00C002BB"/>
    <w:rsid w:val="00C03B41"/>
    <w:rsid w:val="00C05036"/>
    <w:rsid w:val="00C07DFF"/>
    <w:rsid w:val="00C10085"/>
    <w:rsid w:val="00C124E2"/>
    <w:rsid w:val="00C152A6"/>
    <w:rsid w:val="00C17EAD"/>
    <w:rsid w:val="00C20420"/>
    <w:rsid w:val="00C21947"/>
    <w:rsid w:val="00C21B98"/>
    <w:rsid w:val="00C21E37"/>
    <w:rsid w:val="00C23B67"/>
    <w:rsid w:val="00C37D1C"/>
    <w:rsid w:val="00C414BE"/>
    <w:rsid w:val="00C420AA"/>
    <w:rsid w:val="00C42F1B"/>
    <w:rsid w:val="00C43D9D"/>
    <w:rsid w:val="00C478AD"/>
    <w:rsid w:val="00C52746"/>
    <w:rsid w:val="00C52912"/>
    <w:rsid w:val="00C55B9D"/>
    <w:rsid w:val="00C63853"/>
    <w:rsid w:val="00C64556"/>
    <w:rsid w:val="00C6473E"/>
    <w:rsid w:val="00C64814"/>
    <w:rsid w:val="00C661AD"/>
    <w:rsid w:val="00C70D6A"/>
    <w:rsid w:val="00C75238"/>
    <w:rsid w:val="00C77014"/>
    <w:rsid w:val="00C81604"/>
    <w:rsid w:val="00C8230E"/>
    <w:rsid w:val="00C921C4"/>
    <w:rsid w:val="00C92759"/>
    <w:rsid w:val="00C927E8"/>
    <w:rsid w:val="00C96778"/>
    <w:rsid w:val="00C96D6E"/>
    <w:rsid w:val="00CA0AD9"/>
    <w:rsid w:val="00CA1122"/>
    <w:rsid w:val="00CA71BF"/>
    <w:rsid w:val="00CA7770"/>
    <w:rsid w:val="00CB27C6"/>
    <w:rsid w:val="00CB3ECD"/>
    <w:rsid w:val="00CB7C65"/>
    <w:rsid w:val="00CC28EC"/>
    <w:rsid w:val="00CC36CC"/>
    <w:rsid w:val="00CC3CED"/>
    <w:rsid w:val="00CD3CB5"/>
    <w:rsid w:val="00CF273C"/>
    <w:rsid w:val="00CF31FB"/>
    <w:rsid w:val="00CF6A99"/>
    <w:rsid w:val="00D010D7"/>
    <w:rsid w:val="00D05368"/>
    <w:rsid w:val="00D12788"/>
    <w:rsid w:val="00D13456"/>
    <w:rsid w:val="00D15715"/>
    <w:rsid w:val="00D15D57"/>
    <w:rsid w:val="00D16339"/>
    <w:rsid w:val="00D2079B"/>
    <w:rsid w:val="00D2113C"/>
    <w:rsid w:val="00D23530"/>
    <w:rsid w:val="00D23A8B"/>
    <w:rsid w:val="00D25635"/>
    <w:rsid w:val="00D27719"/>
    <w:rsid w:val="00D27C16"/>
    <w:rsid w:val="00D348C0"/>
    <w:rsid w:val="00D353FF"/>
    <w:rsid w:val="00D36CD9"/>
    <w:rsid w:val="00D407F7"/>
    <w:rsid w:val="00D43705"/>
    <w:rsid w:val="00D44309"/>
    <w:rsid w:val="00D5017B"/>
    <w:rsid w:val="00D5092B"/>
    <w:rsid w:val="00D60BFC"/>
    <w:rsid w:val="00D60DAC"/>
    <w:rsid w:val="00D61035"/>
    <w:rsid w:val="00D663D7"/>
    <w:rsid w:val="00D67FE1"/>
    <w:rsid w:val="00D72576"/>
    <w:rsid w:val="00D778E2"/>
    <w:rsid w:val="00D812A3"/>
    <w:rsid w:val="00D82E8B"/>
    <w:rsid w:val="00D845CE"/>
    <w:rsid w:val="00D85C1B"/>
    <w:rsid w:val="00D914B2"/>
    <w:rsid w:val="00D92115"/>
    <w:rsid w:val="00D97BAB"/>
    <w:rsid w:val="00DA2E7A"/>
    <w:rsid w:val="00DA499A"/>
    <w:rsid w:val="00DA50D5"/>
    <w:rsid w:val="00DB04CC"/>
    <w:rsid w:val="00DB1151"/>
    <w:rsid w:val="00DB2633"/>
    <w:rsid w:val="00DB41C4"/>
    <w:rsid w:val="00DB4BAC"/>
    <w:rsid w:val="00DC094C"/>
    <w:rsid w:val="00DC16C3"/>
    <w:rsid w:val="00DC3D0C"/>
    <w:rsid w:val="00DD0973"/>
    <w:rsid w:val="00DD0F2D"/>
    <w:rsid w:val="00DD264F"/>
    <w:rsid w:val="00DD358F"/>
    <w:rsid w:val="00DD7582"/>
    <w:rsid w:val="00DE0B62"/>
    <w:rsid w:val="00DF06AE"/>
    <w:rsid w:val="00DF4228"/>
    <w:rsid w:val="00DF6581"/>
    <w:rsid w:val="00E065AE"/>
    <w:rsid w:val="00E10E86"/>
    <w:rsid w:val="00E12599"/>
    <w:rsid w:val="00E14641"/>
    <w:rsid w:val="00E17559"/>
    <w:rsid w:val="00E265DB"/>
    <w:rsid w:val="00E2712E"/>
    <w:rsid w:val="00E304F1"/>
    <w:rsid w:val="00E30695"/>
    <w:rsid w:val="00E31A0F"/>
    <w:rsid w:val="00E338F6"/>
    <w:rsid w:val="00E3674F"/>
    <w:rsid w:val="00E423E6"/>
    <w:rsid w:val="00E4308C"/>
    <w:rsid w:val="00E43A77"/>
    <w:rsid w:val="00E52D8E"/>
    <w:rsid w:val="00E540A5"/>
    <w:rsid w:val="00E56D28"/>
    <w:rsid w:val="00E6111F"/>
    <w:rsid w:val="00E613E2"/>
    <w:rsid w:val="00E71484"/>
    <w:rsid w:val="00E7196A"/>
    <w:rsid w:val="00E72E2D"/>
    <w:rsid w:val="00E73223"/>
    <w:rsid w:val="00E76116"/>
    <w:rsid w:val="00E8083B"/>
    <w:rsid w:val="00E80E9C"/>
    <w:rsid w:val="00E82856"/>
    <w:rsid w:val="00E82DD4"/>
    <w:rsid w:val="00E82EA5"/>
    <w:rsid w:val="00E91C7B"/>
    <w:rsid w:val="00E922DD"/>
    <w:rsid w:val="00E943ED"/>
    <w:rsid w:val="00E94847"/>
    <w:rsid w:val="00EB3CF2"/>
    <w:rsid w:val="00EB402C"/>
    <w:rsid w:val="00EB547A"/>
    <w:rsid w:val="00EB56A0"/>
    <w:rsid w:val="00EB57EE"/>
    <w:rsid w:val="00EB747F"/>
    <w:rsid w:val="00EC6BA7"/>
    <w:rsid w:val="00ED47CD"/>
    <w:rsid w:val="00ED4F79"/>
    <w:rsid w:val="00ED5278"/>
    <w:rsid w:val="00EE738F"/>
    <w:rsid w:val="00EF0705"/>
    <w:rsid w:val="00EF07FB"/>
    <w:rsid w:val="00EF0966"/>
    <w:rsid w:val="00EF2137"/>
    <w:rsid w:val="00EF341A"/>
    <w:rsid w:val="00EF39B6"/>
    <w:rsid w:val="00EF4905"/>
    <w:rsid w:val="00EF4FC0"/>
    <w:rsid w:val="00F00541"/>
    <w:rsid w:val="00F02514"/>
    <w:rsid w:val="00F03A16"/>
    <w:rsid w:val="00F105B8"/>
    <w:rsid w:val="00F1153A"/>
    <w:rsid w:val="00F424D9"/>
    <w:rsid w:val="00F433AC"/>
    <w:rsid w:val="00F47F7A"/>
    <w:rsid w:val="00F533D5"/>
    <w:rsid w:val="00F53F48"/>
    <w:rsid w:val="00F73C84"/>
    <w:rsid w:val="00F74729"/>
    <w:rsid w:val="00F74AAE"/>
    <w:rsid w:val="00F76505"/>
    <w:rsid w:val="00F77AB5"/>
    <w:rsid w:val="00F77D41"/>
    <w:rsid w:val="00F80AFD"/>
    <w:rsid w:val="00F81B08"/>
    <w:rsid w:val="00F82519"/>
    <w:rsid w:val="00F843C2"/>
    <w:rsid w:val="00F84F05"/>
    <w:rsid w:val="00F84F9F"/>
    <w:rsid w:val="00F87D60"/>
    <w:rsid w:val="00F915E1"/>
    <w:rsid w:val="00F94A1E"/>
    <w:rsid w:val="00F953D0"/>
    <w:rsid w:val="00F96392"/>
    <w:rsid w:val="00FA0959"/>
    <w:rsid w:val="00FA4CE0"/>
    <w:rsid w:val="00FA6FD7"/>
    <w:rsid w:val="00FB0969"/>
    <w:rsid w:val="00FB274B"/>
    <w:rsid w:val="00FB56EF"/>
    <w:rsid w:val="00FB7767"/>
    <w:rsid w:val="00FC42E5"/>
    <w:rsid w:val="00FC510E"/>
    <w:rsid w:val="00FD0FE6"/>
    <w:rsid w:val="00FD1F78"/>
    <w:rsid w:val="00FD2C52"/>
    <w:rsid w:val="00FD3D97"/>
    <w:rsid w:val="00FD641F"/>
    <w:rsid w:val="00FE1007"/>
    <w:rsid w:val="00FE46A9"/>
    <w:rsid w:val="00FE5B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74F"/>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3876C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3674F"/>
    <w:pPr>
      <w:tabs>
        <w:tab w:val="center" w:pos="4320"/>
        <w:tab w:val="right" w:pos="8640"/>
      </w:tabs>
    </w:pPr>
  </w:style>
  <w:style w:type="character" w:customStyle="1" w:styleId="FooterChar">
    <w:name w:val="Footer Char"/>
    <w:basedOn w:val="DefaultParagraphFont"/>
    <w:link w:val="Footer"/>
    <w:rsid w:val="00E3674F"/>
    <w:rPr>
      <w:rFonts w:ascii="Times New Roman" w:eastAsia="Times New Roman" w:hAnsi="Times New Roman" w:cs="Times New Roman"/>
      <w:sz w:val="24"/>
      <w:szCs w:val="24"/>
    </w:rPr>
  </w:style>
  <w:style w:type="character" w:styleId="PageNumber">
    <w:name w:val="page number"/>
    <w:basedOn w:val="DefaultParagraphFont"/>
    <w:rsid w:val="00E3674F"/>
  </w:style>
  <w:style w:type="paragraph" w:styleId="NoSpacing">
    <w:name w:val="No Spacing"/>
    <w:uiPriority w:val="1"/>
    <w:qFormat/>
    <w:rsid w:val="00E3674F"/>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3674F"/>
    <w:pPr>
      <w:ind w:left="720"/>
      <w:contextualSpacing/>
    </w:pPr>
  </w:style>
  <w:style w:type="character" w:styleId="Strong">
    <w:name w:val="Strong"/>
    <w:uiPriority w:val="22"/>
    <w:qFormat/>
    <w:rsid w:val="00517BBE"/>
    <w:rPr>
      <w:b/>
      <w:bCs/>
    </w:rPr>
  </w:style>
  <w:style w:type="paragraph" w:styleId="BalloonText">
    <w:name w:val="Balloon Text"/>
    <w:basedOn w:val="Normal"/>
    <w:link w:val="BalloonTextChar"/>
    <w:uiPriority w:val="99"/>
    <w:semiHidden/>
    <w:unhideWhenUsed/>
    <w:rsid w:val="00D778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8E2"/>
    <w:rPr>
      <w:rFonts w:ascii="Segoe UI" w:eastAsia="Times New Roman" w:hAnsi="Segoe UI" w:cs="Segoe UI"/>
      <w:sz w:val="18"/>
      <w:szCs w:val="18"/>
    </w:rPr>
  </w:style>
  <w:style w:type="paragraph" w:styleId="Header">
    <w:name w:val="header"/>
    <w:basedOn w:val="Normal"/>
    <w:link w:val="HeaderChar"/>
    <w:uiPriority w:val="99"/>
    <w:unhideWhenUsed/>
    <w:rsid w:val="003F324E"/>
    <w:pPr>
      <w:widowControl w:val="0"/>
      <w:tabs>
        <w:tab w:val="center" w:pos="4680"/>
        <w:tab w:val="right" w:pos="9360"/>
      </w:tabs>
      <w:ind w:firstLine="851"/>
      <w:jc w:val="both"/>
    </w:pPr>
    <w:rPr>
      <w:rFonts w:ascii="Arial" w:hAnsi="Arial"/>
      <w:snapToGrid w:val="0"/>
      <w:szCs w:val="20"/>
    </w:rPr>
  </w:style>
  <w:style w:type="character" w:customStyle="1" w:styleId="HeaderChar">
    <w:name w:val="Header Char"/>
    <w:basedOn w:val="DefaultParagraphFont"/>
    <w:link w:val="Header"/>
    <w:uiPriority w:val="99"/>
    <w:rsid w:val="003F324E"/>
    <w:rPr>
      <w:rFonts w:ascii="Arial" w:eastAsia="Times New Roman" w:hAnsi="Arial" w:cs="Times New Roman"/>
      <w:snapToGrid w:val="0"/>
      <w:sz w:val="24"/>
      <w:szCs w:val="20"/>
    </w:rPr>
  </w:style>
  <w:style w:type="character" w:customStyle="1" w:styleId="Heading2Char">
    <w:name w:val="Heading 2 Char"/>
    <w:basedOn w:val="DefaultParagraphFont"/>
    <w:link w:val="Heading2"/>
    <w:uiPriority w:val="9"/>
    <w:rsid w:val="003876C2"/>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DB1151"/>
    <w:rPr>
      <w:color w:val="0000FF" w:themeColor="hyperlink"/>
      <w:u w:val="single"/>
    </w:rPr>
  </w:style>
  <w:style w:type="paragraph" w:styleId="NormalWeb">
    <w:name w:val="Normal (Web)"/>
    <w:basedOn w:val="Normal"/>
    <w:uiPriority w:val="99"/>
    <w:unhideWhenUsed/>
    <w:rsid w:val="0009364C"/>
    <w:pPr>
      <w:suppressAutoHyphens/>
      <w:spacing w:before="100" w:after="115" w:line="100" w:lineRule="atLeast"/>
    </w:pPr>
    <w:rPr>
      <w:lang w:val="en-GB" w:eastAsia="ar-SA"/>
    </w:rPr>
  </w:style>
</w:styles>
</file>

<file path=word/webSettings.xml><?xml version="1.0" encoding="utf-8"?>
<w:webSettings xmlns:r="http://schemas.openxmlformats.org/officeDocument/2006/relationships" xmlns:w="http://schemas.openxmlformats.org/wordprocessingml/2006/main">
  <w:divs>
    <w:div w:id="30150570">
      <w:bodyDiv w:val="1"/>
      <w:marLeft w:val="0"/>
      <w:marRight w:val="0"/>
      <w:marTop w:val="0"/>
      <w:marBottom w:val="0"/>
      <w:divBdr>
        <w:top w:val="none" w:sz="0" w:space="0" w:color="auto"/>
        <w:left w:val="none" w:sz="0" w:space="0" w:color="auto"/>
        <w:bottom w:val="none" w:sz="0" w:space="0" w:color="auto"/>
        <w:right w:val="none" w:sz="0" w:space="0" w:color="auto"/>
      </w:divBdr>
    </w:div>
    <w:div w:id="151916900">
      <w:bodyDiv w:val="1"/>
      <w:marLeft w:val="0"/>
      <w:marRight w:val="0"/>
      <w:marTop w:val="0"/>
      <w:marBottom w:val="0"/>
      <w:divBdr>
        <w:top w:val="none" w:sz="0" w:space="0" w:color="auto"/>
        <w:left w:val="none" w:sz="0" w:space="0" w:color="auto"/>
        <w:bottom w:val="none" w:sz="0" w:space="0" w:color="auto"/>
        <w:right w:val="none" w:sz="0" w:space="0" w:color="auto"/>
      </w:divBdr>
    </w:div>
    <w:div w:id="169028695">
      <w:bodyDiv w:val="1"/>
      <w:marLeft w:val="0"/>
      <w:marRight w:val="0"/>
      <w:marTop w:val="0"/>
      <w:marBottom w:val="0"/>
      <w:divBdr>
        <w:top w:val="none" w:sz="0" w:space="0" w:color="auto"/>
        <w:left w:val="none" w:sz="0" w:space="0" w:color="auto"/>
        <w:bottom w:val="none" w:sz="0" w:space="0" w:color="auto"/>
        <w:right w:val="none" w:sz="0" w:space="0" w:color="auto"/>
      </w:divBdr>
    </w:div>
    <w:div w:id="191498714">
      <w:bodyDiv w:val="1"/>
      <w:marLeft w:val="0"/>
      <w:marRight w:val="0"/>
      <w:marTop w:val="0"/>
      <w:marBottom w:val="0"/>
      <w:divBdr>
        <w:top w:val="none" w:sz="0" w:space="0" w:color="auto"/>
        <w:left w:val="none" w:sz="0" w:space="0" w:color="auto"/>
        <w:bottom w:val="none" w:sz="0" w:space="0" w:color="auto"/>
        <w:right w:val="none" w:sz="0" w:space="0" w:color="auto"/>
      </w:divBdr>
    </w:div>
    <w:div w:id="236063914">
      <w:bodyDiv w:val="1"/>
      <w:marLeft w:val="0"/>
      <w:marRight w:val="0"/>
      <w:marTop w:val="0"/>
      <w:marBottom w:val="0"/>
      <w:divBdr>
        <w:top w:val="none" w:sz="0" w:space="0" w:color="auto"/>
        <w:left w:val="none" w:sz="0" w:space="0" w:color="auto"/>
        <w:bottom w:val="none" w:sz="0" w:space="0" w:color="auto"/>
        <w:right w:val="none" w:sz="0" w:space="0" w:color="auto"/>
      </w:divBdr>
    </w:div>
    <w:div w:id="429207611">
      <w:bodyDiv w:val="1"/>
      <w:marLeft w:val="0"/>
      <w:marRight w:val="0"/>
      <w:marTop w:val="0"/>
      <w:marBottom w:val="0"/>
      <w:divBdr>
        <w:top w:val="none" w:sz="0" w:space="0" w:color="auto"/>
        <w:left w:val="none" w:sz="0" w:space="0" w:color="auto"/>
        <w:bottom w:val="none" w:sz="0" w:space="0" w:color="auto"/>
        <w:right w:val="none" w:sz="0" w:space="0" w:color="auto"/>
      </w:divBdr>
    </w:div>
    <w:div w:id="455179777">
      <w:bodyDiv w:val="1"/>
      <w:marLeft w:val="0"/>
      <w:marRight w:val="0"/>
      <w:marTop w:val="0"/>
      <w:marBottom w:val="0"/>
      <w:divBdr>
        <w:top w:val="none" w:sz="0" w:space="0" w:color="auto"/>
        <w:left w:val="none" w:sz="0" w:space="0" w:color="auto"/>
        <w:bottom w:val="none" w:sz="0" w:space="0" w:color="auto"/>
        <w:right w:val="none" w:sz="0" w:space="0" w:color="auto"/>
      </w:divBdr>
    </w:div>
    <w:div w:id="488324007">
      <w:bodyDiv w:val="1"/>
      <w:marLeft w:val="0"/>
      <w:marRight w:val="0"/>
      <w:marTop w:val="0"/>
      <w:marBottom w:val="0"/>
      <w:divBdr>
        <w:top w:val="none" w:sz="0" w:space="0" w:color="auto"/>
        <w:left w:val="none" w:sz="0" w:space="0" w:color="auto"/>
        <w:bottom w:val="none" w:sz="0" w:space="0" w:color="auto"/>
        <w:right w:val="none" w:sz="0" w:space="0" w:color="auto"/>
      </w:divBdr>
    </w:div>
    <w:div w:id="552353098">
      <w:bodyDiv w:val="1"/>
      <w:marLeft w:val="0"/>
      <w:marRight w:val="0"/>
      <w:marTop w:val="0"/>
      <w:marBottom w:val="0"/>
      <w:divBdr>
        <w:top w:val="none" w:sz="0" w:space="0" w:color="auto"/>
        <w:left w:val="none" w:sz="0" w:space="0" w:color="auto"/>
        <w:bottom w:val="none" w:sz="0" w:space="0" w:color="auto"/>
        <w:right w:val="none" w:sz="0" w:space="0" w:color="auto"/>
      </w:divBdr>
    </w:div>
    <w:div w:id="558787697">
      <w:bodyDiv w:val="1"/>
      <w:marLeft w:val="0"/>
      <w:marRight w:val="0"/>
      <w:marTop w:val="0"/>
      <w:marBottom w:val="0"/>
      <w:divBdr>
        <w:top w:val="none" w:sz="0" w:space="0" w:color="auto"/>
        <w:left w:val="none" w:sz="0" w:space="0" w:color="auto"/>
        <w:bottom w:val="none" w:sz="0" w:space="0" w:color="auto"/>
        <w:right w:val="none" w:sz="0" w:space="0" w:color="auto"/>
      </w:divBdr>
    </w:div>
    <w:div w:id="664894999">
      <w:bodyDiv w:val="1"/>
      <w:marLeft w:val="0"/>
      <w:marRight w:val="0"/>
      <w:marTop w:val="0"/>
      <w:marBottom w:val="0"/>
      <w:divBdr>
        <w:top w:val="none" w:sz="0" w:space="0" w:color="auto"/>
        <w:left w:val="none" w:sz="0" w:space="0" w:color="auto"/>
        <w:bottom w:val="none" w:sz="0" w:space="0" w:color="auto"/>
        <w:right w:val="none" w:sz="0" w:space="0" w:color="auto"/>
      </w:divBdr>
    </w:div>
    <w:div w:id="839005820">
      <w:bodyDiv w:val="1"/>
      <w:marLeft w:val="0"/>
      <w:marRight w:val="0"/>
      <w:marTop w:val="0"/>
      <w:marBottom w:val="0"/>
      <w:divBdr>
        <w:top w:val="none" w:sz="0" w:space="0" w:color="auto"/>
        <w:left w:val="none" w:sz="0" w:space="0" w:color="auto"/>
        <w:bottom w:val="none" w:sz="0" w:space="0" w:color="auto"/>
        <w:right w:val="none" w:sz="0" w:space="0" w:color="auto"/>
      </w:divBdr>
    </w:div>
    <w:div w:id="930241796">
      <w:bodyDiv w:val="1"/>
      <w:marLeft w:val="0"/>
      <w:marRight w:val="0"/>
      <w:marTop w:val="0"/>
      <w:marBottom w:val="0"/>
      <w:divBdr>
        <w:top w:val="none" w:sz="0" w:space="0" w:color="auto"/>
        <w:left w:val="none" w:sz="0" w:space="0" w:color="auto"/>
        <w:bottom w:val="none" w:sz="0" w:space="0" w:color="auto"/>
        <w:right w:val="none" w:sz="0" w:space="0" w:color="auto"/>
      </w:divBdr>
    </w:div>
    <w:div w:id="951977038">
      <w:bodyDiv w:val="1"/>
      <w:marLeft w:val="0"/>
      <w:marRight w:val="0"/>
      <w:marTop w:val="0"/>
      <w:marBottom w:val="0"/>
      <w:divBdr>
        <w:top w:val="none" w:sz="0" w:space="0" w:color="auto"/>
        <w:left w:val="none" w:sz="0" w:space="0" w:color="auto"/>
        <w:bottom w:val="none" w:sz="0" w:space="0" w:color="auto"/>
        <w:right w:val="none" w:sz="0" w:space="0" w:color="auto"/>
      </w:divBdr>
    </w:div>
    <w:div w:id="996306135">
      <w:bodyDiv w:val="1"/>
      <w:marLeft w:val="0"/>
      <w:marRight w:val="0"/>
      <w:marTop w:val="0"/>
      <w:marBottom w:val="0"/>
      <w:divBdr>
        <w:top w:val="none" w:sz="0" w:space="0" w:color="auto"/>
        <w:left w:val="none" w:sz="0" w:space="0" w:color="auto"/>
        <w:bottom w:val="none" w:sz="0" w:space="0" w:color="auto"/>
        <w:right w:val="none" w:sz="0" w:space="0" w:color="auto"/>
      </w:divBdr>
    </w:div>
    <w:div w:id="1044061200">
      <w:bodyDiv w:val="1"/>
      <w:marLeft w:val="0"/>
      <w:marRight w:val="0"/>
      <w:marTop w:val="0"/>
      <w:marBottom w:val="0"/>
      <w:divBdr>
        <w:top w:val="none" w:sz="0" w:space="0" w:color="auto"/>
        <w:left w:val="none" w:sz="0" w:space="0" w:color="auto"/>
        <w:bottom w:val="none" w:sz="0" w:space="0" w:color="auto"/>
        <w:right w:val="none" w:sz="0" w:space="0" w:color="auto"/>
      </w:divBdr>
    </w:div>
    <w:div w:id="1195969501">
      <w:bodyDiv w:val="1"/>
      <w:marLeft w:val="0"/>
      <w:marRight w:val="0"/>
      <w:marTop w:val="0"/>
      <w:marBottom w:val="0"/>
      <w:divBdr>
        <w:top w:val="none" w:sz="0" w:space="0" w:color="auto"/>
        <w:left w:val="none" w:sz="0" w:space="0" w:color="auto"/>
        <w:bottom w:val="none" w:sz="0" w:space="0" w:color="auto"/>
        <w:right w:val="none" w:sz="0" w:space="0" w:color="auto"/>
      </w:divBdr>
    </w:div>
    <w:div w:id="1202279764">
      <w:bodyDiv w:val="1"/>
      <w:marLeft w:val="0"/>
      <w:marRight w:val="0"/>
      <w:marTop w:val="0"/>
      <w:marBottom w:val="0"/>
      <w:divBdr>
        <w:top w:val="none" w:sz="0" w:space="0" w:color="auto"/>
        <w:left w:val="none" w:sz="0" w:space="0" w:color="auto"/>
        <w:bottom w:val="none" w:sz="0" w:space="0" w:color="auto"/>
        <w:right w:val="none" w:sz="0" w:space="0" w:color="auto"/>
      </w:divBdr>
    </w:div>
    <w:div w:id="1221557147">
      <w:bodyDiv w:val="1"/>
      <w:marLeft w:val="0"/>
      <w:marRight w:val="0"/>
      <w:marTop w:val="0"/>
      <w:marBottom w:val="0"/>
      <w:divBdr>
        <w:top w:val="none" w:sz="0" w:space="0" w:color="auto"/>
        <w:left w:val="none" w:sz="0" w:space="0" w:color="auto"/>
        <w:bottom w:val="none" w:sz="0" w:space="0" w:color="auto"/>
        <w:right w:val="none" w:sz="0" w:space="0" w:color="auto"/>
      </w:divBdr>
    </w:div>
    <w:div w:id="1238519535">
      <w:bodyDiv w:val="1"/>
      <w:marLeft w:val="0"/>
      <w:marRight w:val="0"/>
      <w:marTop w:val="0"/>
      <w:marBottom w:val="0"/>
      <w:divBdr>
        <w:top w:val="none" w:sz="0" w:space="0" w:color="auto"/>
        <w:left w:val="none" w:sz="0" w:space="0" w:color="auto"/>
        <w:bottom w:val="none" w:sz="0" w:space="0" w:color="auto"/>
        <w:right w:val="none" w:sz="0" w:space="0" w:color="auto"/>
      </w:divBdr>
    </w:div>
    <w:div w:id="1517232384">
      <w:bodyDiv w:val="1"/>
      <w:marLeft w:val="0"/>
      <w:marRight w:val="0"/>
      <w:marTop w:val="0"/>
      <w:marBottom w:val="0"/>
      <w:divBdr>
        <w:top w:val="none" w:sz="0" w:space="0" w:color="auto"/>
        <w:left w:val="none" w:sz="0" w:space="0" w:color="auto"/>
        <w:bottom w:val="none" w:sz="0" w:space="0" w:color="auto"/>
        <w:right w:val="none" w:sz="0" w:space="0" w:color="auto"/>
      </w:divBdr>
    </w:div>
    <w:div w:id="1538809589">
      <w:bodyDiv w:val="1"/>
      <w:marLeft w:val="0"/>
      <w:marRight w:val="0"/>
      <w:marTop w:val="0"/>
      <w:marBottom w:val="0"/>
      <w:divBdr>
        <w:top w:val="none" w:sz="0" w:space="0" w:color="auto"/>
        <w:left w:val="none" w:sz="0" w:space="0" w:color="auto"/>
        <w:bottom w:val="none" w:sz="0" w:space="0" w:color="auto"/>
        <w:right w:val="none" w:sz="0" w:space="0" w:color="auto"/>
      </w:divBdr>
    </w:div>
    <w:div w:id="1677533512">
      <w:bodyDiv w:val="1"/>
      <w:marLeft w:val="0"/>
      <w:marRight w:val="0"/>
      <w:marTop w:val="0"/>
      <w:marBottom w:val="0"/>
      <w:divBdr>
        <w:top w:val="none" w:sz="0" w:space="0" w:color="auto"/>
        <w:left w:val="none" w:sz="0" w:space="0" w:color="auto"/>
        <w:bottom w:val="none" w:sz="0" w:space="0" w:color="auto"/>
        <w:right w:val="none" w:sz="0" w:space="0" w:color="auto"/>
      </w:divBdr>
    </w:div>
    <w:div w:id="1679770160">
      <w:bodyDiv w:val="1"/>
      <w:marLeft w:val="0"/>
      <w:marRight w:val="0"/>
      <w:marTop w:val="0"/>
      <w:marBottom w:val="0"/>
      <w:divBdr>
        <w:top w:val="none" w:sz="0" w:space="0" w:color="auto"/>
        <w:left w:val="none" w:sz="0" w:space="0" w:color="auto"/>
        <w:bottom w:val="none" w:sz="0" w:space="0" w:color="auto"/>
        <w:right w:val="none" w:sz="0" w:space="0" w:color="auto"/>
      </w:divBdr>
    </w:div>
    <w:div w:id="1709380279">
      <w:bodyDiv w:val="1"/>
      <w:marLeft w:val="0"/>
      <w:marRight w:val="0"/>
      <w:marTop w:val="0"/>
      <w:marBottom w:val="0"/>
      <w:divBdr>
        <w:top w:val="none" w:sz="0" w:space="0" w:color="auto"/>
        <w:left w:val="none" w:sz="0" w:space="0" w:color="auto"/>
        <w:bottom w:val="none" w:sz="0" w:space="0" w:color="auto"/>
        <w:right w:val="none" w:sz="0" w:space="0" w:color="auto"/>
      </w:divBdr>
    </w:div>
    <w:div w:id="1752192548">
      <w:bodyDiv w:val="1"/>
      <w:marLeft w:val="0"/>
      <w:marRight w:val="0"/>
      <w:marTop w:val="0"/>
      <w:marBottom w:val="0"/>
      <w:divBdr>
        <w:top w:val="none" w:sz="0" w:space="0" w:color="auto"/>
        <w:left w:val="none" w:sz="0" w:space="0" w:color="auto"/>
        <w:bottom w:val="none" w:sz="0" w:space="0" w:color="auto"/>
        <w:right w:val="none" w:sz="0" w:space="0" w:color="auto"/>
      </w:divBdr>
    </w:div>
    <w:div w:id="198824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kstat.stat.gov.mk/PXWeb/pxweb/mk/Mak%20St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kstat.stat.gov.mk/PXWeb/pxweb/mk/Mak%20St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01B3-E843-4E47-824D-BDEED139B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3</Pages>
  <Words>1168</Words>
  <Characters>6659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katerina</dc:creator>
  <cp:lastModifiedBy>korisnik</cp:lastModifiedBy>
  <cp:revision>19</cp:revision>
  <cp:lastPrinted>2025-12-16T10:36:00Z</cp:lastPrinted>
  <dcterms:created xsi:type="dcterms:W3CDTF">2025-12-10T11:23:00Z</dcterms:created>
  <dcterms:modified xsi:type="dcterms:W3CDTF">2025-12-18T08:06:00Z</dcterms:modified>
</cp:coreProperties>
</file>