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BD" w:rsidRPr="004A2887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публика Северна Македонија“ бр.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101/19) и Упатството за спроведување на Законот за слободен пристап до информации од јавен карактер („Службен весник </w:t>
      </w:r>
      <w:r w:rsidR="00F667D6" w:rsidRPr="004A2887">
        <w:rPr>
          <w:rFonts w:ascii="StobiSerif Regular" w:hAnsi="StobiSerif Regular"/>
          <w:sz w:val="22"/>
          <w:szCs w:val="22"/>
          <w:lang w:val="mk-MK"/>
        </w:rPr>
        <w:t>на Република Северна  Македонија“ бр.60/20)</w:t>
      </w:r>
      <w:r w:rsidR="00BD5348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4A2887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>алба</w:t>
      </w:r>
      <w:r w:rsidR="00BD5348" w:rsidRPr="004A2887">
        <w:rPr>
          <w:rFonts w:ascii="StobiSerif Regular" w:hAnsi="StobiSerif Regular"/>
          <w:sz w:val="22"/>
          <w:szCs w:val="22"/>
          <w:lang w:val="mk-MK"/>
        </w:rPr>
        <w:t>та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 xml:space="preserve"> изјавена од</w:t>
      </w:r>
      <w:bookmarkStart w:id="0" w:name="_Hlk197589367"/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646B4F">
        <w:rPr>
          <w:rFonts w:ascii="StobiSerif Regular" w:hAnsi="StobiSerif Regular"/>
          <w:sz w:val="22"/>
          <w:szCs w:val="22"/>
          <w:lang w:val="mk-MK"/>
        </w:rPr>
        <w:t>то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 xml:space="preserve"> на граѓани 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>Центар за граѓански комуникации</w:t>
      </w:r>
      <w:bookmarkEnd w:id="0"/>
      <w:r w:rsidR="001F16A8" w:rsidRPr="004A2887">
        <w:rPr>
          <w:rFonts w:ascii="StobiSerif Regular" w:hAnsi="StobiSerif Regular"/>
          <w:sz w:val="22"/>
          <w:szCs w:val="22"/>
          <w:lang w:val="mk-MK"/>
        </w:rPr>
        <w:t>-ЦГК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210A9D" w:rsidRPr="004A2887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4A2887">
        <w:rPr>
          <w:rFonts w:ascii="StobiSerif Regular" w:hAnsi="StobiSerif Regular"/>
          <w:sz w:val="22"/>
          <w:szCs w:val="22"/>
          <w:lang w:val="mk-MK"/>
        </w:rPr>
        <w:t>против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86AB4">
        <w:rPr>
          <w:rFonts w:ascii="StobiSerif Regular" w:hAnsi="StobiSerif Regular"/>
          <w:sz w:val="22"/>
          <w:szCs w:val="22"/>
          <w:lang w:val="mk-MK"/>
        </w:rPr>
        <w:t>Министерството за транспорт</w:t>
      </w:r>
      <w:r w:rsidR="001B133C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4A2887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4A2887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646B4F">
        <w:rPr>
          <w:rFonts w:ascii="StobiSerif Regular" w:hAnsi="StobiSerif Regular"/>
          <w:sz w:val="22"/>
          <w:szCs w:val="22"/>
          <w:lang w:val="mk-MK"/>
        </w:rPr>
        <w:t>1</w:t>
      </w:r>
      <w:r w:rsidR="00786AB4">
        <w:rPr>
          <w:rFonts w:ascii="StobiSerif Regular" w:hAnsi="StobiSerif Regular"/>
          <w:sz w:val="22"/>
          <w:szCs w:val="22"/>
          <w:lang w:val="mk-MK"/>
        </w:rPr>
        <w:t>7</w:t>
      </w:r>
      <w:r w:rsidR="00646B4F">
        <w:rPr>
          <w:rFonts w:ascii="StobiSerif Regular" w:hAnsi="StobiSerif Regular"/>
          <w:sz w:val="22"/>
          <w:szCs w:val="22"/>
          <w:lang w:val="mk-MK"/>
        </w:rPr>
        <w:t>.11</w:t>
      </w:r>
      <w:r w:rsidR="007B2588" w:rsidRPr="004A2887">
        <w:rPr>
          <w:rFonts w:ascii="StobiSerif Regular" w:hAnsi="StobiSerif Regular"/>
          <w:sz w:val="22"/>
          <w:szCs w:val="22"/>
        </w:rPr>
        <w:t>.</w:t>
      </w:r>
      <w:r w:rsidR="007B2588" w:rsidRPr="004A2887">
        <w:rPr>
          <w:rFonts w:ascii="StobiSerif Regular" w:hAnsi="StobiSerif Regular"/>
          <w:sz w:val="22"/>
          <w:szCs w:val="22"/>
          <w:lang w:val="mk-MK"/>
        </w:rPr>
        <w:t xml:space="preserve">2025 </w:t>
      </w:r>
      <w:r w:rsidR="001D753D" w:rsidRPr="004A2887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</w:p>
    <w:p w:rsidR="00C73C2D" w:rsidRPr="004A2887" w:rsidRDefault="00C73C2D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E57B6A" w:rsidRPr="004A2887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73C2D" w:rsidRPr="004A2887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Pr="004A2887">
        <w:rPr>
          <w:rFonts w:ascii="StobiSerif Regular" w:hAnsi="StobiSerif Regular"/>
          <w:sz w:val="22"/>
          <w:szCs w:val="22"/>
          <w:lang w:val="mk-MK"/>
        </w:rPr>
        <w:t>постапката по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4A2887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46B4F" w:rsidRPr="00646B4F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Центар за граѓански комуникации-ЦГК Скопје, поднесена против </w:t>
      </w:r>
      <w:r w:rsidR="00786AB4">
        <w:rPr>
          <w:rFonts w:ascii="StobiSerif Regular" w:hAnsi="StobiSerif Regular"/>
          <w:sz w:val="22"/>
          <w:szCs w:val="22"/>
          <w:lang w:val="mk-MK"/>
        </w:rPr>
        <w:t>Министерството за транспорт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по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предметот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Барање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до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од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јавен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CF2130">
        <w:rPr>
          <w:rFonts w:ascii="StobiSerif Regular" w:hAnsi="StobiSerif Regular"/>
          <w:sz w:val="22"/>
          <w:szCs w:val="22"/>
        </w:rPr>
        <w:t>,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4A2887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4A2887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4A2887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4A2887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CF2130">
        <w:rPr>
          <w:rFonts w:ascii="StobiSerif Regular" w:hAnsi="StobiSerif Regular"/>
          <w:sz w:val="22"/>
          <w:szCs w:val="22"/>
          <w:lang w:val="mk-MK"/>
        </w:rPr>
        <w:t xml:space="preserve"> под</w:t>
      </w:r>
      <w:r w:rsidR="001C7F21" w:rsidRPr="004A2887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 xml:space="preserve"> 08-</w:t>
      </w:r>
      <w:r w:rsidR="00CF2130">
        <w:rPr>
          <w:rFonts w:ascii="StobiSerif Regular" w:hAnsi="StobiSerif Regular"/>
          <w:sz w:val="22"/>
          <w:szCs w:val="22"/>
        </w:rPr>
        <w:t>5</w:t>
      </w:r>
      <w:r w:rsidR="00786AB4">
        <w:rPr>
          <w:rFonts w:ascii="StobiSerif Regular" w:hAnsi="StobiSerif Regular"/>
          <w:sz w:val="22"/>
          <w:szCs w:val="22"/>
          <w:lang w:val="mk-MK"/>
        </w:rPr>
        <w:t>6</w:t>
      </w:r>
      <w:r w:rsidR="00CF2130">
        <w:rPr>
          <w:rFonts w:ascii="StobiSerif Regular" w:hAnsi="StobiSerif Regular"/>
          <w:sz w:val="22"/>
          <w:szCs w:val="22"/>
        </w:rPr>
        <w:t>7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 w:rsidRPr="004A2887">
        <w:rPr>
          <w:rFonts w:ascii="StobiSerif Regular" w:hAnsi="StobiSerif Regular"/>
          <w:sz w:val="22"/>
          <w:szCs w:val="22"/>
          <w:lang w:val="mk-MK"/>
        </w:rPr>
        <w:t>на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130">
        <w:rPr>
          <w:rFonts w:ascii="StobiSerif Regular" w:hAnsi="StobiSerif Regular"/>
          <w:sz w:val="22"/>
          <w:szCs w:val="22"/>
        </w:rPr>
        <w:t>07.11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>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>2025</w:t>
      </w:r>
      <w:r w:rsidR="00D37A61" w:rsidRPr="004A2887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A2887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4A2887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4A2887">
        <w:rPr>
          <w:rFonts w:ascii="StobiSerif Regular" w:hAnsi="StobiSerif Regular"/>
          <w:sz w:val="22"/>
          <w:szCs w:val="22"/>
          <w:lang w:val="ru-RU"/>
        </w:rPr>
        <w:t>.</w:t>
      </w:r>
    </w:p>
    <w:p w:rsidR="00FD1FCC" w:rsidRPr="004A2887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D1FCC" w:rsidRPr="004A2887" w:rsidRDefault="00FD1FCC" w:rsidP="004161B0">
      <w:pPr>
        <w:jc w:val="center"/>
        <w:rPr>
          <w:rFonts w:ascii="StobiSerif Regular" w:hAnsi="StobiSerif Regular"/>
          <w:b/>
          <w:sz w:val="22"/>
          <w:szCs w:val="22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724895" w:rsidRPr="004A2887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686150" w:rsidRPr="004A2887" w:rsidRDefault="007C75B1" w:rsidP="00C3081D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CF2130">
        <w:rPr>
          <w:rFonts w:ascii="StobiSerif Regular" w:hAnsi="StobiSerif Regular"/>
          <w:sz w:val="22"/>
          <w:szCs w:val="22"/>
          <w:lang w:val="mk-MK"/>
        </w:rPr>
        <w:t>то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на граѓани Центар за граѓански комуникации-ЦГК Скопје</w:t>
      </w:r>
      <w:r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, </w:t>
      </w:r>
      <w:r w:rsidR="0020450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како што е наведено во Жалбата</w:t>
      </w:r>
      <w:r w:rsidR="00210A9D" w:rsidRPr="004A2887">
        <w:rPr>
          <w:rFonts w:ascii="StobiSerif Regular" w:hAnsi="StobiSerif Regular"/>
          <w:snapToGrid w:val="0"/>
          <w:sz w:val="22"/>
          <w:szCs w:val="22"/>
        </w:rPr>
        <w:t>,</w:t>
      </w:r>
      <w:r w:rsidR="0020450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на</w:t>
      </w:r>
      <w:r w:rsidR="00CF2130">
        <w:rPr>
          <w:rFonts w:ascii="StobiSerif Regular" w:hAnsi="StobiSerif Regular"/>
          <w:snapToGrid w:val="0"/>
          <w:sz w:val="22"/>
          <w:szCs w:val="22"/>
        </w:rPr>
        <w:t xml:space="preserve"> </w:t>
      </w:r>
      <w:r w:rsidR="00CF2130">
        <w:rPr>
          <w:rFonts w:ascii="StobiSerif Regular" w:hAnsi="StobiSerif Regular"/>
          <w:snapToGrid w:val="0"/>
          <w:sz w:val="22"/>
          <w:szCs w:val="22"/>
          <w:lang w:val="mk-MK"/>
        </w:rPr>
        <w:t>07.10</w:t>
      </w:r>
      <w:r w:rsidR="007B2588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.</w:t>
      </w:r>
      <w:r w:rsidR="00686150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202</w:t>
      </w:r>
      <w:r w:rsidRPr="004A2887">
        <w:rPr>
          <w:rFonts w:ascii="StobiSerif Regular" w:hAnsi="StobiSerif Regular"/>
          <w:snapToGrid w:val="0"/>
          <w:sz w:val="22"/>
          <w:szCs w:val="22"/>
          <w:lang w:val="mk-MK"/>
        </w:rPr>
        <w:t>5</w:t>
      </w:r>
      <w:r w:rsidR="00686150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година поднел</w:t>
      </w:r>
      <w:r w:rsidR="003114C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о</w:t>
      </w:r>
      <w:r w:rsidR="00686150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Барање за пристап до </w:t>
      </w:r>
      <w:r w:rsidR="006257B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информации од јавен карактер до</w:t>
      </w:r>
      <w:r w:rsidR="00CF2130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 w:rsidR="00786AB4">
        <w:rPr>
          <w:rFonts w:ascii="StobiSerif Regular" w:hAnsi="StobiSerif Regular"/>
          <w:snapToGrid w:val="0"/>
          <w:sz w:val="22"/>
          <w:szCs w:val="22"/>
          <w:lang w:val="mk-MK"/>
        </w:rPr>
        <w:t>Министерството за транспорт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>, со кое побарал</w:t>
      </w:r>
      <w:r w:rsidR="003114C1" w:rsidRPr="004A2887">
        <w:rPr>
          <w:rFonts w:ascii="StobiSerif Regular" w:hAnsi="StobiSerif Regular"/>
          <w:sz w:val="22"/>
          <w:szCs w:val="22"/>
          <w:lang w:val="mk-MK"/>
        </w:rPr>
        <w:t>о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 xml:space="preserve"> по е-маил </w:t>
      </w:r>
      <w:r w:rsidR="00204501" w:rsidRPr="004A2887">
        <w:rPr>
          <w:rFonts w:ascii="StobiSerif Regular" w:hAnsi="StobiSerif Regular"/>
          <w:sz w:val="22"/>
          <w:szCs w:val="22"/>
          <w:lang w:val="mk-MK"/>
        </w:rPr>
        <w:t xml:space="preserve">да </w:t>
      </w:r>
      <w:r w:rsidR="007B2588" w:rsidRPr="004A2887">
        <w:rPr>
          <w:rFonts w:ascii="StobiSerif Regular" w:hAnsi="StobiSerif Regular"/>
          <w:sz w:val="22"/>
          <w:szCs w:val="22"/>
          <w:lang w:val="mk-MK"/>
        </w:rPr>
        <w:t xml:space="preserve">му </w:t>
      </w:r>
      <w:r w:rsidR="00672934" w:rsidRPr="004A2887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CF2130">
        <w:rPr>
          <w:rFonts w:ascii="StobiSerif Regular" w:hAnsi="StobiSerif Regular"/>
          <w:sz w:val="22"/>
          <w:szCs w:val="22"/>
          <w:lang w:val="mk-MK"/>
        </w:rPr>
        <w:t xml:space="preserve"> електронски запис</w:t>
      </w:r>
      <w:r w:rsidR="007C78C8" w:rsidRPr="004A2887">
        <w:rPr>
          <w:rFonts w:ascii="StobiSerif Regular" w:hAnsi="StobiSerif Regular"/>
          <w:sz w:val="22"/>
          <w:szCs w:val="22"/>
          <w:lang w:val="mk-MK"/>
        </w:rPr>
        <w:t xml:space="preserve"> од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 xml:space="preserve"> следн</w:t>
      </w:r>
      <w:r w:rsidR="002474DF">
        <w:rPr>
          <w:rFonts w:ascii="StobiSerif Regular" w:hAnsi="StobiSerif Regular"/>
          <w:sz w:val="22"/>
          <w:szCs w:val="22"/>
          <w:lang w:val="mk-MK"/>
        </w:rPr>
        <w:t>ите</w:t>
      </w:r>
      <w:r w:rsidR="00AA40F5" w:rsidRPr="004A2887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 w:rsidR="002474DF">
        <w:rPr>
          <w:rFonts w:ascii="StobiSerif Regular" w:hAnsi="StobiSerif Regular"/>
          <w:sz w:val="22"/>
          <w:szCs w:val="22"/>
          <w:lang w:val="mk-MK"/>
        </w:rPr>
        <w:t>и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901659" w:rsidRDefault="0012643C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D09EA">
        <w:rPr>
          <w:rFonts w:ascii="StobiSerif Regular" w:hAnsi="StobiSerif Regular"/>
          <w:sz w:val="22"/>
          <w:szCs w:val="22"/>
          <w:lang w:val="mk-MK"/>
        </w:rPr>
        <w:t>„</w:t>
      </w:r>
      <w:r>
        <w:rPr>
          <w:rFonts w:ascii="StobiSerif Regular" w:hAnsi="StobiSerif Regular"/>
          <w:sz w:val="22"/>
          <w:szCs w:val="22"/>
          <w:lang w:val="mk-MK"/>
        </w:rPr>
        <w:t xml:space="preserve">За постапката за јавна набавка на </w:t>
      </w:r>
      <w:r w:rsidR="00786AB4">
        <w:rPr>
          <w:rFonts w:ascii="StobiSerif Regular" w:hAnsi="StobiSerif Regular"/>
          <w:sz w:val="22"/>
          <w:szCs w:val="22"/>
          <w:lang w:val="mk-MK"/>
        </w:rPr>
        <w:t>изградба на главен колектор и станица за пречистување на отпадни води во с.Трпејца, Општина Охрид,</w:t>
      </w:r>
      <w:r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786AB4">
        <w:rPr>
          <w:rFonts w:ascii="StobiSerif Regular" w:hAnsi="StobiSerif Regular"/>
          <w:sz w:val="22"/>
          <w:szCs w:val="22"/>
          <w:lang w:val="mk-MK"/>
        </w:rPr>
        <w:t>06839</w:t>
      </w:r>
      <w:r>
        <w:rPr>
          <w:rFonts w:ascii="StobiSerif Regular" w:hAnsi="StobiSerif Regular"/>
          <w:sz w:val="22"/>
          <w:szCs w:val="22"/>
          <w:lang w:val="mk-MK"/>
        </w:rPr>
        <w:t>/2025: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Одлука за јавна набавка;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Записник од отворањето на понудите;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Записник од спроведениот технички дијалог;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Пристигнати понуди или пријави за учество (Образец на понуда-Финансиска понуда);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Извештај за извршената евалуација;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Извештај за спроведената постапка за доделување на договор за јавна набавка;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 w:rsidRPr="0012643C">
        <w:rPr>
          <w:rFonts w:ascii="StobiSerif Regular" w:hAnsi="StobiSerif Regular"/>
          <w:sz w:val="22"/>
          <w:szCs w:val="22"/>
          <w:lang w:val="mk-MK"/>
        </w:rPr>
        <w:t>Извештај за спроведената е-аукција;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Pr="0012643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2643C" w:rsidRPr="0012643C">
        <w:rPr>
          <w:rFonts w:ascii="StobiSerif Regular" w:hAnsi="StobiSerif Regular"/>
          <w:sz w:val="22"/>
          <w:szCs w:val="22"/>
          <w:lang w:val="mk-MK"/>
        </w:rPr>
        <w:t>Одлуката за избор на најповолна понуда или поништување на постапката која одговорното лице ја донесе во врска со постапката;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 w:rsidRPr="0012643C">
        <w:rPr>
          <w:rFonts w:ascii="StobiSerif Regular" w:hAnsi="StobiSerif Regular"/>
          <w:sz w:val="22"/>
          <w:szCs w:val="22"/>
          <w:lang w:val="mk-MK"/>
        </w:rPr>
        <w:t>Потпишан договор за јавната набавка или рамковна спогодба; и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 w:rsidRPr="0012643C">
        <w:rPr>
          <w:rFonts w:ascii="StobiSerif Regular" w:hAnsi="StobiSerif Regular"/>
          <w:sz w:val="22"/>
          <w:szCs w:val="22"/>
          <w:lang w:val="mk-MK"/>
        </w:rPr>
        <w:t>Записник со инструкции добиени од Бирото за јавни набавки доколку постапката за јавна набавка била предмет на управна контрола и сите документи поврзани со управната контрола.“</w:t>
      </w:r>
      <w:r w:rsidR="00C97FB4" w:rsidRPr="0012643C">
        <w:rPr>
          <w:rFonts w:ascii="StobiSerif Regular" w:hAnsi="StobiSerif Regular"/>
          <w:sz w:val="22"/>
          <w:szCs w:val="22"/>
          <w:lang w:val="mk-MK"/>
        </w:rPr>
        <w:tab/>
      </w:r>
    </w:p>
    <w:p w:rsidR="0045186E" w:rsidRPr="0012643C" w:rsidRDefault="0045186E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2643C">
        <w:rPr>
          <w:rFonts w:ascii="StobiSerif Regular" w:hAnsi="StobiSerif Regular"/>
          <w:sz w:val="22"/>
          <w:szCs w:val="22"/>
          <w:lang w:val="mk-MK"/>
        </w:rPr>
        <w:t>Имателот на информации по ова Барање не одговорил во законски предвидениот рок, по што Барателот на информации достави</w:t>
      </w:r>
      <w:r w:rsidR="00901659">
        <w:rPr>
          <w:rFonts w:ascii="StobiSerif Regular" w:hAnsi="StobiSerif Regular"/>
          <w:sz w:val="22"/>
          <w:szCs w:val="22"/>
          <w:lang w:val="mk-MK"/>
        </w:rPr>
        <w:t>л</w:t>
      </w:r>
      <w:r w:rsidRPr="0012643C">
        <w:rPr>
          <w:rFonts w:ascii="StobiSerif Regular" w:hAnsi="StobiSerif Regular"/>
          <w:sz w:val="22"/>
          <w:szCs w:val="22"/>
          <w:lang w:val="mk-MK"/>
        </w:rPr>
        <w:t xml:space="preserve"> Жалба до Агенцијата, заведена под бр.08-</w:t>
      </w:r>
      <w:r w:rsidR="00901659">
        <w:rPr>
          <w:rFonts w:ascii="StobiSerif Regular" w:hAnsi="StobiSerif Regular"/>
          <w:sz w:val="22"/>
          <w:szCs w:val="22"/>
          <w:lang w:val="mk-MK"/>
        </w:rPr>
        <w:t>5</w:t>
      </w:r>
      <w:r w:rsidR="00786AB4">
        <w:rPr>
          <w:rFonts w:ascii="StobiSerif Regular" w:hAnsi="StobiSerif Regular"/>
          <w:sz w:val="22"/>
          <w:szCs w:val="22"/>
          <w:lang w:val="mk-MK"/>
        </w:rPr>
        <w:t>6</w:t>
      </w:r>
      <w:r w:rsidR="00901659">
        <w:rPr>
          <w:rFonts w:ascii="StobiSerif Regular" w:hAnsi="StobiSerif Regular"/>
          <w:sz w:val="22"/>
          <w:szCs w:val="22"/>
          <w:lang w:val="mk-MK"/>
        </w:rPr>
        <w:t>7</w:t>
      </w:r>
      <w:r w:rsidRPr="0012643C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901659">
        <w:rPr>
          <w:rFonts w:ascii="StobiSerif Regular" w:hAnsi="StobiSerif Regular"/>
          <w:sz w:val="22"/>
          <w:szCs w:val="22"/>
          <w:lang w:val="mk-MK"/>
        </w:rPr>
        <w:t>07.11</w:t>
      </w:r>
      <w:r w:rsidRPr="0012643C">
        <w:rPr>
          <w:rFonts w:ascii="StobiSerif Regular" w:hAnsi="StobiSerif Regular"/>
          <w:sz w:val="22"/>
          <w:szCs w:val="22"/>
          <w:lang w:val="mk-MK"/>
        </w:rPr>
        <w:t>.2025 година.</w:t>
      </w:r>
    </w:p>
    <w:p w:rsidR="00D2605D" w:rsidRDefault="0045186E" w:rsidP="0045186E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Агенција</w:t>
      </w:r>
      <w:r w:rsidR="004230E5" w:rsidRPr="004A2887">
        <w:rPr>
          <w:rFonts w:ascii="StobiSerif Regular" w:hAnsi="StobiSerif Regular"/>
          <w:sz w:val="22"/>
          <w:szCs w:val="22"/>
          <w:lang w:val="mk-MK"/>
        </w:rPr>
        <w:t>та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, преку е-маил заведен 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со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>08-</w:t>
      </w:r>
      <w:r w:rsidR="00901659">
        <w:rPr>
          <w:rFonts w:ascii="StobiSerif Regular" w:hAnsi="StobiSerif Regular"/>
          <w:sz w:val="22"/>
          <w:szCs w:val="22"/>
          <w:lang w:val="mk-MK"/>
        </w:rPr>
        <w:t>5</w:t>
      </w:r>
      <w:r w:rsidR="00786AB4">
        <w:rPr>
          <w:rFonts w:ascii="StobiSerif Regular" w:hAnsi="StobiSerif Regular"/>
          <w:sz w:val="22"/>
          <w:szCs w:val="22"/>
          <w:lang w:val="mk-MK"/>
        </w:rPr>
        <w:t>6</w:t>
      </w:r>
      <w:r w:rsidR="00901659">
        <w:rPr>
          <w:rFonts w:ascii="StobiSerif Regular" w:hAnsi="StobiSerif Regular"/>
          <w:sz w:val="22"/>
          <w:szCs w:val="22"/>
          <w:lang w:val="mk-MK"/>
        </w:rPr>
        <w:t xml:space="preserve">7 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од</w:t>
      </w:r>
      <w:r w:rsidR="00901659">
        <w:rPr>
          <w:rFonts w:ascii="StobiSerif Regular" w:hAnsi="StobiSerif Regular"/>
          <w:sz w:val="22"/>
          <w:szCs w:val="22"/>
          <w:lang w:val="mk-MK"/>
        </w:rPr>
        <w:t xml:space="preserve"> 07.11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.202</w:t>
      </w:r>
      <w:r w:rsidR="00FC5356" w:rsidRPr="004A2887">
        <w:rPr>
          <w:rFonts w:ascii="StobiSerif Regular" w:hAnsi="StobiSerif Regular"/>
          <w:sz w:val="22"/>
          <w:szCs w:val="22"/>
          <w:lang w:val="mk-MK"/>
        </w:rPr>
        <w:t>5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 година, ја препрати 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lastRenderedPageBreak/>
        <w:t>Жалбата до Имателот на информации</w:t>
      </w:r>
      <w:r w:rsidR="00B075AC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и 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побара во рок од 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седум (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7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)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Агенцијата да ги достави сите списи во врска со предметот.</w:t>
      </w:r>
    </w:p>
    <w:p w:rsidR="008A4DE6" w:rsidRPr="004A2887" w:rsidRDefault="002474DF" w:rsidP="008A4DE6">
      <w:pPr>
        <w:pStyle w:val="NoSpacing"/>
        <w:ind w:firstLine="709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Н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901659">
        <w:rPr>
          <w:rFonts w:ascii="StobiSerif Regular" w:hAnsi="StobiSerif Regular"/>
          <w:sz w:val="22"/>
          <w:szCs w:val="22"/>
          <w:lang w:val="mk-MK"/>
        </w:rPr>
        <w:t>1</w:t>
      </w:r>
      <w:r w:rsidR="00786AB4">
        <w:rPr>
          <w:rFonts w:ascii="StobiSerif Regular" w:hAnsi="StobiSerif Regular"/>
          <w:sz w:val="22"/>
          <w:szCs w:val="22"/>
          <w:lang w:val="mk-MK"/>
        </w:rPr>
        <w:t>4</w:t>
      </w:r>
      <w:r w:rsidR="00901659">
        <w:rPr>
          <w:rFonts w:ascii="StobiSerif Regular" w:hAnsi="StobiSerif Regular"/>
          <w:sz w:val="22"/>
          <w:szCs w:val="22"/>
          <w:lang w:val="mk-MK"/>
        </w:rPr>
        <w:t>.11</w:t>
      </w:r>
      <w:r w:rsidR="00D555FF" w:rsidRPr="004A2887">
        <w:rPr>
          <w:rFonts w:ascii="StobiSerif Regular" w:hAnsi="StobiSerif Regular"/>
          <w:sz w:val="22"/>
          <w:szCs w:val="22"/>
          <w:lang w:val="mk-MK"/>
        </w:rPr>
        <w:t xml:space="preserve">.2025 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година, </w:t>
      </w:r>
      <w:r w:rsidR="00633211" w:rsidRPr="004A2887">
        <w:rPr>
          <w:rFonts w:ascii="StobiSerif Regular" w:hAnsi="StobiSerif Regular"/>
          <w:sz w:val="22"/>
          <w:szCs w:val="22"/>
          <w:lang w:val="mk-MK"/>
        </w:rPr>
        <w:t xml:space="preserve">Барателот 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на информации достави електронски допис </w:t>
      </w:r>
      <w:r w:rsidR="0017350F">
        <w:rPr>
          <w:rFonts w:ascii="StobiSerif Regular" w:hAnsi="StobiSerif Regular"/>
          <w:sz w:val="22"/>
          <w:szCs w:val="22"/>
          <w:lang w:val="mk-MK"/>
        </w:rPr>
        <w:t xml:space="preserve">со кој ја извести Агенцијата дека 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bookmarkStart w:id="1" w:name="_GoBack"/>
      <w:bookmarkEnd w:id="1"/>
      <w:r w:rsidR="00901659">
        <w:rPr>
          <w:rFonts w:ascii="StobiSerif Regular" w:hAnsi="StobiSerif Regular"/>
          <w:sz w:val="22"/>
          <w:szCs w:val="22"/>
          <w:lang w:val="mk-MK"/>
        </w:rPr>
        <w:t>...го добивме одговорот на Барањето и жалбата...ја повлекуваме...</w:t>
      </w:r>
      <w:r>
        <w:rPr>
          <w:rFonts w:ascii="StobiSerif Regular" w:hAnsi="StobiSerif Regular"/>
          <w:sz w:val="22"/>
          <w:szCs w:val="22"/>
          <w:lang w:val="mk-MK"/>
        </w:rPr>
        <w:t>“.</w:t>
      </w:r>
    </w:p>
    <w:p w:rsidR="00E34548" w:rsidRPr="004A2887" w:rsidRDefault="00BB6C5E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Pr="004A2887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Pr="004A2887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  <w:r w:rsidR="00443546" w:rsidRPr="004A2887">
        <w:rPr>
          <w:rFonts w:ascii="StobiSerif Regular" w:hAnsi="StobiSerif Regular"/>
          <w:sz w:val="22"/>
          <w:szCs w:val="22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 w:rsidRPr="004A2887">
        <w:rPr>
          <w:rFonts w:ascii="StobiSerif Regular" w:hAnsi="StobiSerif Regular"/>
          <w:sz w:val="22"/>
          <w:szCs w:val="22"/>
          <w:lang w:val="mk-MK"/>
        </w:rPr>
        <w:t>.</w:t>
      </w:r>
    </w:p>
    <w:p w:rsidR="00BB6C5E" w:rsidRPr="004A2887" w:rsidRDefault="00BB6C5E" w:rsidP="007C75B1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 xml:space="preserve"> 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B6C5E" w:rsidRPr="004A2887" w:rsidRDefault="00BB6C5E" w:rsidP="00C3081D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B659BD" w:rsidRPr="004A2887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BB6C5E" w:rsidRPr="004A2887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4A2887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:rsidR="003F3375" w:rsidRPr="004A2887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7C75B1" w:rsidRDefault="00F55EF5" w:rsidP="001919D5">
      <w:pPr>
        <w:pStyle w:val="NoSpacing"/>
        <w:tabs>
          <w:tab w:val="left" w:pos="3240"/>
        </w:tabs>
        <w:ind w:left="7200" w:firstLine="0"/>
        <w:rPr>
          <w:rFonts w:ascii="StobiSerif Regular" w:hAnsi="StobiSerif Regular"/>
          <w:b/>
          <w:sz w:val="22"/>
          <w:szCs w:val="22"/>
          <w:lang w:val="mk-MK"/>
        </w:rPr>
      </w:pPr>
      <w:proofErr w:type="spellStart"/>
      <w:r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:rsidR="00F55EF5" w:rsidRDefault="00901659" w:rsidP="00F55EF5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F55EF5">
        <w:rPr>
          <w:rFonts w:ascii="StobiSerif Regular" w:hAnsi="StobiSerif Regular"/>
          <w:b/>
          <w:sz w:val="22"/>
          <w:szCs w:val="22"/>
        </w:rPr>
        <w:t>Пламенка</w:t>
      </w:r>
      <w:proofErr w:type="spellEnd"/>
      <w:r w:rsidR="00F55EF5">
        <w:rPr>
          <w:rFonts w:ascii="StobiSerif Regular" w:hAnsi="StobiSerif Regular"/>
          <w:b/>
          <w:sz w:val="22"/>
          <w:szCs w:val="22"/>
          <w:lang w:val="mk-MK"/>
        </w:rPr>
        <w:t xml:space="preserve">  Бојчева</w:t>
      </w:r>
      <w:proofErr w:type="gramEnd"/>
    </w:p>
    <w:p w:rsidR="00F55EF5" w:rsidRDefault="00F55EF5" w:rsidP="00F55EF5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sectPr w:rsidR="00F55EF5" w:rsidSect="00D555FF">
      <w:footerReference w:type="even" r:id="rId7"/>
      <w:footerReference w:type="default" r:id="rId8"/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D33" w:rsidRDefault="00163D33">
      <w:r>
        <w:separator/>
      </w:r>
    </w:p>
  </w:endnote>
  <w:endnote w:type="continuationSeparator" w:id="1">
    <w:p w:rsidR="00163D33" w:rsidRDefault="00163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9A" w:rsidRDefault="00262384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38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389A" w:rsidRDefault="00E1389A" w:rsidP="00DC628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9A" w:rsidRDefault="00262384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3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1982">
      <w:rPr>
        <w:rStyle w:val="PageNumber"/>
        <w:noProof/>
      </w:rPr>
      <w:t>2</w:t>
    </w:r>
    <w:r>
      <w:rPr>
        <w:rStyle w:val="PageNumber"/>
      </w:rPr>
      <w:fldChar w:fldCharType="end"/>
    </w:r>
  </w:p>
  <w:p w:rsidR="00E1389A" w:rsidRDefault="00E1389A" w:rsidP="00DC628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D33" w:rsidRDefault="00163D33">
      <w:r>
        <w:separator/>
      </w:r>
    </w:p>
  </w:footnote>
  <w:footnote w:type="continuationSeparator" w:id="1">
    <w:p w:rsidR="00163D33" w:rsidRDefault="00163D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081742"/>
    <w:multiLevelType w:val="hybridMultilevel"/>
    <w:tmpl w:val="288001C6"/>
    <w:lvl w:ilvl="0" w:tplc="2566424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B42F46"/>
    <w:multiLevelType w:val="hybridMultilevel"/>
    <w:tmpl w:val="B2C6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5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16"/>
  </w:num>
  <w:num w:numId="7">
    <w:abstractNumId w:val="4"/>
  </w:num>
  <w:num w:numId="8">
    <w:abstractNumId w:val="19"/>
  </w:num>
  <w:num w:numId="9">
    <w:abstractNumId w:val="3"/>
  </w:num>
  <w:num w:numId="10">
    <w:abstractNumId w:val="17"/>
  </w:num>
  <w:num w:numId="11">
    <w:abstractNumId w:val="25"/>
  </w:num>
  <w:num w:numId="12">
    <w:abstractNumId w:val="0"/>
  </w:num>
  <w:num w:numId="13">
    <w:abstractNumId w:val="10"/>
  </w:num>
  <w:num w:numId="14">
    <w:abstractNumId w:val="21"/>
  </w:num>
  <w:num w:numId="15">
    <w:abstractNumId w:val="5"/>
  </w:num>
  <w:num w:numId="16">
    <w:abstractNumId w:val="2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3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4"/>
  </w:num>
  <w:num w:numId="23">
    <w:abstractNumId w:val="20"/>
  </w:num>
  <w:num w:numId="24">
    <w:abstractNumId w:val="11"/>
  </w:num>
  <w:num w:numId="25">
    <w:abstractNumId w:val="15"/>
  </w:num>
  <w:num w:numId="26">
    <w:abstractNumId w:val="22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20BAA"/>
    <w:rsid w:val="001217F0"/>
    <w:rsid w:val="0012643C"/>
    <w:rsid w:val="0013290F"/>
    <w:rsid w:val="001345B2"/>
    <w:rsid w:val="001477C1"/>
    <w:rsid w:val="001504F0"/>
    <w:rsid w:val="00152C34"/>
    <w:rsid w:val="0016347A"/>
    <w:rsid w:val="00163D33"/>
    <w:rsid w:val="00163E36"/>
    <w:rsid w:val="00164098"/>
    <w:rsid w:val="0017350F"/>
    <w:rsid w:val="001914B7"/>
    <w:rsid w:val="001919D5"/>
    <w:rsid w:val="00192BAE"/>
    <w:rsid w:val="00197F05"/>
    <w:rsid w:val="001A2C8B"/>
    <w:rsid w:val="001A7822"/>
    <w:rsid w:val="001B133C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474DF"/>
    <w:rsid w:val="00257D09"/>
    <w:rsid w:val="00262384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82"/>
    <w:rsid w:val="002D19EA"/>
    <w:rsid w:val="002D4FFC"/>
    <w:rsid w:val="002E04D3"/>
    <w:rsid w:val="002F1DEA"/>
    <w:rsid w:val="00304E8F"/>
    <w:rsid w:val="00310447"/>
    <w:rsid w:val="003114C1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E58D0"/>
    <w:rsid w:val="003F282B"/>
    <w:rsid w:val="003F3375"/>
    <w:rsid w:val="003F3D8E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186E"/>
    <w:rsid w:val="00455199"/>
    <w:rsid w:val="004563A3"/>
    <w:rsid w:val="004579AF"/>
    <w:rsid w:val="00487983"/>
    <w:rsid w:val="00490689"/>
    <w:rsid w:val="004A25D8"/>
    <w:rsid w:val="004A26EE"/>
    <w:rsid w:val="004A2887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F549A"/>
    <w:rsid w:val="005017C3"/>
    <w:rsid w:val="00501FF7"/>
    <w:rsid w:val="00510820"/>
    <w:rsid w:val="00511C89"/>
    <w:rsid w:val="00516495"/>
    <w:rsid w:val="00523027"/>
    <w:rsid w:val="00526922"/>
    <w:rsid w:val="0052762A"/>
    <w:rsid w:val="00530B73"/>
    <w:rsid w:val="005310F9"/>
    <w:rsid w:val="005727E8"/>
    <w:rsid w:val="00575DC5"/>
    <w:rsid w:val="00580B4C"/>
    <w:rsid w:val="005962EC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578C"/>
    <w:rsid w:val="005E681F"/>
    <w:rsid w:val="006102B1"/>
    <w:rsid w:val="00614EE8"/>
    <w:rsid w:val="00621025"/>
    <w:rsid w:val="006257B1"/>
    <w:rsid w:val="00626234"/>
    <w:rsid w:val="00627817"/>
    <w:rsid w:val="00627A43"/>
    <w:rsid w:val="0063113B"/>
    <w:rsid w:val="00633211"/>
    <w:rsid w:val="006418F6"/>
    <w:rsid w:val="00646B4F"/>
    <w:rsid w:val="00646E6E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66AA"/>
    <w:rsid w:val="007011ED"/>
    <w:rsid w:val="007033D5"/>
    <w:rsid w:val="00714A1D"/>
    <w:rsid w:val="00724895"/>
    <w:rsid w:val="007274C0"/>
    <w:rsid w:val="007365D5"/>
    <w:rsid w:val="007413E3"/>
    <w:rsid w:val="00742919"/>
    <w:rsid w:val="00742AB7"/>
    <w:rsid w:val="007430B1"/>
    <w:rsid w:val="0074374A"/>
    <w:rsid w:val="00746624"/>
    <w:rsid w:val="00751ABB"/>
    <w:rsid w:val="00757A1C"/>
    <w:rsid w:val="00757FEE"/>
    <w:rsid w:val="00760D4C"/>
    <w:rsid w:val="00763E2B"/>
    <w:rsid w:val="007737BB"/>
    <w:rsid w:val="00773B95"/>
    <w:rsid w:val="00786AB4"/>
    <w:rsid w:val="0079318F"/>
    <w:rsid w:val="007947DE"/>
    <w:rsid w:val="00796FD9"/>
    <w:rsid w:val="007A4AB6"/>
    <w:rsid w:val="007B2588"/>
    <w:rsid w:val="007C0AAB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3C80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1659"/>
    <w:rsid w:val="00903E69"/>
    <w:rsid w:val="009074C9"/>
    <w:rsid w:val="0091222C"/>
    <w:rsid w:val="00915F6C"/>
    <w:rsid w:val="00917719"/>
    <w:rsid w:val="00920094"/>
    <w:rsid w:val="00920436"/>
    <w:rsid w:val="00921C69"/>
    <w:rsid w:val="00924C78"/>
    <w:rsid w:val="009407BE"/>
    <w:rsid w:val="00941489"/>
    <w:rsid w:val="0094324B"/>
    <w:rsid w:val="009453DE"/>
    <w:rsid w:val="00946FA7"/>
    <w:rsid w:val="0094768F"/>
    <w:rsid w:val="0095485C"/>
    <w:rsid w:val="00954FBC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75AC"/>
    <w:rsid w:val="00B15824"/>
    <w:rsid w:val="00B232B4"/>
    <w:rsid w:val="00B30F54"/>
    <w:rsid w:val="00B35613"/>
    <w:rsid w:val="00B41D36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3C2D"/>
    <w:rsid w:val="00C96269"/>
    <w:rsid w:val="00C96465"/>
    <w:rsid w:val="00C97FB4"/>
    <w:rsid w:val="00CB073B"/>
    <w:rsid w:val="00CB2F1A"/>
    <w:rsid w:val="00CC0373"/>
    <w:rsid w:val="00CC1AF0"/>
    <w:rsid w:val="00CC218B"/>
    <w:rsid w:val="00CC4339"/>
    <w:rsid w:val="00CD6873"/>
    <w:rsid w:val="00CD6A73"/>
    <w:rsid w:val="00CE0F38"/>
    <w:rsid w:val="00CE2022"/>
    <w:rsid w:val="00CE7160"/>
    <w:rsid w:val="00CF2130"/>
    <w:rsid w:val="00CF2820"/>
    <w:rsid w:val="00CF7A65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61255"/>
    <w:rsid w:val="00D634A7"/>
    <w:rsid w:val="00D73703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F444F"/>
    <w:rsid w:val="00DF573A"/>
    <w:rsid w:val="00E002B3"/>
    <w:rsid w:val="00E00E8E"/>
    <w:rsid w:val="00E06E68"/>
    <w:rsid w:val="00E1389A"/>
    <w:rsid w:val="00E14FDE"/>
    <w:rsid w:val="00E23048"/>
    <w:rsid w:val="00E23F53"/>
    <w:rsid w:val="00E27217"/>
    <w:rsid w:val="00E3079D"/>
    <w:rsid w:val="00E31FCA"/>
    <w:rsid w:val="00E32047"/>
    <w:rsid w:val="00E327AD"/>
    <w:rsid w:val="00E34548"/>
    <w:rsid w:val="00E35202"/>
    <w:rsid w:val="00E405AB"/>
    <w:rsid w:val="00E41DE1"/>
    <w:rsid w:val="00E443C4"/>
    <w:rsid w:val="00E47430"/>
    <w:rsid w:val="00E57B6A"/>
    <w:rsid w:val="00E6041C"/>
    <w:rsid w:val="00E64942"/>
    <w:rsid w:val="00E64E3C"/>
    <w:rsid w:val="00E65660"/>
    <w:rsid w:val="00E66A0F"/>
    <w:rsid w:val="00E726DB"/>
    <w:rsid w:val="00E80AD5"/>
    <w:rsid w:val="00E82D83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31B74"/>
    <w:rsid w:val="00F33F9F"/>
    <w:rsid w:val="00F340D2"/>
    <w:rsid w:val="00F34842"/>
    <w:rsid w:val="00F360B9"/>
    <w:rsid w:val="00F42048"/>
    <w:rsid w:val="00F44EA6"/>
    <w:rsid w:val="00F4710B"/>
    <w:rsid w:val="00F5060C"/>
    <w:rsid w:val="00F531C9"/>
    <w:rsid w:val="00F55EF5"/>
    <w:rsid w:val="00F574FB"/>
    <w:rsid w:val="00F667D6"/>
    <w:rsid w:val="00F66D25"/>
    <w:rsid w:val="00F70B5B"/>
    <w:rsid w:val="00F76556"/>
    <w:rsid w:val="00F77C74"/>
    <w:rsid w:val="00F80C94"/>
    <w:rsid w:val="00F851AB"/>
    <w:rsid w:val="00F87108"/>
    <w:rsid w:val="00F93E45"/>
    <w:rsid w:val="00FA243D"/>
    <w:rsid w:val="00FB245D"/>
    <w:rsid w:val="00FB24B0"/>
    <w:rsid w:val="00FB4D3E"/>
    <w:rsid w:val="00FB6F09"/>
    <w:rsid w:val="00FC16D9"/>
    <w:rsid w:val="00FC5356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11</cp:revision>
  <cp:lastPrinted>2025-11-17T09:08:00Z</cp:lastPrinted>
  <dcterms:created xsi:type="dcterms:W3CDTF">2025-08-04T09:06:00Z</dcterms:created>
  <dcterms:modified xsi:type="dcterms:W3CDTF">2025-11-18T10:24:00Z</dcterms:modified>
</cp:coreProperties>
</file>