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68" w:rsidRPr="00C33D71" w:rsidRDefault="00857668" w:rsidP="001E1414">
      <w:pPr>
        <w:spacing w:line="240" w:lineRule="auto"/>
        <w:ind w:firstLine="720"/>
        <w:jc w:val="both"/>
        <w:rPr>
          <w:rFonts w:ascii="StobiSerif Regular" w:hAnsi="StobiSerif Regular"/>
          <w:iCs/>
          <w:color w:val="000000" w:themeColor="text1"/>
          <w:lang w:val="mk-MK"/>
        </w:rPr>
      </w:pPr>
      <w:r w:rsidRPr="00C33D71">
        <w:rPr>
          <w:rFonts w:ascii="StobiSerif Regular" w:hAnsi="StobiSerif Regular"/>
          <w:iCs/>
          <w:color w:val="000000" w:themeColor="text1"/>
          <w:lang w:val="mk-MK"/>
        </w:rPr>
        <w:t xml:space="preserve">Агенцијата за заштита на правото на слободен пристап до информациите од јавен карактер, врз основа на член 109 став 1 и 2 од Законот за општата управна постапка (“Службен весник на Република Македонија“ бр. 124/2015), а согласно член 27 и член 34 став 1  од Законот за слободен пристап до информации од јавен карактер (“Службен весник на Република Северна Македонија“ бр. 101/2019) и согласно одредбите на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0A164B">
        <w:rPr>
          <w:rFonts w:ascii="StobiSerif Regular" w:hAnsi="StobiSerif Regular"/>
          <w:lang w:val="mk-MK"/>
        </w:rPr>
        <w:t>Ф</w:t>
      </w:r>
      <w:r w:rsidR="00622483">
        <w:rPr>
          <w:rFonts w:ascii="StobiSerif Regular" w:hAnsi="StobiSerif Regular"/>
          <w:lang w:val="mk-MK"/>
        </w:rPr>
        <w:t>.Џ.</w:t>
      </w:r>
      <w:r w:rsidRPr="00C33D71">
        <w:rPr>
          <w:rFonts w:ascii="StobiSerif Regular" w:hAnsi="StobiSerif Regular"/>
          <w:iCs/>
          <w:color w:val="000000" w:themeColor="text1"/>
          <w:lang w:val="mk-MK"/>
        </w:rPr>
        <w:t xml:space="preserve">, поднесена против </w:t>
      </w:r>
      <w:r w:rsidR="000A164B">
        <w:rPr>
          <w:rFonts w:ascii="StobiSerif Regular" w:hAnsi="StobiSerif Regular"/>
          <w:iCs/>
          <w:color w:val="000000" w:themeColor="text1"/>
          <w:lang w:val="mk-MK"/>
        </w:rPr>
        <w:t>Општина Тетово</w:t>
      </w:r>
      <w:r w:rsidRPr="00C33D71">
        <w:rPr>
          <w:rFonts w:ascii="StobiSerif Regular" w:hAnsi="StobiSerif Regular"/>
          <w:iCs/>
          <w:color w:val="000000" w:themeColor="text1"/>
          <w:lang w:val="mk-MK"/>
        </w:rPr>
        <w:t xml:space="preserve">, на </w:t>
      </w:r>
      <w:r w:rsidR="00A95D9B">
        <w:rPr>
          <w:rFonts w:ascii="StobiSerif Regular" w:hAnsi="StobiSerif Regular"/>
          <w:iCs/>
          <w:color w:val="000000" w:themeColor="text1"/>
          <w:lang w:val="mk-MK"/>
        </w:rPr>
        <w:t>29.09</w:t>
      </w:r>
      <w:r w:rsidRPr="00C33D71">
        <w:rPr>
          <w:rFonts w:ascii="StobiSerif Regular" w:hAnsi="StobiSerif Regular"/>
          <w:iCs/>
          <w:color w:val="000000" w:themeColor="text1"/>
          <w:lang w:val="mk-MK"/>
        </w:rPr>
        <w:t>.202</w:t>
      </w:r>
      <w:r w:rsidR="00B36FA9">
        <w:rPr>
          <w:rFonts w:ascii="StobiSerif Regular" w:hAnsi="StobiSerif Regular"/>
          <w:iCs/>
          <w:color w:val="000000" w:themeColor="text1"/>
          <w:lang w:val="mk-MK"/>
        </w:rPr>
        <w:t>5</w:t>
      </w:r>
      <w:r w:rsidRPr="00C33D71">
        <w:rPr>
          <w:rFonts w:ascii="StobiSerif Regular" w:hAnsi="StobiSerif Regular"/>
          <w:iCs/>
          <w:color w:val="000000" w:themeColor="text1"/>
          <w:lang w:val="mk-MK"/>
        </w:rPr>
        <w:t xml:space="preserve"> година го донесе следното </w:t>
      </w:r>
    </w:p>
    <w:p w:rsidR="007A1189" w:rsidRPr="00C33D71" w:rsidRDefault="007A1189" w:rsidP="002B28D8">
      <w:pPr>
        <w:jc w:val="center"/>
        <w:rPr>
          <w:rFonts w:ascii="StobiSerif Regular" w:hAnsi="StobiSerif Regular" w:cs="Times New Roman"/>
          <w:b/>
          <w:lang w:val="mk-MK"/>
        </w:rPr>
      </w:pPr>
      <w:r w:rsidRPr="00C33D71">
        <w:rPr>
          <w:rFonts w:ascii="StobiSerif Regular" w:hAnsi="StobiSerif Regular" w:cs="Times New Roman"/>
          <w:b/>
        </w:rPr>
        <w:t>Р Е Ш Е Н И Е</w:t>
      </w:r>
    </w:p>
    <w:p w:rsidR="007A1189" w:rsidRPr="00C33D71" w:rsidRDefault="007A1189" w:rsidP="001E1414">
      <w:pPr>
        <w:spacing w:line="240" w:lineRule="auto"/>
        <w:ind w:firstLine="720"/>
        <w:jc w:val="both"/>
        <w:rPr>
          <w:rFonts w:ascii="StobiSerif Regular" w:hAnsi="StobiSerif Regular" w:cs="Times New Roman"/>
        </w:rPr>
      </w:pPr>
      <w:proofErr w:type="spellStart"/>
      <w:proofErr w:type="gramStart"/>
      <w:r w:rsidRPr="00C33D71">
        <w:rPr>
          <w:rFonts w:ascii="StobiSerif Regular" w:hAnsi="StobiSerif Regular" w:cs="Times New Roman"/>
        </w:rPr>
        <w:t>Жалбата</w:t>
      </w:r>
      <w:proofErr w:type="spellEnd"/>
      <w:r w:rsidR="00625407">
        <w:rPr>
          <w:rFonts w:ascii="StobiSerif Regular" w:hAnsi="StobiSerif Regular" w:cs="Times New Roman"/>
          <w:lang w:val="mk-MK"/>
        </w:rPr>
        <w:t xml:space="preserve"> </w:t>
      </w:r>
      <w:proofErr w:type="spellStart"/>
      <w:r w:rsidR="00625407" w:rsidRPr="00625407">
        <w:rPr>
          <w:rFonts w:ascii="StobiSerif Regular" w:hAnsi="StobiSerif Regular" w:cs="Times New Roman"/>
        </w:rPr>
        <w:t>изјавена</w:t>
      </w:r>
      <w:proofErr w:type="spellEnd"/>
      <w:r w:rsidR="00625407" w:rsidRPr="00625407">
        <w:rPr>
          <w:rFonts w:ascii="StobiSerif Regular" w:hAnsi="StobiSerif Regular" w:cs="Times New Roman"/>
        </w:rPr>
        <w:t xml:space="preserve"> </w:t>
      </w:r>
      <w:proofErr w:type="spellStart"/>
      <w:r w:rsidR="00625407" w:rsidRPr="00625407">
        <w:rPr>
          <w:rFonts w:ascii="StobiSerif Regular" w:hAnsi="StobiSerif Regular" w:cs="Times New Roman"/>
        </w:rPr>
        <w:t>од</w:t>
      </w:r>
      <w:proofErr w:type="spellEnd"/>
      <w:r w:rsidR="00625407" w:rsidRPr="00625407">
        <w:rPr>
          <w:rFonts w:ascii="StobiSerif Regular" w:hAnsi="StobiSerif Regular" w:cs="Times New Roman"/>
        </w:rPr>
        <w:t xml:space="preserve"> </w:t>
      </w:r>
      <w:r w:rsidR="000A164B" w:rsidRPr="000A164B">
        <w:rPr>
          <w:rFonts w:ascii="StobiSerif Regular" w:hAnsi="StobiSerif Regular" w:cs="Times New Roman"/>
        </w:rPr>
        <w:t>Ф</w:t>
      </w:r>
      <w:r w:rsidR="00622483">
        <w:rPr>
          <w:rFonts w:ascii="StobiSerif Regular" w:hAnsi="StobiSerif Regular" w:cs="Times New Roman"/>
          <w:lang w:val="mk-MK"/>
        </w:rPr>
        <w:t>.Џ.</w:t>
      </w:r>
      <w:r w:rsidR="000A164B" w:rsidRPr="000A164B">
        <w:rPr>
          <w:rFonts w:ascii="StobiSerif Regular" w:hAnsi="StobiSerif Regular" w:cs="Times New Roman"/>
        </w:rPr>
        <w:t xml:space="preserve">, </w:t>
      </w:r>
      <w:proofErr w:type="spellStart"/>
      <w:r w:rsidR="000A164B" w:rsidRPr="000A164B">
        <w:rPr>
          <w:rFonts w:ascii="StobiSerif Regular" w:hAnsi="StobiSerif Regular" w:cs="Times New Roman"/>
        </w:rPr>
        <w:t>поднесена</w:t>
      </w:r>
      <w:proofErr w:type="spellEnd"/>
      <w:r w:rsidR="000A164B" w:rsidRPr="000A164B">
        <w:rPr>
          <w:rFonts w:ascii="StobiSerif Regular" w:hAnsi="StobiSerif Regular" w:cs="Times New Roman"/>
        </w:rPr>
        <w:t xml:space="preserve"> </w:t>
      </w:r>
      <w:proofErr w:type="spellStart"/>
      <w:r w:rsidR="000A164B" w:rsidRPr="000A164B">
        <w:rPr>
          <w:rFonts w:ascii="StobiSerif Regular" w:hAnsi="StobiSerif Regular" w:cs="Times New Roman"/>
        </w:rPr>
        <w:t>против</w:t>
      </w:r>
      <w:proofErr w:type="spellEnd"/>
      <w:r w:rsidR="000A164B" w:rsidRPr="000A164B">
        <w:rPr>
          <w:rFonts w:ascii="StobiSerif Regular" w:hAnsi="StobiSerif Regular" w:cs="Times New Roman"/>
        </w:rPr>
        <w:t xml:space="preserve"> </w:t>
      </w:r>
      <w:proofErr w:type="spellStart"/>
      <w:r w:rsidR="000A164B" w:rsidRPr="000A164B">
        <w:rPr>
          <w:rFonts w:ascii="StobiSerif Regular" w:hAnsi="StobiSerif Regular" w:cs="Times New Roman"/>
        </w:rPr>
        <w:t>Општина</w:t>
      </w:r>
      <w:proofErr w:type="spellEnd"/>
      <w:r w:rsidR="000A164B" w:rsidRPr="000A164B">
        <w:rPr>
          <w:rFonts w:ascii="StobiSerif Regular" w:hAnsi="StobiSerif Regular" w:cs="Times New Roman"/>
        </w:rPr>
        <w:t xml:space="preserve"> </w:t>
      </w:r>
      <w:proofErr w:type="spellStart"/>
      <w:r w:rsidR="000A164B" w:rsidRPr="000A164B">
        <w:rPr>
          <w:rFonts w:ascii="StobiSerif Regular" w:hAnsi="StobiSerif Regular" w:cs="Times New Roman"/>
        </w:rPr>
        <w:t>Тетово</w:t>
      </w:r>
      <w:proofErr w:type="spellEnd"/>
      <w:r w:rsidR="0065554E" w:rsidRPr="00C33D71">
        <w:rPr>
          <w:rFonts w:ascii="StobiSerif Regular" w:hAnsi="StobiSerif Regular" w:cs="Times New Roman"/>
          <w:lang w:val="mk-MK"/>
        </w:rPr>
        <w:t xml:space="preserve">, </w:t>
      </w:r>
      <w:proofErr w:type="spellStart"/>
      <w:r w:rsidRPr="00C33D71">
        <w:rPr>
          <w:rFonts w:ascii="StobiSerif Regular" w:hAnsi="StobiSerif Regular" w:cs="Times New Roman"/>
        </w:rPr>
        <w:t>заведена</w:t>
      </w:r>
      <w:proofErr w:type="spellEnd"/>
      <w:r w:rsidR="00625407">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sidR="00625407">
        <w:rPr>
          <w:rFonts w:ascii="StobiSerif Regular" w:hAnsi="StobiSerif Regular" w:cs="Times New Roman"/>
          <w:lang w:val="mk-MK"/>
        </w:rPr>
        <w:t xml:space="preserve"> </w:t>
      </w:r>
      <w:proofErr w:type="spellStart"/>
      <w:r w:rsidRPr="00C33D71">
        <w:rPr>
          <w:rFonts w:ascii="StobiSerif Regular" w:hAnsi="StobiSerif Regular" w:cs="Times New Roman"/>
        </w:rPr>
        <w:t>архивата</w:t>
      </w:r>
      <w:proofErr w:type="spellEnd"/>
      <w:r w:rsidR="00625407">
        <w:rPr>
          <w:rFonts w:ascii="StobiSerif Regular" w:hAnsi="StobiSerif Regular" w:cs="Times New Roman"/>
          <w:lang w:val="mk-MK"/>
        </w:rPr>
        <w:t xml:space="preserve"> </w:t>
      </w:r>
      <w:r w:rsidRPr="00C33D71">
        <w:rPr>
          <w:rFonts w:ascii="StobiSerif Regular" w:hAnsi="StobiSerif Regular" w:cs="Times New Roman"/>
        </w:rPr>
        <w:t>на</w:t>
      </w:r>
      <w:r w:rsidR="00625407">
        <w:rPr>
          <w:rFonts w:ascii="StobiSerif Regular" w:hAnsi="StobiSerif Regular" w:cs="Times New Roman"/>
          <w:lang w:val="mk-MK"/>
        </w:rPr>
        <w:t xml:space="preserve"> </w:t>
      </w:r>
      <w:proofErr w:type="spellStart"/>
      <w:r w:rsidRPr="00C33D71">
        <w:rPr>
          <w:rFonts w:ascii="StobiSerif Regular" w:hAnsi="StobiSerif Regular" w:cs="Times New Roman"/>
        </w:rPr>
        <w:t>Агенцијата</w:t>
      </w:r>
      <w:proofErr w:type="spellEnd"/>
      <w:r w:rsidR="0065554E" w:rsidRPr="00C33D71">
        <w:rPr>
          <w:rFonts w:ascii="StobiSerif Regular" w:hAnsi="StobiSerif Regular" w:cs="Times New Roman"/>
          <w:lang w:val="mk-MK"/>
        </w:rPr>
        <w:t xml:space="preserve"> за заштита на правото на слободен пристап до информациите од јавен карактер</w:t>
      </w:r>
      <w:r w:rsidR="00625407">
        <w:rPr>
          <w:rFonts w:ascii="StobiSerif Regular" w:hAnsi="StobiSerif Regular" w:cs="Times New Roman"/>
          <w:lang w:val="mk-MK"/>
        </w:rPr>
        <w:t xml:space="preserve"> </w:t>
      </w:r>
      <w:r w:rsidR="0065554E" w:rsidRPr="00C33D71">
        <w:rPr>
          <w:rFonts w:ascii="StobiSerif Regular" w:hAnsi="StobiSerif Regular" w:cs="Times New Roman"/>
          <w:lang w:val="mk-MK"/>
        </w:rPr>
        <w:t>под бр</w:t>
      </w:r>
      <w:r w:rsidR="005659EB" w:rsidRPr="00C33D71">
        <w:rPr>
          <w:rFonts w:ascii="StobiSerif Regular" w:hAnsi="StobiSerif Regular" w:cs="Times New Roman"/>
        </w:rPr>
        <w:t>.08-</w:t>
      </w:r>
      <w:r w:rsidR="000A164B">
        <w:rPr>
          <w:rFonts w:ascii="StobiSerif Regular" w:hAnsi="StobiSerif Regular" w:cs="Times New Roman"/>
          <w:lang w:val="mk-MK"/>
        </w:rPr>
        <w:t>509</w:t>
      </w:r>
      <w:r w:rsidR="00625407">
        <w:rPr>
          <w:rFonts w:ascii="StobiSerif Regular" w:hAnsi="StobiSerif Regular" w:cs="Times New Roman"/>
          <w:lang w:val="mk-MK"/>
        </w:rPr>
        <w:t xml:space="preserve"> </w:t>
      </w:r>
      <w:r w:rsidR="0065554E" w:rsidRPr="00C33D71">
        <w:rPr>
          <w:rFonts w:ascii="StobiSerif Regular" w:hAnsi="StobiSerif Regular" w:cs="Times New Roman"/>
          <w:lang w:val="mk-MK"/>
        </w:rPr>
        <w:t>на</w:t>
      </w:r>
      <w:r w:rsidR="00625407">
        <w:rPr>
          <w:rFonts w:ascii="StobiSerif Regular" w:hAnsi="StobiSerif Regular" w:cs="Times New Roman"/>
          <w:lang w:val="mk-MK"/>
        </w:rPr>
        <w:t xml:space="preserve"> </w:t>
      </w:r>
      <w:r w:rsidR="000A164B">
        <w:rPr>
          <w:rFonts w:ascii="StobiSerif Regular" w:hAnsi="StobiSerif Regular" w:cs="Times New Roman"/>
          <w:lang w:val="mk-MK"/>
        </w:rPr>
        <w:t>26.09</w:t>
      </w:r>
      <w:r w:rsidR="001F2302" w:rsidRPr="00C33D71">
        <w:rPr>
          <w:rFonts w:ascii="StobiSerif Regular" w:hAnsi="StobiSerif Regular" w:cs="Times New Roman"/>
        </w:rPr>
        <w:t>.202</w:t>
      </w:r>
      <w:r w:rsidR="00625407">
        <w:rPr>
          <w:rFonts w:ascii="StobiSerif Regular" w:hAnsi="StobiSerif Regular" w:cs="Times New Roman"/>
          <w:lang w:val="mk-MK"/>
        </w:rPr>
        <w:t xml:space="preserve">5 </w:t>
      </w:r>
      <w:r w:rsidR="0065554E" w:rsidRPr="00C33D71">
        <w:rPr>
          <w:rFonts w:ascii="StobiSerif Regular" w:hAnsi="StobiSerif Regular" w:cs="Times New Roman"/>
          <w:lang w:val="mk-MK"/>
        </w:rPr>
        <w:t xml:space="preserve">година </w:t>
      </w:r>
      <w:r w:rsidR="0065554E" w:rsidRPr="00C33D71">
        <w:rPr>
          <w:rFonts w:ascii="StobiSerif Regular" w:hAnsi="StobiSerif Regular" w:cs="Times New Roman"/>
          <w:b/>
        </w:rPr>
        <w:t xml:space="preserve">СЕ ОТФРЛА </w:t>
      </w:r>
      <w:proofErr w:type="spellStart"/>
      <w:r w:rsidR="0065554E" w:rsidRPr="00C33D71">
        <w:rPr>
          <w:rFonts w:ascii="StobiSerif Regular" w:hAnsi="StobiSerif Regular" w:cs="Times New Roman"/>
          <w:b/>
        </w:rPr>
        <w:t>како</w:t>
      </w:r>
      <w:proofErr w:type="spellEnd"/>
      <w:r w:rsidR="00625407">
        <w:rPr>
          <w:rFonts w:ascii="StobiSerif Regular" w:hAnsi="StobiSerif Regular" w:cs="Times New Roman"/>
          <w:b/>
          <w:lang w:val="mk-MK"/>
        </w:rPr>
        <w:t xml:space="preserve"> </w:t>
      </w:r>
      <w:proofErr w:type="spellStart"/>
      <w:r w:rsidR="0065554E" w:rsidRPr="00C33D71">
        <w:rPr>
          <w:rFonts w:ascii="StobiSerif Regular" w:hAnsi="StobiSerif Regular" w:cs="Times New Roman"/>
          <w:b/>
        </w:rPr>
        <w:t>недопуштена</w:t>
      </w:r>
      <w:proofErr w:type="spellEnd"/>
      <w:r w:rsidRPr="00C33D71">
        <w:rPr>
          <w:rFonts w:ascii="StobiSerif Regular" w:hAnsi="StobiSerif Regular" w:cs="Times New Roman"/>
        </w:rPr>
        <w:t>.</w:t>
      </w:r>
      <w:proofErr w:type="gramEnd"/>
    </w:p>
    <w:p w:rsidR="007A1189" w:rsidRPr="00C33D71" w:rsidRDefault="007A1189" w:rsidP="002B28D8">
      <w:pPr>
        <w:jc w:val="center"/>
        <w:rPr>
          <w:rFonts w:ascii="StobiSerif Regular" w:hAnsi="StobiSerif Regular" w:cs="Times New Roman"/>
          <w:b/>
        </w:rPr>
      </w:pPr>
      <w:r w:rsidRPr="00C33D71">
        <w:rPr>
          <w:rFonts w:ascii="StobiSerif Regular" w:hAnsi="StobiSerif Regular" w:cs="Times New Roman"/>
          <w:b/>
        </w:rPr>
        <w:t>О Б Р А З Л О Ж Е Н И Е</w:t>
      </w:r>
    </w:p>
    <w:p w:rsidR="00750371" w:rsidRDefault="000A164B" w:rsidP="001E1414">
      <w:pPr>
        <w:spacing w:after="0" w:line="240" w:lineRule="auto"/>
        <w:ind w:firstLine="720"/>
        <w:jc w:val="both"/>
        <w:rPr>
          <w:rFonts w:ascii="StobiSerif Regular" w:hAnsi="StobiSerif Regular" w:cs="Times New Roman"/>
          <w:lang w:val="ru-RU"/>
        </w:rPr>
      </w:pPr>
      <w:r w:rsidRPr="000A164B">
        <w:rPr>
          <w:rFonts w:ascii="StobiSerif Regular" w:hAnsi="StobiSerif Regular"/>
          <w:lang w:val="mk-MK"/>
        </w:rPr>
        <w:t>Ф</w:t>
      </w:r>
      <w:r w:rsidR="00622483">
        <w:rPr>
          <w:rFonts w:ascii="StobiSerif Regular" w:hAnsi="StobiSerif Regular"/>
          <w:lang w:val="mk-MK"/>
        </w:rPr>
        <w:t>.Џ.</w:t>
      </w:r>
      <w:r w:rsidR="0055106A" w:rsidRPr="00C33D71">
        <w:rPr>
          <w:rFonts w:ascii="StobiSerif Regular" w:hAnsi="StobiSerif Regular" w:cs="Times New Roman"/>
          <w:lang w:val="mk-MK"/>
        </w:rPr>
        <w:t xml:space="preserve">, </w:t>
      </w:r>
      <w:r>
        <w:rPr>
          <w:rFonts w:ascii="StobiSerif Regular" w:hAnsi="StobiSerif Regular" w:cs="Times New Roman"/>
          <w:lang w:val="ru-RU"/>
        </w:rPr>
        <w:t xml:space="preserve">како што наведува во </w:t>
      </w:r>
      <w:r w:rsidR="001E1414">
        <w:rPr>
          <w:rFonts w:ascii="StobiSerif Regular" w:hAnsi="StobiSerif Regular" w:cs="Times New Roman"/>
          <w:lang w:val="ru-RU"/>
        </w:rPr>
        <w:t xml:space="preserve">својата </w:t>
      </w:r>
      <w:r>
        <w:rPr>
          <w:rFonts w:ascii="StobiSerif Regular" w:hAnsi="StobiSerif Regular" w:cs="Times New Roman"/>
          <w:lang w:val="ru-RU"/>
        </w:rPr>
        <w:t>Жалба, на 27.08.2025 година, преку е-маил, поднел Барање за слободен пристап до информации од јавен карактер до Општина Тетово и ги барал</w:t>
      </w:r>
      <w:r w:rsidR="00750371">
        <w:rPr>
          <w:rFonts w:ascii="StobiSerif Regular" w:hAnsi="StobiSerif Regular" w:cs="Times New Roman"/>
          <w:lang w:val="ru-RU"/>
        </w:rPr>
        <w:t xml:space="preserve"> следните информации:</w:t>
      </w:r>
    </w:p>
    <w:p w:rsidR="00750371" w:rsidRDefault="00750371" w:rsidP="001E1414">
      <w:pPr>
        <w:spacing w:after="0" w:line="240" w:lineRule="auto"/>
        <w:ind w:firstLine="720"/>
        <w:jc w:val="both"/>
        <w:rPr>
          <w:rFonts w:ascii="StobiSerif Regular" w:hAnsi="StobiSerif Regular" w:cs="Times New Roman"/>
          <w:lang w:val="ru-RU"/>
        </w:rPr>
      </w:pPr>
      <w:r>
        <w:rPr>
          <w:rFonts w:ascii="StobiSerif Regular" w:hAnsi="StobiSerif Regular" w:cs="Times New Roman"/>
          <w:lang w:val="ru-RU"/>
        </w:rPr>
        <w:t>„Список на вработени од Општина Тетово преку приватна агенција „Џоб 2011“ за 2022, 2023, 2024 и 2025 година (вклучувајќи: имиња и презимиња, функцијата на која се ангажирани и плата).</w:t>
      </w:r>
    </w:p>
    <w:p w:rsidR="00750371" w:rsidRDefault="00750371" w:rsidP="001E1414">
      <w:pPr>
        <w:spacing w:after="0" w:line="240" w:lineRule="auto"/>
        <w:ind w:firstLine="720"/>
        <w:jc w:val="both"/>
        <w:rPr>
          <w:rFonts w:ascii="StobiSerif Regular" w:hAnsi="StobiSerif Regular" w:cs="Times New Roman"/>
          <w:lang w:val="ru-RU"/>
        </w:rPr>
      </w:pPr>
      <w:r w:rsidRPr="00750371">
        <w:rPr>
          <w:rFonts w:ascii="StobiSerif Regular" w:hAnsi="StobiSerif Regular" w:cs="Times New Roman"/>
          <w:lang w:val="ru-RU"/>
        </w:rPr>
        <w:t xml:space="preserve">Список на вработени од </w:t>
      </w:r>
      <w:r>
        <w:rPr>
          <w:rFonts w:ascii="StobiSerif Regular" w:hAnsi="StobiSerif Regular" w:cs="Times New Roman"/>
          <w:lang w:val="ru-RU"/>
        </w:rPr>
        <w:t>ЈКП „Шари“</w:t>
      </w:r>
      <w:r w:rsidRPr="00750371">
        <w:rPr>
          <w:rFonts w:ascii="StobiSerif Regular" w:hAnsi="StobiSerif Regular" w:cs="Times New Roman"/>
          <w:lang w:val="ru-RU"/>
        </w:rPr>
        <w:t xml:space="preserve"> преку приватна агенција „Џоб 2011“ за 2024 и 2025 година (вклучувајќи: имиња и презимиња, функцијата на која се ангажирани и плата).</w:t>
      </w:r>
    </w:p>
    <w:p w:rsidR="00750371" w:rsidRDefault="00750371" w:rsidP="001E1414">
      <w:pPr>
        <w:spacing w:after="0" w:line="240" w:lineRule="auto"/>
        <w:ind w:firstLine="720"/>
        <w:jc w:val="both"/>
        <w:rPr>
          <w:rFonts w:ascii="StobiSerif Regular" w:hAnsi="StobiSerif Regular" w:cs="Times New Roman"/>
          <w:lang w:val="ru-RU"/>
        </w:rPr>
      </w:pPr>
      <w:r w:rsidRPr="00750371">
        <w:rPr>
          <w:rFonts w:ascii="StobiSerif Regular" w:hAnsi="StobiSerif Regular" w:cs="Times New Roman"/>
          <w:lang w:val="ru-RU"/>
        </w:rPr>
        <w:t xml:space="preserve">Список на вработени од </w:t>
      </w:r>
      <w:r>
        <w:rPr>
          <w:rFonts w:ascii="StobiSerif Regular" w:hAnsi="StobiSerif Regular" w:cs="Times New Roman"/>
          <w:lang w:val="ru-RU"/>
        </w:rPr>
        <w:t>ЈКП „Тетово Транспорт“</w:t>
      </w:r>
      <w:r w:rsidRPr="00750371">
        <w:rPr>
          <w:rFonts w:ascii="StobiSerif Regular" w:hAnsi="StobiSerif Regular" w:cs="Times New Roman"/>
          <w:lang w:val="ru-RU"/>
        </w:rPr>
        <w:t xml:space="preserve"> преку приватна агенција „Џоб 2011“ за 2022, 2023, 2024 и 2025 година (вклучувајќи: имиња и презимиња, функцијата</w:t>
      </w:r>
      <w:r>
        <w:rPr>
          <w:rFonts w:ascii="StobiSerif Regular" w:hAnsi="StobiSerif Regular" w:cs="Times New Roman"/>
          <w:lang w:val="ru-RU"/>
        </w:rPr>
        <w:t xml:space="preserve"> на која се ангажирани и плата)“.</w:t>
      </w:r>
    </w:p>
    <w:p w:rsidR="00461C1B" w:rsidRDefault="00FA2B22" w:rsidP="001E1414">
      <w:pPr>
        <w:spacing w:after="0" w:line="240" w:lineRule="auto"/>
        <w:ind w:firstLine="720"/>
        <w:jc w:val="both"/>
        <w:rPr>
          <w:rFonts w:ascii="StobiSerif Regular" w:hAnsi="StobiSerif Regular" w:cs="Times New Roman"/>
          <w:lang w:val="mk-MK"/>
        </w:rPr>
      </w:pPr>
      <w:r>
        <w:rPr>
          <w:rFonts w:ascii="StobiSerif Regular" w:hAnsi="StobiSerif Regular" w:cs="Times New Roman"/>
          <w:lang w:val="ru-RU"/>
        </w:rPr>
        <w:t>Меѓутоа, в</w:t>
      </w:r>
      <w:r w:rsidR="00750371">
        <w:rPr>
          <w:rFonts w:ascii="StobiSerif Regular" w:hAnsi="StobiSerif Regular" w:cs="Times New Roman"/>
          <w:lang w:val="ru-RU"/>
        </w:rPr>
        <w:t>о прилог на Жалбата бр.08-509 од 26.09.2025 година е доставено предметното Барање, кое е насловено</w:t>
      </w:r>
      <w:r w:rsidR="00495770">
        <w:rPr>
          <w:rFonts w:ascii="StobiSerif Regular" w:hAnsi="StobiSerif Regular" w:cs="Times New Roman"/>
          <w:lang w:val="ru-RU"/>
        </w:rPr>
        <w:t xml:space="preserve"> </w:t>
      </w:r>
      <w:r w:rsidR="00495770" w:rsidRPr="00064982">
        <w:rPr>
          <w:rFonts w:ascii="StobiSerif Regular" w:hAnsi="StobiSerif Regular" w:cs="Times New Roman"/>
          <w:b/>
          <w:lang w:val="ru-RU"/>
        </w:rPr>
        <w:t>до три иматели на информации</w:t>
      </w:r>
      <w:r w:rsidR="00495770">
        <w:rPr>
          <w:rFonts w:ascii="StobiSerif Regular" w:hAnsi="StobiSerif Regular" w:cs="Times New Roman"/>
          <w:lang w:val="ru-RU"/>
        </w:rPr>
        <w:t>, односно</w:t>
      </w:r>
      <w:r w:rsidR="00750371">
        <w:rPr>
          <w:rFonts w:ascii="StobiSerif Regular" w:hAnsi="StobiSerif Regular" w:cs="Times New Roman"/>
          <w:lang w:val="ru-RU"/>
        </w:rPr>
        <w:t xml:space="preserve"> „До</w:t>
      </w:r>
      <w:r w:rsidR="00064982">
        <w:rPr>
          <w:rFonts w:ascii="StobiSerif Regular" w:hAnsi="StobiSerif Regular" w:cs="Times New Roman"/>
          <w:lang w:val="ru-RU"/>
        </w:rPr>
        <w:t xml:space="preserve">: </w:t>
      </w:r>
      <w:r w:rsidR="000A164B">
        <w:rPr>
          <w:rFonts w:ascii="StobiSerif Regular" w:hAnsi="StobiSerif Regular" w:cs="Times New Roman"/>
          <w:lang w:val="ru-RU"/>
        </w:rPr>
        <w:t xml:space="preserve"> </w:t>
      </w:r>
      <w:r w:rsidR="00750371">
        <w:rPr>
          <w:rFonts w:ascii="StobiSerif Regular" w:hAnsi="StobiSerif Regular" w:cs="Times New Roman"/>
          <w:lang w:val="ru-RU"/>
        </w:rPr>
        <w:t xml:space="preserve">Општина Тетово, ЈКП „Шари“ и ЈП „Тетово </w:t>
      </w:r>
      <w:r w:rsidR="00495770">
        <w:rPr>
          <w:rFonts w:ascii="StobiSerif Regular" w:hAnsi="StobiSerif Regular" w:cs="Times New Roman"/>
          <w:lang w:val="ru-RU"/>
        </w:rPr>
        <w:t>Транспорт“.</w:t>
      </w:r>
    </w:p>
    <w:p w:rsidR="002177CF" w:rsidRPr="002177CF" w:rsidRDefault="00495770" w:rsidP="001E1414">
      <w:pPr>
        <w:spacing w:after="0" w:line="240" w:lineRule="auto"/>
        <w:ind w:firstLine="720"/>
        <w:jc w:val="both"/>
        <w:rPr>
          <w:rFonts w:ascii="StobiSerif Regular" w:hAnsi="StobiSerif Regular" w:cs="Times New Roman"/>
          <w:lang w:val="mk-MK"/>
        </w:rPr>
      </w:pPr>
      <w:r>
        <w:rPr>
          <w:rFonts w:ascii="StobiSerif Regular" w:hAnsi="StobiSerif Regular" w:cs="Times New Roman"/>
          <w:lang w:val="mk-MK"/>
        </w:rPr>
        <w:t xml:space="preserve">Со истото, </w:t>
      </w:r>
      <w:r w:rsidRPr="00064982">
        <w:rPr>
          <w:rFonts w:ascii="StobiSerif Regular" w:hAnsi="StobiSerif Regular" w:cs="Times New Roman"/>
          <w:b/>
          <w:lang w:val="mk-MK"/>
        </w:rPr>
        <w:t>од трите иматели на информации се бараат следните информации</w:t>
      </w:r>
      <w:r>
        <w:rPr>
          <w:rFonts w:ascii="StobiSerif Regular" w:hAnsi="StobiSerif Regular" w:cs="Times New Roman"/>
          <w:lang w:val="mk-MK"/>
        </w:rPr>
        <w:t>:</w:t>
      </w:r>
    </w:p>
    <w:p w:rsidR="002177CF" w:rsidRPr="002177CF" w:rsidRDefault="00495770" w:rsidP="001E1414">
      <w:pPr>
        <w:spacing w:after="0" w:line="240" w:lineRule="auto"/>
        <w:ind w:firstLine="720"/>
        <w:jc w:val="both"/>
        <w:rPr>
          <w:rFonts w:ascii="StobiSerif Regular" w:hAnsi="StobiSerif Regular" w:cs="Times New Roman"/>
          <w:lang w:val="mk-MK"/>
        </w:rPr>
      </w:pPr>
      <w:r>
        <w:rPr>
          <w:rFonts w:ascii="StobiSerif Regular" w:hAnsi="StobiSerif Regular" w:cs="Times New Roman"/>
          <w:lang w:val="mk-MK"/>
        </w:rPr>
        <w:t>„</w:t>
      </w:r>
      <w:r w:rsidR="002177CF" w:rsidRPr="002177CF">
        <w:rPr>
          <w:rFonts w:ascii="StobiSerif Regular" w:hAnsi="StobiSerif Regular" w:cs="Times New Roman"/>
          <w:lang w:val="mk-MK"/>
        </w:rPr>
        <w:t>1</w:t>
      </w:r>
      <w:r>
        <w:rPr>
          <w:rFonts w:ascii="StobiSerif Regular" w:hAnsi="StobiSerif Regular" w:cs="Times New Roman"/>
          <w:lang w:val="mk-MK"/>
        </w:rPr>
        <w:t>.</w:t>
      </w:r>
      <w:r w:rsidR="002177CF" w:rsidRPr="002177CF">
        <w:rPr>
          <w:rFonts w:ascii="StobiSerif Regular" w:hAnsi="StobiSerif Regular" w:cs="Times New Roman"/>
          <w:lang w:val="mk-MK"/>
        </w:rPr>
        <w:t xml:space="preserve"> </w:t>
      </w:r>
      <w:r w:rsidR="00FA2B22" w:rsidRPr="00FA2B22">
        <w:rPr>
          <w:rFonts w:ascii="StobiSerif Regular" w:hAnsi="StobiSerif Regular" w:cs="Times New Roman"/>
          <w:lang w:val="mk-MK"/>
        </w:rPr>
        <w:t xml:space="preserve">Испратете ни го списокот на вработени во </w:t>
      </w:r>
      <w:r w:rsidR="002177CF" w:rsidRPr="002177CF">
        <w:rPr>
          <w:rFonts w:ascii="StobiSerif Regular" w:hAnsi="StobiSerif Regular" w:cs="Times New Roman"/>
          <w:lang w:val="mk-MK"/>
        </w:rPr>
        <w:t xml:space="preserve">Општина Тетово преку договорот со Агенцијата </w:t>
      </w:r>
      <w:r>
        <w:rPr>
          <w:rFonts w:ascii="StobiSerif Regular" w:hAnsi="StobiSerif Regular" w:cs="Times New Roman"/>
          <w:lang w:val="mk-MK"/>
        </w:rPr>
        <w:t>„</w:t>
      </w:r>
      <w:r w:rsidR="002177CF" w:rsidRPr="002177CF">
        <w:rPr>
          <w:rFonts w:ascii="StobiSerif Regular" w:hAnsi="StobiSerif Regular" w:cs="Times New Roman"/>
          <w:lang w:val="mk-MK"/>
        </w:rPr>
        <w:t>Privat Job 2011</w:t>
      </w:r>
      <w:r>
        <w:rPr>
          <w:rFonts w:ascii="StobiSerif Regular" w:hAnsi="StobiSerif Regular" w:cs="Times New Roman"/>
          <w:lang w:val="mk-MK"/>
        </w:rPr>
        <w:t>“</w:t>
      </w:r>
      <w:r w:rsidR="002177CF" w:rsidRPr="002177CF">
        <w:rPr>
          <w:rFonts w:ascii="StobiSerif Regular" w:hAnsi="StobiSerif Regular" w:cs="Times New Roman"/>
          <w:lang w:val="mk-MK"/>
        </w:rPr>
        <w:t xml:space="preserve"> за 2022 година, вклучувајќи: имиња и </w:t>
      </w:r>
      <w:r>
        <w:rPr>
          <w:rFonts w:ascii="StobiSerif Regular" w:hAnsi="StobiSerif Regular" w:cs="Times New Roman"/>
          <w:lang w:val="mk-MK"/>
        </w:rPr>
        <w:t>презимиња</w:t>
      </w:r>
      <w:r w:rsidR="002177CF" w:rsidRPr="002177CF">
        <w:rPr>
          <w:rFonts w:ascii="StobiSerif Regular" w:hAnsi="StobiSerif Regular" w:cs="Times New Roman"/>
          <w:lang w:val="mk-MK"/>
        </w:rPr>
        <w:t>, функција</w:t>
      </w:r>
      <w:r>
        <w:rPr>
          <w:rFonts w:ascii="StobiSerif Regular" w:hAnsi="StobiSerif Regular" w:cs="Times New Roman"/>
          <w:lang w:val="mk-MK"/>
        </w:rPr>
        <w:t>та на која се ангажирани и нивната плата</w:t>
      </w:r>
      <w:r w:rsidR="002177CF" w:rsidRPr="002177CF">
        <w:rPr>
          <w:rFonts w:ascii="StobiSerif Regular" w:hAnsi="StobiSerif Regular" w:cs="Times New Roman"/>
          <w:lang w:val="mk-MK"/>
        </w:rPr>
        <w:t>.</w:t>
      </w:r>
    </w:p>
    <w:p w:rsidR="002177CF" w:rsidRP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t xml:space="preserve">2. Испратете ни го списокот на вработени во Општина Тетово преку договори со </w:t>
      </w:r>
      <w:r w:rsidR="00495770" w:rsidRPr="00495770">
        <w:rPr>
          <w:rFonts w:ascii="StobiSerif Regular" w:hAnsi="StobiSerif Regular" w:cs="Times New Roman"/>
          <w:lang w:val="mk-MK"/>
        </w:rPr>
        <w:t>Агенцијата „Privat Job 2011“</w:t>
      </w:r>
      <w:r w:rsidR="00495770">
        <w:rPr>
          <w:rFonts w:ascii="StobiSerif Regular" w:hAnsi="StobiSerif Regular" w:cs="Times New Roman"/>
          <w:lang w:val="mk-MK"/>
        </w:rPr>
        <w:t xml:space="preserve"> </w:t>
      </w:r>
      <w:r w:rsidRPr="002177CF">
        <w:rPr>
          <w:rFonts w:ascii="StobiSerif Regular" w:hAnsi="StobiSerif Regular" w:cs="Times New Roman"/>
          <w:lang w:val="mk-MK"/>
        </w:rPr>
        <w:t xml:space="preserve">за 2023 година, вклучувајќи: имиња и презимиња, функцијата на која се </w:t>
      </w:r>
      <w:r w:rsidR="00495770">
        <w:rPr>
          <w:rFonts w:ascii="StobiSerif Regular" w:hAnsi="StobiSerif Regular" w:cs="Times New Roman"/>
          <w:lang w:val="mk-MK"/>
        </w:rPr>
        <w:t>ангажирани</w:t>
      </w:r>
      <w:r w:rsidRPr="002177CF">
        <w:rPr>
          <w:rFonts w:ascii="StobiSerif Regular" w:hAnsi="StobiSerif Regular" w:cs="Times New Roman"/>
          <w:lang w:val="mk-MK"/>
        </w:rPr>
        <w:t xml:space="preserve"> и нивната плата.</w:t>
      </w:r>
    </w:p>
    <w:p w:rsidR="002177CF" w:rsidRP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lastRenderedPageBreak/>
        <w:t xml:space="preserve">3. Испратете ни го списокот на вработени од Општина Тетово преку договорот со </w:t>
      </w:r>
      <w:r w:rsidR="00495770" w:rsidRPr="00495770">
        <w:rPr>
          <w:rFonts w:ascii="StobiSerif Regular" w:hAnsi="StobiSerif Regular" w:cs="Times New Roman"/>
          <w:lang w:val="mk-MK"/>
        </w:rPr>
        <w:t>Агенцијата „Privat Job 2011“</w:t>
      </w:r>
      <w:r w:rsidR="00495770">
        <w:rPr>
          <w:rFonts w:ascii="StobiSerif Regular" w:hAnsi="StobiSerif Regular" w:cs="Times New Roman"/>
          <w:lang w:val="mk-MK"/>
        </w:rPr>
        <w:t xml:space="preserve"> </w:t>
      </w:r>
      <w:r w:rsidRPr="002177CF">
        <w:rPr>
          <w:rFonts w:ascii="StobiSerif Regular" w:hAnsi="StobiSerif Regular" w:cs="Times New Roman"/>
          <w:lang w:val="mk-MK"/>
        </w:rPr>
        <w:t xml:space="preserve">за 2024 година, вклучувајќи: имиња и презимиња, функцијата на која се ангажирани и плата. </w:t>
      </w:r>
    </w:p>
    <w:p w:rsidR="002177CF" w:rsidRP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t xml:space="preserve">4. Испратете ни го списокот на вработени од Општина Тетово преку договорот со </w:t>
      </w:r>
      <w:r w:rsidR="00064982" w:rsidRPr="00064982">
        <w:rPr>
          <w:rFonts w:ascii="StobiSerif Regular" w:hAnsi="StobiSerif Regular" w:cs="Times New Roman"/>
          <w:lang w:val="mk-MK"/>
        </w:rPr>
        <w:t>Агенцијата „Privat Job 2011“</w:t>
      </w:r>
      <w:r w:rsidRPr="002177CF">
        <w:rPr>
          <w:rFonts w:ascii="StobiSerif Regular" w:hAnsi="StobiSerif Regular" w:cs="Times New Roman"/>
          <w:lang w:val="mk-MK"/>
        </w:rPr>
        <w:t xml:space="preserve"> за 2025 година, вклучувајќи: имиња и презимиња, функцијата на која се ангажирани и плата. </w:t>
      </w:r>
    </w:p>
    <w:p w:rsidR="002177CF" w:rsidRP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t xml:space="preserve">5. Испратете ни го списокот на вработени од </w:t>
      </w:r>
      <w:r w:rsidR="00064982">
        <w:rPr>
          <w:rFonts w:ascii="StobiSerif Regular" w:hAnsi="StobiSerif Regular" w:cs="Times New Roman"/>
          <w:lang w:val="mk-MK"/>
        </w:rPr>
        <w:t>ЈКП</w:t>
      </w:r>
      <w:r w:rsidRPr="002177CF">
        <w:rPr>
          <w:rFonts w:ascii="StobiSerif Regular" w:hAnsi="StobiSerif Regular" w:cs="Times New Roman"/>
          <w:lang w:val="mk-MK"/>
        </w:rPr>
        <w:t xml:space="preserve"> </w:t>
      </w:r>
      <w:r w:rsidR="00064982">
        <w:rPr>
          <w:rFonts w:ascii="StobiSerif Regular" w:hAnsi="StobiSerif Regular" w:cs="Times New Roman"/>
          <w:lang w:val="mk-MK"/>
        </w:rPr>
        <w:t>„</w:t>
      </w:r>
      <w:r w:rsidRPr="002177CF">
        <w:rPr>
          <w:rFonts w:ascii="StobiSerif Regular" w:hAnsi="StobiSerif Regular" w:cs="Times New Roman"/>
          <w:lang w:val="mk-MK"/>
        </w:rPr>
        <w:t>Шари</w:t>
      </w:r>
      <w:r w:rsidR="00064982">
        <w:rPr>
          <w:rFonts w:ascii="StobiSerif Regular" w:hAnsi="StobiSerif Regular" w:cs="Times New Roman"/>
          <w:lang w:val="mk-MK"/>
        </w:rPr>
        <w:t>“</w:t>
      </w:r>
      <w:r w:rsidRPr="002177CF">
        <w:rPr>
          <w:rFonts w:ascii="StobiSerif Regular" w:hAnsi="StobiSerif Regular" w:cs="Times New Roman"/>
          <w:lang w:val="mk-MK"/>
        </w:rPr>
        <w:t xml:space="preserve"> преку договорот со </w:t>
      </w:r>
      <w:r w:rsidR="00064982" w:rsidRPr="00064982">
        <w:rPr>
          <w:rFonts w:ascii="StobiSerif Regular" w:hAnsi="StobiSerif Regular" w:cs="Times New Roman"/>
          <w:lang w:val="mk-MK"/>
        </w:rPr>
        <w:t>Агенцијата „Privat Job 2011“</w:t>
      </w:r>
      <w:r w:rsidR="00064982">
        <w:rPr>
          <w:rFonts w:ascii="StobiSerif Regular" w:hAnsi="StobiSerif Regular" w:cs="Times New Roman"/>
          <w:lang w:val="mk-MK"/>
        </w:rPr>
        <w:t xml:space="preserve"> </w:t>
      </w:r>
      <w:r w:rsidRPr="002177CF">
        <w:rPr>
          <w:rFonts w:ascii="StobiSerif Regular" w:hAnsi="StobiSerif Regular" w:cs="Times New Roman"/>
          <w:lang w:val="mk-MK"/>
        </w:rPr>
        <w:t>за 2024 година, вклучувајќи: имиња и презимиња, функцијата на која се ангажирани и плата.</w:t>
      </w:r>
    </w:p>
    <w:p w:rsidR="002177CF" w:rsidRP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t xml:space="preserve">6. Испратете ни го списокот на вработени од </w:t>
      </w:r>
      <w:r w:rsidR="00064982">
        <w:rPr>
          <w:rFonts w:ascii="StobiSerif Regular" w:hAnsi="StobiSerif Regular" w:cs="Times New Roman"/>
          <w:lang w:val="mk-MK"/>
        </w:rPr>
        <w:t>ЈК</w:t>
      </w:r>
      <w:r w:rsidRPr="002177CF">
        <w:rPr>
          <w:rFonts w:ascii="StobiSerif Regular" w:hAnsi="StobiSerif Regular" w:cs="Times New Roman"/>
          <w:lang w:val="mk-MK"/>
        </w:rPr>
        <w:t xml:space="preserve">П </w:t>
      </w:r>
      <w:r w:rsidR="00064982">
        <w:rPr>
          <w:rFonts w:ascii="StobiSerif Regular" w:hAnsi="StobiSerif Regular" w:cs="Times New Roman"/>
          <w:lang w:val="mk-MK"/>
        </w:rPr>
        <w:t>„Шари“</w:t>
      </w:r>
      <w:r w:rsidRPr="002177CF">
        <w:rPr>
          <w:rFonts w:ascii="StobiSerif Regular" w:hAnsi="StobiSerif Regular" w:cs="Times New Roman"/>
          <w:lang w:val="mk-MK"/>
        </w:rPr>
        <w:t xml:space="preserve"> преку договорот со </w:t>
      </w:r>
      <w:r w:rsidR="00064982" w:rsidRPr="00064982">
        <w:rPr>
          <w:rFonts w:ascii="StobiSerif Regular" w:hAnsi="StobiSerif Regular" w:cs="Times New Roman"/>
          <w:lang w:val="mk-MK"/>
        </w:rPr>
        <w:t>Агенцијата „Privat Job 2011“</w:t>
      </w:r>
      <w:r w:rsidR="00064982">
        <w:rPr>
          <w:rFonts w:ascii="StobiSerif Regular" w:hAnsi="StobiSerif Regular" w:cs="Times New Roman"/>
          <w:lang w:val="mk-MK"/>
        </w:rPr>
        <w:t xml:space="preserve"> </w:t>
      </w:r>
      <w:r w:rsidRPr="002177CF">
        <w:rPr>
          <w:rFonts w:ascii="StobiSerif Regular" w:hAnsi="StobiSerif Regular" w:cs="Times New Roman"/>
          <w:lang w:val="mk-MK"/>
        </w:rPr>
        <w:t xml:space="preserve">за 2025 година, вклучувајќи: имиња и презимиња, функцијата на која се ангажирани и плата. </w:t>
      </w:r>
    </w:p>
    <w:p w:rsidR="002177CF" w:rsidRP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t xml:space="preserve">7. Испратете ни го списокот на вработени од </w:t>
      </w:r>
      <w:r w:rsidR="00064982">
        <w:rPr>
          <w:rFonts w:ascii="StobiSerif Regular" w:hAnsi="StobiSerif Regular" w:cs="Times New Roman"/>
          <w:lang w:val="mk-MK"/>
        </w:rPr>
        <w:t>Ј</w:t>
      </w:r>
      <w:r w:rsidRPr="002177CF">
        <w:rPr>
          <w:rFonts w:ascii="StobiSerif Regular" w:hAnsi="StobiSerif Regular" w:cs="Times New Roman"/>
          <w:lang w:val="mk-MK"/>
        </w:rPr>
        <w:t xml:space="preserve">П </w:t>
      </w:r>
      <w:r w:rsidR="00064982">
        <w:rPr>
          <w:rFonts w:ascii="StobiSerif Regular" w:hAnsi="StobiSerif Regular" w:cs="Times New Roman"/>
          <w:lang w:val="mk-MK"/>
        </w:rPr>
        <w:t>„</w:t>
      </w:r>
      <w:r w:rsidRPr="002177CF">
        <w:rPr>
          <w:rFonts w:ascii="StobiSerif Regular" w:hAnsi="StobiSerif Regular" w:cs="Times New Roman"/>
          <w:lang w:val="mk-MK"/>
        </w:rPr>
        <w:t>Тетова Транспорт</w:t>
      </w:r>
      <w:r w:rsidR="00064982">
        <w:rPr>
          <w:rFonts w:ascii="StobiSerif Regular" w:hAnsi="StobiSerif Regular" w:cs="Times New Roman"/>
          <w:lang w:val="mk-MK"/>
        </w:rPr>
        <w:t>“</w:t>
      </w:r>
      <w:r w:rsidRPr="002177CF">
        <w:rPr>
          <w:rFonts w:ascii="StobiSerif Regular" w:hAnsi="StobiSerif Regular" w:cs="Times New Roman"/>
          <w:lang w:val="mk-MK"/>
        </w:rPr>
        <w:t xml:space="preserve"> преку договорот со </w:t>
      </w:r>
      <w:r w:rsidR="00064982" w:rsidRPr="00064982">
        <w:rPr>
          <w:rFonts w:ascii="StobiSerif Regular" w:hAnsi="StobiSerif Regular" w:cs="Times New Roman"/>
          <w:lang w:val="mk-MK"/>
        </w:rPr>
        <w:t>Агенцијата „Privat Job 2011“</w:t>
      </w:r>
      <w:r w:rsidR="00064982">
        <w:rPr>
          <w:rFonts w:ascii="StobiSerif Regular" w:hAnsi="StobiSerif Regular" w:cs="Times New Roman"/>
          <w:lang w:val="mk-MK"/>
        </w:rPr>
        <w:t xml:space="preserve"> </w:t>
      </w:r>
      <w:r w:rsidRPr="002177CF">
        <w:rPr>
          <w:rFonts w:ascii="StobiSerif Regular" w:hAnsi="StobiSerif Regular" w:cs="Times New Roman"/>
          <w:lang w:val="mk-MK"/>
        </w:rPr>
        <w:t xml:space="preserve">за 2022 година, вклучувајќи: имиња и презимиња, функцијата на која се ангажирани и плата. </w:t>
      </w:r>
    </w:p>
    <w:p w:rsidR="002177CF" w:rsidRP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t xml:space="preserve">8. Испратете ни го списокот на вработени од </w:t>
      </w:r>
      <w:r w:rsidR="00064982">
        <w:rPr>
          <w:rFonts w:ascii="StobiSerif Regular" w:hAnsi="StobiSerif Regular" w:cs="Times New Roman"/>
          <w:lang w:val="mk-MK"/>
        </w:rPr>
        <w:t>Ј</w:t>
      </w:r>
      <w:r w:rsidRPr="002177CF">
        <w:rPr>
          <w:rFonts w:ascii="StobiSerif Regular" w:hAnsi="StobiSerif Regular" w:cs="Times New Roman"/>
          <w:lang w:val="mk-MK"/>
        </w:rPr>
        <w:t xml:space="preserve">П Тетова Транспорт преку договорот со </w:t>
      </w:r>
      <w:r w:rsidR="00064982" w:rsidRPr="00064982">
        <w:rPr>
          <w:rFonts w:ascii="StobiSerif Regular" w:hAnsi="StobiSerif Regular" w:cs="Times New Roman"/>
          <w:lang w:val="mk-MK"/>
        </w:rPr>
        <w:t>Агенцијата „Privat Job 2011“</w:t>
      </w:r>
      <w:r w:rsidR="00064982">
        <w:rPr>
          <w:rFonts w:ascii="StobiSerif Regular" w:hAnsi="StobiSerif Regular" w:cs="Times New Roman"/>
          <w:lang w:val="mk-MK"/>
        </w:rPr>
        <w:t xml:space="preserve"> </w:t>
      </w:r>
      <w:r w:rsidRPr="002177CF">
        <w:rPr>
          <w:rFonts w:ascii="StobiSerif Regular" w:hAnsi="StobiSerif Regular" w:cs="Times New Roman"/>
          <w:lang w:val="mk-MK"/>
        </w:rPr>
        <w:t xml:space="preserve">за 2023 година, вклучувајќи: имиња и презимиња, функцијата на која се ангажирани и плата. </w:t>
      </w:r>
    </w:p>
    <w:p w:rsidR="002177CF" w:rsidRP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t>9. Испратете ни го списокот на вработени од Ј</w:t>
      </w:r>
      <w:r w:rsidR="00064982">
        <w:rPr>
          <w:rFonts w:ascii="StobiSerif Regular" w:hAnsi="StobiSerif Regular" w:cs="Times New Roman"/>
          <w:lang w:val="mk-MK"/>
        </w:rPr>
        <w:t>П</w:t>
      </w:r>
      <w:r w:rsidRPr="002177CF">
        <w:rPr>
          <w:rFonts w:ascii="StobiSerif Regular" w:hAnsi="StobiSerif Regular" w:cs="Times New Roman"/>
          <w:lang w:val="mk-MK"/>
        </w:rPr>
        <w:t xml:space="preserve"> </w:t>
      </w:r>
      <w:r w:rsidR="00064982">
        <w:rPr>
          <w:rFonts w:ascii="StobiSerif Regular" w:hAnsi="StobiSerif Regular" w:cs="Times New Roman"/>
          <w:lang w:val="mk-MK"/>
        </w:rPr>
        <w:t>„</w:t>
      </w:r>
      <w:r w:rsidRPr="002177CF">
        <w:rPr>
          <w:rFonts w:ascii="StobiSerif Regular" w:hAnsi="StobiSerif Regular" w:cs="Times New Roman"/>
          <w:lang w:val="mk-MK"/>
        </w:rPr>
        <w:t>Тетова Транспорт</w:t>
      </w:r>
      <w:r w:rsidR="00064982">
        <w:rPr>
          <w:rFonts w:ascii="StobiSerif Regular" w:hAnsi="StobiSerif Regular" w:cs="Times New Roman"/>
          <w:lang w:val="mk-MK"/>
        </w:rPr>
        <w:t>“</w:t>
      </w:r>
      <w:r w:rsidRPr="002177CF">
        <w:rPr>
          <w:rFonts w:ascii="StobiSerif Regular" w:hAnsi="StobiSerif Regular" w:cs="Times New Roman"/>
          <w:lang w:val="mk-MK"/>
        </w:rPr>
        <w:t xml:space="preserve"> преку договорот со </w:t>
      </w:r>
      <w:r w:rsidR="00064982" w:rsidRPr="00064982">
        <w:rPr>
          <w:rFonts w:ascii="StobiSerif Regular" w:hAnsi="StobiSerif Regular" w:cs="Times New Roman"/>
          <w:lang w:val="mk-MK"/>
        </w:rPr>
        <w:t>Агенцијата „Privat Job 2011“</w:t>
      </w:r>
      <w:r w:rsidRPr="002177CF">
        <w:rPr>
          <w:rFonts w:ascii="StobiSerif Regular" w:hAnsi="StobiSerif Regular" w:cs="Times New Roman"/>
          <w:lang w:val="mk-MK"/>
        </w:rPr>
        <w:t xml:space="preserve"> за 2024 година, вклучувајќи: имиња и презимиња, функцијата на која се ангажирани и плата. </w:t>
      </w:r>
    </w:p>
    <w:p w:rsidR="002177CF" w:rsidRDefault="002177CF" w:rsidP="001E1414">
      <w:pPr>
        <w:spacing w:after="0" w:line="240" w:lineRule="auto"/>
        <w:ind w:firstLine="720"/>
        <w:jc w:val="both"/>
        <w:rPr>
          <w:rFonts w:ascii="StobiSerif Regular" w:hAnsi="StobiSerif Regular" w:cs="Times New Roman"/>
          <w:lang w:val="mk-MK"/>
        </w:rPr>
      </w:pPr>
      <w:r w:rsidRPr="002177CF">
        <w:rPr>
          <w:rFonts w:ascii="StobiSerif Regular" w:hAnsi="StobiSerif Regular" w:cs="Times New Roman"/>
          <w:lang w:val="mk-MK"/>
        </w:rPr>
        <w:t>10. Испратете ни го списокот на вработени од Ј</w:t>
      </w:r>
      <w:r w:rsidR="00064982">
        <w:rPr>
          <w:rFonts w:ascii="StobiSerif Regular" w:hAnsi="StobiSerif Regular" w:cs="Times New Roman"/>
          <w:lang w:val="mk-MK"/>
        </w:rPr>
        <w:t>П</w:t>
      </w:r>
      <w:r w:rsidRPr="002177CF">
        <w:rPr>
          <w:rFonts w:ascii="StobiSerif Regular" w:hAnsi="StobiSerif Regular" w:cs="Times New Roman"/>
          <w:lang w:val="mk-MK"/>
        </w:rPr>
        <w:t xml:space="preserve"> </w:t>
      </w:r>
      <w:r w:rsidR="00064982">
        <w:rPr>
          <w:rFonts w:ascii="StobiSerif Regular" w:hAnsi="StobiSerif Regular" w:cs="Times New Roman"/>
          <w:lang w:val="mk-MK"/>
        </w:rPr>
        <w:t>„</w:t>
      </w:r>
      <w:r w:rsidRPr="002177CF">
        <w:rPr>
          <w:rFonts w:ascii="StobiSerif Regular" w:hAnsi="StobiSerif Regular" w:cs="Times New Roman"/>
          <w:lang w:val="mk-MK"/>
        </w:rPr>
        <w:t>Тетов</w:t>
      </w:r>
      <w:r w:rsidR="00064982">
        <w:rPr>
          <w:rFonts w:ascii="StobiSerif Regular" w:hAnsi="StobiSerif Regular" w:cs="Times New Roman"/>
          <w:lang w:val="mk-MK"/>
        </w:rPr>
        <w:t>а</w:t>
      </w:r>
      <w:r w:rsidRPr="002177CF">
        <w:rPr>
          <w:rFonts w:ascii="StobiSerif Regular" w:hAnsi="StobiSerif Regular" w:cs="Times New Roman"/>
          <w:lang w:val="mk-MK"/>
        </w:rPr>
        <w:t xml:space="preserve"> Транспорт</w:t>
      </w:r>
      <w:r w:rsidR="00064982">
        <w:rPr>
          <w:rFonts w:ascii="StobiSerif Regular" w:hAnsi="StobiSerif Regular" w:cs="Times New Roman"/>
          <w:lang w:val="mk-MK"/>
        </w:rPr>
        <w:t>“</w:t>
      </w:r>
      <w:r w:rsidRPr="002177CF">
        <w:rPr>
          <w:rFonts w:ascii="StobiSerif Regular" w:hAnsi="StobiSerif Regular" w:cs="Times New Roman"/>
          <w:lang w:val="mk-MK"/>
        </w:rPr>
        <w:t xml:space="preserve"> преку договорот со </w:t>
      </w:r>
      <w:r w:rsidR="00064982" w:rsidRPr="00064982">
        <w:rPr>
          <w:rFonts w:ascii="StobiSerif Regular" w:hAnsi="StobiSerif Regular" w:cs="Times New Roman"/>
          <w:lang w:val="mk-MK"/>
        </w:rPr>
        <w:t>Агенцијата „Privat Job 2011“</w:t>
      </w:r>
      <w:r w:rsidRPr="002177CF">
        <w:rPr>
          <w:rFonts w:ascii="StobiSerif Regular" w:hAnsi="StobiSerif Regular" w:cs="Times New Roman"/>
          <w:lang w:val="mk-MK"/>
        </w:rPr>
        <w:t xml:space="preserve"> за 2025 година, вклучувајќи: имиња и презимиња, функцијата на која се ангажирани и платата.</w:t>
      </w:r>
    </w:p>
    <w:p w:rsidR="00064982" w:rsidRPr="002177CF" w:rsidRDefault="00064982" w:rsidP="001E1414">
      <w:pPr>
        <w:spacing w:after="0" w:line="240" w:lineRule="auto"/>
        <w:ind w:firstLine="720"/>
        <w:jc w:val="both"/>
        <w:rPr>
          <w:rFonts w:ascii="StobiSerif Regular" w:hAnsi="StobiSerif Regular" w:cs="Times New Roman"/>
          <w:lang w:val="mk-MK"/>
        </w:rPr>
      </w:pPr>
      <w:r>
        <w:rPr>
          <w:rFonts w:ascii="StobiSerif Regular" w:hAnsi="StobiSerif Regular" w:cs="Times New Roman"/>
          <w:lang w:val="mk-MK"/>
        </w:rPr>
        <w:t xml:space="preserve">Предметната Жалба е поднесена </w:t>
      </w:r>
      <w:r w:rsidR="001C7E09">
        <w:rPr>
          <w:rFonts w:ascii="StobiSerif Regular" w:hAnsi="StobiSerif Regular" w:cs="Times New Roman"/>
          <w:lang w:val="mk-MK"/>
        </w:rPr>
        <w:t>поради добиен нецелосен</w:t>
      </w:r>
      <w:r>
        <w:rPr>
          <w:rFonts w:ascii="StobiSerif Regular" w:hAnsi="StobiSerif Regular" w:cs="Times New Roman"/>
          <w:lang w:val="mk-MK"/>
        </w:rPr>
        <w:t xml:space="preserve"> </w:t>
      </w:r>
      <w:r w:rsidR="001C7E09">
        <w:rPr>
          <w:rFonts w:ascii="StobiSerif Regular" w:hAnsi="StobiSerif Regular" w:cs="Times New Roman"/>
          <w:lang w:val="mk-MK"/>
        </w:rPr>
        <w:t>о</w:t>
      </w:r>
      <w:r>
        <w:rPr>
          <w:rFonts w:ascii="StobiSerif Regular" w:hAnsi="StobiSerif Regular" w:cs="Times New Roman"/>
          <w:lang w:val="mk-MK"/>
        </w:rPr>
        <w:t>дговор од Општина Тетово.</w:t>
      </w:r>
      <w:r w:rsidR="00FA2B22">
        <w:rPr>
          <w:rFonts w:ascii="StobiSerif Regular" w:hAnsi="StobiSerif Regular" w:cs="Times New Roman"/>
          <w:lang w:val="mk-MK"/>
        </w:rPr>
        <w:t xml:space="preserve"> Останатите иматели на информации до кои е испратено Барањето не се споменуваат во Жалбата.</w:t>
      </w:r>
    </w:p>
    <w:p w:rsidR="00461C1B" w:rsidRPr="00C33D71" w:rsidRDefault="00461C1B" w:rsidP="001E1414">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t>Постапувајќи</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sidR="00625407">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sidR="00625407">
        <w:rPr>
          <w:rFonts w:ascii="StobiSerif Regular" w:hAnsi="StobiSerif Regular"/>
          <w:sz w:val="22"/>
          <w:szCs w:val="22"/>
          <w:lang w:val="mk-MK"/>
        </w:rPr>
        <w:t xml:space="preserve"> </w:t>
      </w:r>
      <w:r w:rsidRPr="00C33D71">
        <w:rPr>
          <w:rFonts w:ascii="StobiSerif Regular" w:hAnsi="StobiSerif Regular"/>
          <w:sz w:val="22"/>
          <w:szCs w:val="22"/>
        </w:rPr>
        <w:t>за</w:t>
      </w:r>
      <w:r w:rsidR="00625407">
        <w:rPr>
          <w:rFonts w:ascii="StobiSerif Regular" w:hAnsi="StobiSerif Regular"/>
          <w:sz w:val="22"/>
          <w:szCs w:val="22"/>
          <w:lang w:val="mk-MK"/>
        </w:rPr>
        <w:t xml:space="preserve"> </w:t>
      </w:r>
      <w:r w:rsidRPr="00C33D71">
        <w:rPr>
          <w:rFonts w:ascii="StobiSerif Regular" w:hAnsi="StobiSerif Regular"/>
          <w:sz w:val="22"/>
          <w:szCs w:val="22"/>
        </w:rPr>
        <w:t>заштита</w:t>
      </w:r>
      <w:r w:rsidR="00625407">
        <w:rPr>
          <w:rFonts w:ascii="StobiSerif Regular" w:hAnsi="StobiSerif Regular"/>
          <w:sz w:val="22"/>
          <w:szCs w:val="22"/>
          <w:lang w:val="mk-MK"/>
        </w:rPr>
        <w:t xml:space="preserve"> </w:t>
      </w:r>
      <w:r w:rsidRPr="00C33D71">
        <w:rPr>
          <w:rFonts w:ascii="StobiSerif Regular" w:hAnsi="StobiSerif Regular"/>
          <w:sz w:val="22"/>
          <w:szCs w:val="22"/>
        </w:rPr>
        <w:t>на</w:t>
      </w:r>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sidR="00625407">
        <w:rPr>
          <w:rFonts w:ascii="StobiSerif Regular" w:hAnsi="StobiSerif Regular"/>
          <w:sz w:val="22"/>
          <w:szCs w:val="22"/>
          <w:lang w:val="mk-MK"/>
        </w:rPr>
        <w:t xml:space="preserve"> </w:t>
      </w:r>
      <w:r w:rsidRPr="00C33D71">
        <w:rPr>
          <w:rFonts w:ascii="StobiSerif Regular" w:hAnsi="StobiSerif Regular"/>
          <w:sz w:val="22"/>
          <w:szCs w:val="22"/>
        </w:rPr>
        <w:t>на</w:t>
      </w:r>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слободен</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пристап</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до</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информациите</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од</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јавен</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карактер</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истата</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ја</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отфрли</w:t>
      </w:r>
      <w:proofErr w:type="spellEnd"/>
      <w:r w:rsidR="00625407">
        <w:rPr>
          <w:rFonts w:ascii="StobiSerif Regular" w:hAnsi="StobiSerif Regular"/>
          <w:sz w:val="22"/>
          <w:szCs w:val="22"/>
          <w:lang w:val="mk-MK"/>
        </w:rPr>
        <w:t xml:space="preserve"> </w:t>
      </w:r>
      <w:proofErr w:type="spellStart"/>
      <w:r w:rsidRPr="00C33D71">
        <w:rPr>
          <w:rFonts w:ascii="StobiSerif Regular" w:hAnsi="StobiSerif Regular"/>
          <w:sz w:val="22"/>
          <w:szCs w:val="22"/>
        </w:rPr>
        <w:t>како</w:t>
      </w:r>
      <w:proofErr w:type="spellEnd"/>
      <w:r w:rsidR="00625407">
        <w:rPr>
          <w:rFonts w:ascii="StobiSerif Regular" w:hAnsi="StobiSerif Regular"/>
          <w:sz w:val="22"/>
          <w:szCs w:val="22"/>
          <w:lang w:val="mk-MK"/>
        </w:rPr>
        <w:t xml:space="preserve"> </w:t>
      </w:r>
      <w:r w:rsidRPr="00C33D71">
        <w:rPr>
          <w:rFonts w:ascii="StobiSerif Regular" w:hAnsi="StobiSerif Regular"/>
          <w:sz w:val="22"/>
          <w:szCs w:val="22"/>
          <w:lang w:val="mk-MK"/>
        </w:rPr>
        <w:t>недопуштена</w:t>
      </w:r>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поради</w:t>
      </w:r>
      <w:proofErr w:type="spellEnd"/>
      <w:r w:rsidR="00C3345E">
        <w:rPr>
          <w:rFonts w:ascii="StobiSerif Regular" w:hAnsi="StobiSerif Regular"/>
          <w:sz w:val="22"/>
          <w:szCs w:val="22"/>
          <w:lang w:val="mk-MK"/>
        </w:rPr>
        <w:t xml:space="preserve"> </w:t>
      </w:r>
      <w:proofErr w:type="spellStart"/>
      <w:r w:rsidRPr="00C33D71">
        <w:rPr>
          <w:rFonts w:ascii="StobiSerif Regular" w:hAnsi="StobiSerif Regular"/>
          <w:sz w:val="22"/>
          <w:szCs w:val="22"/>
        </w:rPr>
        <w:t>следното</w:t>
      </w:r>
      <w:proofErr w:type="spellEnd"/>
      <w:r w:rsidRPr="00C33D71">
        <w:rPr>
          <w:rFonts w:ascii="StobiSerif Regular" w:hAnsi="StobiSerif Regular"/>
          <w:sz w:val="22"/>
          <w:szCs w:val="22"/>
        </w:rPr>
        <w:t>:</w:t>
      </w:r>
    </w:p>
    <w:p w:rsidR="00C33D71" w:rsidRPr="00C33D71" w:rsidRDefault="00C33D71" w:rsidP="001E1414">
      <w:pPr>
        <w:pStyle w:val="NoSpacing"/>
        <w:ind w:firstLine="720"/>
        <w:jc w:val="both"/>
        <w:rPr>
          <w:rFonts w:ascii="StobiSerif Regular" w:hAnsi="StobiSerif Regular" w:cs="Times New Roman"/>
          <w:lang w:val="mk-MK"/>
        </w:rPr>
      </w:pPr>
      <w:r w:rsidRPr="00C33D71">
        <w:rPr>
          <w:rFonts w:ascii="StobiSerif Regular" w:hAnsi="StobiSerif Regular" w:cs="Times New Roman"/>
          <w:snapToGrid w:val="0"/>
          <w:lang w:val="mk-MK"/>
        </w:rPr>
        <w:t xml:space="preserve">Согласно член 26 од </w:t>
      </w:r>
      <w:r w:rsidRPr="00C33D71">
        <w:rPr>
          <w:rFonts w:ascii="StobiSerif Regular" w:hAnsi="StobiSerif Regular" w:cs="Times New Roman"/>
          <w:lang w:val="mk-MK"/>
        </w:rPr>
        <w:t xml:space="preserve">Законот за слободен пристап до информации од јавен карактер </w:t>
      </w:r>
      <w:r w:rsidR="00625407">
        <w:rPr>
          <w:rFonts w:ascii="StobiSerif Regular" w:hAnsi="StobiSerif Regular" w:cs="Times New Roman"/>
          <w:lang w:val="mk-MK"/>
        </w:rPr>
        <w:t>„</w:t>
      </w:r>
      <w:r w:rsidRPr="00C33D71">
        <w:rPr>
          <w:rFonts w:ascii="StobiSerif Regular" w:hAnsi="StobiSerif Regular" w:cs="Times New Roman"/>
          <w:lang w:val="mk-MK"/>
        </w:rPr>
        <w:t>Право на правна заштита во согласност со овој закон има барателот кој поднел барање за пристап до информација согласно членот 12 став (1) од овој закон“.</w:t>
      </w:r>
    </w:p>
    <w:p w:rsidR="00C33D71" w:rsidRPr="00C33D71" w:rsidRDefault="00C33D71" w:rsidP="001E1414">
      <w:pPr>
        <w:pStyle w:val="NoSpacing"/>
        <w:jc w:val="both"/>
        <w:rPr>
          <w:rFonts w:ascii="StobiSerif Regular" w:hAnsi="StobiSerif Regular" w:cs="Times New Roman"/>
          <w:lang w:val="mk-MK"/>
        </w:rPr>
      </w:pPr>
      <w:r w:rsidRPr="00C33D71">
        <w:rPr>
          <w:rFonts w:ascii="StobiSerif Regular" w:hAnsi="StobiSerif Regular" w:cs="Times New Roman"/>
          <w:lang w:val="mk-MK"/>
        </w:rPr>
        <w:tab/>
        <w:t>Согласно член 104 став 1 од Законот Законот за општата управна постапка “Странката има право на правна заштита против секое управно дејствие или пропуштање на управно дејствие, ако тврди дека со тоа дејтвие или пропуштање се повредени нејзините права или правни интереси“.</w:t>
      </w:r>
    </w:p>
    <w:p w:rsidR="00C33D71" w:rsidRPr="00C33D71" w:rsidRDefault="00C33D71" w:rsidP="001E1414">
      <w:pPr>
        <w:pStyle w:val="NoSpacing"/>
        <w:jc w:val="both"/>
        <w:rPr>
          <w:rFonts w:ascii="StobiSerif Regular" w:hAnsi="StobiSerif Regular" w:cs="Times New Roman"/>
          <w:lang w:val="mk-MK"/>
        </w:rPr>
      </w:pPr>
      <w:r w:rsidRPr="00C33D71">
        <w:rPr>
          <w:rFonts w:ascii="StobiSerif Regular" w:hAnsi="StobiSerif Regular" w:cs="Times New Roman"/>
          <w:lang w:val="mk-MK"/>
        </w:rPr>
        <w:tab/>
        <w:t xml:space="preserve">Согласно член 105 став 1 од Законот за општата управна постапка “Во жалбата, странката го наведува управниот акт што се побива или за кој странката поднела барање, но не добила одговор од јавниот орган, го наведува органот надлежен за донесувањето или пропуштањето на актот и причините поради коишто странката не е </w:t>
      </w:r>
      <w:r w:rsidRPr="00C33D71">
        <w:rPr>
          <w:rFonts w:ascii="StobiSerif Regular" w:hAnsi="StobiSerif Regular" w:cs="Times New Roman"/>
          <w:lang w:val="mk-MK"/>
        </w:rPr>
        <w:lastRenderedPageBreak/>
        <w:t xml:space="preserve">задоволна со управниот акт или неговото пропуштање. Жалбата се поднесува во писмена форма“.        </w:t>
      </w:r>
    </w:p>
    <w:p w:rsidR="00625407" w:rsidRDefault="00C33D71" w:rsidP="001E141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lang w:val="mk-MK"/>
        </w:rPr>
        <w:t xml:space="preserve">Жалбата се поднесува против поединечен акт. </w:t>
      </w:r>
    </w:p>
    <w:p w:rsidR="00C33D71" w:rsidRDefault="00C33D71" w:rsidP="001E141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lang w:val="mk-MK"/>
        </w:rPr>
        <w:t>Во конкретниот случај, Барателот наместо да поднесе Жалба за поединечно Барање</w:t>
      </w:r>
      <w:r w:rsidR="001C7E09">
        <w:rPr>
          <w:rFonts w:ascii="StobiSerif Regular" w:hAnsi="StobiSerif Regular" w:cs="Times New Roman"/>
          <w:lang w:val="mk-MK"/>
        </w:rPr>
        <w:t xml:space="preserve"> доставено до еден Имател на информации</w:t>
      </w:r>
      <w:r w:rsidRPr="00C33D71">
        <w:rPr>
          <w:rFonts w:ascii="StobiSerif Regular" w:hAnsi="StobiSerif Regular" w:cs="Times New Roman"/>
          <w:lang w:val="mk-MK"/>
        </w:rPr>
        <w:t xml:space="preserve">, тој </w:t>
      </w:r>
      <w:r w:rsidR="00C3345E">
        <w:rPr>
          <w:rFonts w:ascii="StobiSerif Regular" w:hAnsi="StobiSerif Regular" w:cs="Times New Roman"/>
          <w:lang w:val="mk-MK"/>
        </w:rPr>
        <w:t>изјавил</w:t>
      </w:r>
      <w:r w:rsidRPr="00C33D71">
        <w:rPr>
          <w:rFonts w:ascii="StobiSerif Regular" w:hAnsi="StobiSerif Regular" w:cs="Times New Roman"/>
          <w:lang w:val="mk-MK"/>
        </w:rPr>
        <w:t xml:space="preserve"> Жалба</w:t>
      </w:r>
      <w:r w:rsidR="001C7E09">
        <w:rPr>
          <w:rFonts w:ascii="StobiSerif Regular" w:hAnsi="StobiSerif Regular" w:cs="Times New Roman"/>
          <w:lang w:val="mk-MK"/>
        </w:rPr>
        <w:t xml:space="preserve"> против еден имател на информации, а по поднесено Барање до</w:t>
      </w:r>
      <w:r w:rsidR="00C3345E">
        <w:rPr>
          <w:rFonts w:ascii="StobiSerif Regular" w:hAnsi="StobiSerif Regular" w:cs="Times New Roman"/>
          <w:lang w:val="mk-MK"/>
        </w:rPr>
        <w:t xml:space="preserve"> </w:t>
      </w:r>
      <w:r w:rsidR="001C7E09">
        <w:rPr>
          <w:rFonts w:ascii="StobiSerif Regular" w:hAnsi="StobiSerif Regular" w:cs="Times New Roman"/>
          <w:lang w:val="mk-MK"/>
        </w:rPr>
        <w:t>три</w:t>
      </w:r>
      <w:r w:rsidR="00C3345E">
        <w:rPr>
          <w:rFonts w:ascii="StobiSerif Regular" w:hAnsi="StobiSerif Regular" w:cs="Times New Roman"/>
          <w:lang w:val="mk-MK"/>
        </w:rPr>
        <w:t xml:space="preserve"> имател</w:t>
      </w:r>
      <w:r w:rsidR="001C7E09">
        <w:rPr>
          <w:rFonts w:ascii="StobiSerif Regular" w:hAnsi="StobiSerif Regular" w:cs="Times New Roman"/>
          <w:lang w:val="mk-MK"/>
        </w:rPr>
        <w:t>и</w:t>
      </w:r>
      <w:r w:rsidR="00C3345E">
        <w:rPr>
          <w:rFonts w:ascii="StobiSerif Regular" w:hAnsi="StobiSerif Regular" w:cs="Times New Roman"/>
          <w:lang w:val="mk-MK"/>
        </w:rPr>
        <w:t xml:space="preserve"> на информации – </w:t>
      </w:r>
      <w:r w:rsidR="001C7E09" w:rsidRPr="001C7E09">
        <w:rPr>
          <w:rFonts w:ascii="StobiSerif Regular" w:hAnsi="StobiSerif Regular" w:cs="Times New Roman"/>
          <w:lang w:val="mk-MK"/>
        </w:rPr>
        <w:t>Општина Тетово, ЈКП „Шари“ и ЈП „Тетово Транспорт</w:t>
      </w:r>
      <w:r w:rsidR="001E1414">
        <w:rPr>
          <w:rFonts w:ascii="StobiSerif Regular" w:hAnsi="StobiSerif Regular" w:cs="Times New Roman"/>
          <w:lang w:val="mk-MK"/>
        </w:rPr>
        <w:t>“</w:t>
      </w:r>
      <w:r w:rsidRPr="00C33D71">
        <w:rPr>
          <w:rFonts w:ascii="StobiSerif Regular" w:hAnsi="StobiSerif Regular" w:cs="Times New Roman"/>
          <w:lang w:val="mk-MK"/>
        </w:rPr>
        <w:t>, што истата ја прави недопуштена.</w:t>
      </w:r>
    </w:p>
    <w:p w:rsidR="00B60B58" w:rsidRDefault="00CD0AEB" w:rsidP="001E1414">
      <w:pPr>
        <w:spacing w:after="0" w:line="240" w:lineRule="auto"/>
        <w:ind w:firstLine="720"/>
        <w:jc w:val="both"/>
        <w:rPr>
          <w:rFonts w:ascii="StobiSerif Regular" w:hAnsi="StobiSerif Regular" w:cs="Times New Roman"/>
          <w:lang w:val="mk-MK"/>
        </w:rPr>
      </w:pPr>
      <w:r>
        <w:rPr>
          <w:rFonts w:ascii="StobiSerif Regular" w:hAnsi="StobiSerif Regular" w:cs="Times New Roman"/>
          <w:lang w:val="mk-MK"/>
        </w:rPr>
        <w:t xml:space="preserve">Исто така, во поднесената Жалба, Барателот на информациите </w:t>
      </w:r>
      <w:r w:rsidR="00B60B58">
        <w:rPr>
          <w:rFonts w:ascii="StobiSerif Regular" w:hAnsi="StobiSerif Regular" w:cs="Times New Roman"/>
          <w:lang w:val="mk-MK"/>
        </w:rPr>
        <w:t>наведува дека</w:t>
      </w:r>
      <w:r w:rsidR="001C7E09">
        <w:rPr>
          <w:rFonts w:ascii="StobiSerif Regular" w:hAnsi="StobiSerif Regular" w:cs="Times New Roman"/>
          <w:lang w:val="mk-MK"/>
        </w:rPr>
        <w:t xml:space="preserve"> во Одговорот на барање од Општина Тетово бр.19-12453/2 од 23.09.2025 година</w:t>
      </w:r>
      <w:r w:rsidR="00B60B58">
        <w:rPr>
          <w:rFonts w:ascii="StobiSerif Regular" w:hAnsi="StobiSerif Regular" w:cs="Times New Roman"/>
          <w:lang w:val="mk-MK"/>
        </w:rPr>
        <w:t xml:space="preserve"> </w:t>
      </w:r>
      <w:r w:rsidR="001C7E09">
        <w:rPr>
          <w:rFonts w:ascii="StobiSerif Regular" w:hAnsi="StobiSerif Regular" w:cs="Times New Roman"/>
          <w:lang w:val="mk-MK"/>
        </w:rPr>
        <w:t>„Податоците не ни се доставени се како што ги побаравме...“</w:t>
      </w:r>
      <w:r w:rsidR="001E1414">
        <w:rPr>
          <w:rFonts w:ascii="StobiSerif Regular" w:hAnsi="StobiSerif Regular" w:cs="Times New Roman"/>
          <w:lang w:val="mk-MK"/>
        </w:rPr>
        <w:t xml:space="preserve">, без да назначи дали сите 10 точки од Барањето, доставено до </w:t>
      </w:r>
      <w:r w:rsidR="001E1414" w:rsidRPr="001E1414">
        <w:rPr>
          <w:rFonts w:ascii="StobiSerif Regular" w:hAnsi="StobiSerif Regular" w:cs="Times New Roman"/>
          <w:lang w:val="mk-MK"/>
        </w:rPr>
        <w:t>Општина Тетово, ЈКП „Шари“ и</w:t>
      </w:r>
      <w:r w:rsidR="001E1414">
        <w:rPr>
          <w:rFonts w:ascii="StobiSerif Regular" w:hAnsi="StobiSerif Regular" w:cs="Times New Roman"/>
          <w:lang w:val="mk-MK"/>
        </w:rPr>
        <w:t xml:space="preserve"> до</w:t>
      </w:r>
      <w:r w:rsidR="001E1414" w:rsidRPr="001E1414">
        <w:rPr>
          <w:rFonts w:ascii="StobiSerif Regular" w:hAnsi="StobiSerif Regular" w:cs="Times New Roman"/>
          <w:lang w:val="mk-MK"/>
        </w:rPr>
        <w:t xml:space="preserve"> ЈП „Тетово Транспорт“</w:t>
      </w:r>
      <w:r w:rsidR="001E1414">
        <w:rPr>
          <w:rFonts w:ascii="StobiSerif Regular" w:hAnsi="StobiSerif Regular" w:cs="Times New Roman"/>
          <w:lang w:val="mk-MK"/>
        </w:rPr>
        <w:t>, се адресирани само до Општина Тетово.</w:t>
      </w:r>
    </w:p>
    <w:p w:rsidR="007A1189" w:rsidRPr="00C33D71" w:rsidRDefault="00F35D2B" w:rsidP="001E141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погоре</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наведено</w:t>
      </w:r>
      <w:proofErr w:type="spellEnd"/>
      <w:r w:rsidR="007A1189" w:rsidRPr="00C33D71">
        <w:rPr>
          <w:rFonts w:ascii="StobiSerif Regular" w:hAnsi="StobiSerif Regular" w:cs="Times New Roman"/>
        </w:rPr>
        <w:t xml:space="preserve">, </w:t>
      </w:r>
      <w:proofErr w:type="spellStart"/>
      <w:r w:rsidR="007A1189" w:rsidRPr="00C33D71">
        <w:rPr>
          <w:rFonts w:ascii="StobiSerif Regular" w:hAnsi="StobiSerif Regular" w:cs="Times New Roman"/>
        </w:rPr>
        <w:t>Агенцијата</w:t>
      </w:r>
      <w:proofErr w:type="spellEnd"/>
      <w:r w:rsidR="00625407">
        <w:rPr>
          <w:rFonts w:ascii="StobiSerif Regular" w:hAnsi="StobiSerif Regular" w:cs="Times New Roman"/>
          <w:lang w:val="mk-MK"/>
        </w:rPr>
        <w:t xml:space="preserve"> </w:t>
      </w:r>
      <w:r w:rsidR="007A1189" w:rsidRPr="00C33D71">
        <w:rPr>
          <w:rFonts w:ascii="StobiSerif Regular" w:hAnsi="StobiSerif Regular" w:cs="Times New Roman"/>
        </w:rPr>
        <w:t>за</w:t>
      </w:r>
      <w:r w:rsidR="00625407">
        <w:rPr>
          <w:rFonts w:ascii="StobiSerif Regular" w:hAnsi="StobiSerif Regular" w:cs="Times New Roman"/>
          <w:lang w:val="mk-MK"/>
        </w:rPr>
        <w:t xml:space="preserve"> </w:t>
      </w:r>
      <w:r w:rsidR="007A1189" w:rsidRPr="00C33D71">
        <w:rPr>
          <w:rFonts w:ascii="StobiSerif Regular" w:hAnsi="StobiSerif Regular" w:cs="Times New Roman"/>
        </w:rPr>
        <w:t>заштита</w:t>
      </w:r>
      <w:r w:rsidR="00625407">
        <w:rPr>
          <w:rFonts w:ascii="StobiSerif Regular" w:hAnsi="StobiSerif Regular" w:cs="Times New Roman"/>
          <w:lang w:val="mk-MK"/>
        </w:rPr>
        <w:t xml:space="preserve"> </w:t>
      </w:r>
      <w:r w:rsidR="007A1189" w:rsidRPr="00C33D71">
        <w:rPr>
          <w:rFonts w:ascii="StobiSerif Regular" w:hAnsi="StobiSerif Regular" w:cs="Times New Roman"/>
        </w:rPr>
        <w:t>на</w:t>
      </w:r>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правото</w:t>
      </w:r>
      <w:proofErr w:type="spellEnd"/>
      <w:r w:rsidR="00625407">
        <w:rPr>
          <w:rFonts w:ascii="StobiSerif Regular" w:hAnsi="StobiSerif Regular" w:cs="Times New Roman"/>
          <w:lang w:val="mk-MK"/>
        </w:rPr>
        <w:t xml:space="preserve"> </w:t>
      </w:r>
      <w:r w:rsidR="007A1189" w:rsidRPr="00C33D71">
        <w:rPr>
          <w:rFonts w:ascii="StobiSerif Regular" w:hAnsi="StobiSerif Regular" w:cs="Times New Roman"/>
        </w:rPr>
        <w:t>на</w:t>
      </w:r>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слободен</w:t>
      </w:r>
      <w:proofErr w:type="spellEnd"/>
      <w:r w:rsidR="00625407">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пристап</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до</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информациите</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од</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јавен</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карактер</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одлучи</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како</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во</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диспозитивот</w:t>
      </w:r>
      <w:proofErr w:type="spellEnd"/>
      <w:r w:rsidR="002446F4">
        <w:rPr>
          <w:rFonts w:ascii="StobiSerif Regular" w:hAnsi="StobiSerif Regular" w:cs="Times New Roman"/>
          <w:lang w:val="mk-MK"/>
        </w:rPr>
        <w:t xml:space="preserve"> </w:t>
      </w:r>
      <w:r w:rsidR="007A1189" w:rsidRPr="00C33D71">
        <w:rPr>
          <w:rFonts w:ascii="StobiSerif Regular" w:hAnsi="StobiSerif Regular" w:cs="Times New Roman"/>
        </w:rPr>
        <w:t>на</w:t>
      </w:r>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ова</w:t>
      </w:r>
      <w:proofErr w:type="spellEnd"/>
      <w:r w:rsidR="002446F4">
        <w:rPr>
          <w:rFonts w:ascii="StobiSerif Regular" w:hAnsi="StobiSerif Regular" w:cs="Times New Roman"/>
          <w:lang w:val="mk-MK"/>
        </w:rPr>
        <w:t xml:space="preserve"> </w:t>
      </w:r>
      <w:proofErr w:type="spellStart"/>
      <w:r w:rsidR="007A1189" w:rsidRPr="00C33D71">
        <w:rPr>
          <w:rFonts w:ascii="StobiSerif Regular" w:hAnsi="StobiSerif Regular" w:cs="Times New Roman"/>
        </w:rPr>
        <w:t>Решение</w:t>
      </w:r>
      <w:proofErr w:type="spellEnd"/>
      <w:r w:rsidR="007A1189" w:rsidRPr="00C33D71">
        <w:rPr>
          <w:rFonts w:ascii="StobiSerif Regular" w:hAnsi="StobiSerif Regular" w:cs="Times New Roman"/>
        </w:rPr>
        <w:t>.</w:t>
      </w:r>
    </w:p>
    <w:p w:rsidR="007A1189" w:rsidRPr="00C33D71" w:rsidRDefault="007A1189" w:rsidP="001E1414">
      <w:pPr>
        <w:spacing w:after="0" w:line="240" w:lineRule="auto"/>
        <w:ind w:firstLine="720"/>
        <w:jc w:val="both"/>
        <w:rPr>
          <w:rFonts w:ascii="StobiSerif Regular" w:hAnsi="StobiSerif Regular" w:cs="Times New Roman"/>
        </w:rPr>
      </w:pPr>
      <w:proofErr w:type="spellStart"/>
      <w:proofErr w:type="gramStart"/>
      <w:r w:rsidRPr="00C33D71">
        <w:rPr>
          <w:rFonts w:ascii="StobiSerif Regular" w:hAnsi="StobiSerif Regular" w:cs="Times New Roman"/>
        </w:rPr>
        <w:t>Ова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sidR="002446F4">
        <w:rPr>
          <w:rFonts w:ascii="StobiSerif Regular" w:hAnsi="StobiSerif Regular" w:cs="Times New Roman"/>
          <w:lang w:val="mk-MK"/>
        </w:rPr>
        <w:t xml:space="preserve"> </w:t>
      </w:r>
      <w:r w:rsidRPr="00C33D71">
        <w:rPr>
          <w:rFonts w:ascii="StobiSerif Regular" w:hAnsi="StobiSerif Regular" w:cs="Times New Roman"/>
        </w:rPr>
        <w:t>за</w:t>
      </w:r>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roofErr w:type="gramEnd"/>
    </w:p>
    <w:p w:rsidR="007A1189" w:rsidRDefault="007A1189" w:rsidP="001E141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sidR="002446F4">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002446F4">
        <w:rPr>
          <w:rFonts w:ascii="StobiSerif Regular" w:hAnsi="StobiSerif Regular" w:cs="Times New Roman"/>
          <w:lang w:val="mk-MK"/>
        </w:rPr>
        <w:t xml:space="preserve"> </w:t>
      </w:r>
      <w:r w:rsidR="002F2118">
        <w:rPr>
          <w:rFonts w:ascii="StobiSerif Regular" w:hAnsi="StobiSerif Regular" w:cs="Times New Roman"/>
          <w:lang w:val="mk-MK"/>
        </w:rPr>
        <w:t xml:space="preserve">странката </w:t>
      </w:r>
      <w:proofErr w:type="spellStart"/>
      <w:r w:rsidR="002F2118">
        <w:rPr>
          <w:rFonts w:ascii="StobiSerif Regular" w:hAnsi="StobiSerif Regular" w:cs="Times New Roman"/>
        </w:rPr>
        <w:t>може</w:t>
      </w:r>
      <w:proofErr w:type="spellEnd"/>
      <w:r w:rsidR="002446F4">
        <w:rPr>
          <w:rFonts w:ascii="StobiSerif Regular" w:hAnsi="StobiSerif Regular" w:cs="Times New Roman"/>
          <w:lang w:val="mk-MK"/>
        </w:rPr>
        <w:t xml:space="preserve"> </w:t>
      </w:r>
      <w:proofErr w:type="spellStart"/>
      <w:r w:rsidR="002F2118">
        <w:rPr>
          <w:rFonts w:ascii="StobiSerif Regular" w:hAnsi="StobiSerif Regular" w:cs="Times New Roman"/>
        </w:rPr>
        <w:t>да</w:t>
      </w:r>
      <w:bookmarkStart w:id="0" w:name="_GoBack"/>
      <w:bookmarkEnd w:id="0"/>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sidR="002446F4">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FA2B22" w:rsidRPr="00FA2B22" w:rsidRDefault="00FA2B22" w:rsidP="001E1414">
      <w:pPr>
        <w:spacing w:after="0" w:line="240" w:lineRule="auto"/>
        <w:ind w:firstLine="720"/>
        <w:jc w:val="both"/>
        <w:rPr>
          <w:rFonts w:ascii="StobiSerif Regular" w:hAnsi="StobiSerif Regular" w:cs="Times New Roman"/>
          <w:lang w:val="mk-MK"/>
        </w:rPr>
      </w:pPr>
    </w:p>
    <w:p w:rsidR="007A1189" w:rsidRPr="00C33D71" w:rsidRDefault="000535DA" w:rsidP="001E1414">
      <w:pPr>
        <w:spacing w:after="0"/>
        <w:jc w:val="both"/>
        <w:rPr>
          <w:rFonts w:ascii="StobiSerif Regular" w:hAnsi="StobiSerif Regular" w:cs="Times New Roman"/>
          <w:b/>
        </w:rPr>
      </w:pPr>
      <w:r w:rsidRPr="00C33D71">
        <w:rPr>
          <w:rFonts w:ascii="StobiSerif Regular" w:hAnsi="StobiSerif Regular" w:cs="Times New Roman"/>
          <w:lang w:val="mk-MK"/>
        </w:rPr>
        <w:tab/>
      </w:r>
      <w:r w:rsidR="002446F4">
        <w:rPr>
          <w:rFonts w:ascii="StobiSerif Regular" w:hAnsi="StobiSerif Regular" w:cs="Times New Roman"/>
          <w:b/>
          <w:lang w:val="mk-MK"/>
        </w:rPr>
        <w:t xml:space="preserve">                                                                                                                     </w:t>
      </w:r>
      <w:proofErr w:type="spellStart"/>
      <w:r w:rsidR="007A1189" w:rsidRPr="00C33D71">
        <w:rPr>
          <w:rFonts w:ascii="StobiSerif Regular" w:hAnsi="StobiSerif Regular" w:cs="Times New Roman"/>
          <w:b/>
        </w:rPr>
        <w:t>Директор</w:t>
      </w:r>
      <w:proofErr w:type="spellEnd"/>
    </w:p>
    <w:p w:rsidR="007A1189" w:rsidRPr="00C33D71" w:rsidRDefault="002446F4" w:rsidP="001E1414">
      <w:pPr>
        <w:spacing w:after="0"/>
        <w:jc w:val="both"/>
        <w:rPr>
          <w:rFonts w:ascii="StobiSerif Regular" w:hAnsi="StobiSerif Regular" w:cs="Times New Roman"/>
          <w:b/>
        </w:rPr>
      </w:pPr>
      <w:r>
        <w:rPr>
          <w:rFonts w:ascii="StobiSerif Regular" w:hAnsi="StobiSerif Regular" w:cs="Times New Roman"/>
          <w:b/>
          <w:lang w:val="mk-MK"/>
        </w:rPr>
        <w:t xml:space="preserve">                                                                                                                      </w:t>
      </w:r>
      <w:r w:rsidR="001E1414">
        <w:rPr>
          <w:rFonts w:ascii="StobiSerif Regular" w:hAnsi="StobiSerif Regular" w:cs="Times New Roman"/>
          <w:b/>
          <w:lang w:val="mk-MK"/>
        </w:rPr>
        <w:t xml:space="preserve">      </w:t>
      </w:r>
      <w:proofErr w:type="spellStart"/>
      <w:r w:rsidR="007A1189" w:rsidRPr="00C33D71">
        <w:rPr>
          <w:rFonts w:ascii="StobiSerif Regular" w:hAnsi="StobiSerif Regular" w:cs="Times New Roman"/>
          <w:b/>
        </w:rPr>
        <w:t>ПламенкаБојчева</w:t>
      </w:r>
      <w:proofErr w:type="spellEnd"/>
    </w:p>
    <w:p w:rsidR="00C3345E" w:rsidRDefault="00C3345E" w:rsidP="001E1414">
      <w:pPr>
        <w:spacing w:after="0"/>
        <w:jc w:val="both"/>
        <w:rPr>
          <w:rFonts w:ascii="StobiSerif Regular" w:hAnsi="StobiSerif Regular" w:cs="Times New Roman"/>
          <w:sz w:val="16"/>
          <w:szCs w:val="16"/>
          <w:lang w:val="mk-MK"/>
        </w:rPr>
      </w:pPr>
    </w:p>
    <w:p w:rsidR="00FA2B22" w:rsidRDefault="00FA2B22" w:rsidP="007A1189">
      <w:pPr>
        <w:spacing w:after="0"/>
        <w:jc w:val="both"/>
        <w:rPr>
          <w:rFonts w:ascii="StobiSerif Regular" w:hAnsi="StobiSerif Regular" w:cs="Times New Roman"/>
          <w:sz w:val="16"/>
          <w:szCs w:val="16"/>
          <w:lang w:val="mk-MK"/>
        </w:rPr>
      </w:pPr>
    </w:p>
    <w:p w:rsidR="00FA2B22" w:rsidRDefault="00FA2B22" w:rsidP="007A1189">
      <w:pPr>
        <w:spacing w:after="0"/>
        <w:jc w:val="both"/>
        <w:rPr>
          <w:rFonts w:ascii="StobiSerif Regular" w:hAnsi="StobiSerif Regular" w:cs="Times New Roman"/>
          <w:sz w:val="16"/>
          <w:szCs w:val="16"/>
          <w:lang w:val="mk-MK"/>
        </w:rPr>
      </w:pPr>
    </w:p>
    <w:sectPr w:rsidR="00FA2B22" w:rsidSect="00FF2E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18EF"/>
    <w:multiLevelType w:val="hybridMultilevel"/>
    <w:tmpl w:val="4CDC10C2"/>
    <w:lvl w:ilvl="0" w:tplc="4AB6A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7A1189"/>
    <w:rsid w:val="00005D56"/>
    <w:rsid w:val="000272C1"/>
    <w:rsid w:val="00032F56"/>
    <w:rsid w:val="00041C4C"/>
    <w:rsid w:val="000516B4"/>
    <w:rsid w:val="000535DA"/>
    <w:rsid w:val="00064982"/>
    <w:rsid w:val="000A164B"/>
    <w:rsid w:val="000E3E44"/>
    <w:rsid w:val="000E40E3"/>
    <w:rsid w:val="00113D3B"/>
    <w:rsid w:val="0012582C"/>
    <w:rsid w:val="00127D0A"/>
    <w:rsid w:val="00140C60"/>
    <w:rsid w:val="00157802"/>
    <w:rsid w:val="00182E3E"/>
    <w:rsid w:val="001C71CF"/>
    <w:rsid w:val="001C7E09"/>
    <w:rsid w:val="001E1414"/>
    <w:rsid w:val="001F2302"/>
    <w:rsid w:val="001F2EC0"/>
    <w:rsid w:val="002111E5"/>
    <w:rsid w:val="002177CF"/>
    <w:rsid w:val="0022412B"/>
    <w:rsid w:val="002446F4"/>
    <w:rsid w:val="00245F7F"/>
    <w:rsid w:val="0024708A"/>
    <w:rsid w:val="002A43E2"/>
    <w:rsid w:val="002B28D8"/>
    <w:rsid w:val="002B3D03"/>
    <w:rsid w:val="002F2118"/>
    <w:rsid w:val="00362BE8"/>
    <w:rsid w:val="003C312A"/>
    <w:rsid w:val="003D09AE"/>
    <w:rsid w:val="00404279"/>
    <w:rsid w:val="004100B2"/>
    <w:rsid w:val="004302F1"/>
    <w:rsid w:val="00430DAE"/>
    <w:rsid w:val="00461C1B"/>
    <w:rsid w:val="00495770"/>
    <w:rsid w:val="004A4FA4"/>
    <w:rsid w:val="0050789F"/>
    <w:rsid w:val="0055106A"/>
    <w:rsid w:val="005659EB"/>
    <w:rsid w:val="00585CDB"/>
    <w:rsid w:val="0058615D"/>
    <w:rsid w:val="005B3EEA"/>
    <w:rsid w:val="005F49FF"/>
    <w:rsid w:val="00614CF5"/>
    <w:rsid w:val="00615B00"/>
    <w:rsid w:val="00622483"/>
    <w:rsid w:val="00625407"/>
    <w:rsid w:val="0065554E"/>
    <w:rsid w:val="006F609A"/>
    <w:rsid w:val="00745ED0"/>
    <w:rsid w:val="00750371"/>
    <w:rsid w:val="00752545"/>
    <w:rsid w:val="00797609"/>
    <w:rsid w:val="007A1189"/>
    <w:rsid w:val="007A4C33"/>
    <w:rsid w:val="00857668"/>
    <w:rsid w:val="008B3DCA"/>
    <w:rsid w:val="008C7B55"/>
    <w:rsid w:val="008F1A48"/>
    <w:rsid w:val="009114D2"/>
    <w:rsid w:val="0096002A"/>
    <w:rsid w:val="00972B73"/>
    <w:rsid w:val="009956AC"/>
    <w:rsid w:val="009A1623"/>
    <w:rsid w:val="009B20BB"/>
    <w:rsid w:val="009F5947"/>
    <w:rsid w:val="009F728B"/>
    <w:rsid w:val="00A03DFA"/>
    <w:rsid w:val="00A07812"/>
    <w:rsid w:val="00A35625"/>
    <w:rsid w:val="00A52379"/>
    <w:rsid w:val="00A55127"/>
    <w:rsid w:val="00A73869"/>
    <w:rsid w:val="00A84D91"/>
    <w:rsid w:val="00A95D9B"/>
    <w:rsid w:val="00AA17B9"/>
    <w:rsid w:val="00AA79D5"/>
    <w:rsid w:val="00B1440E"/>
    <w:rsid w:val="00B36FA9"/>
    <w:rsid w:val="00B60B58"/>
    <w:rsid w:val="00B771AA"/>
    <w:rsid w:val="00B7789D"/>
    <w:rsid w:val="00B779CE"/>
    <w:rsid w:val="00B95A18"/>
    <w:rsid w:val="00BB248F"/>
    <w:rsid w:val="00BC0539"/>
    <w:rsid w:val="00C16A0E"/>
    <w:rsid w:val="00C20FE1"/>
    <w:rsid w:val="00C24494"/>
    <w:rsid w:val="00C3345E"/>
    <w:rsid w:val="00C33D71"/>
    <w:rsid w:val="00C36211"/>
    <w:rsid w:val="00CB5019"/>
    <w:rsid w:val="00CC6803"/>
    <w:rsid w:val="00CD0AEB"/>
    <w:rsid w:val="00D24589"/>
    <w:rsid w:val="00D62788"/>
    <w:rsid w:val="00E27695"/>
    <w:rsid w:val="00E347AA"/>
    <w:rsid w:val="00E4128A"/>
    <w:rsid w:val="00E469BB"/>
    <w:rsid w:val="00E476C0"/>
    <w:rsid w:val="00EB6391"/>
    <w:rsid w:val="00EE6D7A"/>
    <w:rsid w:val="00EF17DD"/>
    <w:rsid w:val="00F00727"/>
    <w:rsid w:val="00F01AD4"/>
    <w:rsid w:val="00F14FED"/>
    <w:rsid w:val="00F35D2B"/>
    <w:rsid w:val="00F505CD"/>
    <w:rsid w:val="00F51BF5"/>
    <w:rsid w:val="00F62884"/>
    <w:rsid w:val="00FA2B22"/>
    <w:rsid w:val="00FF2CC3"/>
    <w:rsid w:val="00FF2E5D"/>
    <w:rsid w:val="00FF7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next w:val="Normal"/>
    <w:link w:val="Heading2Char"/>
    <w:uiPriority w:val="9"/>
    <w:unhideWhenUsed/>
    <w:qFormat/>
    <w:rsid w:val="00461C1B"/>
    <w:pPr>
      <w:keepNext/>
      <w:widowControl w:val="0"/>
      <w:snapToGrid w:val="0"/>
      <w:spacing w:before="240" w:after="60" w:line="240" w:lineRule="auto"/>
      <w:ind w:firstLine="851"/>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B73"/>
    <w:pPr>
      <w:spacing w:after="0" w:line="240" w:lineRule="auto"/>
    </w:pPr>
  </w:style>
  <w:style w:type="paragraph" w:styleId="BalloonText">
    <w:name w:val="Balloon Text"/>
    <w:basedOn w:val="Normal"/>
    <w:link w:val="BalloonTextChar"/>
    <w:uiPriority w:val="99"/>
    <w:semiHidden/>
    <w:unhideWhenUsed/>
    <w:rsid w:val="009F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8B"/>
    <w:rPr>
      <w:rFonts w:ascii="Segoe UI" w:hAnsi="Segoe UI" w:cs="Segoe UI"/>
      <w:sz w:val="18"/>
      <w:szCs w:val="18"/>
    </w:rPr>
  </w:style>
  <w:style w:type="character" w:customStyle="1" w:styleId="Heading2Char">
    <w:name w:val="Heading 2 Char"/>
    <w:basedOn w:val="DefaultParagraphFont"/>
    <w:link w:val="Heading2"/>
    <w:uiPriority w:val="9"/>
    <w:rsid w:val="00461C1B"/>
    <w:rPr>
      <w:rFonts w:ascii="Cambria" w:eastAsia="Times New Roman" w:hAnsi="Cambria" w:cs="Times New Roman"/>
      <w:b/>
      <w:bCs/>
      <w:i/>
      <w:iCs/>
      <w:sz w:val="28"/>
      <w:szCs w:val="28"/>
    </w:rPr>
  </w:style>
  <w:style w:type="paragraph" w:styleId="NormalWeb">
    <w:name w:val="Normal (Web)"/>
    <w:basedOn w:val="Normal"/>
    <w:uiPriority w:val="99"/>
    <w:semiHidden/>
    <w:unhideWhenUsed/>
    <w:rsid w:val="00461C1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B60B58"/>
    <w:pPr>
      <w:ind w:left="720"/>
      <w:contextualSpacing/>
    </w:p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511455467">
      <w:bodyDiv w:val="1"/>
      <w:marLeft w:val="0"/>
      <w:marRight w:val="0"/>
      <w:marTop w:val="0"/>
      <w:marBottom w:val="0"/>
      <w:divBdr>
        <w:top w:val="none" w:sz="0" w:space="0" w:color="auto"/>
        <w:left w:val="none" w:sz="0" w:space="0" w:color="auto"/>
        <w:bottom w:val="none" w:sz="0" w:space="0" w:color="auto"/>
        <w:right w:val="none" w:sz="0" w:space="0" w:color="auto"/>
      </w:divBdr>
    </w:div>
    <w:div w:id="617875059">
      <w:bodyDiv w:val="1"/>
      <w:marLeft w:val="0"/>
      <w:marRight w:val="0"/>
      <w:marTop w:val="0"/>
      <w:marBottom w:val="0"/>
      <w:divBdr>
        <w:top w:val="none" w:sz="0" w:space="0" w:color="auto"/>
        <w:left w:val="none" w:sz="0" w:space="0" w:color="auto"/>
        <w:bottom w:val="none" w:sz="0" w:space="0" w:color="auto"/>
        <w:right w:val="none" w:sz="0" w:space="0" w:color="auto"/>
      </w:divBdr>
    </w:div>
    <w:div w:id="725032493">
      <w:bodyDiv w:val="1"/>
      <w:marLeft w:val="0"/>
      <w:marRight w:val="0"/>
      <w:marTop w:val="0"/>
      <w:marBottom w:val="0"/>
      <w:divBdr>
        <w:top w:val="none" w:sz="0" w:space="0" w:color="auto"/>
        <w:left w:val="none" w:sz="0" w:space="0" w:color="auto"/>
        <w:bottom w:val="none" w:sz="0" w:space="0" w:color="auto"/>
        <w:right w:val="none" w:sz="0" w:space="0" w:color="auto"/>
      </w:divBdr>
    </w:div>
    <w:div w:id="10981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13</cp:revision>
  <cp:lastPrinted>2025-09-30T07:12:00Z</cp:lastPrinted>
  <dcterms:created xsi:type="dcterms:W3CDTF">2024-07-23T08:52:00Z</dcterms:created>
  <dcterms:modified xsi:type="dcterms:W3CDTF">2025-09-30T13:48:00Z</dcterms:modified>
</cp:coreProperties>
</file>