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87E38" w14:textId="097223BA"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D22E35">
        <w:rPr>
          <w:rFonts w:ascii="StobiSerif Regular" w:hAnsi="StobiSerif Regular"/>
          <w:sz w:val="22"/>
          <w:szCs w:val="22"/>
          <w:lang w:val="mk-MK"/>
        </w:rPr>
        <w:t>Б</w:t>
      </w:r>
      <w:r w:rsidR="00F86B55">
        <w:rPr>
          <w:rFonts w:ascii="StobiSerif Regular" w:hAnsi="StobiSerif Regular"/>
          <w:sz w:val="22"/>
          <w:szCs w:val="22"/>
          <w:lang w:val="en-US"/>
        </w:rPr>
        <w:t>.</w:t>
      </w:r>
      <w:r w:rsidR="00D22E35">
        <w:rPr>
          <w:rFonts w:ascii="StobiSerif Regular" w:hAnsi="StobiSerif Regular"/>
          <w:sz w:val="22"/>
          <w:szCs w:val="22"/>
          <w:lang w:val="mk-MK"/>
        </w:rPr>
        <w:t xml:space="preserve"> М</w:t>
      </w:r>
      <w:r w:rsidR="00F86B55">
        <w:rPr>
          <w:rFonts w:ascii="StobiSerif Regular" w:hAnsi="StobiSerif Regular"/>
          <w:sz w:val="22"/>
          <w:szCs w:val="22"/>
          <w:lang w:val="en-US"/>
        </w:rPr>
        <w:t>.</w:t>
      </w:r>
      <w:r w:rsidRPr="00986E7D">
        <w:rPr>
          <w:rFonts w:ascii="StobiSerif Regular" w:hAnsi="StobiSerif Regular"/>
          <w:sz w:val="22"/>
          <w:szCs w:val="22"/>
          <w:lang w:val="mk-MK"/>
        </w:rPr>
        <w:t xml:space="preserve">, поднесена против </w:t>
      </w:r>
      <w:r w:rsidR="00D22E35">
        <w:rPr>
          <w:rFonts w:ascii="StobiSerif Regular" w:hAnsi="StobiSerif Regular"/>
          <w:sz w:val="22"/>
          <w:szCs w:val="22"/>
          <w:lang w:val="mk-MK"/>
        </w:rPr>
        <w:t>Министерство за внатрешни работи</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B21E0C">
        <w:rPr>
          <w:rFonts w:ascii="StobiSerif Regular" w:hAnsi="StobiSerif Regular"/>
          <w:sz w:val="22"/>
          <w:szCs w:val="22"/>
          <w:lang w:val="mk-MK"/>
        </w:rPr>
        <w:t>30</w:t>
      </w:r>
      <w:r w:rsidRPr="00986E7D">
        <w:rPr>
          <w:rFonts w:ascii="StobiSerif Regular" w:hAnsi="StobiSerif Regular"/>
          <w:sz w:val="22"/>
          <w:szCs w:val="22"/>
          <w:lang w:val="mk-MK"/>
        </w:rPr>
        <w:t>.0</w:t>
      </w:r>
      <w:r w:rsidR="00E2217D">
        <w:rPr>
          <w:rFonts w:ascii="StobiSerif Regular" w:hAnsi="StobiSerif Regular"/>
          <w:sz w:val="22"/>
          <w:szCs w:val="22"/>
          <w:lang w:val="en-US"/>
        </w:rPr>
        <w:t>9</w:t>
      </w:r>
      <w:r w:rsidRPr="00986E7D">
        <w:rPr>
          <w:rFonts w:ascii="StobiSerif Regular" w:hAnsi="StobiSerif Regular"/>
          <w:sz w:val="22"/>
          <w:szCs w:val="22"/>
          <w:lang w:val="mk-MK"/>
        </w:rPr>
        <w:t>.2025 година го донесе следното</w:t>
      </w:r>
    </w:p>
    <w:p w14:paraId="2820ACDE" w14:textId="77777777" w:rsidR="00C105C3" w:rsidRPr="00986E7D" w:rsidRDefault="00C105C3" w:rsidP="009A462F">
      <w:pPr>
        <w:pStyle w:val="NormalWeb"/>
        <w:ind w:firstLine="720"/>
        <w:jc w:val="both"/>
        <w:rPr>
          <w:rFonts w:ascii="StobiSerif Regular" w:hAnsi="StobiSerif Regular"/>
          <w:sz w:val="22"/>
          <w:szCs w:val="22"/>
          <w:lang w:val="mk-MK"/>
        </w:rPr>
      </w:pPr>
    </w:p>
    <w:p w14:paraId="2344E1D2" w14:textId="77777777"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14:paraId="2497EF36" w14:textId="77777777" w:rsidR="009A462F" w:rsidRPr="00986E7D" w:rsidRDefault="009A462F" w:rsidP="009A462F">
      <w:pPr>
        <w:pStyle w:val="NormalWeb"/>
        <w:ind w:firstLine="720"/>
        <w:jc w:val="both"/>
        <w:rPr>
          <w:rFonts w:ascii="StobiSerif Regular" w:hAnsi="StobiSerif Regular"/>
          <w:sz w:val="22"/>
          <w:szCs w:val="22"/>
          <w:lang w:val="mk-MK"/>
        </w:rPr>
      </w:pPr>
    </w:p>
    <w:p w14:paraId="73C0ADC0" w14:textId="2BF83B66"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 xml:space="preserve">     </w:t>
      </w: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D22E35">
        <w:rPr>
          <w:rFonts w:ascii="StobiSerif Regular" w:hAnsi="StobiSerif Regular"/>
          <w:sz w:val="22"/>
          <w:szCs w:val="22"/>
          <w:lang w:val="mk-MK"/>
        </w:rPr>
        <w:t>Б</w:t>
      </w:r>
      <w:r w:rsidR="002769A8">
        <w:rPr>
          <w:rFonts w:ascii="StobiSerif Regular" w:hAnsi="StobiSerif Regular"/>
          <w:sz w:val="22"/>
          <w:szCs w:val="22"/>
          <w:lang w:val="en-US"/>
        </w:rPr>
        <w:t>.</w:t>
      </w:r>
      <w:r w:rsidR="00D22E35">
        <w:rPr>
          <w:rFonts w:ascii="StobiSerif Regular" w:hAnsi="StobiSerif Regular"/>
          <w:sz w:val="22"/>
          <w:szCs w:val="22"/>
          <w:lang w:val="mk-MK"/>
        </w:rPr>
        <w:t xml:space="preserve"> М</w:t>
      </w:r>
      <w:r w:rsidR="002769A8">
        <w:rPr>
          <w:rFonts w:ascii="StobiSerif Regular" w:hAnsi="StobiSerif Regular"/>
          <w:sz w:val="22"/>
          <w:szCs w:val="22"/>
          <w:lang w:val="en-US"/>
        </w:rPr>
        <w:t>.</w:t>
      </w:r>
      <w:r w:rsidR="009F59A6" w:rsidRPr="00986E7D">
        <w:rPr>
          <w:rFonts w:ascii="StobiSerif Regular" w:hAnsi="StobiSerif Regular"/>
          <w:sz w:val="22"/>
          <w:szCs w:val="22"/>
          <w:lang w:val="mk-MK"/>
        </w:rPr>
        <w:t xml:space="preserve">, поднесена против </w:t>
      </w:r>
      <w:r w:rsidR="00D22E35">
        <w:rPr>
          <w:rFonts w:ascii="StobiSerif Regular" w:hAnsi="StobiSerif Regular"/>
          <w:sz w:val="22"/>
          <w:szCs w:val="22"/>
          <w:lang w:val="mk-MK"/>
        </w:rPr>
        <w:t>Министерство за внатрешни работи</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w:t>
      </w:r>
      <w:r w:rsidR="00D22E35">
        <w:rPr>
          <w:rFonts w:ascii="StobiSerif Regular" w:hAnsi="StobiSerif Regular"/>
          <w:sz w:val="22"/>
          <w:szCs w:val="22"/>
          <w:lang w:val="mk-MK"/>
        </w:rPr>
        <w:t>08-494</w:t>
      </w:r>
      <w:r w:rsidRPr="00986E7D">
        <w:rPr>
          <w:rFonts w:ascii="StobiSerif Regular" w:hAnsi="StobiSerif Regular"/>
          <w:sz w:val="22"/>
          <w:szCs w:val="22"/>
          <w:lang w:val="mk-MK"/>
        </w:rPr>
        <w:t xml:space="preserve"> на </w:t>
      </w:r>
      <w:r w:rsidR="00D22E35">
        <w:rPr>
          <w:rFonts w:ascii="StobiSerif Regular" w:hAnsi="StobiSerif Regular"/>
          <w:sz w:val="22"/>
          <w:szCs w:val="22"/>
          <w:lang w:val="mk-MK"/>
        </w:rPr>
        <w:t>18.09.2025</w:t>
      </w:r>
      <w:r w:rsidRPr="00986E7D">
        <w:rPr>
          <w:rFonts w:ascii="StobiSerif Regular" w:hAnsi="StobiSerif Regular"/>
          <w:sz w:val="22"/>
          <w:szCs w:val="22"/>
          <w:lang w:val="mk-MK"/>
        </w:rPr>
        <w:t xml:space="preserve">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14:paraId="41D6955D" w14:textId="1A3D3768" w:rsidR="009A462F" w:rsidRPr="00986E7D" w:rsidRDefault="009A462F" w:rsidP="009A462F">
      <w:pPr>
        <w:pStyle w:val="NoSpacing"/>
        <w:rPr>
          <w:rFonts w:ascii="StobiSerif Regular" w:hAnsi="StobiSerif Regular"/>
          <w:sz w:val="22"/>
          <w:szCs w:val="22"/>
          <w:lang w:val="mk-MK"/>
        </w:rPr>
      </w:pPr>
      <w:r w:rsidRPr="00986E7D">
        <w:rPr>
          <w:rFonts w:ascii="StobiSerif Regular" w:hAnsi="StobiSerif Regular"/>
          <w:b/>
          <w:sz w:val="22"/>
          <w:szCs w:val="22"/>
          <w:lang w:val="mk-MK"/>
        </w:rPr>
        <w:t xml:space="preserve">2.Решението на Имателот на информации </w:t>
      </w:r>
      <w:r w:rsidR="009F59A6" w:rsidRPr="00986E7D">
        <w:rPr>
          <w:rFonts w:ascii="StobiSerif Regular" w:hAnsi="StobiSerif Regular"/>
          <w:b/>
          <w:sz w:val="22"/>
          <w:szCs w:val="22"/>
          <w:lang w:val="mk-MK"/>
        </w:rPr>
        <w:t>бр.</w:t>
      </w:r>
      <w:r w:rsidR="00345921">
        <w:rPr>
          <w:rFonts w:ascii="StobiSerif Regular" w:hAnsi="StobiSerif Regular"/>
          <w:b/>
          <w:sz w:val="22"/>
          <w:szCs w:val="22"/>
          <w:lang w:val="mk-MK"/>
        </w:rPr>
        <w:t>16.1.2-1211/4</w:t>
      </w:r>
      <w:r w:rsidR="00E2217D">
        <w:rPr>
          <w:rFonts w:ascii="StobiSerif Regular" w:hAnsi="StobiSerif Regular"/>
          <w:b/>
          <w:sz w:val="22"/>
          <w:szCs w:val="22"/>
          <w:lang w:val="mk-MK"/>
        </w:rPr>
        <w:t xml:space="preserve"> од </w:t>
      </w:r>
      <w:r w:rsidR="00F470F8">
        <w:rPr>
          <w:rFonts w:ascii="StobiSerif Regular" w:hAnsi="StobiSerif Regular"/>
          <w:b/>
          <w:sz w:val="22"/>
          <w:szCs w:val="22"/>
          <w:lang w:val="mk-MK"/>
        </w:rPr>
        <w:t>12.09.2025</w:t>
      </w:r>
      <w:r w:rsidRPr="00986E7D">
        <w:rPr>
          <w:rFonts w:ascii="StobiSerif Regular" w:hAnsi="StobiSerif Regular"/>
          <w:b/>
          <w:sz w:val="22"/>
          <w:szCs w:val="22"/>
          <w:lang w:val="mk-MK"/>
        </w:rPr>
        <w:t xml:space="preserve"> година СЕ ПОНИШТУВА.</w:t>
      </w:r>
    </w:p>
    <w:p w14:paraId="602CD8F1" w14:textId="77777777"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338B6C52" w14:textId="77777777" w:rsidR="00C36D16" w:rsidRDefault="00C36D16" w:rsidP="003B4DE9">
      <w:pPr>
        <w:pStyle w:val="NormalWeb"/>
        <w:spacing w:before="0" w:after="0"/>
        <w:ind w:firstLine="720"/>
        <w:jc w:val="both"/>
        <w:rPr>
          <w:rFonts w:ascii="StobiSerif Regular" w:hAnsi="StobiSerif Regular"/>
          <w:b/>
          <w:bCs/>
          <w:sz w:val="22"/>
          <w:szCs w:val="22"/>
          <w:lang w:val="mk-MK"/>
        </w:rPr>
      </w:pPr>
    </w:p>
    <w:p w14:paraId="077C7E2F" w14:textId="77777777" w:rsidR="00C105C3" w:rsidRPr="00986E7D" w:rsidRDefault="00C105C3" w:rsidP="003B4DE9">
      <w:pPr>
        <w:pStyle w:val="NormalWeb"/>
        <w:spacing w:before="0" w:after="0"/>
        <w:ind w:firstLine="720"/>
        <w:jc w:val="both"/>
        <w:rPr>
          <w:rFonts w:ascii="StobiSerif Regular" w:hAnsi="StobiSerif Regular"/>
          <w:b/>
          <w:bCs/>
          <w:sz w:val="22"/>
          <w:szCs w:val="22"/>
          <w:lang w:val="mk-MK"/>
        </w:rPr>
      </w:pPr>
    </w:p>
    <w:p w14:paraId="06C7464E" w14:textId="77777777"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14:paraId="25E0E0E0" w14:textId="77777777" w:rsidR="007F18AD" w:rsidRPr="00986E7D" w:rsidRDefault="007F18AD" w:rsidP="003B4DE9">
      <w:pPr>
        <w:pStyle w:val="NormalWeb"/>
        <w:spacing w:before="0" w:after="0"/>
        <w:ind w:firstLine="720"/>
        <w:jc w:val="both"/>
        <w:rPr>
          <w:rFonts w:ascii="StobiSerif Regular" w:hAnsi="StobiSerif Regular"/>
          <w:sz w:val="22"/>
          <w:szCs w:val="22"/>
          <w:lang w:val="mk-MK"/>
        </w:rPr>
      </w:pPr>
    </w:p>
    <w:p w14:paraId="3F1FB03D" w14:textId="474C827E" w:rsidR="009A462F" w:rsidRPr="00986E7D" w:rsidRDefault="00E2217D"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Барателот на информацијата</w:t>
      </w:r>
      <w:r w:rsidR="006E2FCB" w:rsidRPr="00986E7D">
        <w:rPr>
          <w:rFonts w:ascii="StobiSerif Regular" w:hAnsi="StobiSerif Regular"/>
          <w:sz w:val="22"/>
          <w:szCs w:val="22"/>
          <w:lang w:val="mk-MK"/>
        </w:rPr>
        <w:t xml:space="preserve"> </w:t>
      </w:r>
      <w:r w:rsidR="00D22E35">
        <w:rPr>
          <w:rFonts w:ascii="StobiSerif Regular" w:hAnsi="StobiSerif Regular"/>
          <w:sz w:val="22"/>
          <w:szCs w:val="22"/>
          <w:lang w:val="mk-MK"/>
        </w:rPr>
        <w:t>Б</w:t>
      </w:r>
      <w:r w:rsidR="002769A8">
        <w:rPr>
          <w:rFonts w:ascii="StobiSerif Regular" w:hAnsi="StobiSerif Regular"/>
          <w:sz w:val="22"/>
          <w:szCs w:val="22"/>
          <w:lang w:val="en-US"/>
        </w:rPr>
        <w:t>.</w:t>
      </w:r>
      <w:r w:rsidR="00D22E35">
        <w:rPr>
          <w:rFonts w:ascii="StobiSerif Regular" w:hAnsi="StobiSerif Regular"/>
          <w:sz w:val="22"/>
          <w:szCs w:val="22"/>
          <w:lang w:val="mk-MK"/>
        </w:rPr>
        <w:t xml:space="preserve"> М</w:t>
      </w:r>
      <w:r w:rsidR="002769A8">
        <w:rPr>
          <w:rFonts w:ascii="StobiSerif Regular" w:hAnsi="StobiSerif Regular"/>
          <w:sz w:val="22"/>
          <w:szCs w:val="22"/>
          <w:lang w:val="en-US"/>
        </w:rPr>
        <w:t>.</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Pr>
          <w:rFonts w:ascii="StobiSerif Regular" w:hAnsi="StobiSerif Regular"/>
          <w:sz w:val="22"/>
          <w:szCs w:val="22"/>
          <w:lang w:val="ru-RU"/>
        </w:rPr>
        <w:t>01.08.2025</w:t>
      </w:r>
      <w:r w:rsidR="009A462F" w:rsidRPr="00986E7D">
        <w:rPr>
          <w:rFonts w:ascii="StobiSerif Regular" w:hAnsi="StobiSerif Regular"/>
          <w:sz w:val="22"/>
          <w:szCs w:val="22"/>
          <w:lang w:val="ru-RU"/>
        </w:rPr>
        <w:t xml:space="preserve"> година</w:t>
      </w:r>
      <w:r w:rsidR="00D76BCE" w:rsidRPr="00986E7D">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D76BCE" w:rsidRPr="00986E7D">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sidR="00D22E35">
        <w:rPr>
          <w:rFonts w:ascii="StobiSerif Regular" w:hAnsi="StobiSerif Regular"/>
          <w:sz w:val="22"/>
          <w:szCs w:val="22"/>
          <w:lang w:val="mk-MK"/>
        </w:rPr>
        <w:t>Министерство за внатрешни работи</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w:t>
      </w:r>
      <w:r w:rsidR="00F470F8">
        <w:rPr>
          <w:rFonts w:ascii="StobiSerif Regular" w:hAnsi="StobiSerif Regular"/>
          <w:sz w:val="22"/>
          <w:szCs w:val="22"/>
          <w:lang w:val="mk-MK"/>
        </w:rPr>
        <w:t xml:space="preserve">во писмена форма </w:t>
      </w:r>
      <w:r w:rsidR="00D76BCE" w:rsidRPr="00986E7D">
        <w:rPr>
          <w:rFonts w:ascii="StobiSerif Regular" w:hAnsi="StobiSerif Regular"/>
          <w:sz w:val="22"/>
          <w:szCs w:val="22"/>
          <w:lang w:val="mk-MK"/>
        </w:rPr>
        <w:t xml:space="preserve">по е-маил да </w:t>
      </w:r>
      <w:r w:rsidR="006E2FCB" w:rsidRPr="00986E7D">
        <w:rPr>
          <w:rFonts w:ascii="StobiSerif Regular" w:hAnsi="StobiSerif Regular"/>
          <w:sz w:val="22"/>
          <w:szCs w:val="22"/>
          <w:lang w:val="mk-MK"/>
        </w:rPr>
        <w:t xml:space="preserve">му се достави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14:paraId="34C35ED2" w14:textId="77777777" w:rsidR="00F470F8" w:rsidRPr="00F470F8" w:rsidRDefault="00D76BCE" w:rsidP="00F470F8">
      <w:pPr>
        <w:pStyle w:val="NormalWeb"/>
        <w:ind w:firstLine="720"/>
        <w:jc w:val="both"/>
        <w:rPr>
          <w:rFonts w:ascii="StobiSerif Regular" w:hAnsi="StobiSerif Regular"/>
          <w:sz w:val="22"/>
          <w:szCs w:val="22"/>
          <w:lang w:val="en-US"/>
        </w:rPr>
      </w:pPr>
      <w:r w:rsidRPr="00986E7D">
        <w:rPr>
          <w:rFonts w:ascii="StobiSerif Regular" w:hAnsi="StobiSerif Regular"/>
          <w:sz w:val="22"/>
          <w:szCs w:val="22"/>
          <w:lang w:val="mk-MK"/>
        </w:rPr>
        <w:t>„</w:t>
      </w:r>
      <w:r w:rsidR="00F470F8" w:rsidRPr="00F470F8">
        <w:rPr>
          <w:rFonts w:ascii="StobiSerif Regular" w:hAnsi="StobiSerif Regular"/>
          <w:sz w:val="22"/>
          <w:szCs w:val="22"/>
          <w:lang w:val="mk-MK"/>
        </w:rPr>
        <w:t>1. Дали е точна информацијата, дека стрелиштето за пневматско оружје на</w:t>
      </w:r>
      <w:r w:rsidR="00F470F8" w:rsidRPr="00F470F8">
        <w:rPr>
          <w:rFonts w:ascii="StobiSerif Regular" w:hAnsi="StobiSerif Regular"/>
          <w:sz w:val="22"/>
          <w:szCs w:val="22"/>
          <w:lang w:val="en-US"/>
        </w:rPr>
        <w:t xml:space="preserve"> </w:t>
      </w:r>
      <w:r w:rsidR="00F470F8" w:rsidRPr="00F470F8">
        <w:rPr>
          <w:rFonts w:ascii="StobiSerif Regular" w:hAnsi="StobiSerif Regular"/>
          <w:sz w:val="22"/>
          <w:szCs w:val="22"/>
          <w:lang w:val="mk-MK"/>
        </w:rPr>
        <w:t>Македонска спортска стрелачка федерација, кое се наоѓа во подрумските простории</w:t>
      </w:r>
      <w:r w:rsidR="00F470F8" w:rsidRPr="00F470F8">
        <w:rPr>
          <w:rFonts w:ascii="StobiSerif Regular" w:hAnsi="StobiSerif Regular"/>
          <w:sz w:val="22"/>
          <w:szCs w:val="22"/>
          <w:lang w:val="en-US"/>
        </w:rPr>
        <w:t xml:space="preserve"> </w:t>
      </w:r>
      <w:r w:rsidR="00F470F8" w:rsidRPr="00F470F8">
        <w:rPr>
          <w:rFonts w:ascii="StobiSerif Regular" w:hAnsi="StobiSerif Regular"/>
          <w:sz w:val="22"/>
          <w:szCs w:val="22"/>
          <w:lang w:val="mk-MK"/>
        </w:rPr>
        <w:t>на спортската сала „Наум Наумовски Борче“ (Партизан 4) во населбата Карпош 4 -</w:t>
      </w:r>
      <w:r w:rsidR="00F470F8" w:rsidRPr="00F470F8">
        <w:rPr>
          <w:rFonts w:ascii="StobiSerif Regular" w:hAnsi="StobiSerif Regular"/>
          <w:sz w:val="22"/>
          <w:szCs w:val="22"/>
          <w:lang w:val="en-US"/>
        </w:rPr>
        <w:t xml:space="preserve"> </w:t>
      </w:r>
      <w:r w:rsidR="00F470F8" w:rsidRPr="00F470F8">
        <w:rPr>
          <w:rFonts w:ascii="StobiSerif Regular" w:hAnsi="StobiSerif Regular"/>
          <w:sz w:val="22"/>
          <w:szCs w:val="22"/>
          <w:lang w:val="mk-MK"/>
        </w:rPr>
        <w:t>Скопје функционира незаконски и нелегално, затоа што истото не поседува важечко</w:t>
      </w:r>
      <w:r w:rsidR="00F470F8" w:rsidRPr="00F470F8">
        <w:rPr>
          <w:rFonts w:ascii="StobiSerif Regular" w:hAnsi="StobiSerif Regular"/>
          <w:sz w:val="22"/>
          <w:szCs w:val="22"/>
          <w:lang w:val="en-US"/>
        </w:rPr>
        <w:t xml:space="preserve"> </w:t>
      </w:r>
      <w:r w:rsidR="00F470F8" w:rsidRPr="00F470F8">
        <w:rPr>
          <w:rFonts w:ascii="StobiSerif Regular" w:hAnsi="StobiSerif Regular"/>
          <w:sz w:val="22"/>
          <w:szCs w:val="22"/>
          <w:lang w:val="mk-MK"/>
        </w:rPr>
        <w:t>одобрение издадено од надлежна државна институција да фукционира како</w:t>
      </w:r>
      <w:r w:rsidR="00F470F8" w:rsidRPr="00F470F8">
        <w:rPr>
          <w:rFonts w:ascii="StobiSerif Regular" w:hAnsi="StobiSerif Regular"/>
          <w:sz w:val="22"/>
          <w:szCs w:val="22"/>
          <w:lang w:val="en-US"/>
        </w:rPr>
        <w:t xml:space="preserve"> </w:t>
      </w:r>
      <w:r w:rsidR="00F470F8" w:rsidRPr="00F470F8">
        <w:rPr>
          <w:rFonts w:ascii="StobiSerif Regular" w:hAnsi="StobiSerif Regular"/>
          <w:sz w:val="22"/>
          <w:szCs w:val="22"/>
          <w:lang w:val="mk-MK"/>
        </w:rPr>
        <w:t>стрелиште?</w:t>
      </w:r>
    </w:p>
    <w:p w14:paraId="46196672" w14:textId="77777777" w:rsidR="00F470F8" w:rsidRPr="00F470F8" w:rsidRDefault="00F470F8" w:rsidP="00F470F8">
      <w:pPr>
        <w:pStyle w:val="NormalWeb"/>
        <w:ind w:firstLine="720"/>
        <w:jc w:val="both"/>
        <w:rPr>
          <w:rFonts w:ascii="StobiSerif Regular" w:hAnsi="StobiSerif Regular"/>
          <w:sz w:val="22"/>
          <w:szCs w:val="22"/>
          <w:lang w:val="en-US"/>
        </w:rPr>
      </w:pPr>
      <w:r w:rsidRPr="00F470F8">
        <w:rPr>
          <w:rFonts w:ascii="StobiSerif Regular" w:hAnsi="StobiSerif Regular"/>
          <w:sz w:val="22"/>
          <w:szCs w:val="22"/>
          <w:lang w:val="mk-MK"/>
        </w:rPr>
        <w:t>2. Доколку за ова стрелиште е издадено важечко одобрение од надлежна државна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институција да функционира како стрелиште, Ве молам истото да ми го доставете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како прилог во Вашиот одговор на барањето за слободен пристап до информации</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од јавен карактер.</w:t>
      </w:r>
    </w:p>
    <w:p w14:paraId="577BFA2E" w14:textId="77777777" w:rsidR="00F470F8" w:rsidRPr="00F470F8" w:rsidRDefault="00F470F8" w:rsidP="00F470F8">
      <w:pPr>
        <w:pStyle w:val="NormalWeb"/>
        <w:ind w:firstLine="720"/>
        <w:jc w:val="both"/>
        <w:rPr>
          <w:rFonts w:ascii="StobiSerif Regular" w:hAnsi="StobiSerif Regular"/>
          <w:sz w:val="22"/>
          <w:szCs w:val="22"/>
          <w:lang w:val="en-US"/>
        </w:rPr>
      </w:pPr>
      <w:r w:rsidRPr="00F470F8">
        <w:rPr>
          <w:rFonts w:ascii="StobiSerif Regular" w:hAnsi="StobiSerif Regular"/>
          <w:sz w:val="22"/>
          <w:szCs w:val="22"/>
          <w:lang w:val="mk-MK"/>
        </w:rPr>
        <w:lastRenderedPageBreak/>
        <w:t>3. Доколку е точна информацијата, дека погоренаведеното стрелиште не поседува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важечко одобрение издадена од надлежна државна институција да фукционира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како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стрелиште, дали Министерството за внатрешни работи ќе преземе дејствија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истото да биде веднаш затворено за работа, пред се во интерес на безбедноста на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животите на лицата (кои во најголем дел се малолетни) кои употребуваат оружје во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ова стрелиште?</w:t>
      </w:r>
    </w:p>
    <w:p w14:paraId="4A399D96" w14:textId="2333A385" w:rsidR="00F470F8" w:rsidRPr="00F470F8" w:rsidRDefault="00F470F8" w:rsidP="00F470F8">
      <w:pPr>
        <w:pStyle w:val="NormalWeb"/>
        <w:ind w:firstLine="720"/>
        <w:jc w:val="both"/>
        <w:rPr>
          <w:rFonts w:ascii="StobiSerif Regular" w:hAnsi="StobiSerif Regular"/>
          <w:sz w:val="22"/>
          <w:szCs w:val="22"/>
          <w:lang w:val="en-US"/>
        </w:rPr>
      </w:pPr>
      <w:r w:rsidRPr="00F470F8">
        <w:rPr>
          <w:rFonts w:ascii="StobiSerif Regular" w:hAnsi="StobiSerif Regular"/>
          <w:sz w:val="22"/>
          <w:szCs w:val="22"/>
          <w:lang w:val="mk-MK"/>
        </w:rPr>
        <w:t>4. Дали е точна информацијата, дека лицето Ј</w:t>
      </w:r>
      <w:r w:rsidR="002769A8">
        <w:rPr>
          <w:rFonts w:ascii="StobiSerif Regular" w:hAnsi="StobiSerif Regular"/>
          <w:sz w:val="22"/>
          <w:szCs w:val="22"/>
          <w:lang w:val="en-US"/>
        </w:rPr>
        <w:t>.</w:t>
      </w:r>
      <w:r w:rsidRPr="00F470F8">
        <w:rPr>
          <w:rFonts w:ascii="StobiSerif Regular" w:hAnsi="StobiSerif Regular"/>
          <w:sz w:val="22"/>
          <w:szCs w:val="22"/>
          <w:lang w:val="mk-MK"/>
        </w:rPr>
        <w:t xml:space="preserve"> Т</w:t>
      </w:r>
      <w:r w:rsidR="002769A8">
        <w:rPr>
          <w:rFonts w:ascii="StobiSerif Regular" w:hAnsi="StobiSerif Regular"/>
          <w:sz w:val="22"/>
          <w:szCs w:val="22"/>
          <w:lang w:val="en-US"/>
        </w:rPr>
        <w:t>.</w:t>
      </w:r>
      <w:r w:rsidRPr="00F470F8">
        <w:rPr>
          <w:rFonts w:ascii="StobiSerif Regular" w:hAnsi="StobiSerif Regular"/>
          <w:sz w:val="22"/>
          <w:szCs w:val="22"/>
          <w:lang w:val="mk-MK"/>
        </w:rPr>
        <w:t xml:space="preserve"> кој е претседетел на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Македонската спортска стрелачка федерација која го има отворено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погоренаведеното стрелиште, во својство на претседател на стрелачкиот клуб</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„Стрелец“ од СКОПЈЕ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имал/има отворено нелегално и незаконски и друго стрелиште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во подрумските простории на СУГС гимназија „Раде Јовчевски - Корчаган“ во Скопје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и дали ова стрелиште Министерството за внатрешни работи денес го има затворено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за работа или истото и понатаму работи?</w:t>
      </w:r>
    </w:p>
    <w:p w14:paraId="1F5F6C65" w14:textId="77777777" w:rsidR="00F470F8" w:rsidRPr="00F470F8" w:rsidRDefault="00F470F8" w:rsidP="00F470F8">
      <w:pPr>
        <w:pStyle w:val="NormalWeb"/>
        <w:ind w:firstLine="720"/>
        <w:jc w:val="both"/>
        <w:rPr>
          <w:rFonts w:ascii="StobiSerif Regular" w:hAnsi="StobiSerif Regular"/>
          <w:sz w:val="22"/>
          <w:szCs w:val="22"/>
          <w:lang w:val="en-US"/>
        </w:rPr>
      </w:pPr>
      <w:r w:rsidRPr="00F470F8">
        <w:rPr>
          <w:rFonts w:ascii="StobiSerif Regular" w:hAnsi="StobiSerif Regular"/>
          <w:sz w:val="22"/>
          <w:szCs w:val="22"/>
          <w:lang w:val="mk-MK"/>
        </w:rPr>
        <w:t>5. Дали е точна информацијата, дека Министерството за внатрешни работи при</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контрола на нелегалното и незаконско стрелиште во подрумските простории на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СУГС гимназија „Раде Јовчевски - Корчаган“ во Скопје оваа година пронашло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поголема количина оружје(пневматско и огнено) и муниција, а кои согласна Законот</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за оружје е забрането да бидат внесени и употребувани во образовна институција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како што гимназијата „Раде Јовчевски -- Корчаган“ и дали за овој случај е известено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Јавното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Обвинителство?</w:t>
      </w:r>
    </w:p>
    <w:p w14:paraId="2ACE1D8F" w14:textId="77777777" w:rsidR="00F470F8" w:rsidRPr="00F470F8" w:rsidRDefault="00F470F8" w:rsidP="00F470F8">
      <w:pPr>
        <w:pStyle w:val="NormalWeb"/>
        <w:ind w:firstLine="720"/>
        <w:jc w:val="both"/>
        <w:rPr>
          <w:rFonts w:ascii="StobiSerif Regular" w:hAnsi="StobiSerif Regular"/>
          <w:sz w:val="22"/>
          <w:szCs w:val="22"/>
          <w:lang w:val="en-US"/>
        </w:rPr>
      </w:pPr>
      <w:r w:rsidRPr="00F470F8">
        <w:rPr>
          <w:rFonts w:ascii="StobiSerif Regular" w:hAnsi="StobiSerif Regular"/>
          <w:sz w:val="22"/>
          <w:szCs w:val="22"/>
          <w:lang w:val="mk-MK"/>
        </w:rPr>
        <w:t>6. Доколку е точна информацијата дека Министерството за внатрешни работи при</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контрола на нелегалното и незаконско стрелиште во подрумските простории на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СУГС гимназија „Раде Јовчевски - Корчаган“ во Скопје, пронашла поголема</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количина оружје(пневматско и огнено) и муниција, дали за истото постои записник</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и дали ова оружје е времено одземено?</w:t>
      </w:r>
    </w:p>
    <w:p w14:paraId="3DB8FD36" w14:textId="7AE79BD2" w:rsidR="009A462F" w:rsidRDefault="00F470F8" w:rsidP="00F470F8">
      <w:pPr>
        <w:pStyle w:val="NormalWeb"/>
        <w:spacing w:before="0" w:after="0"/>
        <w:ind w:firstLine="720"/>
        <w:jc w:val="both"/>
        <w:rPr>
          <w:rFonts w:ascii="StobiSerif Regular" w:hAnsi="StobiSerif Regular"/>
          <w:sz w:val="22"/>
          <w:szCs w:val="22"/>
          <w:lang w:val="mk-MK"/>
        </w:rPr>
      </w:pPr>
      <w:r w:rsidRPr="00F470F8">
        <w:rPr>
          <w:rFonts w:ascii="StobiSerif Regular" w:hAnsi="StobiSerif Regular"/>
          <w:sz w:val="22"/>
          <w:szCs w:val="22"/>
          <w:lang w:val="mk-MK"/>
        </w:rPr>
        <w:t>7. Кои дејствија ги има досега преземено Министерството за внатрешни работи против</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лицето Јордан Тасевски како претседател и одговорно лице на стрелачкиот клуб</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„Стрелец“ од Скопје, во врска со нелагалното стрелиште во гимназијата „Раде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Јовчевски - Корчагин“ и пронајденото оружје и муниција(доколку информацијата е</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точна) во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нелегалното стрелиште, односно дали во врска со овој случај за лицето</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Ј</w:t>
      </w:r>
      <w:r w:rsidR="002769A8">
        <w:rPr>
          <w:rFonts w:ascii="StobiSerif Regular" w:hAnsi="StobiSerif Regular"/>
          <w:sz w:val="22"/>
          <w:szCs w:val="22"/>
          <w:lang w:val="en-US"/>
        </w:rPr>
        <w:t>.</w:t>
      </w:r>
      <w:r w:rsidRPr="00F470F8">
        <w:rPr>
          <w:rFonts w:ascii="StobiSerif Regular" w:hAnsi="StobiSerif Regular"/>
          <w:sz w:val="22"/>
          <w:szCs w:val="22"/>
          <w:lang w:val="mk-MK"/>
        </w:rPr>
        <w:t xml:space="preserve"> Т</w:t>
      </w:r>
      <w:r w:rsidR="002769A8">
        <w:rPr>
          <w:rFonts w:ascii="StobiSerif Regular" w:hAnsi="StobiSerif Regular"/>
          <w:sz w:val="22"/>
          <w:szCs w:val="22"/>
          <w:lang w:val="en-US"/>
        </w:rPr>
        <w:t>.</w:t>
      </w:r>
      <w:r w:rsidRPr="00F470F8">
        <w:rPr>
          <w:rFonts w:ascii="StobiSerif Regular" w:hAnsi="StobiSerif Regular"/>
          <w:sz w:val="22"/>
          <w:szCs w:val="22"/>
          <w:lang w:val="mk-MK"/>
        </w:rPr>
        <w:t xml:space="preserve"> од страна на Министерството за внатрешни работи се водат</w:t>
      </w:r>
      <w:r w:rsidRPr="00F470F8">
        <w:rPr>
          <w:rFonts w:ascii="StobiSerif Regular" w:hAnsi="StobiSerif Regular"/>
          <w:sz w:val="22"/>
          <w:szCs w:val="22"/>
          <w:lang w:val="en-US"/>
        </w:rPr>
        <w:t xml:space="preserve"> </w:t>
      </w:r>
      <w:r w:rsidRPr="00F470F8">
        <w:rPr>
          <w:rFonts w:ascii="StobiSerif Regular" w:hAnsi="StobiSerif Regular"/>
          <w:sz w:val="22"/>
          <w:szCs w:val="22"/>
          <w:lang w:val="mk-MK"/>
        </w:rPr>
        <w:t>соодветни кривични и прекршочни постапки?</w:t>
      </w:r>
      <w:r w:rsidR="00D76BCE" w:rsidRPr="00986E7D">
        <w:rPr>
          <w:rFonts w:ascii="StobiSerif Regular" w:hAnsi="StobiSerif Regular"/>
          <w:sz w:val="22"/>
          <w:szCs w:val="22"/>
          <w:lang w:val="mk-MK"/>
        </w:rPr>
        <w:t>“</w:t>
      </w:r>
    </w:p>
    <w:p w14:paraId="2DDC0927" w14:textId="77777777" w:rsidR="00C105C3" w:rsidRPr="00986E7D" w:rsidRDefault="00C105C3" w:rsidP="009A462F">
      <w:pPr>
        <w:pStyle w:val="NormalWeb"/>
        <w:spacing w:before="0" w:after="0"/>
        <w:ind w:firstLine="720"/>
        <w:jc w:val="both"/>
        <w:rPr>
          <w:rFonts w:ascii="StobiSerif Regular" w:hAnsi="StobiSerif Regular"/>
          <w:sz w:val="22"/>
          <w:szCs w:val="22"/>
          <w:lang w:val="mk-MK"/>
        </w:rPr>
      </w:pPr>
    </w:p>
    <w:p w14:paraId="493886BE" w14:textId="0B9C58C3" w:rsidR="00F470F8" w:rsidRPr="00F470F8"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6E2FCB" w:rsidRPr="00986E7D">
        <w:rPr>
          <w:rFonts w:ascii="StobiSerif Regular" w:hAnsi="StobiSerif Regular"/>
          <w:sz w:val="22"/>
          <w:szCs w:val="22"/>
        </w:rPr>
        <w:t>Имателот</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на</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информации</w:t>
      </w:r>
      <w:r w:rsidR="006E2FCB" w:rsidRPr="00986E7D">
        <w:rPr>
          <w:rFonts w:ascii="StobiSerif Regular" w:hAnsi="StobiSerif Regular"/>
          <w:sz w:val="22"/>
          <w:szCs w:val="22"/>
          <w:lang w:val="mk-MK"/>
        </w:rPr>
        <w:t xml:space="preserve"> на ова Барање </w:t>
      </w:r>
      <w:r w:rsidR="006E2FCB" w:rsidRPr="00986E7D">
        <w:rPr>
          <w:rFonts w:ascii="StobiSerif Regular" w:hAnsi="StobiSerif Regular"/>
          <w:sz w:val="22"/>
          <w:szCs w:val="22"/>
        </w:rPr>
        <w:t>одговорил</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во</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законски</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предвидениот</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 xml:space="preserve">рок, </w:t>
      </w:r>
      <w:r w:rsidR="00A77570">
        <w:rPr>
          <w:rFonts w:ascii="StobiSerif Regular" w:hAnsi="StobiSerif Regular"/>
          <w:sz w:val="22"/>
          <w:szCs w:val="22"/>
          <w:lang w:val="mk-MK"/>
        </w:rPr>
        <w:t xml:space="preserve">при што донел Решение број </w:t>
      </w:r>
      <w:r w:rsidR="00F470F8">
        <w:rPr>
          <w:rFonts w:ascii="StobiSerif Regular" w:hAnsi="StobiSerif Regular"/>
          <w:sz w:val="22"/>
          <w:szCs w:val="22"/>
          <w:lang w:val="mk-MK"/>
        </w:rPr>
        <w:t>16.1.2-1211/4</w:t>
      </w:r>
      <w:r w:rsidR="00A77570">
        <w:rPr>
          <w:rFonts w:ascii="StobiSerif Regular" w:hAnsi="StobiSerif Regular"/>
          <w:sz w:val="22"/>
          <w:szCs w:val="22"/>
          <w:lang w:val="mk-MK"/>
        </w:rPr>
        <w:t xml:space="preserve"> од </w:t>
      </w:r>
      <w:r w:rsidR="00F470F8">
        <w:rPr>
          <w:rFonts w:ascii="StobiSerif Regular" w:hAnsi="StobiSerif Regular"/>
          <w:sz w:val="22"/>
          <w:szCs w:val="22"/>
          <w:lang w:val="mk-MK"/>
        </w:rPr>
        <w:t>12.09.2025</w:t>
      </w:r>
      <w:r w:rsidR="00A77570">
        <w:rPr>
          <w:rFonts w:ascii="StobiSerif Regular" w:hAnsi="StobiSerif Regular"/>
          <w:sz w:val="22"/>
          <w:szCs w:val="22"/>
          <w:lang w:val="mk-MK"/>
        </w:rPr>
        <w:t xml:space="preserve"> година, со кое го </w:t>
      </w:r>
      <w:r w:rsidR="00F470F8">
        <w:rPr>
          <w:rFonts w:ascii="StobiSerif Regular" w:hAnsi="StobiSerif Regular"/>
          <w:sz w:val="22"/>
          <w:szCs w:val="22"/>
          <w:lang w:val="mk-MK"/>
        </w:rPr>
        <w:t>известил</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Барателот</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на</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 xml:space="preserve">информацијата, </w:t>
      </w:r>
      <w:r w:rsidR="00F470F8">
        <w:rPr>
          <w:rFonts w:ascii="StobiSerif Regular" w:hAnsi="StobiSerif Regular"/>
          <w:sz w:val="22"/>
          <w:szCs w:val="22"/>
          <w:lang w:val="mk-MK"/>
        </w:rPr>
        <w:t>„</w:t>
      </w:r>
      <w:bookmarkStart w:id="0" w:name="_Hlk210125265"/>
      <w:r w:rsidR="00F470F8">
        <w:rPr>
          <w:rFonts w:ascii="StobiSerif Regular" w:hAnsi="StobiSerif Regular"/>
          <w:sz w:val="22"/>
          <w:szCs w:val="22"/>
          <w:lang w:val="mk-MK"/>
        </w:rPr>
        <w:t>надлежните служби во министерството ќе ги проверат сите посочени наводи и укажувања од ваша страна.  ... по извршени проверки во Одделот за граѓански работи, од каде добиениот одговор му го доставуваме на барателот</w:t>
      </w:r>
      <w:bookmarkEnd w:id="0"/>
      <w:r w:rsidR="00F470F8">
        <w:rPr>
          <w:rFonts w:ascii="StobiSerif Regular" w:hAnsi="StobiSerif Regular"/>
          <w:sz w:val="22"/>
          <w:szCs w:val="22"/>
          <w:lang w:val="mk-MK"/>
        </w:rPr>
        <w:t>.“</w:t>
      </w:r>
    </w:p>
    <w:p w14:paraId="4BE8A443" w14:textId="77777777" w:rsidR="00F470F8" w:rsidRDefault="00F470F8" w:rsidP="006E2FCB">
      <w:pPr>
        <w:widowControl w:val="0"/>
        <w:ind w:firstLine="567"/>
        <w:jc w:val="both"/>
        <w:rPr>
          <w:rFonts w:ascii="StobiSerif Regular" w:hAnsi="StobiSerif Regular"/>
          <w:sz w:val="22"/>
          <w:szCs w:val="22"/>
          <w:lang w:val="mk-MK"/>
        </w:rPr>
      </w:pPr>
    </w:p>
    <w:p w14:paraId="4AD78493" w14:textId="0F998B0F" w:rsidR="006E2FCB" w:rsidRDefault="00F470F8"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добиеното Решение, Барателот на информацијата, </w:t>
      </w:r>
      <w:r w:rsidR="006E2FCB" w:rsidRPr="00986E7D">
        <w:rPr>
          <w:rFonts w:ascii="StobiSerif Regular" w:hAnsi="StobiSerif Regular"/>
          <w:sz w:val="22"/>
          <w:szCs w:val="22"/>
        </w:rPr>
        <w:t>во</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законски</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lastRenderedPageBreak/>
        <w:t>предвидениот</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рок</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поднел</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Жалба</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заведена</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во</w:t>
      </w:r>
      <w:r w:rsidR="006E2FCB" w:rsidRPr="00986E7D">
        <w:rPr>
          <w:rFonts w:ascii="StobiSerif Regular" w:hAnsi="StobiSerif Regular"/>
          <w:sz w:val="22"/>
          <w:szCs w:val="22"/>
          <w:lang w:val="mk-MK"/>
        </w:rPr>
        <w:t xml:space="preserve"> </w:t>
      </w:r>
      <w:r w:rsidR="006E2FCB" w:rsidRPr="00986E7D">
        <w:rPr>
          <w:rFonts w:ascii="StobiSerif Regular" w:hAnsi="StobiSerif Regular"/>
          <w:sz w:val="22"/>
          <w:szCs w:val="22"/>
        </w:rPr>
        <w:t>Агенцијата</w:t>
      </w:r>
      <w:r w:rsidR="006E2FCB" w:rsidRPr="00986E7D">
        <w:rPr>
          <w:rFonts w:ascii="StobiSerif Regular" w:hAnsi="StobiSerif Regular"/>
          <w:sz w:val="22"/>
          <w:szCs w:val="22"/>
          <w:lang w:val="mk-MK"/>
        </w:rPr>
        <w:t xml:space="preserve"> со </w:t>
      </w:r>
      <w:r w:rsidR="006E2FCB" w:rsidRPr="00986E7D">
        <w:rPr>
          <w:rFonts w:ascii="StobiSerif Regular" w:hAnsi="StobiSerif Regular"/>
          <w:sz w:val="22"/>
          <w:szCs w:val="22"/>
        </w:rPr>
        <w:t xml:space="preserve">бр. </w:t>
      </w:r>
      <w:r w:rsidR="00D22E35">
        <w:rPr>
          <w:rFonts w:ascii="StobiSerif Regular" w:hAnsi="StobiSerif Regular"/>
          <w:sz w:val="22"/>
          <w:szCs w:val="22"/>
        </w:rPr>
        <w:t>08-494</w:t>
      </w:r>
      <w:r w:rsidR="006E2FCB" w:rsidRPr="00986E7D">
        <w:rPr>
          <w:rFonts w:ascii="StobiSerif Regular" w:hAnsi="StobiSerif Regular"/>
          <w:sz w:val="22"/>
          <w:szCs w:val="22"/>
          <w:lang w:val="mk-MK"/>
        </w:rPr>
        <w:t xml:space="preserve"> на </w:t>
      </w:r>
      <w:r w:rsidR="00D22E35">
        <w:rPr>
          <w:rFonts w:ascii="StobiSerif Regular" w:hAnsi="StobiSerif Regular"/>
          <w:sz w:val="22"/>
          <w:szCs w:val="22"/>
          <w:lang w:val="mk-MK"/>
        </w:rPr>
        <w:t>18.09.2025</w:t>
      </w:r>
      <w:r w:rsidR="006E2FCB" w:rsidRPr="00986E7D">
        <w:rPr>
          <w:rFonts w:ascii="StobiSerif Regular" w:hAnsi="StobiSerif Regular"/>
          <w:sz w:val="22"/>
          <w:szCs w:val="22"/>
          <w:lang w:val="mk-MK"/>
        </w:rPr>
        <w:t xml:space="preserve"> година. </w:t>
      </w:r>
    </w:p>
    <w:p w14:paraId="15BA5942" w14:textId="77777777" w:rsidR="00E94AF6" w:rsidRDefault="00E94AF6" w:rsidP="006E2FCB">
      <w:pPr>
        <w:widowControl w:val="0"/>
        <w:ind w:firstLine="567"/>
        <w:jc w:val="both"/>
        <w:rPr>
          <w:rFonts w:ascii="StobiSerif Regular" w:hAnsi="StobiSerif Regular"/>
          <w:sz w:val="22"/>
          <w:szCs w:val="22"/>
          <w:lang w:val="mk-MK"/>
        </w:rPr>
      </w:pPr>
    </w:p>
    <w:p w14:paraId="580C80F0" w14:textId="3375C6DA" w:rsidR="00E94AF6" w:rsidRDefault="00E94AF6" w:rsidP="004F0CD6">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Во Жалбата, е наведено: „</w:t>
      </w:r>
      <w:r w:rsidR="00BA15F2">
        <w:rPr>
          <w:rFonts w:ascii="StobiSerif Regular" w:hAnsi="StobiSerif Regular"/>
          <w:sz w:val="22"/>
          <w:szCs w:val="22"/>
          <w:lang w:val="mk-MK"/>
        </w:rPr>
        <w:t>Од погоре цитираниот текст од два пасуси на Решението на Министерството за внатрешни</w:t>
      </w:r>
      <w:r w:rsidR="004F0CD6">
        <w:rPr>
          <w:rFonts w:ascii="StobiSerif Regular" w:hAnsi="StobiSerif Regular"/>
          <w:sz w:val="22"/>
          <w:szCs w:val="22"/>
        </w:rPr>
        <w:t xml:space="preserve"> </w:t>
      </w:r>
      <w:r w:rsidR="004F0CD6">
        <w:rPr>
          <w:rFonts w:ascii="StobiSerif Regular" w:hAnsi="StobiSerif Regular"/>
          <w:sz w:val="22"/>
          <w:szCs w:val="22"/>
          <w:lang w:val="mk-MK"/>
        </w:rPr>
        <w:t>работи</w:t>
      </w:r>
      <w:r w:rsidR="00442907">
        <w:rPr>
          <w:rFonts w:ascii="StobiSerif Regular" w:hAnsi="StobiSerif Regular"/>
          <w:sz w:val="22"/>
          <w:szCs w:val="22"/>
          <w:lang w:val="mk-MK"/>
        </w:rPr>
        <w:t xml:space="preserve"> (МВР), не само што е видливо дека не ми е дадена, ниту една информација од седумте побарани во моето барање, туку и дека првиот со вториот пасус во Решението на МВР се меѓусебно контрадикторни.  .... во првиот пасус е наведено дека во врска со моето барање за пристап до информации од јавен карактер, се извршени проверки во надлежните организациски единици и дека ме известуваат согласно податоците со кои располагаат, додека во вториот пасус е наведено дека во врска со постоењето и работата</w:t>
      </w:r>
      <w:r w:rsidR="00B21E0C">
        <w:rPr>
          <w:rFonts w:ascii="StobiSerif Regular" w:hAnsi="StobiSerif Regular"/>
          <w:sz w:val="22"/>
          <w:szCs w:val="22"/>
        </w:rPr>
        <w:t xml:space="preserve"> </w:t>
      </w:r>
      <w:r w:rsidR="00B21E0C">
        <w:rPr>
          <w:rFonts w:ascii="StobiSerif Regular" w:hAnsi="StobiSerif Regular"/>
          <w:sz w:val="22"/>
          <w:szCs w:val="22"/>
          <w:lang w:val="mk-MK"/>
        </w:rPr>
        <w:t xml:space="preserve">на објект-стрелиште на Македонската стрелачка федерација што наводно се користи како затворено цивилно стрелиште, сместено во подрумските простории во спортската сала „Наум </w:t>
      </w:r>
      <w:r w:rsidR="002769A8">
        <w:rPr>
          <w:rFonts w:ascii="StobiSerif Regular" w:hAnsi="StobiSerif Regular"/>
          <w:sz w:val="22"/>
          <w:szCs w:val="22"/>
          <w:lang w:val="mk-MK"/>
        </w:rPr>
        <w:t>Н</w:t>
      </w:r>
      <w:r w:rsidR="00B21E0C">
        <w:rPr>
          <w:rFonts w:ascii="StobiSerif Regular" w:hAnsi="StobiSerif Regular"/>
          <w:sz w:val="22"/>
          <w:szCs w:val="22"/>
          <w:lang w:val="mk-MK"/>
        </w:rPr>
        <w:t>аумовски-Борче“ надлежните служби на Министерството за внатрешни работи ќе ги проверат сите посочени наводи и укажувања???!!!</w:t>
      </w:r>
      <w:r w:rsidR="003E4BA8">
        <w:rPr>
          <w:rFonts w:ascii="StobiSerif Regular" w:hAnsi="StobiSerif Regular"/>
          <w:sz w:val="22"/>
          <w:szCs w:val="22"/>
          <w:lang w:val="mk-MK"/>
        </w:rPr>
        <w:t>“</w:t>
      </w:r>
    </w:p>
    <w:p w14:paraId="5E8A08FD" w14:textId="77777777" w:rsidR="00C105C3" w:rsidRPr="00986E7D" w:rsidRDefault="00C105C3" w:rsidP="006E2FCB">
      <w:pPr>
        <w:widowControl w:val="0"/>
        <w:ind w:firstLine="567"/>
        <w:jc w:val="both"/>
        <w:rPr>
          <w:rFonts w:ascii="StobiSerif Regular" w:hAnsi="StobiSerif Regular"/>
          <w:sz w:val="22"/>
          <w:szCs w:val="22"/>
        </w:rPr>
      </w:pPr>
    </w:p>
    <w:p w14:paraId="4C3D7AC3" w14:textId="494E6768" w:rsidR="009A462F" w:rsidRDefault="006E2FCB" w:rsidP="006E2FCB">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 xml:space="preserve"> </w:t>
      </w:r>
      <w:r w:rsidRPr="00986E7D">
        <w:rPr>
          <w:rFonts w:ascii="StobiSerif Regular" w:hAnsi="StobiSerif Regular"/>
          <w:sz w:val="22"/>
          <w:szCs w:val="22"/>
          <w:lang w:val="mk-MK"/>
        </w:rPr>
        <w:tab/>
      </w:r>
      <w:r w:rsidR="009A462F" w:rsidRPr="00986E7D">
        <w:rPr>
          <w:rFonts w:ascii="StobiSerif Regular" w:hAnsi="StobiSerif Regular"/>
          <w:sz w:val="22"/>
          <w:szCs w:val="22"/>
          <w:lang w:val="mk-MK"/>
        </w:rPr>
        <w:t>Агенцијата, преку е-маил заведен со</w:t>
      </w:r>
      <w:r w:rsidR="00880D2B"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mk-MK"/>
        </w:rPr>
        <w:t>бр.</w:t>
      </w:r>
      <w:r w:rsidR="00D22E35">
        <w:rPr>
          <w:rFonts w:ascii="StobiSerif Regular" w:hAnsi="StobiSerif Regular"/>
          <w:sz w:val="22"/>
          <w:szCs w:val="22"/>
          <w:lang w:val="mk-MK"/>
        </w:rPr>
        <w:t>08-494</w:t>
      </w:r>
      <w:r w:rsidR="009A462F" w:rsidRPr="00986E7D">
        <w:rPr>
          <w:rFonts w:ascii="StobiSerif Regular" w:hAnsi="StobiSerif Regular"/>
          <w:sz w:val="22"/>
          <w:szCs w:val="22"/>
          <w:lang w:val="mk-MK"/>
        </w:rPr>
        <w:t xml:space="preserve"> од </w:t>
      </w:r>
      <w:r w:rsidR="00D22E35">
        <w:rPr>
          <w:rFonts w:ascii="StobiSerif Regular" w:hAnsi="StobiSerif Regular"/>
          <w:sz w:val="22"/>
          <w:szCs w:val="22"/>
          <w:lang w:val="mk-MK"/>
        </w:rPr>
        <w:t>1</w:t>
      </w:r>
      <w:r w:rsidR="00B21E0C">
        <w:rPr>
          <w:rFonts w:ascii="StobiSerif Regular" w:hAnsi="StobiSerif Regular"/>
          <w:sz w:val="22"/>
          <w:szCs w:val="22"/>
          <w:lang w:val="mk-MK"/>
        </w:rPr>
        <w:t>9</w:t>
      </w:r>
      <w:r w:rsidR="00D22E35">
        <w:rPr>
          <w:rFonts w:ascii="StobiSerif Regular" w:hAnsi="StobiSerif Regular"/>
          <w:sz w:val="22"/>
          <w:szCs w:val="22"/>
          <w:lang w:val="mk-MK"/>
        </w:rPr>
        <w:t>.09.2025</w:t>
      </w:r>
      <w:r w:rsidR="009A462F" w:rsidRPr="00986E7D">
        <w:rPr>
          <w:rFonts w:ascii="StobiSerif Regular" w:hAnsi="StobiSerif Regular"/>
          <w:sz w:val="22"/>
          <w:szCs w:val="22"/>
          <w:lang w:val="mk-MK"/>
        </w:rPr>
        <w:t xml:space="preserve"> година, ја препрати Жалбата до Имателот на информации</w:t>
      </w:r>
      <w:r w:rsidR="009A462F" w:rsidRPr="00986E7D">
        <w:rPr>
          <w:rFonts w:ascii="StobiSerif Regular" w:hAnsi="StobiSerif Regular"/>
          <w:snapToGrid w:val="0"/>
          <w:sz w:val="22"/>
          <w:szCs w:val="22"/>
          <w:lang w:val="mk-MK"/>
        </w:rPr>
        <w:t xml:space="preserve"> и </w:t>
      </w:r>
      <w:r w:rsidR="009A462F"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22D713C4" w14:textId="77777777" w:rsidR="00C105C3" w:rsidRPr="00986E7D" w:rsidRDefault="00C105C3" w:rsidP="006E2FCB">
      <w:pPr>
        <w:pStyle w:val="NoSpacing"/>
        <w:tabs>
          <w:tab w:val="left" w:pos="709"/>
        </w:tabs>
        <w:ind w:firstLine="0"/>
        <w:rPr>
          <w:rFonts w:ascii="StobiSerif Regular" w:hAnsi="StobiSerif Regular"/>
          <w:sz w:val="22"/>
          <w:szCs w:val="22"/>
          <w:lang w:val="mk-MK"/>
        </w:rPr>
      </w:pPr>
    </w:p>
    <w:p w14:paraId="0356A2D7" w14:textId="2C658505" w:rsidR="00E4230E" w:rsidRDefault="006E2FCB" w:rsidP="006E2FCB">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ab/>
      </w:r>
      <w:r w:rsidR="00E4230E" w:rsidRPr="00986E7D">
        <w:rPr>
          <w:rFonts w:ascii="StobiSerif Regular" w:hAnsi="StobiSerif Regular"/>
          <w:sz w:val="22"/>
          <w:szCs w:val="22"/>
          <w:lang w:val="mk-MK"/>
        </w:rPr>
        <w:t xml:space="preserve">Имателот на информации </w:t>
      </w:r>
      <w:r w:rsidR="00A77570">
        <w:rPr>
          <w:rFonts w:ascii="StobiSerif Regular" w:hAnsi="StobiSerif Regular"/>
          <w:sz w:val="22"/>
          <w:szCs w:val="22"/>
          <w:lang w:val="mk-MK"/>
        </w:rPr>
        <w:t>не одговори на дописот на Агенцијата.</w:t>
      </w:r>
      <w:r w:rsidR="008C2B1D" w:rsidRPr="00986E7D">
        <w:rPr>
          <w:rFonts w:ascii="StobiSerif Regular" w:hAnsi="StobiSerif Regular"/>
          <w:sz w:val="22"/>
          <w:szCs w:val="22"/>
          <w:lang w:val="mk-MK"/>
        </w:rPr>
        <w:t xml:space="preserve"> </w:t>
      </w:r>
    </w:p>
    <w:p w14:paraId="0A2B4C70" w14:textId="77777777" w:rsidR="00C105C3" w:rsidRPr="00986E7D" w:rsidRDefault="00C105C3" w:rsidP="006E2FCB">
      <w:pPr>
        <w:pStyle w:val="NoSpacing"/>
        <w:tabs>
          <w:tab w:val="left" w:pos="709"/>
        </w:tabs>
        <w:ind w:firstLine="0"/>
        <w:rPr>
          <w:rFonts w:ascii="StobiSerif Regular" w:hAnsi="StobiSerif Regular"/>
          <w:sz w:val="22"/>
          <w:szCs w:val="22"/>
          <w:lang w:val="mk-MK"/>
        </w:rPr>
      </w:pPr>
    </w:p>
    <w:p w14:paraId="7D6F5902" w14:textId="4B71D33F" w:rsidR="009A462F"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r w:rsidRPr="00986E7D">
        <w:rPr>
          <w:rFonts w:ascii="StobiSerif Regular" w:hAnsi="StobiSerif Regular"/>
          <w:sz w:val="22"/>
          <w:szCs w:val="22"/>
        </w:rPr>
        <w:t>Постапувајќи</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по</w:t>
      </w:r>
      <w:r w:rsidRPr="00986E7D">
        <w:rPr>
          <w:rFonts w:ascii="StobiSerif Regular" w:hAnsi="StobiSerif Regular"/>
          <w:sz w:val="22"/>
          <w:szCs w:val="22"/>
          <w:lang w:val="mk-MK"/>
        </w:rPr>
        <w:t xml:space="preserve"> Ж</w:t>
      </w:r>
      <w:r w:rsidRPr="00986E7D">
        <w:rPr>
          <w:rFonts w:ascii="StobiSerif Regular" w:hAnsi="StobiSerif Regular"/>
          <w:sz w:val="22"/>
          <w:szCs w:val="22"/>
        </w:rPr>
        <w:t>алба</w:t>
      </w:r>
      <w:r w:rsidRPr="00986E7D">
        <w:rPr>
          <w:rFonts w:ascii="StobiSerif Regular" w:hAnsi="StobiSerif Regular"/>
          <w:sz w:val="22"/>
          <w:szCs w:val="22"/>
          <w:lang w:val="mk-MK"/>
        </w:rPr>
        <w:t>та</w:t>
      </w:r>
      <w:r w:rsidRPr="00986E7D">
        <w:rPr>
          <w:rFonts w:ascii="StobiSerif Regular" w:hAnsi="StobiSerif Regular"/>
          <w:sz w:val="22"/>
          <w:szCs w:val="22"/>
        </w:rPr>
        <w:t>, Агенцијата</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за</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заштита</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на</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правото</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на</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слободен</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пристап</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до</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информациите</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од</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јавен</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карактер</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истата</w:t>
      </w:r>
      <w:r w:rsidR="00880D2B" w:rsidRPr="00986E7D">
        <w:rPr>
          <w:rFonts w:ascii="StobiSerif Regular" w:hAnsi="StobiSerif Regular"/>
          <w:sz w:val="22"/>
          <w:szCs w:val="22"/>
          <w:lang w:val="mk-MK"/>
        </w:rPr>
        <w:t xml:space="preserve"> </w:t>
      </w:r>
      <w:r w:rsidRPr="00986E7D">
        <w:rPr>
          <w:rFonts w:ascii="StobiSerif Regular" w:hAnsi="StobiSerif Regular"/>
          <w:b/>
          <w:sz w:val="22"/>
          <w:szCs w:val="22"/>
        </w:rPr>
        <w:t>ја</w:t>
      </w:r>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Pr="00986E7D">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E94AF6">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w:t>
      </w:r>
      <w:r w:rsidR="00CF246C" w:rsidRPr="00986E7D">
        <w:rPr>
          <w:rFonts w:ascii="StobiSerif Regular" w:hAnsi="StobiSerif Regular"/>
          <w:b/>
          <w:sz w:val="22"/>
          <w:szCs w:val="22"/>
          <w:lang w:val="mk-MK"/>
        </w:rPr>
        <w:t>бр.</w:t>
      </w:r>
      <w:r w:rsidR="00345921">
        <w:rPr>
          <w:rFonts w:ascii="StobiSerif Regular" w:hAnsi="StobiSerif Regular"/>
          <w:b/>
          <w:sz w:val="22"/>
          <w:szCs w:val="22"/>
          <w:lang w:val="mk-MK"/>
        </w:rPr>
        <w:t>16.1.2-1211/4</w:t>
      </w:r>
      <w:r w:rsidR="00E2217D">
        <w:rPr>
          <w:rFonts w:ascii="StobiSerif Regular" w:hAnsi="StobiSerif Regular"/>
          <w:b/>
          <w:sz w:val="22"/>
          <w:szCs w:val="22"/>
          <w:lang w:val="mk-MK"/>
        </w:rPr>
        <w:t xml:space="preserve"> од </w:t>
      </w:r>
      <w:r w:rsidR="00F470F8">
        <w:rPr>
          <w:rFonts w:ascii="StobiSerif Regular" w:hAnsi="StobiSerif Regular"/>
          <w:b/>
          <w:sz w:val="22"/>
          <w:szCs w:val="22"/>
          <w:lang w:val="mk-MK"/>
        </w:rPr>
        <w:t>12.09.2025</w:t>
      </w:r>
      <w:r w:rsidR="00CF246C" w:rsidRPr="00986E7D">
        <w:rPr>
          <w:rFonts w:ascii="StobiSerif Regular" w:hAnsi="StobiSerif Regular"/>
          <w:b/>
          <w:sz w:val="22"/>
          <w:szCs w:val="22"/>
          <w:lang w:val="mk-MK"/>
        </w:rPr>
        <w:t xml:space="preserve"> </w:t>
      </w:r>
      <w:r w:rsidR="00880D2B" w:rsidRPr="00986E7D">
        <w:rPr>
          <w:rFonts w:ascii="StobiSerif Regular" w:hAnsi="StobiSerif Regular"/>
          <w:b/>
          <w:sz w:val="22"/>
          <w:szCs w:val="22"/>
          <w:lang w:val="mk-MK"/>
        </w:rPr>
        <w:t xml:space="preserve">година </w:t>
      </w:r>
      <w:r w:rsidRPr="00986E7D">
        <w:rPr>
          <w:rFonts w:ascii="StobiSerif Regular" w:hAnsi="StobiSerif Regular"/>
          <w:b/>
          <w:sz w:val="22"/>
          <w:szCs w:val="22"/>
          <w:lang w:val="mk-MK"/>
        </w:rPr>
        <w:t>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r w:rsidRPr="00986E7D">
        <w:rPr>
          <w:rFonts w:ascii="StobiSerif Regular" w:hAnsi="StobiSerif Regular"/>
          <w:sz w:val="22"/>
          <w:szCs w:val="22"/>
        </w:rPr>
        <w:t>поради</w:t>
      </w:r>
      <w:r w:rsidR="00880D2B" w:rsidRPr="00986E7D">
        <w:rPr>
          <w:rFonts w:ascii="StobiSerif Regular" w:hAnsi="StobiSerif Regular"/>
          <w:sz w:val="22"/>
          <w:szCs w:val="22"/>
          <w:lang w:val="mk-MK"/>
        </w:rPr>
        <w:t xml:space="preserve"> </w:t>
      </w:r>
      <w:r w:rsidRPr="00986E7D">
        <w:rPr>
          <w:rFonts w:ascii="StobiSerif Regular" w:hAnsi="StobiSerif Regular"/>
          <w:sz w:val="22"/>
          <w:szCs w:val="22"/>
        </w:rPr>
        <w:t>следното:</w:t>
      </w:r>
      <w:r w:rsidR="00CF246C" w:rsidRPr="00986E7D">
        <w:rPr>
          <w:rFonts w:ascii="StobiSerif Regular" w:hAnsi="StobiSerif Regular"/>
          <w:sz w:val="22"/>
          <w:szCs w:val="22"/>
          <w:lang w:val="mk-MK"/>
        </w:rPr>
        <w:t xml:space="preserve"> </w:t>
      </w:r>
    </w:p>
    <w:p w14:paraId="6DE0388C" w14:textId="77777777" w:rsidR="00E94AF6" w:rsidRPr="00986E7D" w:rsidRDefault="00E94AF6" w:rsidP="009A462F">
      <w:pPr>
        <w:pStyle w:val="NoSpacing"/>
        <w:ind w:firstLine="709"/>
        <w:rPr>
          <w:rFonts w:ascii="StobiSerif Regular" w:hAnsi="StobiSerif Regular"/>
          <w:sz w:val="22"/>
          <w:szCs w:val="22"/>
          <w:lang w:val="mk-MK"/>
        </w:rPr>
      </w:pPr>
    </w:p>
    <w:p w14:paraId="270A57C4" w14:textId="59E488AC" w:rsidR="002F700C" w:rsidRDefault="009A462F" w:rsidP="00345921">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00880D2B" w:rsidRPr="00986E7D">
        <w:rPr>
          <w:rFonts w:ascii="StobiSerif Regular" w:eastAsia="Arial Unicode MS" w:hAnsi="StobiSerif Regular" w:cs="Arial Unicode MS"/>
          <w:sz w:val="22"/>
          <w:szCs w:val="22"/>
          <w:lang w:val="mk-MK"/>
        </w:rPr>
        <w:t>1</w:t>
      </w:r>
      <w:r w:rsidRPr="00986E7D">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345921">
        <w:rPr>
          <w:rFonts w:ascii="StobiSerif Regular" w:eastAsia="Arial Unicode MS" w:hAnsi="StobiSerif Regular" w:cs="Arial Unicode MS"/>
          <w:sz w:val="22"/>
          <w:szCs w:val="22"/>
          <w:lang w:val="mk-MK"/>
        </w:rPr>
        <w:t>при што донел</w:t>
      </w:r>
      <w:r w:rsidR="00852EB0" w:rsidRPr="00986E7D">
        <w:rPr>
          <w:rFonts w:ascii="StobiSerif Regular" w:eastAsia="Arial Unicode MS" w:hAnsi="StobiSerif Regular" w:cs="Arial Unicode MS"/>
          <w:sz w:val="22"/>
          <w:szCs w:val="22"/>
          <w:lang w:val="mk-MK"/>
        </w:rPr>
        <w:t xml:space="preserve"> Решение бр.</w:t>
      </w:r>
      <w:r w:rsidR="00FF2AD5" w:rsidRPr="00986E7D">
        <w:rPr>
          <w:rFonts w:ascii="StobiSerif Regular" w:hAnsi="StobiSerif Regular"/>
          <w:sz w:val="22"/>
          <w:szCs w:val="22"/>
          <w:lang w:val="mk-MK"/>
        </w:rPr>
        <w:t xml:space="preserve"> </w:t>
      </w:r>
      <w:r w:rsidR="00345921">
        <w:rPr>
          <w:rFonts w:ascii="StobiSerif Regular" w:hAnsi="StobiSerif Regular"/>
          <w:sz w:val="22"/>
          <w:szCs w:val="22"/>
          <w:lang w:val="mk-MK"/>
        </w:rPr>
        <w:t>16.1.2-1211/4</w:t>
      </w:r>
      <w:r w:rsidR="00E2217D">
        <w:rPr>
          <w:rFonts w:ascii="StobiSerif Regular" w:hAnsi="StobiSerif Regular"/>
          <w:sz w:val="22"/>
          <w:szCs w:val="22"/>
          <w:lang w:val="mk-MK"/>
        </w:rPr>
        <w:t xml:space="preserve"> од </w:t>
      </w:r>
      <w:r w:rsidR="00F470F8">
        <w:rPr>
          <w:rFonts w:ascii="StobiSerif Regular" w:hAnsi="StobiSerif Regular"/>
          <w:sz w:val="22"/>
          <w:szCs w:val="22"/>
          <w:lang w:val="mk-MK"/>
        </w:rPr>
        <w:t>12.09.2025</w:t>
      </w:r>
      <w:r w:rsidR="002F700C" w:rsidRPr="00986E7D">
        <w:rPr>
          <w:rFonts w:ascii="StobiSerif Regular" w:hAnsi="StobiSerif Regular"/>
          <w:sz w:val="22"/>
          <w:szCs w:val="22"/>
          <w:lang w:val="mk-MK"/>
        </w:rPr>
        <w:t xml:space="preserve"> година</w:t>
      </w:r>
      <w:r w:rsidR="002F700C" w:rsidRPr="00986E7D">
        <w:rPr>
          <w:rFonts w:ascii="StobiSerif Regular" w:eastAsia="Arial Unicode MS" w:hAnsi="StobiSerif Regular" w:cs="Arial Unicode MS"/>
          <w:sz w:val="22"/>
          <w:szCs w:val="22"/>
          <w:lang w:val="mk-MK"/>
        </w:rPr>
        <w:t>, со образложение дека</w:t>
      </w:r>
      <w:r w:rsidR="00A77570">
        <w:rPr>
          <w:rFonts w:ascii="StobiSerif Regular" w:eastAsia="Arial Unicode MS" w:hAnsi="StobiSerif Regular" w:cs="Arial Unicode MS"/>
          <w:sz w:val="22"/>
          <w:szCs w:val="22"/>
          <w:lang w:val="mk-MK"/>
        </w:rPr>
        <w:t xml:space="preserve"> „</w:t>
      </w:r>
      <w:r w:rsidR="00345921" w:rsidRPr="00345921">
        <w:rPr>
          <w:rFonts w:ascii="StobiSerif Regular" w:eastAsia="Arial Unicode MS" w:hAnsi="StobiSerif Regular" w:cs="Arial Unicode MS"/>
          <w:sz w:val="22"/>
          <w:szCs w:val="22"/>
          <w:lang w:val="mk-MK"/>
        </w:rPr>
        <w:t>надлежните служби во министерството ќе ги проверат сите посочени наводи и укажувања од ваша страна.  ... по извршени проверки во Одделот за граѓански работи, од каде добиениот одговор му го доставуваме на барателот</w:t>
      </w:r>
      <w:r w:rsidR="00A77570">
        <w:rPr>
          <w:rFonts w:ascii="StobiSerif Regular" w:eastAsia="Arial Unicode MS" w:hAnsi="StobiSerif Regular" w:cs="Arial Unicode MS"/>
          <w:sz w:val="22"/>
          <w:szCs w:val="22"/>
          <w:lang w:val="mk-MK"/>
        </w:rPr>
        <w:t>.“</w:t>
      </w:r>
    </w:p>
    <w:p w14:paraId="1C78B4AF" w14:textId="77777777" w:rsidR="00C105C3" w:rsidRPr="00986E7D" w:rsidRDefault="00C105C3" w:rsidP="00345921">
      <w:pPr>
        <w:pStyle w:val="NoSpacing"/>
        <w:ind w:firstLine="0"/>
        <w:rPr>
          <w:rFonts w:ascii="StobiSerif Regular" w:eastAsia="Arial Unicode MS" w:hAnsi="StobiSerif Regular" w:cs="Arial Unicode MS"/>
          <w:sz w:val="22"/>
          <w:szCs w:val="22"/>
          <w:lang w:val="mk-MK"/>
        </w:rPr>
      </w:pPr>
    </w:p>
    <w:p w14:paraId="54031E84" w14:textId="72A3D79E" w:rsidR="002E24D1" w:rsidRDefault="002E24D1" w:rsidP="002E24D1">
      <w:pPr>
        <w:pStyle w:val="NoSpacing"/>
        <w:ind w:firstLine="720"/>
        <w:rPr>
          <w:rFonts w:ascii="StobiSerif Regular" w:hAnsi="StobiSerif Regular"/>
          <w:sz w:val="22"/>
          <w:szCs w:val="22"/>
          <w:lang w:val="mk-MK"/>
        </w:rPr>
      </w:pPr>
      <w:r w:rsidRPr="00986E7D">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C105C3">
        <w:rPr>
          <w:rFonts w:ascii="StobiSerif Regular" w:hAnsi="StobiSerif Regular"/>
          <w:sz w:val="22"/>
          <w:szCs w:val="22"/>
          <w:lang w:val="mk-MK"/>
        </w:rPr>
        <w:t>.“</w:t>
      </w:r>
      <w:r w:rsidR="003263EE">
        <w:rPr>
          <w:rFonts w:ascii="StobiSerif Regular" w:hAnsi="StobiSerif Regular"/>
          <w:sz w:val="22"/>
          <w:szCs w:val="22"/>
          <w:lang w:val="mk-MK"/>
        </w:rPr>
        <w:t xml:space="preserve"> </w:t>
      </w:r>
    </w:p>
    <w:p w14:paraId="799F57DC" w14:textId="7D8834BF" w:rsidR="00345921" w:rsidRPr="00345921" w:rsidRDefault="00345921" w:rsidP="00345921">
      <w:pPr>
        <w:pStyle w:val="NoSpacing"/>
        <w:rPr>
          <w:rFonts w:ascii="StobiSerif Regular" w:hAnsi="StobiSerif Regular"/>
          <w:sz w:val="22"/>
          <w:szCs w:val="22"/>
          <w:lang w:val="mk-MK"/>
        </w:rPr>
      </w:pPr>
      <w:r w:rsidRPr="00345921">
        <w:rPr>
          <w:rFonts w:ascii="StobiSerif Regular" w:hAnsi="StobiSerif Regular"/>
          <w:sz w:val="22"/>
          <w:szCs w:val="22"/>
          <w:lang w:val="mk-MK"/>
        </w:rPr>
        <w:t>Агенцијата му укажува на Имателот информации дека,</w:t>
      </w:r>
      <w:r w:rsidRPr="00345921">
        <w:rPr>
          <w:rFonts w:ascii="StobiSerif Regular" w:hAnsi="StobiSerif Regular"/>
          <w:sz w:val="22"/>
          <w:szCs w:val="22"/>
        </w:rPr>
        <w:t xml:space="preserve"> </w:t>
      </w:r>
      <w:r>
        <w:rPr>
          <w:rFonts w:ascii="StobiSerif Regular" w:hAnsi="StobiSerif Regular"/>
          <w:sz w:val="22"/>
          <w:szCs w:val="22"/>
          <w:lang w:val="mk-MK"/>
        </w:rPr>
        <w:t xml:space="preserve">и покрај фактот дека е донесено обжаленото Решение со кое се дава некаков одговор на Барањето за пристап </w:t>
      </w:r>
      <w:r>
        <w:rPr>
          <w:rFonts w:ascii="StobiSerif Regular" w:hAnsi="StobiSerif Regular"/>
          <w:sz w:val="22"/>
          <w:szCs w:val="22"/>
          <w:lang w:val="mk-MK"/>
        </w:rPr>
        <w:lastRenderedPageBreak/>
        <w:t>до информации од јавен карактер, сепак до бараните информации не е овозможе</w:t>
      </w:r>
      <w:r w:rsidR="00B05FF9">
        <w:rPr>
          <w:rFonts w:ascii="StobiSerif Regular" w:hAnsi="StobiSerif Regular"/>
          <w:sz w:val="22"/>
          <w:szCs w:val="22"/>
          <w:lang w:val="mk-MK"/>
        </w:rPr>
        <w:t>н</w:t>
      </w:r>
      <w:r>
        <w:rPr>
          <w:rFonts w:ascii="StobiSerif Regular" w:hAnsi="StobiSerif Regular"/>
          <w:sz w:val="22"/>
          <w:szCs w:val="22"/>
          <w:lang w:val="mk-MK"/>
        </w:rPr>
        <w:t xml:space="preserve"> пристап</w:t>
      </w:r>
      <w:r w:rsidR="00B05FF9">
        <w:rPr>
          <w:rFonts w:ascii="StobiSerif Regular" w:hAnsi="StobiSerif Regular"/>
          <w:sz w:val="22"/>
          <w:szCs w:val="22"/>
          <w:lang w:val="mk-MK"/>
        </w:rPr>
        <w:t>, поради што е потребно одново да се разгледа барањето и по истото да се донесе соодветна одлука.</w:t>
      </w:r>
    </w:p>
    <w:p w14:paraId="33D333AD" w14:textId="77777777" w:rsidR="00C105C3" w:rsidRPr="00986E7D" w:rsidRDefault="00C105C3" w:rsidP="00B05FF9">
      <w:pPr>
        <w:pStyle w:val="NoSpacing"/>
        <w:ind w:firstLine="0"/>
        <w:rPr>
          <w:rFonts w:ascii="StobiSerif Regular" w:hAnsi="StobiSerif Regular"/>
          <w:sz w:val="22"/>
          <w:szCs w:val="22"/>
          <w:lang w:val="mk-MK"/>
        </w:rPr>
      </w:pPr>
    </w:p>
    <w:p w14:paraId="06705B40" w14:textId="2D1E1638"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При повторното постапување по предметот, Имателот на информации е должен одново да го разгледува Барањето на Барателот и да постапи по укажувањата на Агенцијата согласно одредбите од Законот за слободен пристап до информации од јавен карактер.   </w:t>
      </w:r>
    </w:p>
    <w:p w14:paraId="71B5C378" w14:textId="77777777" w:rsidR="006B2A4D" w:rsidRPr="00986E7D" w:rsidRDefault="006B2A4D" w:rsidP="009A462F">
      <w:pPr>
        <w:pStyle w:val="NoSpacing"/>
        <w:rPr>
          <w:rFonts w:ascii="StobiSerif Regular" w:eastAsia="Arial Unicode MS" w:hAnsi="StobiSerif Regular" w:cs="Arial Unicode MS"/>
          <w:sz w:val="22"/>
          <w:szCs w:val="22"/>
          <w:lang w:val="mk-MK"/>
        </w:rPr>
      </w:pPr>
    </w:p>
    <w:p w14:paraId="1F694C64" w14:textId="17F373FF" w:rsidR="009A462F"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2E170493" w14:textId="77777777" w:rsidR="00C105C3" w:rsidRPr="00986E7D" w:rsidRDefault="00C105C3" w:rsidP="009A462F">
      <w:pPr>
        <w:pStyle w:val="NoSpacing"/>
        <w:rPr>
          <w:rFonts w:ascii="StobiSerif Regular" w:eastAsia="Arial Unicode MS" w:hAnsi="StobiSerif Regular" w:cs="Arial Unicode MS"/>
          <w:sz w:val="22"/>
          <w:szCs w:val="22"/>
          <w:lang w:val="mk-MK"/>
        </w:rPr>
      </w:pPr>
    </w:p>
    <w:p w14:paraId="2D9AB160" w14:textId="6A60568E" w:rsidR="009A462F"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14:paraId="4BE67773" w14:textId="77777777" w:rsidR="00C105C3" w:rsidRPr="00986E7D" w:rsidRDefault="00C105C3" w:rsidP="00811CCE">
      <w:pPr>
        <w:spacing w:after="120"/>
        <w:ind w:firstLine="720"/>
        <w:jc w:val="both"/>
        <w:rPr>
          <w:rFonts w:ascii="StobiSerif Regular" w:hAnsi="StobiSerif Regular"/>
          <w:sz w:val="22"/>
          <w:szCs w:val="22"/>
          <w:lang w:val="mk-MK"/>
        </w:rPr>
      </w:pPr>
    </w:p>
    <w:p w14:paraId="10DAA5DF" w14:textId="6F93C7B5" w:rsidR="007D676B"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13615634" w14:textId="77777777" w:rsidR="006B2A4D" w:rsidRPr="00986E7D" w:rsidRDefault="006B2A4D" w:rsidP="00811CCE">
      <w:pPr>
        <w:spacing w:after="120"/>
        <w:ind w:firstLine="720"/>
        <w:jc w:val="both"/>
        <w:rPr>
          <w:rFonts w:ascii="StobiSerif Regular" w:hAnsi="StobiSerif Regular"/>
          <w:sz w:val="22"/>
          <w:szCs w:val="22"/>
          <w:lang w:val="mk-MK"/>
        </w:rPr>
      </w:pPr>
    </w:p>
    <w:p w14:paraId="2B7A67E4" w14:textId="06AB72F9" w:rsidR="00007F62" w:rsidRPr="00345921" w:rsidRDefault="009A462F" w:rsidP="00007F62">
      <w:pPr>
        <w:pStyle w:val="NoSpacing"/>
        <w:rPr>
          <w:rFonts w:ascii="StobiSerif Regular" w:hAnsi="StobiSerif Regular"/>
          <w:b/>
          <w:sz w:val="22"/>
          <w:szCs w:val="22"/>
          <w:lang w:val="mk-MK"/>
        </w:rPr>
      </w:pPr>
      <w:r w:rsidRPr="00986E7D">
        <w:rPr>
          <w:rFonts w:ascii="StobiSerif Regular" w:hAnsi="StobiSerif Regular"/>
          <w:b/>
          <w:sz w:val="22"/>
          <w:szCs w:val="22"/>
          <w:lang w:val="mk-MK"/>
        </w:rPr>
        <w:t xml:space="preserve">                                                                        </w:t>
      </w:r>
      <w:r w:rsidR="00345921">
        <w:rPr>
          <w:rFonts w:ascii="StobiSerif Regular" w:hAnsi="StobiSerif Regular"/>
          <w:b/>
          <w:sz w:val="22"/>
          <w:szCs w:val="22"/>
          <w:lang w:val="mk-MK"/>
        </w:rPr>
        <w:t xml:space="preserve">                             </w:t>
      </w:r>
      <w:r w:rsidRPr="00986E7D">
        <w:rPr>
          <w:rFonts w:ascii="StobiSerif Regular" w:hAnsi="StobiSerif Regular"/>
          <w:b/>
          <w:sz w:val="22"/>
          <w:szCs w:val="22"/>
          <w:lang w:val="mk-MK"/>
        </w:rPr>
        <w:t xml:space="preserve"> </w:t>
      </w:r>
      <w:r w:rsidR="00345921">
        <w:rPr>
          <w:rFonts w:ascii="StobiSerif Regular" w:hAnsi="StobiSerif Regular"/>
          <w:b/>
          <w:sz w:val="22"/>
          <w:szCs w:val="22"/>
          <w:lang w:val="mk-MK"/>
        </w:rPr>
        <w:t>Д</w:t>
      </w:r>
      <w:r w:rsidR="00007F62" w:rsidRPr="00007F62">
        <w:rPr>
          <w:rFonts w:ascii="StobiSerif Regular" w:hAnsi="StobiSerif Regular"/>
          <w:b/>
          <w:sz w:val="22"/>
          <w:szCs w:val="22"/>
        </w:rPr>
        <w:t>иректор</w:t>
      </w:r>
      <w:r w:rsidR="00345921">
        <w:rPr>
          <w:rFonts w:ascii="StobiSerif Regular" w:hAnsi="StobiSerif Regular"/>
          <w:b/>
          <w:sz w:val="22"/>
          <w:szCs w:val="22"/>
          <w:lang w:val="mk-MK"/>
        </w:rPr>
        <w:t>,</w:t>
      </w:r>
    </w:p>
    <w:p w14:paraId="17384FEB" w14:textId="206B6DD5" w:rsidR="009A462F" w:rsidRPr="00345921" w:rsidRDefault="00007F62" w:rsidP="00007F62">
      <w:pPr>
        <w:pStyle w:val="NoSpacing"/>
        <w:rPr>
          <w:rFonts w:ascii="StobiSerif Regular" w:hAnsi="StobiSerif Regular"/>
          <w:b/>
          <w:sz w:val="22"/>
          <w:szCs w:val="22"/>
          <w:lang w:val="mk-MK"/>
        </w:rPr>
      </w:pPr>
      <w:r w:rsidRPr="00007F62">
        <w:rPr>
          <w:rFonts w:ascii="StobiSerif Regular" w:hAnsi="StobiSerif Regular"/>
          <w:b/>
          <w:sz w:val="22"/>
          <w:szCs w:val="22"/>
          <w:lang w:val="mk-MK"/>
        </w:rPr>
        <w:t xml:space="preserve">                                                                                               </w:t>
      </w:r>
      <w:r w:rsidR="00345921">
        <w:rPr>
          <w:rFonts w:ascii="StobiSerif Regular" w:hAnsi="StobiSerif Regular"/>
          <w:b/>
          <w:sz w:val="22"/>
          <w:szCs w:val="22"/>
          <w:lang w:val="mk-MK"/>
        </w:rPr>
        <w:t>Пламенка Бојчева</w:t>
      </w:r>
    </w:p>
    <w:p w14:paraId="5A135A63" w14:textId="77777777" w:rsidR="009A462F" w:rsidRPr="00986E7D" w:rsidRDefault="009A462F" w:rsidP="00811CCE">
      <w:pPr>
        <w:pStyle w:val="NoSpacing"/>
        <w:ind w:firstLine="0"/>
        <w:rPr>
          <w:rFonts w:ascii="StobiSerif Regular" w:hAnsi="StobiSerif Regular"/>
          <w:sz w:val="22"/>
          <w:szCs w:val="22"/>
          <w:lang w:val="mk-MK"/>
        </w:rPr>
      </w:pPr>
    </w:p>
    <w:p w14:paraId="337F67E0" w14:textId="77777777" w:rsidR="009A462F" w:rsidRPr="00986E7D" w:rsidRDefault="009A462F" w:rsidP="009A462F">
      <w:pPr>
        <w:pStyle w:val="NoSpacing"/>
        <w:rPr>
          <w:rFonts w:ascii="StobiSerif Regular" w:hAnsi="StobiSerif Regular"/>
          <w:sz w:val="22"/>
          <w:szCs w:val="22"/>
          <w:lang w:val="mk-MK"/>
        </w:rPr>
      </w:pPr>
    </w:p>
    <w:p w14:paraId="3033C0CF" w14:textId="77777777" w:rsidR="00007F62" w:rsidRDefault="00007F62" w:rsidP="006119F5">
      <w:pPr>
        <w:pStyle w:val="NoSpacing"/>
        <w:ind w:firstLine="0"/>
        <w:rPr>
          <w:rFonts w:ascii="StobiSerif Regular" w:hAnsi="StobiSerif Regular"/>
          <w:sz w:val="16"/>
          <w:szCs w:val="16"/>
          <w:lang w:val="mk-MK"/>
        </w:rPr>
      </w:pPr>
    </w:p>
    <w:p w14:paraId="49941EA7" w14:textId="77777777" w:rsidR="00007F62" w:rsidRDefault="00007F62" w:rsidP="006119F5">
      <w:pPr>
        <w:pStyle w:val="NoSpacing"/>
        <w:ind w:firstLine="0"/>
        <w:rPr>
          <w:rFonts w:ascii="StobiSerif Regular" w:hAnsi="StobiSerif Regular"/>
          <w:sz w:val="16"/>
          <w:szCs w:val="16"/>
          <w:lang w:val="mk-MK"/>
        </w:rPr>
      </w:pPr>
    </w:p>
    <w:p w14:paraId="162D1694" w14:textId="77777777" w:rsidR="00007F62" w:rsidRDefault="00007F62" w:rsidP="006119F5">
      <w:pPr>
        <w:pStyle w:val="NoSpacing"/>
        <w:ind w:firstLine="0"/>
        <w:rPr>
          <w:rFonts w:ascii="StobiSerif Regular" w:hAnsi="StobiSerif Regular"/>
          <w:sz w:val="16"/>
          <w:szCs w:val="16"/>
          <w:lang w:val="mk-MK"/>
        </w:rPr>
      </w:pPr>
    </w:p>
    <w:p w14:paraId="40A9A0BF" w14:textId="77777777" w:rsidR="00007F62" w:rsidRDefault="00007F62" w:rsidP="006119F5">
      <w:pPr>
        <w:pStyle w:val="NoSpacing"/>
        <w:ind w:firstLine="0"/>
        <w:rPr>
          <w:rFonts w:ascii="StobiSerif Regular" w:hAnsi="StobiSerif Regular"/>
          <w:sz w:val="16"/>
          <w:szCs w:val="16"/>
          <w:lang w:val="mk-MK"/>
        </w:rPr>
      </w:pPr>
    </w:p>
    <w:p w14:paraId="03034562" w14:textId="77777777" w:rsidR="00007F62" w:rsidRDefault="00007F62" w:rsidP="006119F5">
      <w:pPr>
        <w:pStyle w:val="NoSpacing"/>
        <w:ind w:firstLine="0"/>
        <w:rPr>
          <w:rFonts w:ascii="StobiSerif Regular" w:hAnsi="StobiSerif Regular"/>
          <w:sz w:val="16"/>
          <w:szCs w:val="16"/>
          <w:lang w:val="mk-MK"/>
        </w:rPr>
      </w:pPr>
    </w:p>
    <w:p w14:paraId="45B00687" w14:textId="77777777" w:rsidR="00007F62" w:rsidRDefault="00007F62" w:rsidP="006119F5">
      <w:pPr>
        <w:pStyle w:val="NoSpacing"/>
        <w:ind w:firstLine="0"/>
        <w:rPr>
          <w:rFonts w:ascii="StobiSerif Regular" w:hAnsi="StobiSerif Regular"/>
          <w:sz w:val="16"/>
          <w:szCs w:val="16"/>
          <w:lang w:val="mk-MK"/>
        </w:rPr>
      </w:pPr>
    </w:p>
    <w:p w14:paraId="05EFFCB7" w14:textId="77777777" w:rsidR="00007F62" w:rsidRDefault="00007F62" w:rsidP="006119F5">
      <w:pPr>
        <w:pStyle w:val="NoSpacing"/>
        <w:ind w:firstLine="0"/>
        <w:rPr>
          <w:rFonts w:ascii="StobiSerif Regular" w:hAnsi="StobiSerif Regular"/>
          <w:sz w:val="16"/>
          <w:szCs w:val="16"/>
          <w:lang w:val="mk-MK"/>
        </w:rPr>
      </w:pPr>
    </w:p>
    <w:p w14:paraId="2ABD0DF9" w14:textId="77777777" w:rsidR="00C105C3" w:rsidRDefault="00C105C3" w:rsidP="006119F5">
      <w:pPr>
        <w:pStyle w:val="NoSpacing"/>
        <w:ind w:firstLine="0"/>
        <w:rPr>
          <w:rFonts w:ascii="StobiSerif Regular" w:hAnsi="StobiSerif Regular"/>
          <w:sz w:val="16"/>
          <w:szCs w:val="16"/>
          <w:lang w:val="mk-MK"/>
        </w:rPr>
      </w:pPr>
    </w:p>
    <w:p w14:paraId="5B573DC8" w14:textId="77777777" w:rsidR="00007F62" w:rsidRDefault="00007F62" w:rsidP="006119F5">
      <w:pPr>
        <w:pStyle w:val="NoSpacing"/>
        <w:ind w:firstLine="0"/>
        <w:rPr>
          <w:rFonts w:ascii="StobiSerif Regular" w:hAnsi="StobiSerif Regular"/>
          <w:sz w:val="16"/>
          <w:szCs w:val="16"/>
          <w:lang w:val="mk-MK"/>
        </w:rPr>
      </w:pPr>
    </w:p>
    <w:p w14:paraId="39C0C308" w14:textId="4CCFCF79" w:rsidR="00346C31" w:rsidRPr="00986E7D" w:rsidRDefault="00346C31" w:rsidP="006119F5">
      <w:pPr>
        <w:pStyle w:val="NoSpacing"/>
        <w:ind w:firstLine="0"/>
        <w:rPr>
          <w:rFonts w:ascii="StobiSerif Regular" w:hAnsi="StobiSerif Regular"/>
          <w:sz w:val="16"/>
          <w:szCs w:val="16"/>
          <w:lang w:val="mk-MK"/>
        </w:rPr>
      </w:pPr>
      <w:r w:rsidRPr="00986E7D">
        <w:rPr>
          <w:rFonts w:ascii="StobiSerif Regular" w:hAnsi="StobiSerif Regular"/>
          <w:sz w:val="16"/>
          <w:szCs w:val="16"/>
        </w:rPr>
        <w:t>Из</w:t>
      </w:r>
      <w:r w:rsidR="006119F5" w:rsidRPr="00986E7D">
        <w:rPr>
          <w:rFonts w:ascii="StobiSerif Regular" w:hAnsi="StobiSerif Regular"/>
          <w:sz w:val="16"/>
          <w:szCs w:val="16"/>
          <w:lang w:val="mk-MK"/>
        </w:rPr>
        <w:t>работил</w:t>
      </w:r>
      <w:r w:rsidRPr="00986E7D">
        <w:rPr>
          <w:rFonts w:ascii="StobiSerif Regular" w:hAnsi="StobiSerif Regular"/>
          <w:sz w:val="16"/>
          <w:szCs w:val="16"/>
        </w:rPr>
        <w:t xml:space="preserve">:  </w:t>
      </w:r>
      <w:r w:rsidR="00007F62" w:rsidRPr="00986E7D">
        <w:rPr>
          <w:rFonts w:ascii="StobiSerif Regular" w:hAnsi="StobiSerif Regular"/>
          <w:sz w:val="16"/>
          <w:szCs w:val="16"/>
          <w:lang w:val="mk-MK"/>
        </w:rPr>
        <w:t>Петар Гајдов</w:t>
      </w:r>
    </w:p>
    <w:p w14:paraId="53BD66EF" w14:textId="77777777" w:rsidR="00007F62" w:rsidRPr="00986E7D" w:rsidRDefault="00007F62" w:rsidP="006119F5">
      <w:pPr>
        <w:pStyle w:val="NoSpacing"/>
        <w:ind w:firstLine="0"/>
        <w:rPr>
          <w:rFonts w:ascii="StobiSerif Regular" w:hAnsi="StobiSerif Regular"/>
          <w:sz w:val="16"/>
          <w:szCs w:val="16"/>
          <w:lang w:val="mk-MK"/>
        </w:rPr>
      </w:pPr>
    </w:p>
    <w:p w14:paraId="75512EC3" w14:textId="77777777" w:rsidR="00346C31"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Доставено</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до:</w:t>
      </w:r>
    </w:p>
    <w:p w14:paraId="467BF423" w14:textId="77777777" w:rsidR="00346C31"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архива</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наАгенцијата</w:t>
      </w:r>
    </w:p>
    <w:p w14:paraId="1C51C1F4" w14:textId="77777777" w:rsidR="00346C31"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жалителот/барател</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на</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информацијата</w:t>
      </w:r>
    </w:p>
    <w:p w14:paraId="078A5BF3" w14:textId="77777777" w:rsidR="002A32BB" w:rsidRPr="00986E7D" w:rsidRDefault="00346C31" w:rsidP="006119F5">
      <w:pPr>
        <w:pStyle w:val="NoSpacing"/>
        <w:ind w:firstLine="0"/>
        <w:rPr>
          <w:rFonts w:ascii="StobiSerif Regular" w:hAnsi="StobiSerif Regular"/>
          <w:sz w:val="16"/>
          <w:szCs w:val="16"/>
        </w:rPr>
      </w:pPr>
      <w:r w:rsidRPr="00986E7D">
        <w:rPr>
          <w:rFonts w:ascii="StobiSerif Regular" w:hAnsi="StobiSerif Regular"/>
          <w:sz w:val="16"/>
          <w:szCs w:val="16"/>
        </w:rPr>
        <w:t>- имател</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на</w:t>
      </w:r>
      <w:r w:rsidR="003E567E" w:rsidRPr="00986E7D">
        <w:rPr>
          <w:rFonts w:ascii="StobiSerif Regular" w:hAnsi="StobiSerif Regular"/>
          <w:sz w:val="16"/>
          <w:szCs w:val="16"/>
          <w:lang w:val="mk-MK"/>
        </w:rPr>
        <w:t xml:space="preserve"> </w:t>
      </w:r>
      <w:r w:rsidRPr="00986E7D">
        <w:rPr>
          <w:rFonts w:ascii="StobiSerif Regular" w:hAnsi="StobiSerif Regular"/>
          <w:sz w:val="16"/>
          <w:szCs w:val="16"/>
        </w:rPr>
        <w:t>информацијата</w:t>
      </w:r>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26DE7" w14:textId="77777777" w:rsidR="0017150C" w:rsidRDefault="0017150C">
      <w:r>
        <w:separator/>
      </w:r>
    </w:p>
  </w:endnote>
  <w:endnote w:type="continuationSeparator" w:id="0">
    <w:p w14:paraId="13079C3E" w14:textId="77777777" w:rsidR="0017150C" w:rsidRDefault="001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9CB7" w14:textId="77777777" w:rsidR="006E2FCB" w:rsidRDefault="006E2FC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20BCC" w14:textId="77777777" w:rsidR="006E2FCB" w:rsidRDefault="006E2FCB"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FC15" w14:textId="38259A8E" w:rsidR="006E2FCB" w:rsidRDefault="006E2FCB"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545A">
      <w:rPr>
        <w:rStyle w:val="PageNumber"/>
        <w:noProof/>
      </w:rPr>
      <w:t>3</w:t>
    </w:r>
    <w:r>
      <w:rPr>
        <w:rStyle w:val="PageNumber"/>
      </w:rPr>
      <w:fldChar w:fldCharType="end"/>
    </w:r>
  </w:p>
  <w:p w14:paraId="1A378C25" w14:textId="77777777" w:rsidR="006E2FCB" w:rsidRDefault="006E2FCB"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1DA2" w14:textId="77777777" w:rsidR="0017150C" w:rsidRDefault="0017150C">
      <w:r>
        <w:separator/>
      </w:r>
    </w:p>
  </w:footnote>
  <w:footnote w:type="continuationSeparator" w:id="0">
    <w:p w14:paraId="45A129B8" w14:textId="77777777" w:rsidR="0017150C" w:rsidRDefault="0017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16cid:durableId="615258465">
    <w:abstractNumId w:val="10"/>
  </w:num>
  <w:num w:numId="2" w16cid:durableId="1513254274">
    <w:abstractNumId w:val="14"/>
  </w:num>
  <w:num w:numId="3" w16cid:durableId="991257457">
    <w:abstractNumId w:val="1"/>
  </w:num>
  <w:num w:numId="4" w16cid:durableId="2139834967">
    <w:abstractNumId w:val="3"/>
  </w:num>
  <w:num w:numId="5" w16cid:durableId="577983675">
    <w:abstractNumId w:val="12"/>
  </w:num>
  <w:num w:numId="6" w16cid:durableId="1926456081">
    <w:abstractNumId w:val="15"/>
  </w:num>
  <w:num w:numId="7" w16cid:durableId="1717271758">
    <w:abstractNumId w:val="0"/>
  </w:num>
  <w:num w:numId="8" w16cid:durableId="482547273">
    <w:abstractNumId w:val="13"/>
  </w:num>
  <w:num w:numId="9" w16cid:durableId="247467389">
    <w:abstractNumId w:val="4"/>
  </w:num>
  <w:num w:numId="10" w16cid:durableId="1127505321">
    <w:abstractNumId w:val="2"/>
  </w:num>
  <w:num w:numId="11" w16cid:durableId="319699531">
    <w:abstractNumId w:val="7"/>
  </w:num>
  <w:num w:numId="12" w16cid:durableId="1039167920">
    <w:abstractNumId w:val="9"/>
  </w:num>
  <w:num w:numId="13" w16cid:durableId="17051957">
    <w:abstractNumId w:val="11"/>
  </w:num>
  <w:num w:numId="14" w16cid:durableId="2001080234">
    <w:abstractNumId w:val="8"/>
  </w:num>
  <w:num w:numId="15" w16cid:durableId="1891722957">
    <w:abstractNumId w:val="5"/>
  </w:num>
  <w:num w:numId="16" w16cid:durableId="1457139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4F"/>
    <w:rsid w:val="0000217F"/>
    <w:rsid w:val="00003011"/>
    <w:rsid w:val="000061DE"/>
    <w:rsid w:val="00006F16"/>
    <w:rsid w:val="00007E10"/>
    <w:rsid w:val="00007F62"/>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6A87"/>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656"/>
    <w:rsid w:val="00167BD5"/>
    <w:rsid w:val="001703B7"/>
    <w:rsid w:val="0017150C"/>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22A4"/>
    <w:rsid w:val="00274303"/>
    <w:rsid w:val="002769A8"/>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263EE"/>
    <w:rsid w:val="00330440"/>
    <w:rsid w:val="003356DC"/>
    <w:rsid w:val="00345921"/>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4BA8"/>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16DE"/>
    <w:rsid w:val="00442907"/>
    <w:rsid w:val="004434FC"/>
    <w:rsid w:val="00461B6F"/>
    <w:rsid w:val="004805B7"/>
    <w:rsid w:val="00481EEE"/>
    <w:rsid w:val="004904CE"/>
    <w:rsid w:val="00491928"/>
    <w:rsid w:val="00492CB1"/>
    <w:rsid w:val="00493D0F"/>
    <w:rsid w:val="00497839"/>
    <w:rsid w:val="004A0E3D"/>
    <w:rsid w:val="004A5031"/>
    <w:rsid w:val="004B38D0"/>
    <w:rsid w:val="004B5330"/>
    <w:rsid w:val="004B54CB"/>
    <w:rsid w:val="004B6BB7"/>
    <w:rsid w:val="004C5FD5"/>
    <w:rsid w:val="004D69DA"/>
    <w:rsid w:val="004E5722"/>
    <w:rsid w:val="004F0782"/>
    <w:rsid w:val="004F0CD6"/>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0BEE"/>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77570"/>
    <w:rsid w:val="00A83833"/>
    <w:rsid w:val="00A86C2E"/>
    <w:rsid w:val="00A86FC0"/>
    <w:rsid w:val="00A871D3"/>
    <w:rsid w:val="00AA4120"/>
    <w:rsid w:val="00AA4E1E"/>
    <w:rsid w:val="00AB0228"/>
    <w:rsid w:val="00AB094C"/>
    <w:rsid w:val="00AB13F8"/>
    <w:rsid w:val="00AB2D45"/>
    <w:rsid w:val="00AC19AF"/>
    <w:rsid w:val="00AC690E"/>
    <w:rsid w:val="00AD2685"/>
    <w:rsid w:val="00AD4F55"/>
    <w:rsid w:val="00AE4B65"/>
    <w:rsid w:val="00AF6CBD"/>
    <w:rsid w:val="00B05AA0"/>
    <w:rsid w:val="00B05FF9"/>
    <w:rsid w:val="00B07E0E"/>
    <w:rsid w:val="00B12EDD"/>
    <w:rsid w:val="00B14A12"/>
    <w:rsid w:val="00B1751A"/>
    <w:rsid w:val="00B21E0C"/>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15F2"/>
    <w:rsid w:val="00BA2A98"/>
    <w:rsid w:val="00BA3100"/>
    <w:rsid w:val="00BA32C4"/>
    <w:rsid w:val="00BA53A4"/>
    <w:rsid w:val="00BA57EE"/>
    <w:rsid w:val="00BB053A"/>
    <w:rsid w:val="00BB4011"/>
    <w:rsid w:val="00BB429D"/>
    <w:rsid w:val="00BB5138"/>
    <w:rsid w:val="00BC05FC"/>
    <w:rsid w:val="00BC1D93"/>
    <w:rsid w:val="00BD0A6F"/>
    <w:rsid w:val="00BD15C1"/>
    <w:rsid w:val="00BD270F"/>
    <w:rsid w:val="00BD4B47"/>
    <w:rsid w:val="00BE1E6F"/>
    <w:rsid w:val="00BE236E"/>
    <w:rsid w:val="00BF2EAF"/>
    <w:rsid w:val="00C05356"/>
    <w:rsid w:val="00C0627A"/>
    <w:rsid w:val="00C105C3"/>
    <w:rsid w:val="00C10FCA"/>
    <w:rsid w:val="00C120ED"/>
    <w:rsid w:val="00C124E2"/>
    <w:rsid w:val="00C155CF"/>
    <w:rsid w:val="00C17EAD"/>
    <w:rsid w:val="00C2034F"/>
    <w:rsid w:val="00C21E37"/>
    <w:rsid w:val="00C34DEA"/>
    <w:rsid w:val="00C35316"/>
    <w:rsid w:val="00C36C38"/>
    <w:rsid w:val="00C36D16"/>
    <w:rsid w:val="00C51DA8"/>
    <w:rsid w:val="00C52450"/>
    <w:rsid w:val="00C54357"/>
    <w:rsid w:val="00C57CD0"/>
    <w:rsid w:val="00C63853"/>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2079B"/>
    <w:rsid w:val="00D22E35"/>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D0010"/>
    <w:rsid w:val="00DD5D55"/>
    <w:rsid w:val="00DD6F71"/>
    <w:rsid w:val="00DE0B62"/>
    <w:rsid w:val="00DE0F6D"/>
    <w:rsid w:val="00DE7DFC"/>
    <w:rsid w:val="00DF24E2"/>
    <w:rsid w:val="00DF2D3C"/>
    <w:rsid w:val="00DF2E5B"/>
    <w:rsid w:val="00E03C27"/>
    <w:rsid w:val="00E041BC"/>
    <w:rsid w:val="00E06ADA"/>
    <w:rsid w:val="00E15C60"/>
    <w:rsid w:val="00E2217D"/>
    <w:rsid w:val="00E24CC3"/>
    <w:rsid w:val="00E2712E"/>
    <w:rsid w:val="00E304F1"/>
    <w:rsid w:val="00E33273"/>
    <w:rsid w:val="00E3674F"/>
    <w:rsid w:val="00E375EE"/>
    <w:rsid w:val="00E41631"/>
    <w:rsid w:val="00E4230E"/>
    <w:rsid w:val="00E44457"/>
    <w:rsid w:val="00E463CB"/>
    <w:rsid w:val="00E54EE8"/>
    <w:rsid w:val="00E60C65"/>
    <w:rsid w:val="00E63EA9"/>
    <w:rsid w:val="00E673B0"/>
    <w:rsid w:val="00E76116"/>
    <w:rsid w:val="00E82DD4"/>
    <w:rsid w:val="00E83E29"/>
    <w:rsid w:val="00E87607"/>
    <w:rsid w:val="00E93709"/>
    <w:rsid w:val="00E94AF6"/>
    <w:rsid w:val="00E96A45"/>
    <w:rsid w:val="00EB04AE"/>
    <w:rsid w:val="00EB39D6"/>
    <w:rsid w:val="00EB39EF"/>
    <w:rsid w:val="00EB547A"/>
    <w:rsid w:val="00EB747F"/>
    <w:rsid w:val="00EC348B"/>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334"/>
    <w:rsid w:val="00F31C80"/>
    <w:rsid w:val="00F338FF"/>
    <w:rsid w:val="00F470F8"/>
    <w:rsid w:val="00F52471"/>
    <w:rsid w:val="00F651FE"/>
    <w:rsid w:val="00F66A3B"/>
    <w:rsid w:val="00F72393"/>
    <w:rsid w:val="00F8229A"/>
    <w:rsid w:val="00F86180"/>
    <w:rsid w:val="00F86B55"/>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4D36"/>
    <w:rsid w:val="00FF52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05FE"/>
  <w15:docId w15:val="{75165CF9-6C52-43EC-83EB-7753945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Title">
    <w:name w:val="Title"/>
    <w:basedOn w:val="Normal"/>
    <w:next w:val="Normal"/>
    <w:link w:val="TitleChar"/>
    <w:uiPriority w:val="10"/>
    <w:qFormat/>
    <w:rsid w:val="00F470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0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5D5A-A91B-429D-B81C-F015F81D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3</cp:revision>
  <cp:lastPrinted>2025-08-04T07:22:00Z</cp:lastPrinted>
  <dcterms:created xsi:type="dcterms:W3CDTF">2025-10-01T07:28:00Z</dcterms:created>
  <dcterms:modified xsi:type="dcterms:W3CDTF">2025-10-01T07:31:00Z</dcterms:modified>
</cp:coreProperties>
</file>