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A3F4" w14:textId="72F2DEF8" w:rsidR="00255556" w:rsidRPr="008C097D" w:rsidRDefault="00623077" w:rsidP="00255556">
      <w:pPr>
        <w:pStyle w:val="NormalWeb"/>
        <w:pageBreakBefore/>
        <w:spacing w:before="101" w:after="101"/>
        <w:ind w:firstLine="720"/>
        <w:jc w:val="both"/>
        <w:rPr>
          <w:rFonts w:ascii="StobiSerif Regular" w:hAnsi="StobiSerif Regular"/>
          <w:b/>
          <w:bCs/>
          <w:sz w:val="22"/>
          <w:szCs w:val="22"/>
          <w:lang w:val="mk-MK"/>
        </w:rPr>
      </w:pPr>
      <w:r w:rsidRPr="008C097D">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член 109 став 4 и 5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w:t>
      </w:r>
      <w:r w:rsidR="00F0321F">
        <w:rPr>
          <w:rFonts w:ascii="StobiSerif Regular" w:hAnsi="StobiSerif Regular"/>
          <w:sz w:val="22"/>
          <w:szCs w:val="22"/>
          <w:lang w:val="mk-MK"/>
        </w:rPr>
        <w:t>р. 60/20), постапувајќи по Жалб</w:t>
      </w:r>
      <w:r w:rsidR="00F0321F">
        <w:rPr>
          <w:rFonts w:ascii="StobiSerif Regular" w:hAnsi="StobiSerif Regular"/>
          <w:sz w:val="22"/>
          <w:szCs w:val="22"/>
          <w:lang w:val="sq-AL"/>
        </w:rPr>
        <w:t>a</w:t>
      </w:r>
      <w:r w:rsidR="00F0321F">
        <w:rPr>
          <w:rFonts w:ascii="StobiSerif Regular" w:hAnsi="StobiSerif Regular"/>
          <w:sz w:val="22"/>
          <w:szCs w:val="22"/>
          <w:lang w:val="mk-MK"/>
        </w:rPr>
        <w:t>та</w:t>
      </w:r>
      <w:r w:rsidRPr="008C097D">
        <w:rPr>
          <w:rFonts w:ascii="StobiSerif Regular" w:hAnsi="StobiSerif Regular"/>
          <w:sz w:val="22"/>
          <w:szCs w:val="22"/>
          <w:lang w:val="mk-MK"/>
        </w:rPr>
        <w:t xml:space="preserve"> изјавен</w:t>
      </w:r>
      <w:r w:rsidR="00F0321F">
        <w:rPr>
          <w:rFonts w:ascii="StobiSerif Regular" w:hAnsi="StobiSerif Regular"/>
          <w:sz w:val="22"/>
          <w:szCs w:val="22"/>
          <w:lang w:val="mk-MK"/>
        </w:rPr>
        <w:t>а</w:t>
      </w:r>
      <w:r w:rsidRPr="008C097D">
        <w:rPr>
          <w:rFonts w:ascii="StobiSerif Regular" w:hAnsi="StobiSerif Regular"/>
          <w:sz w:val="22"/>
          <w:szCs w:val="22"/>
          <w:lang w:val="mk-MK"/>
        </w:rPr>
        <w:t xml:space="preserve"> од С</w:t>
      </w:r>
      <w:r w:rsidR="00584B8A">
        <w:rPr>
          <w:rFonts w:ascii="StobiSerif Regular" w:hAnsi="StobiSerif Regular"/>
          <w:sz w:val="22"/>
          <w:szCs w:val="22"/>
          <w:lang w:val="mk-MK"/>
        </w:rPr>
        <w:t>.</w:t>
      </w:r>
      <w:r w:rsidRPr="008C097D">
        <w:rPr>
          <w:rFonts w:ascii="StobiSerif Regular" w:hAnsi="StobiSerif Regular"/>
          <w:sz w:val="22"/>
          <w:szCs w:val="22"/>
          <w:lang w:val="mk-MK"/>
        </w:rPr>
        <w:t xml:space="preserve"> Г</w:t>
      </w:r>
      <w:r w:rsidR="00584B8A">
        <w:rPr>
          <w:rFonts w:ascii="StobiSerif Regular" w:hAnsi="StobiSerif Regular"/>
          <w:sz w:val="22"/>
          <w:szCs w:val="22"/>
          <w:lang w:val="mk-MK"/>
        </w:rPr>
        <w:t>.</w:t>
      </w:r>
      <w:r w:rsidRPr="008C097D">
        <w:rPr>
          <w:rFonts w:ascii="StobiSerif Regular" w:hAnsi="StobiSerif Regular"/>
          <w:sz w:val="22"/>
          <w:szCs w:val="22"/>
          <w:lang w:val="mk-MK"/>
        </w:rPr>
        <w:t xml:space="preserve"> од Скопје, поднесена п</w:t>
      </w:r>
      <w:proofErr w:type="spellStart"/>
      <w:r w:rsidRPr="008C097D">
        <w:rPr>
          <w:rFonts w:ascii="StobiSerif Regular" w:hAnsi="StobiSerif Regular"/>
          <w:sz w:val="22"/>
          <w:szCs w:val="22"/>
          <w:lang w:val="en-US"/>
        </w:rPr>
        <w:t>ротив</w:t>
      </w:r>
      <w:proofErr w:type="spellEnd"/>
      <w:r w:rsidRPr="008C097D">
        <w:rPr>
          <w:rFonts w:ascii="StobiSerif Regular" w:hAnsi="StobiSerif Regular"/>
          <w:sz w:val="22"/>
          <w:szCs w:val="22"/>
          <w:lang w:val="mk-MK"/>
        </w:rPr>
        <w:t xml:space="preserve"> </w:t>
      </w:r>
      <w:r w:rsidR="00872ABB" w:rsidRPr="008C097D">
        <w:rPr>
          <w:rFonts w:ascii="StobiSerif Regular" w:hAnsi="StobiSerif Regular"/>
          <w:sz w:val="22"/>
          <w:szCs w:val="22"/>
          <w:lang w:val="mk-MK"/>
        </w:rPr>
        <w:t>Решение на Министерството за спорт</w:t>
      </w:r>
      <w:r w:rsidRPr="008C097D">
        <w:rPr>
          <w:rFonts w:ascii="StobiSerif Regular" w:hAnsi="StobiSerif Regular"/>
          <w:sz w:val="22"/>
          <w:szCs w:val="22"/>
          <w:lang w:val="mk-MK"/>
        </w:rPr>
        <w:t>, по предметот Барање за пристап до информации од јавен карактер</w:t>
      </w:r>
      <w:r w:rsidR="004C4BCB" w:rsidRPr="008C097D">
        <w:rPr>
          <w:rFonts w:ascii="StobiSerif Regular" w:hAnsi="StobiSerif Regular"/>
          <w:sz w:val="22"/>
          <w:szCs w:val="22"/>
          <w:lang w:val="mk-MK"/>
        </w:rPr>
        <w:t xml:space="preserve">, на ден </w:t>
      </w:r>
      <w:r w:rsidR="00BD689F" w:rsidRPr="008C097D">
        <w:rPr>
          <w:rFonts w:ascii="StobiSerif Regular" w:hAnsi="StobiSerif Regular"/>
          <w:sz w:val="22"/>
          <w:szCs w:val="22"/>
          <w:lang w:val="en-US"/>
        </w:rPr>
        <w:t>30</w:t>
      </w:r>
      <w:r w:rsidR="0020799C" w:rsidRPr="008C097D">
        <w:rPr>
          <w:rFonts w:ascii="StobiSerif Regular" w:hAnsi="StobiSerif Regular"/>
          <w:sz w:val="22"/>
          <w:szCs w:val="22"/>
          <w:lang w:val="mk-MK"/>
        </w:rPr>
        <w:t>.0</w:t>
      </w:r>
      <w:r w:rsidR="00D7637C" w:rsidRPr="008C097D">
        <w:rPr>
          <w:rFonts w:ascii="StobiSerif Regular" w:hAnsi="StobiSerif Regular"/>
          <w:sz w:val="22"/>
          <w:szCs w:val="22"/>
          <w:lang w:val="en-US"/>
        </w:rPr>
        <w:t>9</w:t>
      </w:r>
      <w:r w:rsidR="0020799C" w:rsidRPr="008C097D">
        <w:rPr>
          <w:rFonts w:ascii="StobiSerif Regular" w:hAnsi="StobiSerif Regular"/>
          <w:sz w:val="22"/>
          <w:szCs w:val="22"/>
          <w:lang w:val="mk-MK"/>
        </w:rPr>
        <w:t>.</w:t>
      </w:r>
      <w:r w:rsidR="00A86192" w:rsidRPr="008C097D">
        <w:rPr>
          <w:rFonts w:ascii="StobiSerif Regular" w:hAnsi="StobiSerif Regular"/>
          <w:sz w:val="22"/>
          <w:szCs w:val="22"/>
          <w:lang w:val="mk-MK"/>
        </w:rPr>
        <w:t xml:space="preserve">2025 </w:t>
      </w:r>
      <w:r w:rsidR="00CA203E" w:rsidRPr="008C097D">
        <w:rPr>
          <w:rFonts w:ascii="StobiSerif Regular" w:hAnsi="StobiSerif Regular"/>
          <w:sz w:val="22"/>
          <w:szCs w:val="22"/>
          <w:lang w:val="mk-MK"/>
        </w:rPr>
        <w:t>година</w:t>
      </w:r>
      <w:r w:rsidR="00255556" w:rsidRPr="008C097D">
        <w:rPr>
          <w:rFonts w:ascii="StobiSerif Regular" w:hAnsi="StobiSerif Regular"/>
          <w:sz w:val="22"/>
          <w:szCs w:val="22"/>
          <w:lang w:val="mk-MK"/>
        </w:rPr>
        <w:t xml:space="preserve"> го донесе следното</w:t>
      </w:r>
      <w:r w:rsidR="00FB6C0E" w:rsidRPr="008C097D">
        <w:rPr>
          <w:rFonts w:ascii="StobiSerif Regular" w:hAnsi="StobiSerif Regular"/>
          <w:sz w:val="22"/>
          <w:szCs w:val="22"/>
          <w:lang w:val="mk-MK"/>
        </w:rPr>
        <w:t>:</w:t>
      </w:r>
    </w:p>
    <w:p w14:paraId="6DD9F24A" w14:textId="3597F267" w:rsidR="00255556" w:rsidRPr="008C097D" w:rsidRDefault="00255556" w:rsidP="001F3A02">
      <w:pPr>
        <w:pStyle w:val="NormalWeb"/>
        <w:spacing w:before="101" w:after="101"/>
        <w:jc w:val="center"/>
        <w:rPr>
          <w:rFonts w:ascii="StobiSerif Regular" w:hAnsi="StobiSerif Regular"/>
          <w:b/>
          <w:bCs/>
          <w:sz w:val="22"/>
          <w:szCs w:val="22"/>
          <w:lang w:val="mk-MK"/>
        </w:rPr>
      </w:pPr>
      <w:r w:rsidRPr="008C097D">
        <w:rPr>
          <w:rFonts w:ascii="StobiSerif Regular" w:hAnsi="StobiSerif Regular"/>
          <w:b/>
          <w:bCs/>
          <w:sz w:val="22"/>
          <w:szCs w:val="22"/>
          <w:lang w:val="mk-MK"/>
        </w:rPr>
        <w:t>Р Е Ш Е Н И Е</w:t>
      </w:r>
    </w:p>
    <w:p w14:paraId="1020A381" w14:textId="71658907" w:rsidR="00255556" w:rsidRPr="008C097D" w:rsidRDefault="00872ABB" w:rsidP="00623077">
      <w:pPr>
        <w:pStyle w:val="NormalWeb"/>
        <w:numPr>
          <w:ilvl w:val="0"/>
          <w:numId w:val="7"/>
        </w:numPr>
        <w:tabs>
          <w:tab w:val="clear" w:pos="720"/>
          <w:tab w:val="num" w:pos="426"/>
        </w:tabs>
        <w:spacing w:before="0" w:after="0"/>
        <w:ind w:left="0" w:firstLine="426"/>
        <w:jc w:val="both"/>
        <w:rPr>
          <w:rFonts w:ascii="StobiSerif Regular" w:hAnsi="StobiSerif Regular"/>
          <w:sz w:val="22"/>
          <w:szCs w:val="22"/>
          <w:lang w:val="mk-MK"/>
        </w:rPr>
      </w:pPr>
      <w:r w:rsidRPr="008C097D">
        <w:rPr>
          <w:rFonts w:ascii="StobiSerif Regular" w:hAnsi="StobiSerif Regular"/>
          <w:sz w:val="22"/>
          <w:szCs w:val="22"/>
          <w:lang w:val="mk-MK"/>
        </w:rPr>
        <w:t>Жалб</w:t>
      </w:r>
      <w:r w:rsidR="00F0321F">
        <w:rPr>
          <w:rFonts w:ascii="StobiSerif Regular" w:hAnsi="StobiSerif Regular"/>
          <w:sz w:val="22"/>
          <w:szCs w:val="22"/>
          <w:lang w:val="mk-MK"/>
        </w:rPr>
        <w:t>а</w:t>
      </w:r>
      <w:r w:rsidR="004C4BCB" w:rsidRPr="008C097D">
        <w:rPr>
          <w:rFonts w:ascii="StobiSerif Regular" w:hAnsi="StobiSerif Regular"/>
          <w:sz w:val="22"/>
          <w:szCs w:val="22"/>
          <w:lang w:val="mk-MK"/>
        </w:rPr>
        <w:t>т</w:t>
      </w:r>
      <w:r w:rsidR="00F0321F">
        <w:rPr>
          <w:rFonts w:ascii="StobiSerif Regular" w:hAnsi="StobiSerif Regular"/>
          <w:sz w:val="22"/>
          <w:szCs w:val="22"/>
          <w:lang w:val="mk-MK"/>
        </w:rPr>
        <w:t>а</w:t>
      </w:r>
      <w:r w:rsidR="004C4BCB" w:rsidRPr="008C097D">
        <w:rPr>
          <w:rFonts w:ascii="StobiSerif Regular" w:hAnsi="StobiSerif Regular"/>
          <w:sz w:val="22"/>
          <w:szCs w:val="22"/>
          <w:lang w:val="mk-MK"/>
        </w:rPr>
        <w:t xml:space="preserve"> изјавен</w:t>
      </w:r>
      <w:r w:rsidR="00F0321F">
        <w:rPr>
          <w:rFonts w:ascii="StobiSerif Regular" w:hAnsi="StobiSerif Regular"/>
          <w:sz w:val="22"/>
          <w:szCs w:val="22"/>
          <w:lang w:val="mk-MK"/>
        </w:rPr>
        <w:t>а</w:t>
      </w:r>
      <w:r w:rsidR="004C4BCB" w:rsidRPr="008C097D">
        <w:rPr>
          <w:rFonts w:ascii="StobiSerif Regular" w:hAnsi="StobiSerif Regular"/>
          <w:sz w:val="22"/>
          <w:szCs w:val="22"/>
          <w:lang w:val="mk-MK"/>
        </w:rPr>
        <w:t xml:space="preserve"> од</w:t>
      </w:r>
      <w:r w:rsidR="000D60A5" w:rsidRPr="008C097D">
        <w:rPr>
          <w:rFonts w:ascii="StobiSerif Regular" w:hAnsi="StobiSerif Regular"/>
          <w:sz w:val="22"/>
          <w:szCs w:val="22"/>
          <w:lang w:val="mk-MK"/>
        </w:rPr>
        <w:t xml:space="preserve"> </w:t>
      </w:r>
      <w:r w:rsidR="00BD35F0" w:rsidRPr="008C097D">
        <w:rPr>
          <w:rFonts w:ascii="StobiSerif Regular" w:hAnsi="StobiSerif Regular"/>
          <w:sz w:val="22"/>
          <w:szCs w:val="22"/>
          <w:lang w:val="mk-MK"/>
        </w:rPr>
        <w:t>С</w:t>
      </w:r>
      <w:r w:rsidR="00584B8A">
        <w:rPr>
          <w:rFonts w:ascii="StobiSerif Regular" w:hAnsi="StobiSerif Regular"/>
          <w:sz w:val="22"/>
          <w:szCs w:val="22"/>
          <w:lang w:val="mk-MK"/>
        </w:rPr>
        <w:t>.</w:t>
      </w:r>
      <w:r w:rsidR="00BD35F0" w:rsidRPr="008C097D">
        <w:rPr>
          <w:rFonts w:ascii="StobiSerif Regular" w:hAnsi="StobiSerif Regular"/>
          <w:sz w:val="22"/>
          <w:szCs w:val="22"/>
          <w:lang w:val="mk-MK"/>
        </w:rPr>
        <w:t xml:space="preserve"> Г</w:t>
      </w:r>
      <w:r w:rsidR="00584B8A">
        <w:rPr>
          <w:rFonts w:ascii="StobiSerif Regular" w:hAnsi="StobiSerif Regular"/>
          <w:sz w:val="22"/>
          <w:szCs w:val="22"/>
          <w:lang w:val="mk-MK"/>
        </w:rPr>
        <w:t>.</w:t>
      </w:r>
      <w:r w:rsidR="00B96883" w:rsidRPr="008C097D">
        <w:rPr>
          <w:rFonts w:ascii="StobiSerif Regular" w:hAnsi="StobiSerif Regular"/>
          <w:sz w:val="22"/>
          <w:szCs w:val="22"/>
          <w:lang w:val="mk-MK"/>
        </w:rPr>
        <w:t xml:space="preserve"> од Скопје</w:t>
      </w:r>
      <w:r w:rsidR="000D60A5" w:rsidRPr="008C097D">
        <w:rPr>
          <w:rFonts w:ascii="StobiSerif Regular" w:hAnsi="StobiSerif Regular"/>
          <w:sz w:val="22"/>
          <w:szCs w:val="22"/>
          <w:lang w:val="mk-MK"/>
        </w:rPr>
        <w:t>,</w:t>
      </w:r>
      <w:r w:rsidR="004C4BCB" w:rsidRPr="008C097D">
        <w:rPr>
          <w:rFonts w:ascii="StobiSerif Regular" w:hAnsi="StobiSerif Regular"/>
          <w:sz w:val="22"/>
          <w:szCs w:val="22"/>
          <w:lang w:val="mk-MK"/>
        </w:rPr>
        <w:t xml:space="preserve"> поднесен</w:t>
      </w:r>
      <w:r w:rsidR="00F0321F">
        <w:rPr>
          <w:rFonts w:ascii="StobiSerif Regular" w:hAnsi="StobiSerif Regular"/>
          <w:sz w:val="22"/>
          <w:szCs w:val="22"/>
          <w:lang w:val="mk-MK"/>
        </w:rPr>
        <w:t>а</w:t>
      </w:r>
      <w:r w:rsidR="004C4BCB" w:rsidRPr="008C097D">
        <w:rPr>
          <w:rFonts w:ascii="StobiSerif Regular" w:hAnsi="StobiSerif Regular"/>
          <w:sz w:val="22"/>
          <w:szCs w:val="22"/>
          <w:lang w:val="mk-MK"/>
        </w:rPr>
        <w:t xml:space="preserve"> против</w:t>
      </w:r>
      <w:r w:rsidR="004F2A8E" w:rsidRPr="008C097D">
        <w:rPr>
          <w:rFonts w:ascii="StobiSerif Regular" w:hAnsi="StobiSerif Regular"/>
          <w:sz w:val="22"/>
          <w:szCs w:val="22"/>
          <w:lang w:val="mk-MK"/>
        </w:rPr>
        <w:t xml:space="preserve"> </w:t>
      </w:r>
      <w:r w:rsidRPr="008C097D">
        <w:rPr>
          <w:rFonts w:ascii="StobiSerif Regular" w:hAnsi="StobiSerif Regular"/>
          <w:sz w:val="22"/>
          <w:szCs w:val="22"/>
          <w:lang w:val="mk-MK"/>
        </w:rPr>
        <w:t>Решение на Министерството спорт бр.11-17</w:t>
      </w:r>
      <w:r w:rsidR="008201A9">
        <w:rPr>
          <w:rFonts w:ascii="StobiSerif Regular" w:hAnsi="StobiSerif Regular"/>
          <w:sz w:val="22"/>
          <w:szCs w:val="22"/>
          <w:lang w:val="en-US"/>
        </w:rPr>
        <w:t>6</w:t>
      </w:r>
      <w:r w:rsidRPr="008C097D">
        <w:rPr>
          <w:rFonts w:ascii="StobiSerif Regular" w:hAnsi="StobiSerif Regular"/>
          <w:sz w:val="22"/>
          <w:szCs w:val="22"/>
          <w:lang w:val="mk-MK"/>
        </w:rPr>
        <w:t>7/4 од 16.09.2025 година</w:t>
      </w:r>
      <w:r w:rsidR="004C4BCB" w:rsidRPr="008C097D">
        <w:rPr>
          <w:rFonts w:ascii="StobiSerif Regular" w:hAnsi="StobiSerif Regular"/>
          <w:sz w:val="22"/>
          <w:szCs w:val="22"/>
          <w:lang w:val="mk-MK"/>
        </w:rPr>
        <w:t>, заведен</w:t>
      </w:r>
      <w:r w:rsidR="00F0321F">
        <w:rPr>
          <w:rFonts w:ascii="StobiSerif Regular" w:hAnsi="StobiSerif Regular"/>
          <w:sz w:val="22"/>
          <w:szCs w:val="22"/>
          <w:lang w:val="mk-MK"/>
        </w:rPr>
        <w:t>а</w:t>
      </w:r>
      <w:r w:rsidR="004C4BCB" w:rsidRPr="008C097D">
        <w:rPr>
          <w:rFonts w:ascii="StobiSerif Regular" w:hAnsi="StobiSerif Regular"/>
          <w:sz w:val="22"/>
          <w:szCs w:val="22"/>
          <w:lang w:val="mk-MK"/>
        </w:rPr>
        <w:t xml:space="preserve"> во Агенцијата на</w:t>
      </w:r>
      <w:r w:rsidR="00B24F95" w:rsidRPr="008C097D">
        <w:rPr>
          <w:rFonts w:ascii="StobiSerif Regular" w:hAnsi="StobiSerif Regular"/>
          <w:sz w:val="22"/>
          <w:szCs w:val="22"/>
          <w:lang w:val="mk-MK"/>
        </w:rPr>
        <w:t xml:space="preserve"> </w:t>
      </w:r>
      <w:r w:rsidRPr="008C097D">
        <w:rPr>
          <w:rFonts w:ascii="StobiSerif Regular" w:hAnsi="StobiSerif Regular"/>
          <w:sz w:val="22"/>
          <w:szCs w:val="22"/>
          <w:lang w:val="mk-MK"/>
        </w:rPr>
        <w:t>17</w:t>
      </w:r>
      <w:r w:rsidR="00BD35F0" w:rsidRPr="008C097D">
        <w:rPr>
          <w:rFonts w:ascii="StobiSerif Regular" w:hAnsi="StobiSerif Regular"/>
          <w:sz w:val="22"/>
          <w:szCs w:val="22"/>
          <w:lang w:val="mk-MK"/>
        </w:rPr>
        <w:t>.09.2025</w:t>
      </w:r>
      <w:r w:rsidR="004C4BCB" w:rsidRPr="008C097D">
        <w:rPr>
          <w:rFonts w:ascii="StobiSerif Regular" w:hAnsi="StobiSerif Regular"/>
          <w:sz w:val="22"/>
          <w:szCs w:val="22"/>
          <w:lang w:val="mk-MK"/>
        </w:rPr>
        <w:t xml:space="preserve"> година, по предметот Барање за пристап до информации од јавен карактер, </w:t>
      </w:r>
      <w:r w:rsidR="00623077" w:rsidRPr="008C097D">
        <w:rPr>
          <w:rFonts w:ascii="StobiSerif Regular" w:hAnsi="StobiSerif Regular"/>
          <w:b/>
          <w:bCs/>
          <w:sz w:val="22"/>
          <w:szCs w:val="22"/>
          <w:lang w:val="mk-MK"/>
        </w:rPr>
        <w:t>СЕ ОДБИВА како неоснован</w:t>
      </w:r>
      <w:r w:rsidR="00F0321F">
        <w:rPr>
          <w:rFonts w:ascii="StobiSerif Regular" w:hAnsi="StobiSerif Regular"/>
          <w:b/>
          <w:bCs/>
          <w:sz w:val="22"/>
          <w:szCs w:val="22"/>
          <w:lang w:val="mk-MK"/>
        </w:rPr>
        <w:t>а</w:t>
      </w:r>
      <w:r w:rsidR="00623077" w:rsidRPr="008C097D">
        <w:rPr>
          <w:rFonts w:ascii="StobiSerif Regular" w:hAnsi="StobiSerif Regular"/>
          <w:b/>
          <w:bCs/>
          <w:sz w:val="22"/>
          <w:szCs w:val="22"/>
          <w:lang w:val="mk-MK"/>
        </w:rPr>
        <w:t>.</w:t>
      </w:r>
    </w:p>
    <w:p w14:paraId="64D7F789" w14:textId="354315DB" w:rsidR="00011E90" w:rsidRPr="008C097D" w:rsidRDefault="00011E90" w:rsidP="00623077">
      <w:pPr>
        <w:pStyle w:val="NormalWeb"/>
        <w:numPr>
          <w:ilvl w:val="0"/>
          <w:numId w:val="7"/>
        </w:numPr>
        <w:tabs>
          <w:tab w:val="clear" w:pos="720"/>
          <w:tab w:val="num" w:pos="426"/>
        </w:tabs>
        <w:spacing w:before="0" w:after="0"/>
        <w:ind w:left="0" w:firstLine="426"/>
        <w:jc w:val="both"/>
        <w:rPr>
          <w:rFonts w:ascii="StobiSerif Regular" w:hAnsi="StobiSerif Regular"/>
          <w:sz w:val="22"/>
          <w:szCs w:val="22"/>
          <w:lang w:val="mk-MK"/>
        </w:rPr>
      </w:pPr>
      <w:r w:rsidRPr="008C097D">
        <w:rPr>
          <w:rFonts w:ascii="StobiSerif Regular" w:hAnsi="StobiSerif Regular"/>
          <w:b/>
          <w:bCs/>
          <w:sz w:val="22"/>
          <w:szCs w:val="22"/>
          <w:lang w:val="mk-MK"/>
        </w:rPr>
        <w:t xml:space="preserve">Решението на Имателот на </w:t>
      </w:r>
      <w:r w:rsidR="00872ABB" w:rsidRPr="008C097D">
        <w:rPr>
          <w:rFonts w:ascii="StobiSerif Regular" w:hAnsi="StobiSerif Regular"/>
          <w:b/>
          <w:bCs/>
          <w:sz w:val="22"/>
          <w:szCs w:val="22"/>
          <w:lang w:val="mk-MK"/>
        </w:rPr>
        <w:t>информации бр.11-17</w:t>
      </w:r>
      <w:r w:rsidR="008201A9">
        <w:rPr>
          <w:rFonts w:ascii="StobiSerif Regular" w:hAnsi="StobiSerif Regular"/>
          <w:b/>
          <w:bCs/>
          <w:sz w:val="22"/>
          <w:szCs w:val="22"/>
          <w:lang w:val="en-US"/>
        </w:rPr>
        <w:t>6</w:t>
      </w:r>
      <w:r w:rsidR="00872ABB" w:rsidRPr="008C097D">
        <w:rPr>
          <w:rFonts w:ascii="StobiSerif Regular" w:hAnsi="StobiSerif Regular"/>
          <w:b/>
          <w:bCs/>
          <w:sz w:val="22"/>
          <w:szCs w:val="22"/>
          <w:lang w:val="mk-MK"/>
        </w:rPr>
        <w:t>7/4</w:t>
      </w:r>
      <w:r w:rsidRPr="008C097D">
        <w:rPr>
          <w:rFonts w:ascii="StobiSerif Regular" w:hAnsi="StobiSerif Regular"/>
          <w:b/>
          <w:bCs/>
          <w:sz w:val="22"/>
          <w:szCs w:val="22"/>
          <w:lang w:val="mk-MK"/>
        </w:rPr>
        <w:t xml:space="preserve"> од </w:t>
      </w:r>
      <w:r w:rsidR="00872ABB" w:rsidRPr="008C097D">
        <w:rPr>
          <w:rFonts w:ascii="StobiSerif Regular" w:hAnsi="StobiSerif Regular"/>
          <w:b/>
          <w:bCs/>
          <w:sz w:val="22"/>
          <w:szCs w:val="22"/>
          <w:lang w:val="mk-MK"/>
        </w:rPr>
        <w:t>16</w:t>
      </w:r>
      <w:r w:rsidRPr="008C097D">
        <w:rPr>
          <w:rFonts w:ascii="StobiSerif Regular" w:hAnsi="StobiSerif Regular"/>
          <w:b/>
          <w:bCs/>
          <w:sz w:val="22"/>
          <w:szCs w:val="22"/>
          <w:lang w:val="mk-MK"/>
        </w:rPr>
        <w:t>.09.2025 година СЕ ПОТ</w:t>
      </w:r>
      <w:r w:rsidR="00872ABB" w:rsidRPr="008C097D">
        <w:rPr>
          <w:rFonts w:ascii="StobiSerif Regular" w:hAnsi="StobiSerif Regular"/>
          <w:b/>
          <w:bCs/>
          <w:sz w:val="22"/>
          <w:szCs w:val="22"/>
          <w:lang w:val="mk-MK"/>
        </w:rPr>
        <w:t>В</w:t>
      </w:r>
      <w:r w:rsidRPr="008C097D">
        <w:rPr>
          <w:rFonts w:ascii="StobiSerif Regular" w:hAnsi="StobiSerif Regular"/>
          <w:b/>
          <w:bCs/>
          <w:sz w:val="22"/>
          <w:szCs w:val="22"/>
          <w:lang w:val="mk-MK"/>
        </w:rPr>
        <w:t>РДУВА.</w:t>
      </w:r>
    </w:p>
    <w:p w14:paraId="4F2D5119" w14:textId="77777777" w:rsidR="00C36D16" w:rsidRPr="008C097D" w:rsidRDefault="00C36D16" w:rsidP="003B4DE9">
      <w:pPr>
        <w:pStyle w:val="NormalWeb"/>
        <w:spacing w:before="0" w:after="0"/>
        <w:ind w:firstLine="720"/>
        <w:jc w:val="both"/>
        <w:rPr>
          <w:rFonts w:ascii="StobiSerif Regular" w:hAnsi="StobiSerif Regular"/>
          <w:b/>
          <w:bCs/>
          <w:sz w:val="22"/>
          <w:szCs w:val="22"/>
          <w:lang w:val="mk-MK"/>
        </w:rPr>
      </w:pPr>
    </w:p>
    <w:p w14:paraId="188CFFA1" w14:textId="77777777" w:rsidR="003B4DE9" w:rsidRPr="008C097D" w:rsidRDefault="003B4DE9" w:rsidP="001F3A02">
      <w:pPr>
        <w:pStyle w:val="NormalWeb"/>
        <w:spacing w:before="0" w:after="0"/>
        <w:jc w:val="center"/>
        <w:rPr>
          <w:rFonts w:ascii="StobiSerif Regular" w:hAnsi="StobiSerif Regular"/>
          <w:b/>
          <w:bCs/>
          <w:sz w:val="22"/>
          <w:szCs w:val="22"/>
          <w:lang w:val="mk-MK"/>
        </w:rPr>
      </w:pPr>
      <w:r w:rsidRPr="008C097D">
        <w:rPr>
          <w:rFonts w:ascii="StobiSerif Regular" w:hAnsi="StobiSerif Regular"/>
          <w:b/>
          <w:bCs/>
          <w:sz w:val="22"/>
          <w:szCs w:val="22"/>
          <w:lang w:val="mk-MK"/>
        </w:rPr>
        <w:t>О Б Р А З Л О Ж Е Н И Е</w:t>
      </w:r>
    </w:p>
    <w:p w14:paraId="74378B44" w14:textId="6FEAFBEE" w:rsidR="007F18AD" w:rsidRPr="008C097D" w:rsidRDefault="00623077" w:rsidP="003B4DE9">
      <w:pPr>
        <w:pStyle w:val="NormalWeb"/>
        <w:spacing w:before="0" w:after="0"/>
        <w:ind w:firstLine="720"/>
        <w:jc w:val="both"/>
        <w:rPr>
          <w:rFonts w:ascii="StobiSerif Regular" w:hAnsi="StobiSerif Regular"/>
          <w:sz w:val="22"/>
          <w:szCs w:val="22"/>
          <w:lang w:val="en-US"/>
        </w:rPr>
      </w:pPr>
      <w:r w:rsidRPr="008C097D">
        <w:rPr>
          <w:rFonts w:ascii="StobiSerif Regular" w:hAnsi="StobiSerif Regular"/>
          <w:sz w:val="22"/>
          <w:szCs w:val="22"/>
          <w:lang w:val="en-US"/>
        </w:rPr>
        <w:t xml:space="preserve"> </w:t>
      </w:r>
    </w:p>
    <w:p w14:paraId="0FEE3C79" w14:textId="656D1814" w:rsidR="00872ABB" w:rsidRPr="008C097D" w:rsidRDefault="00872ABB" w:rsidP="00872ABB">
      <w:pPr>
        <w:widowControl w:val="0"/>
        <w:ind w:firstLine="567"/>
        <w:jc w:val="both"/>
        <w:rPr>
          <w:rFonts w:ascii="StobiSerif Regular" w:hAnsi="StobiSerif Regular"/>
          <w:sz w:val="22"/>
          <w:szCs w:val="22"/>
          <w:lang w:val="mk-MK"/>
        </w:rPr>
      </w:pPr>
      <w:r w:rsidRPr="008C097D">
        <w:rPr>
          <w:rFonts w:ascii="StobiSerif Regular" w:hAnsi="StobiSerif Regular"/>
          <w:sz w:val="22"/>
          <w:szCs w:val="22"/>
          <w:lang w:val="mk-MK"/>
        </w:rPr>
        <w:t>С</w:t>
      </w:r>
      <w:r w:rsidR="00584B8A">
        <w:rPr>
          <w:rFonts w:ascii="StobiSerif Regular" w:hAnsi="StobiSerif Regular"/>
          <w:sz w:val="22"/>
          <w:szCs w:val="22"/>
          <w:lang w:val="mk-MK"/>
        </w:rPr>
        <w:t>.</w:t>
      </w:r>
      <w:r w:rsidRPr="008C097D">
        <w:rPr>
          <w:rFonts w:ascii="StobiSerif Regular" w:hAnsi="StobiSerif Regular"/>
          <w:sz w:val="22"/>
          <w:szCs w:val="22"/>
          <w:lang w:val="mk-MK"/>
        </w:rPr>
        <w:t xml:space="preserve"> Г</w:t>
      </w:r>
      <w:r w:rsidR="00584B8A">
        <w:rPr>
          <w:rFonts w:ascii="StobiSerif Regular" w:hAnsi="StobiSerif Regular"/>
          <w:sz w:val="22"/>
          <w:szCs w:val="22"/>
          <w:lang w:val="mk-MK"/>
        </w:rPr>
        <w:t>.</w:t>
      </w:r>
      <w:r w:rsidRPr="008C097D">
        <w:rPr>
          <w:rFonts w:ascii="StobiSerif Regular" w:hAnsi="StobiSerif Regular"/>
          <w:sz w:val="22"/>
          <w:szCs w:val="22"/>
          <w:lang w:val="mk-MK"/>
        </w:rPr>
        <w:t xml:space="preserve"> од Скопје, </w:t>
      </w:r>
      <w:r w:rsidRPr="008C097D">
        <w:rPr>
          <w:rFonts w:ascii="StobiSerif Regular" w:hAnsi="StobiSerif Regular"/>
          <w:sz w:val="22"/>
          <w:szCs w:val="22"/>
          <w:lang w:val="ru-RU"/>
        </w:rPr>
        <w:t>како што е наведено во Жалбата, на</w:t>
      </w:r>
      <w:r w:rsidRPr="008C097D">
        <w:rPr>
          <w:rFonts w:ascii="StobiSerif Regular" w:hAnsi="StobiSerif Regular"/>
          <w:sz w:val="22"/>
          <w:szCs w:val="22"/>
        </w:rPr>
        <w:t xml:space="preserve"> </w:t>
      </w:r>
      <w:r w:rsidRPr="008C097D">
        <w:rPr>
          <w:rFonts w:ascii="StobiSerif Regular" w:hAnsi="StobiSerif Regular"/>
          <w:sz w:val="22"/>
          <w:szCs w:val="22"/>
          <w:lang w:val="mk-MK"/>
        </w:rPr>
        <w:t>25.07.2025</w:t>
      </w:r>
      <w:r w:rsidRPr="008C097D">
        <w:rPr>
          <w:rFonts w:ascii="StobiSerif Regular" w:hAnsi="StobiSerif Regular"/>
          <w:sz w:val="22"/>
          <w:szCs w:val="22"/>
          <w:lang w:val="ru-RU"/>
        </w:rPr>
        <w:t xml:space="preserve"> година поднел </w:t>
      </w:r>
      <w:r w:rsidRPr="008C097D">
        <w:rPr>
          <w:rFonts w:ascii="StobiSerif Regular" w:hAnsi="StobiSerif Regular"/>
          <w:sz w:val="22"/>
          <w:szCs w:val="22"/>
          <w:lang w:val="mk-MK"/>
        </w:rPr>
        <w:t xml:space="preserve">Барање за пристап до информации од јавен карактер до Министерство за спорт, со кое побарал по пошта или по е-маил (УСБ) да му се достави препис од следната  информација: </w:t>
      </w:r>
    </w:p>
    <w:p w14:paraId="41929F09" w14:textId="77777777" w:rsidR="00872ABB" w:rsidRPr="008C097D" w:rsidRDefault="00872ABB" w:rsidP="00872ABB">
      <w:pPr>
        <w:widowControl w:val="0"/>
        <w:ind w:firstLine="567"/>
        <w:jc w:val="both"/>
        <w:rPr>
          <w:rFonts w:ascii="StobiSerif Regular" w:hAnsi="StobiSerif Regular"/>
          <w:sz w:val="22"/>
          <w:szCs w:val="22"/>
          <w:lang w:val="mk-MK"/>
        </w:rPr>
      </w:pPr>
      <w:r w:rsidRPr="008C097D">
        <w:rPr>
          <w:rFonts w:ascii="StobiSerif Regular" w:hAnsi="StobiSerif Regular"/>
          <w:sz w:val="22"/>
          <w:szCs w:val="22"/>
          <w:lang w:val="mk-MK"/>
        </w:rPr>
        <w:t>„ 1. Деловник за работа на Собранието донесен 2018 година, потпишан од тогашниот претседател на Бетим Вренези. Деловникот да биде архивски заверен.</w:t>
      </w:r>
    </w:p>
    <w:p w14:paraId="30EBF523" w14:textId="77777777" w:rsidR="00872ABB" w:rsidRPr="008C097D" w:rsidRDefault="00872ABB" w:rsidP="00872ABB">
      <w:pPr>
        <w:pStyle w:val="ListParagraph"/>
        <w:widowControl w:val="0"/>
        <w:numPr>
          <w:ilvl w:val="0"/>
          <w:numId w:val="7"/>
        </w:numPr>
        <w:tabs>
          <w:tab w:val="clear" w:pos="720"/>
          <w:tab w:val="num" w:pos="851"/>
        </w:tabs>
        <w:jc w:val="both"/>
        <w:rPr>
          <w:rFonts w:ascii="StobiSerif Regular" w:hAnsi="StobiSerif Regular"/>
          <w:sz w:val="22"/>
          <w:szCs w:val="22"/>
          <w:lang w:val="mk-MK"/>
        </w:rPr>
      </w:pPr>
      <w:r w:rsidRPr="008C097D">
        <w:rPr>
          <w:rFonts w:ascii="StobiSerif Regular" w:hAnsi="StobiSerif Regular"/>
          <w:sz w:val="22"/>
          <w:szCs w:val="22"/>
          <w:lang w:val="mk-MK"/>
        </w:rPr>
        <w:t>Записник од одржаното Собрание во 2018 година на кое е донесен Деловодник за работа на Собранието донесен 2018 година, потпишан од тогашниот претседател Бетим Вренези.</w:t>
      </w:r>
    </w:p>
    <w:p w14:paraId="67280386" w14:textId="77777777" w:rsidR="00872ABB" w:rsidRPr="008C097D" w:rsidRDefault="00872ABB" w:rsidP="00872ABB">
      <w:pPr>
        <w:pStyle w:val="ListParagraph"/>
        <w:widowControl w:val="0"/>
        <w:numPr>
          <w:ilvl w:val="0"/>
          <w:numId w:val="7"/>
        </w:numPr>
        <w:jc w:val="both"/>
        <w:rPr>
          <w:rFonts w:ascii="StobiSerif Regular" w:hAnsi="StobiSerif Regular"/>
          <w:sz w:val="22"/>
          <w:szCs w:val="22"/>
          <w:lang w:val="mk-MK"/>
        </w:rPr>
      </w:pPr>
      <w:r w:rsidRPr="008C097D">
        <w:rPr>
          <w:rFonts w:ascii="StobiSerif Regular" w:hAnsi="StobiSerif Regular"/>
          <w:sz w:val="22"/>
          <w:szCs w:val="22"/>
          <w:lang w:val="mk-MK"/>
        </w:rPr>
        <w:t>Одлука за донесување на Деловодник за работа на Собранието донесен 2018 година, потпишан од тогашниот претседател Бетим Вренези.</w:t>
      </w:r>
    </w:p>
    <w:p w14:paraId="051C1449" w14:textId="77777777" w:rsidR="00872ABB" w:rsidRPr="008C097D" w:rsidRDefault="00872ABB" w:rsidP="00872ABB">
      <w:pPr>
        <w:pStyle w:val="ListParagraph"/>
        <w:widowControl w:val="0"/>
        <w:numPr>
          <w:ilvl w:val="0"/>
          <w:numId w:val="7"/>
        </w:numPr>
        <w:jc w:val="both"/>
        <w:rPr>
          <w:rFonts w:ascii="StobiSerif Regular" w:hAnsi="StobiSerif Regular"/>
          <w:sz w:val="22"/>
          <w:szCs w:val="22"/>
          <w:lang w:val="mk-MK"/>
        </w:rPr>
      </w:pPr>
      <w:r w:rsidRPr="008C097D">
        <w:rPr>
          <w:rFonts w:ascii="StobiSerif Regular" w:hAnsi="StobiSerif Regular"/>
          <w:sz w:val="22"/>
          <w:szCs w:val="22"/>
          <w:lang w:val="mk-MK"/>
        </w:rPr>
        <w:t>Доказ дека Деловодник за работа на Собранието донесен 2018 година, потпишан од тогашниот претседател Бетим Вренези бил доставен до сите боречки клубови.</w:t>
      </w:r>
    </w:p>
    <w:p w14:paraId="2142D783" w14:textId="77777777" w:rsidR="00872ABB" w:rsidRPr="008C097D" w:rsidRDefault="00872ABB" w:rsidP="00872ABB">
      <w:pPr>
        <w:pStyle w:val="ListParagraph"/>
        <w:widowControl w:val="0"/>
        <w:numPr>
          <w:ilvl w:val="0"/>
          <w:numId w:val="7"/>
        </w:numPr>
        <w:jc w:val="both"/>
        <w:rPr>
          <w:rFonts w:ascii="StobiSerif Regular" w:hAnsi="StobiSerif Regular"/>
          <w:sz w:val="22"/>
          <w:szCs w:val="22"/>
          <w:lang w:val="mk-MK"/>
        </w:rPr>
      </w:pPr>
      <w:r w:rsidRPr="008C097D">
        <w:rPr>
          <w:rFonts w:ascii="StobiSerif Regular" w:hAnsi="StobiSerif Regular"/>
          <w:sz w:val="22"/>
          <w:szCs w:val="22"/>
          <w:lang w:val="mk-MK"/>
        </w:rPr>
        <w:t>Доказ дека Деловодник за работа на Собранието донесен 2018 година, потпишан од тогашниот претседател Бетим Вренези бил објавен на Веб страната на Боречка Федерација на Северна Македонија.</w:t>
      </w:r>
    </w:p>
    <w:p w14:paraId="1C528FC3" w14:textId="77777777" w:rsidR="00872ABB" w:rsidRPr="008C097D" w:rsidRDefault="00872ABB" w:rsidP="00872ABB">
      <w:pPr>
        <w:pStyle w:val="ListParagraph"/>
        <w:widowControl w:val="0"/>
        <w:numPr>
          <w:ilvl w:val="0"/>
          <w:numId w:val="7"/>
        </w:numPr>
        <w:jc w:val="both"/>
        <w:rPr>
          <w:rFonts w:ascii="StobiSerif Regular" w:hAnsi="StobiSerif Regular"/>
          <w:sz w:val="22"/>
          <w:szCs w:val="22"/>
          <w:lang w:val="mk-MK"/>
        </w:rPr>
      </w:pPr>
      <w:r w:rsidRPr="008C097D">
        <w:rPr>
          <w:rFonts w:ascii="StobiSerif Regular" w:hAnsi="StobiSerif Regular"/>
          <w:sz w:val="22"/>
          <w:szCs w:val="22"/>
          <w:lang w:val="mk-MK"/>
        </w:rPr>
        <w:t>Доказ дека Одлука за донесување на Деловодник за работа на Собранието донесен 2018 година, потпишан од тогашниот претседател Бетим Вренези била доставена до сите боречки клубови.</w:t>
      </w:r>
    </w:p>
    <w:p w14:paraId="2661F725" w14:textId="77777777" w:rsidR="00872ABB" w:rsidRPr="008C097D" w:rsidRDefault="00872ABB" w:rsidP="00872ABB">
      <w:pPr>
        <w:pStyle w:val="ListParagraph"/>
        <w:widowControl w:val="0"/>
        <w:numPr>
          <w:ilvl w:val="0"/>
          <w:numId w:val="7"/>
        </w:numPr>
        <w:jc w:val="both"/>
        <w:rPr>
          <w:rFonts w:ascii="StobiSerif Regular" w:hAnsi="StobiSerif Regular"/>
          <w:sz w:val="22"/>
          <w:szCs w:val="22"/>
          <w:lang w:val="mk-MK"/>
        </w:rPr>
      </w:pPr>
      <w:r w:rsidRPr="008C097D">
        <w:rPr>
          <w:rFonts w:ascii="StobiSerif Regular" w:hAnsi="StobiSerif Regular"/>
          <w:sz w:val="22"/>
          <w:szCs w:val="22"/>
          <w:lang w:val="mk-MK"/>
        </w:rPr>
        <w:t>Доказ дека Одлука за донесување на Деловодник за работа на Собранието донесен 2018 година, потпишан од тогашниот претседател Бетим Вренези била објавена на Веб страната на Боречка Федерација на Северна Македонија“.</w:t>
      </w:r>
    </w:p>
    <w:p w14:paraId="17530EFA" w14:textId="77777777" w:rsidR="00872ABB" w:rsidRPr="008C097D" w:rsidRDefault="00872ABB" w:rsidP="00872ABB">
      <w:pPr>
        <w:pStyle w:val="NormalWeb"/>
        <w:spacing w:before="0" w:after="0"/>
        <w:ind w:firstLine="720"/>
        <w:jc w:val="both"/>
        <w:rPr>
          <w:rFonts w:ascii="StobiSerif Regular" w:hAnsi="StobiSerif Regular"/>
          <w:sz w:val="22"/>
          <w:szCs w:val="22"/>
          <w:lang w:val="en-US"/>
        </w:rPr>
      </w:pPr>
      <w:proofErr w:type="spellStart"/>
      <w:r w:rsidRPr="008C097D">
        <w:rPr>
          <w:rFonts w:ascii="StobiSerif Regular" w:hAnsi="StobiSerif Regular"/>
          <w:sz w:val="22"/>
          <w:szCs w:val="22"/>
          <w:lang w:val="en-US"/>
        </w:rPr>
        <w:lastRenderedPageBreak/>
        <w:t>Имателот</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информации</w:t>
      </w:r>
      <w:proofErr w:type="spellEnd"/>
      <w:r w:rsidRPr="008C097D">
        <w:rPr>
          <w:rFonts w:ascii="StobiSerif Regular" w:hAnsi="StobiSerif Regular"/>
          <w:sz w:val="22"/>
          <w:szCs w:val="22"/>
          <w:lang w:val="mk-MK"/>
        </w:rPr>
        <w:t xml:space="preserve"> на ова Барање </w:t>
      </w:r>
      <w:proofErr w:type="spellStart"/>
      <w:r w:rsidRPr="008C097D">
        <w:rPr>
          <w:rFonts w:ascii="StobiSerif Regular" w:hAnsi="StobiSerif Regular"/>
          <w:sz w:val="22"/>
          <w:szCs w:val="22"/>
          <w:lang w:val="en-US"/>
        </w:rPr>
        <w:t>не</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одговорил</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во</w:t>
      </w:r>
      <w:proofErr w:type="spellEnd"/>
      <w:r w:rsidRPr="008C097D">
        <w:rPr>
          <w:rFonts w:ascii="StobiSerif Regular" w:hAnsi="StobiSerif Regular"/>
          <w:sz w:val="22"/>
          <w:szCs w:val="22"/>
          <w:lang w:val="mk-MK"/>
        </w:rPr>
        <w:t xml:space="preserve"> </w:t>
      </w:r>
      <w:proofErr w:type="spellStart"/>
      <w:proofErr w:type="gramStart"/>
      <w:r w:rsidRPr="008C097D">
        <w:rPr>
          <w:rFonts w:ascii="StobiSerif Regular" w:hAnsi="StobiSerif Regular"/>
          <w:sz w:val="22"/>
          <w:szCs w:val="22"/>
          <w:lang w:val="en-US"/>
        </w:rPr>
        <w:t>законски</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предвидениот</w:t>
      </w:r>
      <w:proofErr w:type="spellEnd"/>
      <w:proofErr w:type="gram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рок</w:t>
      </w:r>
      <w:proofErr w:type="spellEnd"/>
      <w:r w:rsidRPr="008C097D">
        <w:rPr>
          <w:rFonts w:ascii="StobiSerif Regular" w:hAnsi="StobiSerif Regular"/>
          <w:sz w:val="22"/>
          <w:szCs w:val="22"/>
          <w:lang w:val="en-US"/>
        </w:rPr>
        <w:t xml:space="preserve">, </w:t>
      </w:r>
      <w:proofErr w:type="spellStart"/>
      <w:r w:rsidRPr="008C097D">
        <w:rPr>
          <w:rFonts w:ascii="StobiSerif Regular" w:hAnsi="StobiSerif Regular"/>
          <w:sz w:val="22"/>
          <w:szCs w:val="22"/>
          <w:lang w:val="en-US"/>
        </w:rPr>
        <w:t>поради</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што</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Барателот</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информацијата</w:t>
      </w:r>
      <w:proofErr w:type="spellEnd"/>
      <w:r w:rsidRPr="008C097D">
        <w:rPr>
          <w:rFonts w:ascii="StobiSerif Regular" w:hAnsi="StobiSerif Regular"/>
          <w:sz w:val="22"/>
          <w:szCs w:val="22"/>
          <w:lang w:val="en-US"/>
        </w:rPr>
        <w:t xml:space="preserve">, </w:t>
      </w:r>
      <w:proofErr w:type="spellStart"/>
      <w:r w:rsidRPr="008C097D">
        <w:rPr>
          <w:rFonts w:ascii="StobiSerif Regular" w:hAnsi="StobiSerif Regular"/>
          <w:sz w:val="22"/>
          <w:szCs w:val="22"/>
          <w:lang w:val="en-US"/>
        </w:rPr>
        <w:t>во</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законски</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предвидениот</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рок</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поднел</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Жалба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заведена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во</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Агенцијата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под</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lang w:val="en-US"/>
        </w:rPr>
        <w:t>бр</w:t>
      </w:r>
      <w:proofErr w:type="spellEnd"/>
      <w:r w:rsidRPr="008C097D">
        <w:rPr>
          <w:rFonts w:ascii="StobiSerif Regular" w:hAnsi="StobiSerif Regular"/>
          <w:sz w:val="22"/>
          <w:szCs w:val="22"/>
          <w:lang w:val="en-US"/>
        </w:rPr>
        <w:t>. 08-</w:t>
      </w:r>
      <w:r w:rsidRPr="008C097D">
        <w:rPr>
          <w:rFonts w:ascii="StobiSerif Regular" w:hAnsi="StobiSerif Regular"/>
          <w:sz w:val="22"/>
          <w:szCs w:val="22"/>
          <w:lang w:val="mk-MK"/>
        </w:rPr>
        <w:t>441 на</w:t>
      </w:r>
      <w:r w:rsidRPr="008C097D">
        <w:rPr>
          <w:rFonts w:ascii="StobiSerif Regular" w:hAnsi="StobiSerif Regular"/>
          <w:sz w:val="22"/>
          <w:szCs w:val="22"/>
          <w:lang w:val="en-US"/>
        </w:rPr>
        <w:t xml:space="preserve"> </w:t>
      </w:r>
      <w:r w:rsidRPr="008C097D">
        <w:rPr>
          <w:rFonts w:ascii="StobiSerif Regular" w:hAnsi="StobiSerif Regular"/>
          <w:sz w:val="22"/>
          <w:szCs w:val="22"/>
          <w:lang w:val="mk-MK"/>
        </w:rPr>
        <w:t>14.08.</w:t>
      </w:r>
      <w:r w:rsidRPr="008C097D">
        <w:rPr>
          <w:rFonts w:ascii="StobiSerif Regular" w:hAnsi="StobiSerif Regular"/>
          <w:sz w:val="22"/>
          <w:szCs w:val="22"/>
          <w:lang w:val="en-US"/>
        </w:rPr>
        <w:t>202</w:t>
      </w:r>
      <w:r w:rsidRPr="008C097D">
        <w:rPr>
          <w:rFonts w:ascii="StobiSerif Regular" w:hAnsi="StobiSerif Regular"/>
          <w:sz w:val="22"/>
          <w:szCs w:val="22"/>
          <w:lang w:val="mk-MK"/>
        </w:rPr>
        <w:t xml:space="preserve">5 година. </w:t>
      </w:r>
    </w:p>
    <w:p w14:paraId="36C4D373" w14:textId="2DE9EB38" w:rsidR="00B8630C" w:rsidRPr="008C097D" w:rsidRDefault="00B8630C" w:rsidP="00B8630C">
      <w:pPr>
        <w:widowControl w:val="0"/>
        <w:snapToGrid w:val="0"/>
        <w:ind w:firstLine="720"/>
        <w:jc w:val="both"/>
        <w:rPr>
          <w:rFonts w:ascii="StobiSerif Regular" w:hAnsi="StobiSerif Regular"/>
          <w:sz w:val="22"/>
          <w:szCs w:val="22"/>
          <w:lang w:val="mk-MK"/>
        </w:rPr>
      </w:pPr>
      <w:r w:rsidRPr="008C097D">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постапувајќи согласно одредбите од Законот за слободен пристап до информации од јавен карактер, ја разгледа Жалбата изјавена од </w:t>
      </w:r>
      <w:r w:rsidRPr="008C097D">
        <w:rPr>
          <w:rFonts w:ascii="StobiSerif Regular" w:hAnsi="StobiSerif Regular"/>
          <w:sz w:val="22"/>
          <w:szCs w:val="22"/>
          <w:lang w:val="ru-RU"/>
        </w:rPr>
        <w:t>Барателот на информацијата и донесе Решение бр.08-441 од 26.08.2025 година со кое</w:t>
      </w:r>
      <w:r w:rsidRPr="008C097D">
        <w:rPr>
          <w:rFonts w:ascii="StobiSerif Regular" w:hAnsi="StobiSerif Regular"/>
          <w:sz w:val="22"/>
          <w:szCs w:val="22"/>
          <w:lang w:val="mk-MK"/>
        </w:rPr>
        <w:t xml:space="preserve"> </w:t>
      </w:r>
      <w:r w:rsidRPr="008C097D">
        <w:rPr>
          <w:rFonts w:ascii="StobiSerif Regular" w:hAnsi="StobiSerif Regular"/>
          <w:b/>
          <w:sz w:val="22"/>
          <w:szCs w:val="22"/>
          <w:lang w:val="mk-MK"/>
        </w:rPr>
        <w:t>ЈА УВАЖИ и му наложи на Имателот на информации да постап</w:t>
      </w:r>
      <w:r w:rsidR="00F0321F">
        <w:rPr>
          <w:rFonts w:ascii="StobiSerif Regular" w:hAnsi="StobiSerif Regular"/>
          <w:b/>
          <w:sz w:val="22"/>
          <w:szCs w:val="22"/>
          <w:lang w:val="mk-MK"/>
        </w:rPr>
        <w:t>и</w:t>
      </w:r>
      <w:r w:rsidRPr="008C097D">
        <w:rPr>
          <w:rFonts w:ascii="StobiSerif Regular" w:hAnsi="StobiSerif Regular"/>
          <w:b/>
          <w:sz w:val="22"/>
          <w:szCs w:val="22"/>
          <w:lang w:val="mk-MK"/>
        </w:rPr>
        <w:t xml:space="preserve"> </w:t>
      </w:r>
      <w:r w:rsidRPr="008C097D">
        <w:rPr>
          <w:rFonts w:ascii="StobiSerif Regular" w:hAnsi="StobiSerif Regular"/>
          <w:sz w:val="22"/>
          <w:szCs w:val="22"/>
          <w:lang w:val="mk-MK"/>
        </w:rPr>
        <w:t xml:space="preserve">согласно одредбите од Законот за слободен пристап до информации од јавен карактер. </w:t>
      </w:r>
    </w:p>
    <w:p w14:paraId="37F0A5D7" w14:textId="77777777" w:rsidR="00B8630C" w:rsidRPr="008C097D" w:rsidRDefault="00B8630C" w:rsidP="00B8630C">
      <w:pPr>
        <w:pStyle w:val="ListParagraph"/>
        <w:widowControl w:val="0"/>
        <w:ind w:left="0" w:firstLine="720"/>
        <w:jc w:val="both"/>
        <w:rPr>
          <w:rFonts w:ascii="StobiSerif Regular" w:hAnsi="StobiSerif Regular"/>
          <w:sz w:val="22"/>
          <w:szCs w:val="22"/>
          <w:lang w:val="mk-MK"/>
        </w:rPr>
      </w:pPr>
      <w:proofErr w:type="spellStart"/>
      <w:r w:rsidRPr="008C097D">
        <w:rPr>
          <w:rFonts w:ascii="StobiSerif Regular" w:hAnsi="StobiSerif Regular"/>
          <w:sz w:val="22"/>
          <w:szCs w:val="22"/>
        </w:rPr>
        <w:t>Барателот</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информации</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на</w:t>
      </w:r>
      <w:proofErr w:type="spellEnd"/>
      <w:r w:rsidRPr="008C097D">
        <w:rPr>
          <w:rFonts w:ascii="StobiSerif Regular" w:hAnsi="StobiSerif Regular"/>
          <w:sz w:val="22"/>
          <w:szCs w:val="22"/>
          <w:lang w:val="mk-MK"/>
        </w:rPr>
        <w:t xml:space="preserve"> 12.09</w:t>
      </w:r>
      <w:r w:rsidRPr="008C097D">
        <w:rPr>
          <w:rFonts w:ascii="StobiSerif Regular" w:hAnsi="StobiSerif Regular"/>
          <w:sz w:val="22"/>
          <w:szCs w:val="22"/>
        </w:rPr>
        <w:t>.202</w:t>
      </w:r>
      <w:r w:rsidRPr="008C097D">
        <w:rPr>
          <w:rFonts w:ascii="StobiSerif Regular" w:hAnsi="StobiSerif Regular"/>
          <w:sz w:val="22"/>
          <w:szCs w:val="22"/>
          <w:lang w:val="mk-MK"/>
        </w:rPr>
        <w:t xml:space="preserve">5 </w:t>
      </w:r>
      <w:proofErr w:type="spellStart"/>
      <w:r w:rsidRPr="008C097D">
        <w:rPr>
          <w:rFonts w:ascii="StobiSerif Regular" w:hAnsi="StobiSerif Regular"/>
          <w:sz w:val="22"/>
          <w:szCs w:val="22"/>
        </w:rPr>
        <w:t>година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до</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Агенцијата</w:t>
      </w:r>
      <w:proofErr w:type="spellEnd"/>
      <w:r w:rsidRPr="008C097D">
        <w:rPr>
          <w:rFonts w:ascii="StobiSerif Regular" w:hAnsi="StobiSerif Regular"/>
          <w:sz w:val="22"/>
          <w:szCs w:val="22"/>
          <w:lang w:val="mk-MK"/>
        </w:rPr>
        <w:t xml:space="preserve"> повторно </w:t>
      </w:r>
      <w:proofErr w:type="spellStart"/>
      <w:r w:rsidRPr="008C097D">
        <w:rPr>
          <w:rFonts w:ascii="StobiSerif Regular" w:hAnsi="StobiSerif Regular"/>
          <w:sz w:val="22"/>
          <w:szCs w:val="22"/>
        </w:rPr>
        <w:t>достави</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Жалба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заведена</w:t>
      </w:r>
      <w:proofErr w:type="spellEnd"/>
      <w:r w:rsidRPr="008C097D">
        <w:rPr>
          <w:rFonts w:ascii="StobiSerif Regular" w:hAnsi="StobiSerif Regular"/>
          <w:sz w:val="22"/>
          <w:szCs w:val="22"/>
          <w:lang w:val="mk-MK"/>
        </w:rPr>
        <w:t xml:space="preserve"> </w:t>
      </w:r>
      <w:proofErr w:type="spellStart"/>
      <w:r w:rsidRPr="008C097D">
        <w:rPr>
          <w:rFonts w:ascii="StobiSerif Regular" w:hAnsi="StobiSerif Regular"/>
          <w:sz w:val="22"/>
          <w:szCs w:val="22"/>
        </w:rPr>
        <w:t>под</w:t>
      </w:r>
      <w:proofErr w:type="spellEnd"/>
      <w:r w:rsidRPr="008C097D">
        <w:rPr>
          <w:rFonts w:ascii="StobiSerif Regular" w:hAnsi="StobiSerif Regular"/>
          <w:sz w:val="22"/>
          <w:szCs w:val="22"/>
        </w:rPr>
        <w:t xml:space="preserve"> бр.08-</w:t>
      </w:r>
      <w:r w:rsidRPr="008C097D">
        <w:rPr>
          <w:rFonts w:ascii="StobiSerif Regular" w:hAnsi="StobiSerif Regular"/>
          <w:sz w:val="22"/>
          <w:szCs w:val="22"/>
          <w:lang w:val="mk-MK"/>
        </w:rPr>
        <w:t>441 во која</w:t>
      </w:r>
      <w:r w:rsidRPr="008C097D">
        <w:rPr>
          <w:rFonts w:ascii="StobiSerif Regular" w:hAnsi="StobiSerif Regular"/>
          <w:sz w:val="22"/>
          <w:szCs w:val="22"/>
        </w:rPr>
        <w:t xml:space="preserve"> е </w:t>
      </w:r>
      <w:proofErr w:type="spellStart"/>
      <w:r w:rsidRPr="008C097D">
        <w:rPr>
          <w:rFonts w:ascii="StobiSerif Regular" w:hAnsi="StobiSerif Regular"/>
          <w:sz w:val="22"/>
          <w:szCs w:val="22"/>
        </w:rPr>
        <w:t>наведено</w:t>
      </w:r>
      <w:proofErr w:type="spellEnd"/>
      <w:r w:rsidRPr="008C097D">
        <w:rPr>
          <w:rFonts w:ascii="StobiSerif Regular" w:hAnsi="StobiSerif Regular"/>
          <w:sz w:val="22"/>
          <w:szCs w:val="22"/>
          <w:lang w:val="mk-MK"/>
        </w:rPr>
        <w:t xml:space="preserve">: “...до денес нема дадено никаков одговор на мојата електронска пошта како и на мојата адреса...“ </w:t>
      </w:r>
    </w:p>
    <w:p w14:paraId="2616F263" w14:textId="77777777" w:rsidR="00B8630C" w:rsidRPr="008C097D" w:rsidRDefault="00B8630C" w:rsidP="00B8630C">
      <w:pPr>
        <w:pStyle w:val="NormalWeb"/>
        <w:spacing w:before="0" w:after="0"/>
        <w:ind w:firstLine="720"/>
        <w:jc w:val="both"/>
        <w:rPr>
          <w:rFonts w:ascii="StobiSerif Regular" w:hAnsi="StobiSerif Regular"/>
          <w:sz w:val="22"/>
          <w:szCs w:val="22"/>
          <w:lang w:val="en-US"/>
        </w:rPr>
      </w:pPr>
      <w:r w:rsidRPr="008C097D">
        <w:rPr>
          <w:rFonts w:ascii="StobiSerif Regular" w:hAnsi="StobiSerif Regular"/>
          <w:sz w:val="22"/>
          <w:szCs w:val="22"/>
          <w:lang w:val="mk-MK"/>
        </w:rPr>
        <w:t>Агенцијата со електронски допис бр.</w:t>
      </w:r>
      <w:r>
        <w:rPr>
          <w:rFonts w:ascii="StobiSerif Regular" w:hAnsi="StobiSerif Regular"/>
          <w:sz w:val="22"/>
          <w:szCs w:val="22"/>
          <w:lang w:val="mk-MK"/>
        </w:rPr>
        <w:t>08-441</w:t>
      </w:r>
      <w:r w:rsidRPr="008C097D">
        <w:rPr>
          <w:rFonts w:ascii="StobiSerif Regular" w:hAnsi="StobiSerif Regular"/>
          <w:sz w:val="22"/>
          <w:szCs w:val="22"/>
          <w:lang w:val="mk-MK"/>
        </w:rPr>
        <w:t xml:space="preserve"> од 1</w:t>
      </w:r>
      <w:r>
        <w:rPr>
          <w:rFonts w:ascii="StobiSerif Regular" w:hAnsi="StobiSerif Regular"/>
          <w:sz w:val="22"/>
          <w:szCs w:val="22"/>
          <w:lang w:val="mk-MK"/>
        </w:rPr>
        <w:t>2</w:t>
      </w:r>
      <w:r w:rsidRPr="008C097D">
        <w:rPr>
          <w:rFonts w:ascii="StobiSerif Regular" w:hAnsi="StobiSerif Regular"/>
          <w:sz w:val="22"/>
          <w:szCs w:val="22"/>
          <w:lang w:val="mk-MK"/>
        </w:rPr>
        <w:t>.09.2025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595D8C2A" w14:textId="3450BFB5" w:rsidR="00B8630C" w:rsidRDefault="00B8630C" w:rsidP="00B8630C">
      <w:pPr>
        <w:pStyle w:val="NormalWeb"/>
        <w:spacing w:before="0" w:after="0"/>
        <w:ind w:firstLine="720"/>
        <w:jc w:val="both"/>
        <w:rPr>
          <w:rFonts w:ascii="StobiSerif Regular" w:hAnsi="StobiSerif Regular"/>
          <w:sz w:val="22"/>
          <w:szCs w:val="22"/>
          <w:lang w:val="mk-MK"/>
        </w:rPr>
      </w:pPr>
      <w:r w:rsidRPr="008C097D">
        <w:rPr>
          <w:rFonts w:ascii="StobiSerif Regular" w:hAnsi="StobiSerif Regular"/>
          <w:sz w:val="22"/>
          <w:szCs w:val="22"/>
          <w:lang w:val="mk-MK"/>
        </w:rPr>
        <w:t>Имателот на информации, на 1</w:t>
      </w:r>
      <w:r>
        <w:rPr>
          <w:rFonts w:ascii="StobiSerif Regular" w:hAnsi="StobiSerif Regular"/>
          <w:sz w:val="22"/>
          <w:szCs w:val="22"/>
          <w:lang w:val="mk-MK"/>
        </w:rPr>
        <w:t>6</w:t>
      </w:r>
      <w:r w:rsidRPr="008C097D">
        <w:rPr>
          <w:rFonts w:ascii="StobiSerif Regular" w:hAnsi="StobiSerif Regular"/>
          <w:sz w:val="22"/>
          <w:szCs w:val="22"/>
          <w:lang w:val="mk-MK"/>
        </w:rPr>
        <w:t>.09.2025 година, по електронски пат до Агенцијата</w:t>
      </w:r>
      <w:r w:rsidR="002E6E29">
        <w:rPr>
          <w:rFonts w:ascii="StobiSerif Regular" w:hAnsi="StobiSerif Regular"/>
          <w:sz w:val="22"/>
          <w:szCs w:val="22"/>
          <w:lang w:val="mk-MK"/>
        </w:rPr>
        <w:t xml:space="preserve"> го</w:t>
      </w:r>
      <w:r w:rsidRPr="008C097D">
        <w:rPr>
          <w:rFonts w:ascii="StobiSerif Regular" w:hAnsi="StobiSerif Regular"/>
          <w:sz w:val="22"/>
          <w:szCs w:val="22"/>
          <w:lang w:val="mk-MK"/>
        </w:rPr>
        <w:t xml:space="preserve"> достави </w:t>
      </w:r>
      <w:r>
        <w:rPr>
          <w:rFonts w:ascii="StobiSerif Regular" w:hAnsi="StobiSerif Regular"/>
          <w:sz w:val="22"/>
          <w:szCs w:val="22"/>
          <w:lang w:val="mk-MK"/>
        </w:rPr>
        <w:t>Решение</w:t>
      </w:r>
      <w:r w:rsidR="002E6E29">
        <w:rPr>
          <w:rFonts w:ascii="StobiSerif Regular" w:hAnsi="StobiSerif Regular"/>
          <w:sz w:val="22"/>
          <w:szCs w:val="22"/>
          <w:lang w:val="mk-MK"/>
        </w:rPr>
        <w:t>то</w:t>
      </w:r>
      <w:r w:rsidRPr="008C097D">
        <w:rPr>
          <w:rFonts w:ascii="StobiSerif Regular" w:hAnsi="StobiSerif Regular"/>
          <w:sz w:val="22"/>
          <w:szCs w:val="22"/>
          <w:lang w:val="mk-MK"/>
        </w:rPr>
        <w:t xml:space="preserve"> бр.</w:t>
      </w:r>
      <w:r>
        <w:rPr>
          <w:rFonts w:ascii="StobiSerif Regular" w:hAnsi="StobiSerif Regular"/>
          <w:sz w:val="22"/>
          <w:szCs w:val="22"/>
          <w:lang w:val="mk-MK"/>
        </w:rPr>
        <w:t xml:space="preserve"> 11-1767</w:t>
      </w:r>
      <w:r w:rsidRPr="008C097D">
        <w:rPr>
          <w:rFonts w:ascii="StobiSerif Regular" w:hAnsi="StobiSerif Regular"/>
          <w:sz w:val="22"/>
          <w:szCs w:val="22"/>
          <w:lang w:val="mk-MK"/>
        </w:rPr>
        <w:t>/</w:t>
      </w:r>
      <w:r>
        <w:rPr>
          <w:rFonts w:ascii="StobiSerif Regular" w:hAnsi="StobiSerif Regular"/>
          <w:sz w:val="22"/>
          <w:szCs w:val="22"/>
          <w:lang w:val="mk-MK"/>
        </w:rPr>
        <w:t>4 со кое Барањето на Барателот делумно се усвојува</w:t>
      </w:r>
      <w:r w:rsidRPr="008C097D">
        <w:rPr>
          <w:rFonts w:ascii="StobiSerif Regular" w:hAnsi="StobiSerif Regular"/>
          <w:sz w:val="22"/>
          <w:szCs w:val="22"/>
          <w:lang w:val="mk-MK"/>
        </w:rPr>
        <w:t xml:space="preserve">. </w:t>
      </w:r>
      <w:r>
        <w:rPr>
          <w:rFonts w:ascii="StobiSerif Regular" w:hAnsi="StobiSerif Regular"/>
          <w:sz w:val="22"/>
          <w:szCs w:val="22"/>
          <w:lang w:val="mk-MK"/>
        </w:rPr>
        <w:t>Во Образложението на Решението е наведено: „...се бараат повеќе информации чиешто имател е БФРСМ, и Министерството за спорт не располага со бараните документи во вид на: -Деловник за работа на БФРСМ од 2018, Записник од одржано Собрание во 2018, Одлука за корегирање на диплома на Емилија Илијевска, Одлуки за формирање комисии формирани од Управниот Одбор на БФРСМ....Министерството за спорт не е имател на предходно наведените барани информации. –Што се однесува до бараните информации кои се однесуваат на работата на Одделението за инспекциски надзор при Министерството за спорт ве известуваме дека: -Министерството за спорт не поседува документ во вид на „Стратешки план на Одделението за инспекциски надзор за 2023, 2024 и 2025 година“.</w:t>
      </w:r>
    </w:p>
    <w:p w14:paraId="01153570" w14:textId="0387F055" w:rsidR="008C097D" w:rsidRDefault="00FD7284" w:rsidP="00E449C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 Незадоволен од наведеното Решение, Барателот на информации на 17.09.2025 година до Аг</w:t>
      </w:r>
      <w:r w:rsidR="00F0321F">
        <w:rPr>
          <w:rFonts w:ascii="StobiSerif Regular" w:hAnsi="StobiSerif Regular"/>
          <w:sz w:val="22"/>
          <w:szCs w:val="22"/>
          <w:lang w:val="mk-MK"/>
        </w:rPr>
        <w:t>енцијата достави повторно Жалба</w:t>
      </w:r>
      <w:r>
        <w:rPr>
          <w:rFonts w:ascii="StobiSerif Regular" w:hAnsi="StobiSerif Regular"/>
          <w:sz w:val="22"/>
          <w:szCs w:val="22"/>
          <w:lang w:val="mk-MK"/>
        </w:rPr>
        <w:t>. Во Жалбата е наведено: „Видно е дека, Министерството за спорт нема дадено детално образложение за сите 30 точки во врска со предметното Барање..согласно член 18 став 1 од Законот за слободен пристап до информации од јавен карактер е утврдено ако имателот на информации што го примил барањето не располага со бараната информација...“</w:t>
      </w:r>
    </w:p>
    <w:p w14:paraId="3C2D32B6" w14:textId="3EA36587" w:rsidR="00FD7284" w:rsidRPr="008C097D" w:rsidRDefault="00FD7284" w:rsidP="00FD7284">
      <w:pPr>
        <w:pStyle w:val="NormalWeb"/>
        <w:spacing w:before="0" w:after="0"/>
        <w:ind w:firstLine="720"/>
        <w:jc w:val="both"/>
        <w:rPr>
          <w:rFonts w:ascii="StobiSerif Regular" w:hAnsi="StobiSerif Regular"/>
          <w:sz w:val="22"/>
          <w:szCs w:val="22"/>
          <w:lang w:val="en-US"/>
        </w:rPr>
      </w:pPr>
      <w:r w:rsidRPr="008C097D">
        <w:rPr>
          <w:rFonts w:ascii="StobiSerif Regular" w:hAnsi="StobiSerif Regular"/>
          <w:sz w:val="22"/>
          <w:szCs w:val="22"/>
          <w:lang w:val="mk-MK"/>
        </w:rPr>
        <w:t xml:space="preserve">Агенцијата со електронски допис </w:t>
      </w:r>
      <w:r w:rsidR="00F0321F">
        <w:rPr>
          <w:rFonts w:ascii="StobiSerif Regular" w:hAnsi="StobiSerif Regular"/>
          <w:sz w:val="22"/>
          <w:szCs w:val="22"/>
          <w:lang w:val="mk-MK"/>
        </w:rPr>
        <w:t>на</w:t>
      </w:r>
      <w:r w:rsidRPr="008C097D">
        <w:rPr>
          <w:rFonts w:ascii="StobiSerif Regular" w:hAnsi="StobiSerif Regular"/>
          <w:sz w:val="22"/>
          <w:szCs w:val="22"/>
          <w:lang w:val="mk-MK"/>
        </w:rPr>
        <w:t xml:space="preserve"> </w:t>
      </w:r>
      <w:r>
        <w:rPr>
          <w:rFonts w:ascii="StobiSerif Regular" w:hAnsi="StobiSerif Regular"/>
          <w:sz w:val="22"/>
          <w:szCs w:val="22"/>
          <w:lang w:val="mk-MK"/>
        </w:rPr>
        <w:t>19</w:t>
      </w:r>
      <w:r w:rsidRPr="008C097D">
        <w:rPr>
          <w:rFonts w:ascii="StobiSerif Regular" w:hAnsi="StobiSerif Regular"/>
          <w:sz w:val="22"/>
          <w:szCs w:val="22"/>
          <w:lang w:val="mk-MK"/>
        </w:rPr>
        <w:t>.09.2025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383ADE2E" w14:textId="3A84B722" w:rsidR="00FD7284" w:rsidRDefault="002E6E29" w:rsidP="00FD7284">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на 22</w:t>
      </w:r>
      <w:r w:rsidR="00FD7284" w:rsidRPr="008C097D">
        <w:rPr>
          <w:rFonts w:ascii="StobiSerif Regular" w:hAnsi="StobiSerif Regular"/>
          <w:sz w:val="22"/>
          <w:szCs w:val="22"/>
          <w:lang w:val="mk-MK"/>
        </w:rPr>
        <w:t xml:space="preserve">.09.2025 година, до Агенцијата </w:t>
      </w:r>
      <w:r>
        <w:rPr>
          <w:rFonts w:ascii="StobiSerif Regular" w:hAnsi="StobiSerif Regular"/>
          <w:sz w:val="22"/>
          <w:szCs w:val="22"/>
          <w:lang w:val="mk-MK"/>
        </w:rPr>
        <w:t xml:space="preserve">го </w:t>
      </w:r>
      <w:r w:rsidR="00FD7284" w:rsidRPr="008C097D">
        <w:rPr>
          <w:rFonts w:ascii="StobiSerif Regular" w:hAnsi="StobiSerif Regular"/>
          <w:sz w:val="22"/>
          <w:szCs w:val="22"/>
          <w:lang w:val="mk-MK"/>
        </w:rPr>
        <w:t xml:space="preserve">достави </w:t>
      </w:r>
      <w:r w:rsidR="00FD7284">
        <w:rPr>
          <w:rFonts w:ascii="StobiSerif Regular" w:hAnsi="StobiSerif Regular"/>
          <w:sz w:val="22"/>
          <w:szCs w:val="22"/>
          <w:lang w:val="mk-MK"/>
        </w:rPr>
        <w:t>Решение</w:t>
      </w:r>
      <w:r>
        <w:rPr>
          <w:rFonts w:ascii="StobiSerif Regular" w:hAnsi="StobiSerif Regular"/>
          <w:sz w:val="22"/>
          <w:szCs w:val="22"/>
          <w:lang w:val="mk-MK"/>
        </w:rPr>
        <w:t>то</w:t>
      </w:r>
      <w:r w:rsidR="00FD7284" w:rsidRPr="008C097D">
        <w:rPr>
          <w:rFonts w:ascii="StobiSerif Regular" w:hAnsi="StobiSerif Regular"/>
          <w:sz w:val="22"/>
          <w:szCs w:val="22"/>
          <w:lang w:val="mk-MK"/>
        </w:rPr>
        <w:t xml:space="preserve"> бр.</w:t>
      </w:r>
      <w:r w:rsidR="00FD7284">
        <w:rPr>
          <w:rFonts w:ascii="StobiSerif Regular" w:hAnsi="StobiSerif Regular"/>
          <w:sz w:val="22"/>
          <w:szCs w:val="22"/>
          <w:lang w:val="mk-MK"/>
        </w:rPr>
        <w:t xml:space="preserve"> 11-1767</w:t>
      </w:r>
      <w:r w:rsidR="00FD7284" w:rsidRPr="008C097D">
        <w:rPr>
          <w:rFonts w:ascii="StobiSerif Regular" w:hAnsi="StobiSerif Regular"/>
          <w:sz w:val="22"/>
          <w:szCs w:val="22"/>
          <w:lang w:val="mk-MK"/>
        </w:rPr>
        <w:t>/</w:t>
      </w:r>
      <w:r w:rsidR="00FD7284">
        <w:rPr>
          <w:rFonts w:ascii="StobiSerif Regular" w:hAnsi="StobiSerif Regular"/>
          <w:sz w:val="22"/>
          <w:szCs w:val="22"/>
          <w:lang w:val="mk-MK"/>
        </w:rPr>
        <w:t>4 со кое Барањето на Барателот делумно се усвојува</w:t>
      </w:r>
      <w:r w:rsidR="00FD7284" w:rsidRPr="008C097D">
        <w:rPr>
          <w:rFonts w:ascii="StobiSerif Regular" w:hAnsi="StobiSerif Regular"/>
          <w:sz w:val="22"/>
          <w:szCs w:val="22"/>
          <w:lang w:val="mk-MK"/>
        </w:rPr>
        <w:t xml:space="preserve">. </w:t>
      </w:r>
    </w:p>
    <w:p w14:paraId="10725E82" w14:textId="51C1585F" w:rsidR="002E6E29" w:rsidRDefault="002E6E29" w:rsidP="00FD7284">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информации на 30.09.2025 година по електорнски пат се обратил до Имателот на информации, со кој побарал</w:t>
      </w:r>
      <w:r w:rsidR="000822CA">
        <w:rPr>
          <w:rFonts w:ascii="StobiSerif Regular" w:hAnsi="StobiSerif Regular"/>
          <w:sz w:val="22"/>
          <w:szCs w:val="22"/>
          <w:lang w:val="mk-MK"/>
        </w:rPr>
        <w:t xml:space="preserve"> од Министерството за спорт: „...во врска со кое предметно барање за слободен пристап до информации од јавен карактер се работи. За таа цел, барам да ми го доставите предметното барање за слободен пристап до информации од јавен карактер со архивски број на Министерството за спорт.“ Во прилог </w:t>
      </w:r>
      <w:r w:rsidR="005A28CD">
        <w:rPr>
          <w:rFonts w:ascii="StobiSerif Regular" w:hAnsi="StobiSerif Regular"/>
          <w:sz w:val="22"/>
          <w:szCs w:val="22"/>
          <w:lang w:val="mk-MK"/>
        </w:rPr>
        <w:t xml:space="preserve">го достави дописот на Министерството „Препраќање на барање“ бр.11-2334/2 од 25.09.2025 </w:t>
      </w:r>
      <w:r w:rsidR="005A28CD">
        <w:rPr>
          <w:rFonts w:ascii="StobiSerif Regular" w:hAnsi="StobiSerif Regular"/>
          <w:sz w:val="22"/>
          <w:szCs w:val="22"/>
          <w:lang w:val="mk-MK"/>
        </w:rPr>
        <w:lastRenderedPageBreak/>
        <w:t>година и доказот од електронска пошта со кое е испратен дописот до Барателит на 29.09.2025 година. Во дописот Препраќање на барање е наведено: „Согласно добиениот допис од Агенцијата за заштита на правото на слободен пристап до информации од јавен карактер бр.11-2332/1 од 12.09.2025 година со кој ни се препраќа Жалба со бр.08-441 од 12.09.2025 година на наше постапување, Министерството за спорт согласно член 18 од Законот за слободен пристап до информации од јавен карактер, Ви го доставува Барањето од Страшо Глигоров на ваша надлежност и постапување како имател на бараните информации.“</w:t>
      </w:r>
    </w:p>
    <w:p w14:paraId="4A214246" w14:textId="0D7F1D0A" w:rsidR="00003A0C" w:rsidRPr="008C097D" w:rsidRDefault="00003A0C" w:rsidP="00003A0C">
      <w:pPr>
        <w:pStyle w:val="NormalWeb"/>
        <w:ind w:firstLine="720"/>
        <w:jc w:val="both"/>
        <w:rPr>
          <w:rFonts w:ascii="StobiSerif Regular" w:hAnsi="StobiSerif Regular"/>
          <w:sz w:val="22"/>
          <w:szCs w:val="22"/>
          <w:lang w:val="en-US"/>
        </w:rPr>
      </w:pPr>
      <w:r w:rsidRPr="008C097D">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Pr="008C097D">
        <w:rPr>
          <w:rFonts w:ascii="StobiSerif Regular" w:hAnsi="StobiSerif Regular"/>
          <w:b/>
          <w:sz w:val="22"/>
          <w:szCs w:val="22"/>
          <w:lang w:val="mk-MK"/>
        </w:rPr>
        <w:t>ја одби како неоснована</w:t>
      </w:r>
      <w:r w:rsidRPr="008C097D">
        <w:rPr>
          <w:rFonts w:ascii="StobiSerif Regular" w:hAnsi="StobiSerif Regular"/>
          <w:sz w:val="22"/>
          <w:szCs w:val="22"/>
          <w:lang w:val="mk-MK"/>
        </w:rPr>
        <w:t>,</w:t>
      </w:r>
      <w:r w:rsidR="00011E90" w:rsidRPr="008C097D">
        <w:rPr>
          <w:rFonts w:ascii="StobiSerif Regular" w:hAnsi="StobiSerif Regular"/>
          <w:sz w:val="22"/>
          <w:szCs w:val="22"/>
          <w:lang w:val="mk-MK"/>
        </w:rPr>
        <w:t xml:space="preserve"> Решението на Имателот на информации го потврди, </w:t>
      </w:r>
      <w:r w:rsidRPr="008C097D">
        <w:rPr>
          <w:rFonts w:ascii="StobiSerif Regular" w:hAnsi="StobiSerif Regular"/>
          <w:sz w:val="22"/>
          <w:szCs w:val="22"/>
          <w:lang w:val="mk-MK"/>
        </w:rPr>
        <w:t>поради следното:</w:t>
      </w:r>
      <w:r w:rsidRPr="008C097D">
        <w:rPr>
          <w:rFonts w:ascii="StobiSerif Regular" w:hAnsi="StobiSerif Regular"/>
          <w:sz w:val="22"/>
          <w:szCs w:val="22"/>
          <w:lang w:val="en-US"/>
        </w:rPr>
        <w:t xml:space="preserve"> </w:t>
      </w:r>
    </w:p>
    <w:p w14:paraId="69FF0DFA" w14:textId="32540572" w:rsidR="00003A0C" w:rsidRPr="008C097D" w:rsidRDefault="00003A0C" w:rsidP="00C602E7">
      <w:pPr>
        <w:pStyle w:val="NormalWeb"/>
        <w:ind w:firstLine="720"/>
        <w:jc w:val="both"/>
        <w:rPr>
          <w:rFonts w:ascii="StobiSerif Regular" w:hAnsi="StobiSerif Regular"/>
          <w:sz w:val="22"/>
          <w:szCs w:val="22"/>
          <w:lang w:val="en-US"/>
        </w:rPr>
      </w:pPr>
      <w:r w:rsidRPr="008C097D">
        <w:rPr>
          <w:rFonts w:ascii="StobiSerif Regular" w:hAnsi="StobiSerif Regular"/>
          <w:sz w:val="22"/>
          <w:szCs w:val="22"/>
          <w:lang w:val="mk-MK"/>
        </w:rPr>
        <w:t xml:space="preserve">По разгледувањето на Барањето, Жалбата, Решението и Одговорот на жалба, Агенцијата констатира дека во конкрениот случај, Имателот на информации по Барањето за пристап до информации од јавен карактер од </w:t>
      </w:r>
      <w:r w:rsidR="004D4B5E">
        <w:rPr>
          <w:rFonts w:ascii="StobiSerif Regular" w:hAnsi="StobiSerif Regular"/>
          <w:sz w:val="22"/>
          <w:szCs w:val="22"/>
          <w:lang w:val="mk-MK"/>
        </w:rPr>
        <w:t>25</w:t>
      </w:r>
      <w:r w:rsidRPr="008C097D">
        <w:rPr>
          <w:rFonts w:ascii="StobiSerif Regular" w:hAnsi="StobiSerif Regular"/>
          <w:sz w:val="22"/>
          <w:szCs w:val="22"/>
          <w:lang w:val="mk-MK"/>
        </w:rPr>
        <w:t>.0</w:t>
      </w:r>
      <w:r w:rsidR="004D4B5E">
        <w:rPr>
          <w:rFonts w:ascii="StobiSerif Regular" w:hAnsi="StobiSerif Regular"/>
          <w:sz w:val="22"/>
          <w:szCs w:val="22"/>
          <w:lang w:val="mk-MK"/>
        </w:rPr>
        <w:t>7</w:t>
      </w:r>
      <w:r w:rsidRPr="008C097D">
        <w:rPr>
          <w:rFonts w:ascii="StobiSerif Regular" w:hAnsi="StobiSerif Regular"/>
          <w:sz w:val="22"/>
          <w:szCs w:val="22"/>
          <w:lang w:val="mk-MK"/>
        </w:rPr>
        <w:t>.2025 година, постапил правилно и согласно одредбите на Законот за слободен пристап до информации од јавен карактер, со тоа што согласно член 20 од истиот Закон, донел правилно засновано Решение за позитивно одговорено Барање, со образложение дека „</w:t>
      </w:r>
      <w:r w:rsidR="004D4B5E">
        <w:rPr>
          <w:rFonts w:ascii="StobiSerif Regular" w:hAnsi="StobiSerif Regular"/>
          <w:sz w:val="22"/>
          <w:szCs w:val="22"/>
          <w:lang w:val="mk-MK"/>
        </w:rPr>
        <w:t>Министерството за спорт не е имател на предходно наведените барани информации....не поседува документ во вид на „Стратешки план на Одделението за инспекциски надзор за 2023, 2024 и 2025 година</w:t>
      </w:r>
      <w:r w:rsidRPr="008C097D">
        <w:rPr>
          <w:rFonts w:ascii="StobiSerif Regular" w:hAnsi="StobiSerif Regular"/>
          <w:sz w:val="22"/>
          <w:szCs w:val="22"/>
          <w:lang w:val="mk-MK"/>
        </w:rPr>
        <w:t>“.</w:t>
      </w:r>
    </w:p>
    <w:p w14:paraId="48B179BC" w14:textId="109F6BF1" w:rsidR="000E5E42" w:rsidRDefault="00003A0C" w:rsidP="00003A0C">
      <w:pPr>
        <w:pStyle w:val="NormalWeb"/>
        <w:spacing w:before="0" w:after="0"/>
        <w:ind w:firstLine="720"/>
        <w:jc w:val="both"/>
        <w:rPr>
          <w:rFonts w:ascii="StobiSerif Regular" w:hAnsi="StobiSerif Regular"/>
          <w:sz w:val="22"/>
          <w:szCs w:val="22"/>
          <w:lang w:val="mk-MK"/>
        </w:rPr>
      </w:pPr>
      <w:r w:rsidRPr="008C097D">
        <w:rPr>
          <w:rFonts w:ascii="StobiSerif Regular" w:hAnsi="StobiSerif Regular"/>
          <w:sz w:val="22"/>
          <w:szCs w:val="22"/>
          <w:lang w:val="mk-MK"/>
        </w:rPr>
        <w:t xml:space="preserve">Агенцијата му укажува на Барателот на информации дека согласно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Pr="008C097D">
        <w:rPr>
          <w:rFonts w:ascii="StobiSerif Regular" w:hAnsi="StobiSerif Regular"/>
          <w:b/>
          <w:sz w:val="22"/>
          <w:szCs w:val="22"/>
          <w:lang w:val="mk-MK"/>
        </w:rPr>
        <w:t>ја создал или со која располага</w:t>
      </w:r>
      <w:r w:rsidRPr="008C097D">
        <w:rPr>
          <w:rFonts w:ascii="StobiSerif Regular" w:hAnsi="StobiSerif Regular"/>
          <w:sz w:val="22"/>
          <w:szCs w:val="22"/>
          <w:lang w:val="mk-MK"/>
        </w:rPr>
        <w:t xml:space="preserve"> имателот на информацијата согласно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p>
    <w:p w14:paraId="4EFCBF76" w14:textId="563C53EC" w:rsidR="008854F9" w:rsidRDefault="008854F9" w:rsidP="00003A0C">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Барателот на информации во доставениот емаил до Имателот на информации и Агенцијата на 30.09.2025 година „во врска со кое предметно барање за слободен пристап до информации од јавен карактер се работи“, Агенцијата му укажува на Барателот на информации дека во дописот „Препраќање на барање“, Имателот на информации убаво напишал за кој предмет станува збор. </w:t>
      </w:r>
    </w:p>
    <w:p w14:paraId="5B980121" w14:textId="77777777" w:rsidR="003B4DE9" w:rsidRPr="008C097D" w:rsidRDefault="003B4DE9" w:rsidP="000E5E42">
      <w:pPr>
        <w:pStyle w:val="NormalWeb"/>
        <w:spacing w:before="0" w:after="0"/>
        <w:ind w:firstLine="720"/>
        <w:jc w:val="both"/>
        <w:rPr>
          <w:rFonts w:ascii="StobiSerif Regular" w:hAnsi="StobiSerif Regular"/>
          <w:sz w:val="22"/>
          <w:szCs w:val="22"/>
          <w:lang w:val="mk-MK"/>
        </w:rPr>
      </w:pPr>
      <w:r w:rsidRPr="008C097D">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7170350A" w14:textId="77777777" w:rsidR="00862229" w:rsidRPr="008C097D" w:rsidRDefault="00862229" w:rsidP="00862229">
      <w:pPr>
        <w:pStyle w:val="NormalWeb"/>
        <w:spacing w:after="0"/>
        <w:ind w:firstLine="720"/>
        <w:jc w:val="both"/>
        <w:rPr>
          <w:rFonts w:ascii="StobiSerif Regular" w:hAnsi="StobiSerif Regular"/>
          <w:sz w:val="22"/>
          <w:szCs w:val="22"/>
          <w:lang w:val="mk-MK"/>
        </w:rPr>
      </w:pPr>
      <w:r w:rsidRPr="008C097D">
        <w:rPr>
          <w:rFonts w:ascii="StobiSerif Regular" w:hAnsi="StobiSerif Regular"/>
          <w:b/>
          <w:bCs/>
          <w:sz w:val="22"/>
          <w:szCs w:val="22"/>
          <w:lang w:val="mk-MK"/>
        </w:rPr>
        <w:t>ПРАВНА ПОУКА:</w:t>
      </w:r>
      <w:r w:rsidRPr="008C097D">
        <w:rPr>
          <w:rFonts w:ascii="StobiSerif Regular" w:hAnsi="StobiSerif Regular"/>
          <w:sz w:val="22"/>
          <w:szCs w:val="22"/>
          <w:lang w:val="mk-MK"/>
        </w:rPr>
        <w:t xml:space="preserve"> Против ова Решение</w:t>
      </w:r>
      <w:r w:rsidR="00027061" w:rsidRPr="008C097D">
        <w:rPr>
          <w:rFonts w:ascii="StobiSerif Regular" w:hAnsi="StobiSerif Regular"/>
          <w:sz w:val="22"/>
          <w:szCs w:val="22"/>
          <w:lang w:val="mk-MK"/>
        </w:rPr>
        <w:t xml:space="preserve"> странката</w:t>
      </w:r>
      <w:r w:rsidR="008E0A53" w:rsidRPr="008C097D">
        <w:rPr>
          <w:rFonts w:ascii="StobiSerif Regular" w:hAnsi="StobiSerif Regular"/>
          <w:sz w:val="22"/>
          <w:szCs w:val="22"/>
          <w:lang w:val="mk-MK"/>
        </w:rPr>
        <w:t xml:space="preserve"> може да </w:t>
      </w:r>
      <w:r w:rsidRPr="008C097D">
        <w:rPr>
          <w:rFonts w:ascii="StobiSerif Regular" w:hAnsi="StobiSerif Regular"/>
          <w:sz w:val="22"/>
          <w:szCs w:val="22"/>
          <w:lang w:val="mk-MK"/>
        </w:rPr>
        <w:t>поведе управен спор пред Управниот суд во рок од 30 дена.</w:t>
      </w:r>
    </w:p>
    <w:p w14:paraId="5A98E693" w14:textId="77777777" w:rsidR="00011E90" w:rsidRPr="008C097D" w:rsidRDefault="00011E90" w:rsidP="00011E90">
      <w:pPr>
        <w:rPr>
          <w:rFonts w:ascii="StobiSerif Regular" w:hAnsi="StobiSerif Regular"/>
          <w:b/>
          <w:sz w:val="22"/>
          <w:szCs w:val="22"/>
          <w:lang w:val="ru-RU"/>
        </w:rPr>
      </w:pP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r>
      <w:r w:rsidRPr="008C097D">
        <w:rPr>
          <w:rFonts w:ascii="StobiSerif Regular" w:hAnsi="StobiSerif Regular"/>
          <w:b/>
          <w:sz w:val="22"/>
          <w:szCs w:val="22"/>
          <w:lang w:val="mk-MK"/>
        </w:rPr>
        <w:tab/>
        <w:t xml:space="preserve">                     Директор,</w:t>
      </w:r>
    </w:p>
    <w:p w14:paraId="36D28905" w14:textId="77777777" w:rsidR="00011E90" w:rsidRPr="008C097D" w:rsidRDefault="00011E90" w:rsidP="00011E90">
      <w:pPr>
        <w:rPr>
          <w:rFonts w:ascii="StobiSerif Regular" w:hAnsi="StobiSerif Regular"/>
          <w:b/>
          <w:sz w:val="22"/>
          <w:szCs w:val="22"/>
          <w:lang w:val="ru-RU"/>
        </w:rPr>
      </w:pPr>
      <w:r w:rsidRPr="008C097D">
        <w:rPr>
          <w:rFonts w:ascii="StobiSerif Regular" w:hAnsi="StobiSerif Regular"/>
          <w:b/>
          <w:sz w:val="22"/>
          <w:szCs w:val="22"/>
          <w:lang w:val="ru-RU"/>
        </w:rPr>
        <w:tab/>
        <w:t xml:space="preserve">                                                                                                                     Пламенка Бојчева</w:t>
      </w:r>
    </w:p>
    <w:p w14:paraId="4C543924" w14:textId="2BB0B617" w:rsidR="002A32BB" w:rsidRPr="008854F9" w:rsidRDefault="002A32BB" w:rsidP="0020799C">
      <w:pPr>
        <w:pStyle w:val="NoSpacing"/>
        <w:ind w:firstLine="142"/>
        <w:rPr>
          <w:rFonts w:ascii="StobiSerif Regular" w:hAnsi="StobiSerif Regular"/>
          <w:sz w:val="16"/>
          <w:szCs w:val="16"/>
        </w:rPr>
      </w:pPr>
      <w:bookmarkStart w:id="0" w:name="_GoBack"/>
      <w:bookmarkEnd w:id="0"/>
    </w:p>
    <w:sectPr w:rsidR="002A32BB" w:rsidRPr="008854F9" w:rsidSect="0091516E">
      <w:footerReference w:type="even" r:id="rId8"/>
      <w:footerReference w:type="default" r:id="rId9"/>
      <w:pgSz w:w="12240" w:h="15840"/>
      <w:pgMar w:top="993"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BDE85" w14:textId="77777777" w:rsidR="00FD7284" w:rsidRDefault="00FD7284">
      <w:r>
        <w:separator/>
      </w:r>
    </w:p>
  </w:endnote>
  <w:endnote w:type="continuationSeparator" w:id="0">
    <w:p w14:paraId="55BEA0F5" w14:textId="77777777" w:rsidR="00FD7284" w:rsidRDefault="00FD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2EE4" w14:textId="002F0B48" w:rsidR="00FD7284" w:rsidRDefault="00FD728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04B6FF" w14:textId="77777777" w:rsidR="00FD7284" w:rsidRDefault="00FD7284"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177F" w14:textId="1093B4E0" w:rsidR="00FD7284" w:rsidRDefault="00FD728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B8A">
      <w:rPr>
        <w:rStyle w:val="PageNumber"/>
        <w:noProof/>
      </w:rPr>
      <w:t>3</w:t>
    </w:r>
    <w:r>
      <w:rPr>
        <w:rStyle w:val="PageNumber"/>
      </w:rPr>
      <w:fldChar w:fldCharType="end"/>
    </w:r>
  </w:p>
  <w:p w14:paraId="6E701F00" w14:textId="77777777" w:rsidR="00FD7284" w:rsidRDefault="00FD7284"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89B4" w14:textId="77777777" w:rsidR="00FD7284" w:rsidRDefault="00FD7284">
      <w:r>
        <w:separator/>
      </w:r>
    </w:p>
  </w:footnote>
  <w:footnote w:type="continuationSeparator" w:id="0">
    <w:p w14:paraId="04117E99" w14:textId="77777777" w:rsidR="00FD7284" w:rsidRDefault="00FD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3A0C"/>
    <w:rsid w:val="00006F16"/>
    <w:rsid w:val="00007E10"/>
    <w:rsid w:val="00011002"/>
    <w:rsid w:val="00011E90"/>
    <w:rsid w:val="00012D9C"/>
    <w:rsid w:val="000154B9"/>
    <w:rsid w:val="00021118"/>
    <w:rsid w:val="00021387"/>
    <w:rsid w:val="0002650E"/>
    <w:rsid w:val="00026B90"/>
    <w:rsid w:val="00027061"/>
    <w:rsid w:val="000310F8"/>
    <w:rsid w:val="00041CA6"/>
    <w:rsid w:val="000421D2"/>
    <w:rsid w:val="000473D5"/>
    <w:rsid w:val="00050C8E"/>
    <w:rsid w:val="0005723E"/>
    <w:rsid w:val="00081428"/>
    <w:rsid w:val="000822CA"/>
    <w:rsid w:val="00084569"/>
    <w:rsid w:val="00086286"/>
    <w:rsid w:val="000938D5"/>
    <w:rsid w:val="00093ACD"/>
    <w:rsid w:val="000A0CAF"/>
    <w:rsid w:val="000A4D7B"/>
    <w:rsid w:val="000A714D"/>
    <w:rsid w:val="000B2102"/>
    <w:rsid w:val="000B2DCE"/>
    <w:rsid w:val="000B32B5"/>
    <w:rsid w:val="000B3786"/>
    <w:rsid w:val="000C293A"/>
    <w:rsid w:val="000C7BD7"/>
    <w:rsid w:val="000C7ECE"/>
    <w:rsid w:val="000D541F"/>
    <w:rsid w:val="000D60A5"/>
    <w:rsid w:val="000D66FA"/>
    <w:rsid w:val="000E5E42"/>
    <w:rsid w:val="000F0C68"/>
    <w:rsid w:val="000F0E30"/>
    <w:rsid w:val="000F205E"/>
    <w:rsid w:val="000F2954"/>
    <w:rsid w:val="000F4FCD"/>
    <w:rsid w:val="00100026"/>
    <w:rsid w:val="00102D34"/>
    <w:rsid w:val="001032AE"/>
    <w:rsid w:val="00113403"/>
    <w:rsid w:val="00113CDA"/>
    <w:rsid w:val="00116333"/>
    <w:rsid w:val="00116DF1"/>
    <w:rsid w:val="001241B5"/>
    <w:rsid w:val="0012465F"/>
    <w:rsid w:val="00125C85"/>
    <w:rsid w:val="00126255"/>
    <w:rsid w:val="00133556"/>
    <w:rsid w:val="00134724"/>
    <w:rsid w:val="00136729"/>
    <w:rsid w:val="00145D91"/>
    <w:rsid w:val="00157EAB"/>
    <w:rsid w:val="0016093B"/>
    <w:rsid w:val="001622C3"/>
    <w:rsid w:val="001651B4"/>
    <w:rsid w:val="00167BD5"/>
    <w:rsid w:val="001703B7"/>
    <w:rsid w:val="00174AC9"/>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A6C12"/>
    <w:rsid w:val="001B36BB"/>
    <w:rsid w:val="001C0B91"/>
    <w:rsid w:val="001C5606"/>
    <w:rsid w:val="001D7083"/>
    <w:rsid w:val="001E62C9"/>
    <w:rsid w:val="001F3A02"/>
    <w:rsid w:val="0020799C"/>
    <w:rsid w:val="00211164"/>
    <w:rsid w:val="0021235B"/>
    <w:rsid w:val="00213331"/>
    <w:rsid w:val="00217275"/>
    <w:rsid w:val="00227C00"/>
    <w:rsid w:val="00232104"/>
    <w:rsid w:val="0023399A"/>
    <w:rsid w:val="00236F33"/>
    <w:rsid w:val="00246101"/>
    <w:rsid w:val="00247173"/>
    <w:rsid w:val="002507D9"/>
    <w:rsid w:val="00252492"/>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3429"/>
    <w:rsid w:val="002E6C84"/>
    <w:rsid w:val="002E6E29"/>
    <w:rsid w:val="002F0D1B"/>
    <w:rsid w:val="002F1308"/>
    <w:rsid w:val="002F75DC"/>
    <w:rsid w:val="002F7865"/>
    <w:rsid w:val="00302D42"/>
    <w:rsid w:val="00306403"/>
    <w:rsid w:val="00307966"/>
    <w:rsid w:val="00312F89"/>
    <w:rsid w:val="00316BC3"/>
    <w:rsid w:val="00322C20"/>
    <w:rsid w:val="003300F8"/>
    <w:rsid w:val="00330440"/>
    <w:rsid w:val="003356DC"/>
    <w:rsid w:val="003466C3"/>
    <w:rsid w:val="00346C31"/>
    <w:rsid w:val="00351964"/>
    <w:rsid w:val="00354891"/>
    <w:rsid w:val="00356452"/>
    <w:rsid w:val="00361AC3"/>
    <w:rsid w:val="00363A9D"/>
    <w:rsid w:val="003661B1"/>
    <w:rsid w:val="00380081"/>
    <w:rsid w:val="00393F28"/>
    <w:rsid w:val="003944F4"/>
    <w:rsid w:val="003A0982"/>
    <w:rsid w:val="003A4384"/>
    <w:rsid w:val="003A5C01"/>
    <w:rsid w:val="003B049B"/>
    <w:rsid w:val="003B08DC"/>
    <w:rsid w:val="003B3629"/>
    <w:rsid w:val="003B4190"/>
    <w:rsid w:val="003B4DE9"/>
    <w:rsid w:val="003B60B5"/>
    <w:rsid w:val="003C05C4"/>
    <w:rsid w:val="003C29B6"/>
    <w:rsid w:val="003C2B1C"/>
    <w:rsid w:val="003C4D3C"/>
    <w:rsid w:val="003D0782"/>
    <w:rsid w:val="003E14E7"/>
    <w:rsid w:val="003E2539"/>
    <w:rsid w:val="003E3CE4"/>
    <w:rsid w:val="003E73F3"/>
    <w:rsid w:val="003F67F8"/>
    <w:rsid w:val="003F7451"/>
    <w:rsid w:val="00402898"/>
    <w:rsid w:val="00405212"/>
    <w:rsid w:val="00407421"/>
    <w:rsid w:val="00407514"/>
    <w:rsid w:val="00411575"/>
    <w:rsid w:val="00414800"/>
    <w:rsid w:val="0041716F"/>
    <w:rsid w:val="00423E9F"/>
    <w:rsid w:val="00424C20"/>
    <w:rsid w:val="00434799"/>
    <w:rsid w:val="004376A1"/>
    <w:rsid w:val="00437A92"/>
    <w:rsid w:val="004434FC"/>
    <w:rsid w:val="00461B6F"/>
    <w:rsid w:val="00481EEE"/>
    <w:rsid w:val="004904CE"/>
    <w:rsid w:val="00491928"/>
    <w:rsid w:val="00492CB1"/>
    <w:rsid w:val="00493D0F"/>
    <w:rsid w:val="00497839"/>
    <w:rsid w:val="004A5031"/>
    <w:rsid w:val="004B38D0"/>
    <w:rsid w:val="004B5330"/>
    <w:rsid w:val="004B54CB"/>
    <w:rsid w:val="004B6BB7"/>
    <w:rsid w:val="004C4BCB"/>
    <w:rsid w:val="004D0ED7"/>
    <w:rsid w:val="004D4B5E"/>
    <w:rsid w:val="004D69DA"/>
    <w:rsid w:val="004E5722"/>
    <w:rsid w:val="004F0782"/>
    <w:rsid w:val="004F1E3B"/>
    <w:rsid w:val="004F2A8E"/>
    <w:rsid w:val="004F3B40"/>
    <w:rsid w:val="00500702"/>
    <w:rsid w:val="00506961"/>
    <w:rsid w:val="0051233B"/>
    <w:rsid w:val="00512857"/>
    <w:rsid w:val="00515800"/>
    <w:rsid w:val="00517DC3"/>
    <w:rsid w:val="00521A09"/>
    <w:rsid w:val="00525269"/>
    <w:rsid w:val="00526F50"/>
    <w:rsid w:val="0053313F"/>
    <w:rsid w:val="00533A7A"/>
    <w:rsid w:val="005365F6"/>
    <w:rsid w:val="00537962"/>
    <w:rsid w:val="00541046"/>
    <w:rsid w:val="00544DE3"/>
    <w:rsid w:val="00546855"/>
    <w:rsid w:val="0055176C"/>
    <w:rsid w:val="00552AE3"/>
    <w:rsid w:val="00553742"/>
    <w:rsid w:val="00554752"/>
    <w:rsid w:val="00556545"/>
    <w:rsid w:val="00573609"/>
    <w:rsid w:val="005800D3"/>
    <w:rsid w:val="005829E8"/>
    <w:rsid w:val="00584B8A"/>
    <w:rsid w:val="00586D46"/>
    <w:rsid w:val="00595058"/>
    <w:rsid w:val="005A0DED"/>
    <w:rsid w:val="005A28CD"/>
    <w:rsid w:val="005A64EB"/>
    <w:rsid w:val="005B0A88"/>
    <w:rsid w:val="005C0492"/>
    <w:rsid w:val="005C4599"/>
    <w:rsid w:val="005C625C"/>
    <w:rsid w:val="005D4112"/>
    <w:rsid w:val="005D5729"/>
    <w:rsid w:val="005E2204"/>
    <w:rsid w:val="005E58B9"/>
    <w:rsid w:val="005E60F9"/>
    <w:rsid w:val="005E73DA"/>
    <w:rsid w:val="005E757F"/>
    <w:rsid w:val="00600A5F"/>
    <w:rsid w:val="00601A5F"/>
    <w:rsid w:val="006046DD"/>
    <w:rsid w:val="00611B00"/>
    <w:rsid w:val="00623077"/>
    <w:rsid w:val="00627FFA"/>
    <w:rsid w:val="00636F03"/>
    <w:rsid w:val="0064047B"/>
    <w:rsid w:val="0064095B"/>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3B00"/>
    <w:rsid w:val="00684565"/>
    <w:rsid w:val="00685E56"/>
    <w:rsid w:val="0069313B"/>
    <w:rsid w:val="006945A6"/>
    <w:rsid w:val="006970D1"/>
    <w:rsid w:val="0069745D"/>
    <w:rsid w:val="006B2AD4"/>
    <w:rsid w:val="006B31E4"/>
    <w:rsid w:val="006C56DB"/>
    <w:rsid w:val="006D09ED"/>
    <w:rsid w:val="006D51A2"/>
    <w:rsid w:val="006D70BA"/>
    <w:rsid w:val="006E2151"/>
    <w:rsid w:val="006E5D6A"/>
    <w:rsid w:val="006F11D1"/>
    <w:rsid w:val="006F14D9"/>
    <w:rsid w:val="006F419C"/>
    <w:rsid w:val="006F504A"/>
    <w:rsid w:val="00701845"/>
    <w:rsid w:val="00701F20"/>
    <w:rsid w:val="00715D8F"/>
    <w:rsid w:val="00715F5C"/>
    <w:rsid w:val="00720181"/>
    <w:rsid w:val="00722904"/>
    <w:rsid w:val="007242D6"/>
    <w:rsid w:val="0072794D"/>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845F7"/>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52E8"/>
    <w:rsid w:val="00811FA3"/>
    <w:rsid w:val="00813984"/>
    <w:rsid w:val="008201A9"/>
    <w:rsid w:val="00820E8B"/>
    <w:rsid w:val="00821AB9"/>
    <w:rsid w:val="0082733E"/>
    <w:rsid w:val="00841053"/>
    <w:rsid w:val="00841259"/>
    <w:rsid w:val="00843CAD"/>
    <w:rsid w:val="00846E78"/>
    <w:rsid w:val="00850936"/>
    <w:rsid w:val="00853763"/>
    <w:rsid w:val="0085422B"/>
    <w:rsid w:val="00862229"/>
    <w:rsid w:val="00872ABB"/>
    <w:rsid w:val="0087323F"/>
    <w:rsid w:val="0087503D"/>
    <w:rsid w:val="00876441"/>
    <w:rsid w:val="00877B7C"/>
    <w:rsid w:val="00880C6E"/>
    <w:rsid w:val="00882A82"/>
    <w:rsid w:val="00883480"/>
    <w:rsid w:val="00884D5C"/>
    <w:rsid w:val="008854F9"/>
    <w:rsid w:val="008916B4"/>
    <w:rsid w:val="0089197E"/>
    <w:rsid w:val="008944FF"/>
    <w:rsid w:val="008A1E2A"/>
    <w:rsid w:val="008A4D60"/>
    <w:rsid w:val="008A6AC7"/>
    <w:rsid w:val="008B0341"/>
    <w:rsid w:val="008C097D"/>
    <w:rsid w:val="008C4D7B"/>
    <w:rsid w:val="008D78FF"/>
    <w:rsid w:val="008E0A53"/>
    <w:rsid w:val="008E66E9"/>
    <w:rsid w:val="008E6A82"/>
    <w:rsid w:val="0090054A"/>
    <w:rsid w:val="00903792"/>
    <w:rsid w:val="0091031E"/>
    <w:rsid w:val="0091516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118C"/>
    <w:rsid w:val="009925B8"/>
    <w:rsid w:val="009A1257"/>
    <w:rsid w:val="009A574E"/>
    <w:rsid w:val="009A57F4"/>
    <w:rsid w:val="009A67A9"/>
    <w:rsid w:val="009B1F9B"/>
    <w:rsid w:val="009C1A5B"/>
    <w:rsid w:val="009C36E9"/>
    <w:rsid w:val="009C4191"/>
    <w:rsid w:val="009C6F72"/>
    <w:rsid w:val="009D2259"/>
    <w:rsid w:val="009D49A2"/>
    <w:rsid w:val="009E20BC"/>
    <w:rsid w:val="009E34C5"/>
    <w:rsid w:val="009E5EB6"/>
    <w:rsid w:val="009E6036"/>
    <w:rsid w:val="009F1407"/>
    <w:rsid w:val="009F2A4A"/>
    <w:rsid w:val="009F3DD6"/>
    <w:rsid w:val="00A03B9A"/>
    <w:rsid w:val="00A07961"/>
    <w:rsid w:val="00A1300B"/>
    <w:rsid w:val="00A16701"/>
    <w:rsid w:val="00A23969"/>
    <w:rsid w:val="00A24DC1"/>
    <w:rsid w:val="00A2570C"/>
    <w:rsid w:val="00A30126"/>
    <w:rsid w:val="00A36633"/>
    <w:rsid w:val="00A40CBB"/>
    <w:rsid w:val="00A43C25"/>
    <w:rsid w:val="00A47DAD"/>
    <w:rsid w:val="00A47E5F"/>
    <w:rsid w:val="00A522C3"/>
    <w:rsid w:val="00A62284"/>
    <w:rsid w:val="00A64325"/>
    <w:rsid w:val="00A736D2"/>
    <w:rsid w:val="00A73BD2"/>
    <w:rsid w:val="00A75988"/>
    <w:rsid w:val="00A76C33"/>
    <w:rsid w:val="00A83833"/>
    <w:rsid w:val="00A86192"/>
    <w:rsid w:val="00A86FC0"/>
    <w:rsid w:val="00A871D3"/>
    <w:rsid w:val="00A92AF5"/>
    <w:rsid w:val="00AA4120"/>
    <w:rsid w:val="00AA4E1E"/>
    <w:rsid w:val="00AB13F8"/>
    <w:rsid w:val="00AB2D45"/>
    <w:rsid w:val="00AB7DEF"/>
    <w:rsid w:val="00AC19AF"/>
    <w:rsid w:val="00AC690E"/>
    <w:rsid w:val="00AD2685"/>
    <w:rsid w:val="00AD4F55"/>
    <w:rsid w:val="00AE4B65"/>
    <w:rsid w:val="00B0012F"/>
    <w:rsid w:val="00B05AA0"/>
    <w:rsid w:val="00B07E0E"/>
    <w:rsid w:val="00B12EDD"/>
    <w:rsid w:val="00B14A12"/>
    <w:rsid w:val="00B1751A"/>
    <w:rsid w:val="00B24F95"/>
    <w:rsid w:val="00B269C7"/>
    <w:rsid w:val="00B40BE7"/>
    <w:rsid w:val="00B4151E"/>
    <w:rsid w:val="00B50BAA"/>
    <w:rsid w:val="00B612FD"/>
    <w:rsid w:val="00B6720D"/>
    <w:rsid w:val="00B701D7"/>
    <w:rsid w:val="00B80144"/>
    <w:rsid w:val="00B8630C"/>
    <w:rsid w:val="00B86AE8"/>
    <w:rsid w:val="00B878D7"/>
    <w:rsid w:val="00B92F0B"/>
    <w:rsid w:val="00B94A21"/>
    <w:rsid w:val="00B94A5F"/>
    <w:rsid w:val="00B96883"/>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35F0"/>
    <w:rsid w:val="00BD4B47"/>
    <w:rsid w:val="00BD689F"/>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02E7"/>
    <w:rsid w:val="00C63853"/>
    <w:rsid w:val="00C67802"/>
    <w:rsid w:val="00C7284D"/>
    <w:rsid w:val="00C75238"/>
    <w:rsid w:val="00C75F66"/>
    <w:rsid w:val="00C8465C"/>
    <w:rsid w:val="00C921C4"/>
    <w:rsid w:val="00C94942"/>
    <w:rsid w:val="00CA1C55"/>
    <w:rsid w:val="00CA203E"/>
    <w:rsid w:val="00CA3E11"/>
    <w:rsid w:val="00CA69AC"/>
    <w:rsid w:val="00CC3CED"/>
    <w:rsid w:val="00CC5CCF"/>
    <w:rsid w:val="00CD48C0"/>
    <w:rsid w:val="00CD4FB9"/>
    <w:rsid w:val="00CE4BA3"/>
    <w:rsid w:val="00CE5E46"/>
    <w:rsid w:val="00CF273C"/>
    <w:rsid w:val="00CF2886"/>
    <w:rsid w:val="00CF28F1"/>
    <w:rsid w:val="00D12A6B"/>
    <w:rsid w:val="00D16E49"/>
    <w:rsid w:val="00D17219"/>
    <w:rsid w:val="00D2079B"/>
    <w:rsid w:val="00D32A9A"/>
    <w:rsid w:val="00D44740"/>
    <w:rsid w:val="00D47F34"/>
    <w:rsid w:val="00D53933"/>
    <w:rsid w:val="00D63BA1"/>
    <w:rsid w:val="00D70760"/>
    <w:rsid w:val="00D723DE"/>
    <w:rsid w:val="00D73BED"/>
    <w:rsid w:val="00D740F9"/>
    <w:rsid w:val="00D7466A"/>
    <w:rsid w:val="00D7637C"/>
    <w:rsid w:val="00D76D7C"/>
    <w:rsid w:val="00D85C1B"/>
    <w:rsid w:val="00D863A6"/>
    <w:rsid w:val="00D90311"/>
    <w:rsid w:val="00D908DC"/>
    <w:rsid w:val="00D923B1"/>
    <w:rsid w:val="00D96348"/>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49CF"/>
    <w:rsid w:val="00E463CB"/>
    <w:rsid w:val="00E54EE8"/>
    <w:rsid w:val="00E56FC6"/>
    <w:rsid w:val="00E60C65"/>
    <w:rsid w:val="00E63EA9"/>
    <w:rsid w:val="00E673B0"/>
    <w:rsid w:val="00E7062A"/>
    <w:rsid w:val="00E76116"/>
    <w:rsid w:val="00E82DD4"/>
    <w:rsid w:val="00E83E29"/>
    <w:rsid w:val="00E87607"/>
    <w:rsid w:val="00E96A45"/>
    <w:rsid w:val="00EB04AE"/>
    <w:rsid w:val="00EB39D6"/>
    <w:rsid w:val="00EB547A"/>
    <w:rsid w:val="00EB747F"/>
    <w:rsid w:val="00EC392F"/>
    <w:rsid w:val="00ED0CC7"/>
    <w:rsid w:val="00ED35CD"/>
    <w:rsid w:val="00EE25F9"/>
    <w:rsid w:val="00EE2968"/>
    <w:rsid w:val="00EE3A24"/>
    <w:rsid w:val="00EE55DA"/>
    <w:rsid w:val="00EF408E"/>
    <w:rsid w:val="00EF7B23"/>
    <w:rsid w:val="00F022E9"/>
    <w:rsid w:val="00F0321F"/>
    <w:rsid w:val="00F06054"/>
    <w:rsid w:val="00F0699F"/>
    <w:rsid w:val="00F07252"/>
    <w:rsid w:val="00F0772E"/>
    <w:rsid w:val="00F1153A"/>
    <w:rsid w:val="00F24529"/>
    <w:rsid w:val="00F2578E"/>
    <w:rsid w:val="00F31C80"/>
    <w:rsid w:val="00F326A4"/>
    <w:rsid w:val="00F338FF"/>
    <w:rsid w:val="00F40665"/>
    <w:rsid w:val="00F52471"/>
    <w:rsid w:val="00F651FE"/>
    <w:rsid w:val="00F66A3B"/>
    <w:rsid w:val="00F72393"/>
    <w:rsid w:val="00F8094F"/>
    <w:rsid w:val="00F8229A"/>
    <w:rsid w:val="00F94DBA"/>
    <w:rsid w:val="00F956E7"/>
    <w:rsid w:val="00F9670C"/>
    <w:rsid w:val="00FA57C9"/>
    <w:rsid w:val="00FB56EF"/>
    <w:rsid w:val="00FB6C0E"/>
    <w:rsid w:val="00FC4177"/>
    <w:rsid w:val="00FD1E57"/>
    <w:rsid w:val="00FD7284"/>
    <w:rsid w:val="00FE0A76"/>
    <w:rsid w:val="00FE1007"/>
    <w:rsid w:val="00FE1B17"/>
    <w:rsid w:val="00FE1CD9"/>
    <w:rsid w:val="00FE6F3A"/>
    <w:rsid w:val="00FF4D36"/>
    <w:rsid w:val="00FF6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FD21"/>
  <w15:docId w15:val="{38269643-1D40-4BD0-B0E9-7CCDCEE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UnresolvedMention">
    <w:name w:val="Unresolved Mention"/>
    <w:basedOn w:val="DefaultParagraphFont"/>
    <w:uiPriority w:val="99"/>
    <w:semiHidden/>
    <w:unhideWhenUsed/>
    <w:rsid w:val="001F3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85924117">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67689609">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2666749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97475077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AA37-363F-4D91-AB32-A25210F1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14</cp:revision>
  <cp:lastPrinted>2025-09-30T07:48:00Z</cp:lastPrinted>
  <dcterms:created xsi:type="dcterms:W3CDTF">2025-09-30T07:53:00Z</dcterms:created>
  <dcterms:modified xsi:type="dcterms:W3CDTF">2025-10-01T13:05:00Z</dcterms:modified>
</cp:coreProperties>
</file>