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56" w:rsidRPr="003D14B5" w:rsidRDefault="00FB6C0E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lang w:val="mk-MK"/>
        </w:rPr>
      </w:pPr>
      <w:r w:rsidRPr="003D14B5">
        <w:rPr>
          <w:rFonts w:ascii="StobiSerif Regular" w:hAnsi="StobiSerif Regular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(„Службен весник на Република Македонија“ бр. 124/15), а согласно член 27, член 34 став 1 од Законот за слободен пристап до информации од јавен карактер („Службен весник на Република Северна Македонија“ бр. 101/19)  и Упатството за спроведување на Законот за слободен пристап до информации од јавен карактер („Службен весник</w:t>
      </w:r>
      <w:r w:rsidR="00CF2886" w:rsidRPr="003D14B5">
        <w:rPr>
          <w:rFonts w:ascii="StobiSerif Regular" w:hAnsi="StobiSerif Regular"/>
          <w:lang w:val="mk-MK"/>
        </w:rPr>
        <w:t xml:space="preserve"> на Република Северна Македонија“ бр.60/20), </w:t>
      </w:r>
      <w:r w:rsidR="00255556" w:rsidRPr="003D14B5">
        <w:rPr>
          <w:rFonts w:ascii="StobiSerif Regular" w:hAnsi="StobiSerif Regular"/>
          <w:lang w:val="mk-MK"/>
        </w:rPr>
        <w:t>постапувајќи по Жалбата изјавена од</w:t>
      </w:r>
      <w:r w:rsidR="00AA11FB" w:rsidRPr="003D14B5">
        <w:rPr>
          <w:rFonts w:ascii="StobiSerif Regular" w:hAnsi="StobiSerif Regular"/>
          <w:lang w:val="mk-MK"/>
        </w:rPr>
        <w:t xml:space="preserve"> </w:t>
      </w:r>
      <w:r w:rsidR="00E52DA2" w:rsidRPr="003D14B5">
        <w:rPr>
          <w:rFonts w:ascii="StobiSerif Regular" w:hAnsi="StobiSerif Regular"/>
          <w:lang w:val="mk-MK"/>
        </w:rPr>
        <w:t>Политичка партија Левица -</w:t>
      </w:r>
      <w:r w:rsidR="00433919" w:rsidRPr="003D14B5">
        <w:rPr>
          <w:rFonts w:ascii="StobiSerif Regular" w:hAnsi="StobiSerif Regular"/>
          <w:lang w:val="mk-MK"/>
        </w:rPr>
        <w:t xml:space="preserve"> Скопје</w:t>
      </w:r>
      <w:r w:rsidR="004C4BCB" w:rsidRPr="003D14B5">
        <w:rPr>
          <w:rFonts w:ascii="StobiSerif Regular" w:hAnsi="StobiSerif Regular"/>
          <w:lang w:val="mk-MK"/>
        </w:rPr>
        <w:t>, поднесена против</w:t>
      </w:r>
      <w:r w:rsidR="00745B5C" w:rsidRPr="003D14B5">
        <w:rPr>
          <w:rFonts w:ascii="StobiSerif Regular" w:hAnsi="StobiSerif Regular"/>
          <w:lang w:val="mk-MK"/>
        </w:rPr>
        <w:t xml:space="preserve"> политичката партија</w:t>
      </w:r>
      <w:r w:rsidR="00433919" w:rsidRPr="003D14B5">
        <w:rPr>
          <w:rFonts w:ascii="StobiSerif Regular" w:hAnsi="StobiSerif Regular"/>
          <w:lang w:val="mk-MK"/>
        </w:rPr>
        <w:t xml:space="preserve"> </w:t>
      </w:r>
      <w:r w:rsidR="00E52DA2" w:rsidRPr="003D14B5">
        <w:rPr>
          <w:rFonts w:ascii="StobiSerif Regular" w:hAnsi="StobiSerif Regular"/>
          <w:lang w:val="mk-MK"/>
        </w:rPr>
        <w:t xml:space="preserve">ВМРО – </w:t>
      </w:r>
      <w:r w:rsidR="00745B5C" w:rsidRPr="003D14B5">
        <w:rPr>
          <w:rFonts w:ascii="StobiSerif Regular" w:hAnsi="StobiSerif Regular"/>
          <w:lang w:val="mk-MK"/>
        </w:rPr>
        <w:t>ДПМНЕ</w:t>
      </w:r>
      <w:r w:rsidR="004C4BCB" w:rsidRPr="003D14B5">
        <w:rPr>
          <w:rFonts w:ascii="StobiSerif Regular" w:hAnsi="StobiSerif Regular"/>
          <w:lang w:val="mk-MK"/>
        </w:rPr>
        <w:t>, по предметот Барање за пристап до информации од јавен карактер,</w:t>
      </w:r>
      <w:r w:rsidR="005B1228" w:rsidRPr="003D14B5">
        <w:rPr>
          <w:rFonts w:ascii="StobiSerif Regular" w:hAnsi="StobiSerif Regular"/>
          <w:lang w:val="mk-MK"/>
        </w:rPr>
        <w:t xml:space="preserve"> </w:t>
      </w:r>
      <w:r w:rsidR="004C4BCB" w:rsidRPr="003D14B5">
        <w:rPr>
          <w:rFonts w:ascii="StobiSerif Regular" w:hAnsi="StobiSerif Regular"/>
          <w:lang w:val="mk-MK"/>
        </w:rPr>
        <w:t xml:space="preserve">на ден </w:t>
      </w:r>
      <w:r w:rsidR="00433919" w:rsidRPr="003D14B5">
        <w:rPr>
          <w:rFonts w:ascii="StobiSerif Regular" w:hAnsi="StobiSerif Regular"/>
          <w:lang w:val="mk-MK"/>
        </w:rPr>
        <w:t>30.07</w:t>
      </w:r>
      <w:r w:rsidR="004C4BCB" w:rsidRPr="003D14B5">
        <w:rPr>
          <w:rFonts w:ascii="StobiSerif Regular" w:hAnsi="StobiSerif Regular"/>
          <w:lang w:val="en-US"/>
        </w:rPr>
        <w:t>.</w:t>
      </w:r>
      <w:r w:rsidR="004C4BCB" w:rsidRPr="003D14B5">
        <w:rPr>
          <w:rFonts w:ascii="StobiSerif Regular" w:hAnsi="StobiSerif Regular"/>
          <w:lang w:val="ru-RU"/>
        </w:rPr>
        <w:t>2025</w:t>
      </w:r>
      <w:r w:rsidR="00433919" w:rsidRPr="003D14B5">
        <w:rPr>
          <w:rFonts w:ascii="StobiSerif Regular" w:hAnsi="StobiSerif Regular"/>
          <w:lang w:val="ru-RU"/>
        </w:rPr>
        <w:t xml:space="preserve"> </w:t>
      </w:r>
      <w:r w:rsidR="00CA203E" w:rsidRPr="003D14B5">
        <w:rPr>
          <w:rFonts w:ascii="StobiSerif Regular" w:hAnsi="StobiSerif Regular"/>
          <w:lang w:val="mk-MK"/>
        </w:rPr>
        <w:t>година</w:t>
      </w:r>
      <w:r w:rsidR="00255556" w:rsidRPr="003D14B5">
        <w:rPr>
          <w:rFonts w:ascii="StobiSerif Regular" w:hAnsi="StobiSerif Regular"/>
          <w:lang w:val="mk-MK"/>
        </w:rPr>
        <w:t xml:space="preserve"> го донесе следното</w:t>
      </w:r>
      <w:r w:rsidRPr="003D14B5">
        <w:rPr>
          <w:rFonts w:ascii="StobiSerif Regular" w:hAnsi="StobiSerif Regular"/>
          <w:lang w:val="mk-MK"/>
        </w:rPr>
        <w:t>:</w:t>
      </w:r>
    </w:p>
    <w:p w:rsidR="00157EAB" w:rsidRPr="003D14B5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lang w:val="mk-MK"/>
        </w:rPr>
      </w:pPr>
    </w:p>
    <w:p w:rsidR="00255556" w:rsidRPr="003D14B5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lang w:val="mk-MK"/>
        </w:rPr>
      </w:pPr>
      <w:r w:rsidRPr="003D14B5">
        <w:rPr>
          <w:rFonts w:ascii="StobiSerif Regular" w:hAnsi="StobiSerif Regular"/>
          <w:b/>
          <w:bCs/>
          <w:lang w:val="mk-MK"/>
        </w:rPr>
        <w:t>Р Е Ш Е Н И Е</w:t>
      </w:r>
    </w:p>
    <w:p w:rsidR="00157EAB" w:rsidRPr="003D14B5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lang w:val="mk-MK"/>
        </w:rPr>
      </w:pPr>
    </w:p>
    <w:p w:rsidR="004C4BCB" w:rsidRPr="003D14B5" w:rsidRDefault="004C4BCB" w:rsidP="004C4BCB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lang w:val="mk-MK"/>
        </w:rPr>
      </w:pPr>
      <w:r w:rsidRPr="003D14B5">
        <w:rPr>
          <w:rFonts w:ascii="StobiSerif Regular" w:hAnsi="StobiSerif Regular"/>
          <w:lang w:val="mk-MK"/>
        </w:rPr>
        <w:t>Жалбата изјавена од</w:t>
      </w:r>
      <w:r w:rsidR="00AA11FB" w:rsidRPr="003D14B5">
        <w:rPr>
          <w:rFonts w:ascii="StobiSerif Regular" w:hAnsi="StobiSerif Regular"/>
          <w:lang w:val="mk-MK"/>
        </w:rPr>
        <w:t xml:space="preserve"> </w:t>
      </w:r>
      <w:r w:rsidR="00E52DA2" w:rsidRPr="003D14B5">
        <w:rPr>
          <w:rFonts w:ascii="StobiSerif Regular" w:hAnsi="StobiSerif Regular"/>
          <w:lang w:val="mk-MK"/>
        </w:rPr>
        <w:t>Политичка партија Левица - Скопје, поднесена против</w:t>
      </w:r>
      <w:r w:rsidR="00745B5C" w:rsidRPr="003D14B5">
        <w:rPr>
          <w:rFonts w:ascii="StobiSerif Regular" w:hAnsi="StobiSerif Regular"/>
          <w:lang w:val="mk-MK"/>
        </w:rPr>
        <w:t xml:space="preserve"> политичката партија</w:t>
      </w:r>
      <w:r w:rsidR="00E52DA2" w:rsidRPr="003D14B5">
        <w:rPr>
          <w:rFonts w:ascii="StobiSerif Regular" w:hAnsi="StobiSerif Regular"/>
          <w:lang w:val="mk-MK"/>
        </w:rPr>
        <w:t xml:space="preserve"> ВМРО – </w:t>
      </w:r>
      <w:r w:rsidR="00745B5C" w:rsidRPr="003D14B5">
        <w:rPr>
          <w:rFonts w:ascii="StobiSerif Regular" w:hAnsi="StobiSerif Regular"/>
          <w:lang w:val="mk-MK"/>
        </w:rPr>
        <w:t>ДПМНЕ</w:t>
      </w:r>
      <w:r w:rsidRPr="003D14B5">
        <w:rPr>
          <w:rFonts w:ascii="StobiSerif Regular" w:hAnsi="StobiSerif Regular"/>
          <w:lang w:val="mk-MK"/>
        </w:rPr>
        <w:t xml:space="preserve">, заведена во Агенцијата </w:t>
      </w:r>
      <w:r w:rsidR="00E52DA2" w:rsidRPr="003D14B5">
        <w:rPr>
          <w:rFonts w:ascii="StobiSerif Regular" w:hAnsi="StobiSerif Regular"/>
          <w:lang w:val="mk-MK"/>
        </w:rPr>
        <w:t>со</w:t>
      </w:r>
      <w:r w:rsidRPr="003D14B5">
        <w:rPr>
          <w:rFonts w:ascii="StobiSerif Regular" w:hAnsi="StobiSerif Regular"/>
          <w:lang w:val="mk-MK"/>
        </w:rPr>
        <w:t xml:space="preserve"> бр.08-</w:t>
      </w:r>
      <w:r w:rsidR="00433919" w:rsidRPr="003D14B5">
        <w:rPr>
          <w:rFonts w:ascii="StobiSerif Regular" w:hAnsi="StobiSerif Regular"/>
          <w:lang w:val="mk-MK"/>
        </w:rPr>
        <w:t>40</w:t>
      </w:r>
      <w:r w:rsidR="00E52DA2" w:rsidRPr="003D14B5">
        <w:rPr>
          <w:rFonts w:ascii="StobiSerif Regular" w:hAnsi="StobiSerif Regular"/>
          <w:lang w:val="mk-MK"/>
        </w:rPr>
        <w:t>6</w:t>
      </w:r>
      <w:r w:rsidR="00433919" w:rsidRPr="003D14B5">
        <w:rPr>
          <w:rFonts w:ascii="StobiSerif Regular" w:hAnsi="StobiSerif Regular"/>
          <w:lang w:val="mk-MK"/>
        </w:rPr>
        <w:t xml:space="preserve"> </w:t>
      </w:r>
      <w:r w:rsidRPr="003D14B5">
        <w:rPr>
          <w:rFonts w:ascii="StobiSerif Regular" w:hAnsi="StobiSerif Regular"/>
          <w:lang w:val="mk-MK"/>
        </w:rPr>
        <w:t>на</w:t>
      </w:r>
      <w:r w:rsidR="00AA11FB" w:rsidRPr="003D14B5">
        <w:rPr>
          <w:rFonts w:ascii="StobiSerif Regular" w:hAnsi="StobiSerif Regular"/>
          <w:lang w:val="mk-MK"/>
        </w:rPr>
        <w:t xml:space="preserve"> </w:t>
      </w:r>
      <w:r w:rsidR="00433919" w:rsidRPr="003D14B5">
        <w:rPr>
          <w:rFonts w:ascii="StobiSerif Regular" w:hAnsi="StobiSerif Regular"/>
          <w:lang w:val="mk-MK"/>
        </w:rPr>
        <w:t>21.07</w:t>
      </w:r>
      <w:r w:rsidRPr="003D14B5">
        <w:rPr>
          <w:rFonts w:ascii="StobiSerif Regular" w:hAnsi="StobiSerif Regular"/>
          <w:lang w:val="mk-MK"/>
        </w:rPr>
        <w:t xml:space="preserve">.2025 година, по предметот Барање за пристап до информации од јавен карактер, </w:t>
      </w:r>
      <w:r w:rsidRPr="003D14B5">
        <w:rPr>
          <w:rFonts w:ascii="StobiSerif Regular" w:hAnsi="StobiSerif Regular"/>
          <w:b/>
          <w:bCs/>
          <w:lang w:val="mk-MK"/>
        </w:rPr>
        <w:t>СЕ УВАЖУВА</w:t>
      </w:r>
      <w:r w:rsidRPr="003D14B5">
        <w:rPr>
          <w:rFonts w:ascii="StobiSerif Regular" w:hAnsi="StobiSerif Regular"/>
          <w:lang w:val="mk-MK"/>
        </w:rPr>
        <w:t>.</w:t>
      </w:r>
    </w:p>
    <w:p w:rsidR="00255556" w:rsidRPr="003D14B5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lang w:val="mk-MK"/>
        </w:rPr>
      </w:pPr>
      <w:r w:rsidRPr="003D14B5">
        <w:rPr>
          <w:rFonts w:ascii="StobiSerif Regular" w:hAnsi="StobiSerif Regular"/>
          <w:b/>
          <w:bCs/>
          <w:lang w:val="mk-MK"/>
        </w:rPr>
        <w:t>2.СЕ НАЛОЖУВА</w:t>
      </w:r>
      <w:r w:rsidR="00C05356" w:rsidRPr="003D14B5">
        <w:rPr>
          <w:rFonts w:ascii="StobiSerif Regular" w:hAnsi="StobiSerif Regular"/>
          <w:lang w:val="mk-MK"/>
        </w:rPr>
        <w:t xml:space="preserve"> на Имателот на информации</w:t>
      </w:r>
      <w:r w:rsidRPr="003D14B5">
        <w:rPr>
          <w:rFonts w:ascii="StobiSerif Regular" w:hAnsi="StobiSerif Regular"/>
          <w:lang w:val="mk-MK"/>
        </w:rPr>
        <w:t xml:space="preserve"> да п</w:t>
      </w:r>
      <w:r w:rsidR="00C05356" w:rsidRPr="003D14B5">
        <w:rPr>
          <w:rFonts w:ascii="StobiSerif Regular" w:hAnsi="StobiSerif Regular"/>
          <w:lang w:val="mk-MK"/>
        </w:rPr>
        <w:t xml:space="preserve">остапи по Барањето на Барателот </w:t>
      </w:r>
      <w:r w:rsidRPr="003D14B5">
        <w:rPr>
          <w:rFonts w:ascii="StobiSerif Regular" w:hAnsi="StobiSerif Regular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3D14B5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lang w:val="mk-MK"/>
        </w:rPr>
      </w:pPr>
      <w:r w:rsidRPr="003D14B5">
        <w:rPr>
          <w:rFonts w:ascii="StobiSerif Regular" w:hAnsi="StobiSerif Regular"/>
          <w:b/>
          <w:bCs/>
          <w:lang w:val="mk-MK"/>
        </w:rPr>
        <w:t>3.</w:t>
      </w:r>
      <w:r w:rsidRPr="003D14B5">
        <w:rPr>
          <w:rFonts w:ascii="StobiSerif Regular" w:hAnsi="StobiSerif Regular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3D14B5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lang w:val="mk-MK"/>
        </w:rPr>
      </w:pPr>
    </w:p>
    <w:p w:rsidR="003B4DE9" w:rsidRPr="003D14B5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lang w:val="mk-MK"/>
        </w:rPr>
      </w:pPr>
      <w:r w:rsidRPr="003D14B5">
        <w:rPr>
          <w:rFonts w:ascii="StobiSerif Regular" w:hAnsi="StobiSerif Regular"/>
          <w:b/>
          <w:bCs/>
          <w:lang w:val="mk-MK"/>
        </w:rPr>
        <w:t>О Б Р А З Л О Ж Е Н И Е</w:t>
      </w:r>
    </w:p>
    <w:p w:rsidR="007F18AD" w:rsidRPr="003D14B5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mk-MK"/>
        </w:rPr>
      </w:pPr>
    </w:p>
    <w:p w:rsidR="004C4BCB" w:rsidRPr="003D14B5" w:rsidRDefault="00E52DA2" w:rsidP="004C4BCB">
      <w:pPr>
        <w:widowControl w:val="0"/>
        <w:ind w:firstLine="567"/>
        <w:jc w:val="both"/>
        <w:rPr>
          <w:rFonts w:ascii="StobiSerif Regular" w:hAnsi="StobiSerif Regular"/>
          <w:lang w:val="mk-MK"/>
        </w:rPr>
      </w:pPr>
      <w:r w:rsidRPr="003D14B5">
        <w:rPr>
          <w:rFonts w:ascii="StobiSerif Regular" w:hAnsi="StobiSerif Regular"/>
          <w:lang w:val="mk-MK"/>
        </w:rPr>
        <w:t>Политичка партија Левица - Скопје</w:t>
      </w:r>
      <w:r w:rsidR="004C4BCB" w:rsidRPr="003D14B5">
        <w:rPr>
          <w:rFonts w:ascii="StobiSerif Regular" w:hAnsi="StobiSerif Regular"/>
          <w:lang w:val="mk-MK"/>
        </w:rPr>
        <w:t>,</w:t>
      </w:r>
      <w:r w:rsidR="00433919" w:rsidRPr="003D14B5">
        <w:rPr>
          <w:rFonts w:ascii="StobiSerif Regular" w:hAnsi="StobiSerif Regular"/>
          <w:lang w:val="mk-MK"/>
        </w:rPr>
        <w:t xml:space="preserve"> </w:t>
      </w:r>
      <w:r w:rsidR="004C4BCB" w:rsidRPr="003D14B5">
        <w:rPr>
          <w:rFonts w:ascii="StobiSerif Regular" w:hAnsi="StobiSerif Regular"/>
          <w:lang w:val="ru-RU"/>
        </w:rPr>
        <w:t>како што е наведено во Жалбата, на</w:t>
      </w:r>
      <w:r w:rsidR="00433919" w:rsidRPr="003D14B5">
        <w:rPr>
          <w:rFonts w:ascii="StobiSerif Regular" w:hAnsi="StobiSerif Regular"/>
          <w:lang w:val="ru-RU"/>
        </w:rPr>
        <w:t xml:space="preserve"> </w:t>
      </w:r>
      <w:r w:rsidRPr="003D14B5">
        <w:rPr>
          <w:rFonts w:ascii="StobiSerif Regular" w:hAnsi="StobiSerif Regular"/>
          <w:lang w:val="ru-RU"/>
        </w:rPr>
        <w:t>13</w:t>
      </w:r>
      <w:r w:rsidR="00433919" w:rsidRPr="003D14B5">
        <w:rPr>
          <w:rFonts w:ascii="StobiSerif Regular" w:hAnsi="StobiSerif Regular"/>
          <w:lang w:val="ru-RU"/>
        </w:rPr>
        <w:t>.06</w:t>
      </w:r>
      <w:r w:rsidR="004C4BCB" w:rsidRPr="003D14B5">
        <w:rPr>
          <w:rFonts w:ascii="StobiSerif Regular" w:hAnsi="StobiSerif Regular"/>
          <w:lang w:val="mk-MK"/>
        </w:rPr>
        <w:t>.2025</w:t>
      </w:r>
      <w:r w:rsidR="004C4BCB" w:rsidRPr="003D14B5">
        <w:rPr>
          <w:rFonts w:ascii="StobiSerif Regular" w:hAnsi="StobiSerif Regular"/>
          <w:lang w:val="ru-RU"/>
        </w:rPr>
        <w:t xml:space="preserve"> година поднел</w:t>
      </w:r>
      <w:r w:rsidRPr="003D14B5">
        <w:rPr>
          <w:rFonts w:ascii="StobiSerif Regular" w:hAnsi="StobiSerif Regular"/>
          <w:lang w:val="ru-RU"/>
        </w:rPr>
        <w:t>а</w:t>
      </w:r>
      <w:r w:rsidR="00433919" w:rsidRPr="003D14B5">
        <w:rPr>
          <w:rFonts w:ascii="StobiSerif Regular" w:hAnsi="StobiSerif Regular"/>
          <w:lang w:val="ru-RU"/>
        </w:rPr>
        <w:t xml:space="preserve"> </w:t>
      </w:r>
      <w:r w:rsidR="004C4BCB" w:rsidRPr="003D14B5">
        <w:rPr>
          <w:rFonts w:ascii="StobiSerif Regular" w:hAnsi="StobiSerif Regular"/>
          <w:lang w:val="mk-MK"/>
        </w:rPr>
        <w:t>Барање за пристап до информации од јавен карактер до</w:t>
      </w:r>
      <w:r w:rsidR="00745B5C" w:rsidRPr="003D14B5">
        <w:rPr>
          <w:rFonts w:ascii="StobiSerif Regular" w:hAnsi="StobiSerif Regular"/>
          <w:lang w:val="mk-MK"/>
        </w:rPr>
        <w:t xml:space="preserve"> политичката партија</w:t>
      </w:r>
      <w:r w:rsidR="00AA11FB" w:rsidRPr="003D14B5">
        <w:rPr>
          <w:rFonts w:ascii="StobiSerif Regular" w:hAnsi="StobiSerif Regular"/>
          <w:lang w:val="mk-MK"/>
        </w:rPr>
        <w:t xml:space="preserve"> </w:t>
      </w:r>
      <w:r w:rsidRPr="003D14B5">
        <w:rPr>
          <w:rFonts w:ascii="StobiSerif Regular" w:hAnsi="StobiSerif Regular"/>
          <w:lang w:val="mk-MK"/>
        </w:rPr>
        <w:t xml:space="preserve">ВМРО – </w:t>
      </w:r>
      <w:r w:rsidR="00745B5C" w:rsidRPr="003D14B5">
        <w:rPr>
          <w:rFonts w:ascii="StobiSerif Regular" w:hAnsi="StobiSerif Regular"/>
          <w:lang w:val="mk-MK"/>
        </w:rPr>
        <w:t>ДПМНЕ</w:t>
      </w:r>
      <w:r w:rsidR="004C4BCB" w:rsidRPr="003D14B5">
        <w:rPr>
          <w:rFonts w:ascii="StobiSerif Regular" w:hAnsi="StobiSerif Regular"/>
          <w:lang w:val="mk-MK"/>
        </w:rPr>
        <w:t>,</w:t>
      </w:r>
      <w:r w:rsidR="00433919" w:rsidRPr="003D14B5">
        <w:rPr>
          <w:rFonts w:ascii="StobiSerif Regular" w:hAnsi="StobiSerif Regular"/>
          <w:lang w:val="mk-MK"/>
        </w:rPr>
        <w:t xml:space="preserve"> </w:t>
      </w:r>
      <w:r w:rsidR="004C4BCB" w:rsidRPr="003D14B5">
        <w:rPr>
          <w:rFonts w:ascii="StobiSerif Regular" w:hAnsi="StobiSerif Regular"/>
          <w:lang w:val="mk-MK"/>
        </w:rPr>
        <w:t>со кое побарал</w:t>
      </w:r>
      <w:r w:rsidRPr="003D14B5">
        <w:rPr>
          <w:rFonts w:ascii="StobiSerif Regular" w:hAnsi="StobiSerif Regular"/>
          <w:lang w:val="mk-MK"/>
        </w:rPr>
        <w:t>а</w:t>
      </w:r>
      <w:r w:rsidR="004C4BCB" w:rsidRPr="003D14B5">
        <w:rPr>
          <w:rFonts w:ascii="StobiSerif Regular" w:hAnsi="StobiSerif Regular"/>
          <w:lang w:val="mk-MK"/>
        </w:rPr>
        <w:t xml:space="preserve"> </w:t>
      </w:r>
      <w:r w:rsidR="005B1228" w:rsidRPr="003D14B5">
        <w:rPr>
          <w:rFonts w:ascii="StobiSerif Regular" w:hAnsi="StobiSerif Regular"/>
          <w:lang w:val="mk-MK"/>
        </w:rPr>
        <w:t>преку</w:t>
      </w:r>
      <w:r w:rsidR="004C4BCB" w:rsidRPr="003D14B5">
        <w:rPr>
          <w:rFonts w:ascii="StobiSerif Regular" w:hAnsi="StobiSerif Regular"/>
          <w:lang w:val="mk-MK"/>
        </w:rPr>
        <w:t xml:space="preserve"> е-маил да </w:t>
      </w:r>
      <w:r w:rsidRPr="003D14B5">
        <w:rPr>
          <w:rFonts w:ascii="StobiSerif Regular" w:hAnsi="StobiSerif Regular"/>
          <w:lang w:val="mk-MK"/>
        </w:rPr>
        <w:t>и</w:t>
      </w:r>
      <w:r w:rsidR="004C4BCB" w:rsidRPr="003D14B5">
        <w:rPr>
          <w:rFonts w:ascii="StobiSerif Regular" w:hAnsi="StobiSerif Regular"/>
          <w:lang w:val="mk-MK"/>
        </w:rPr>
        <w:t xml:space="preserve"> доста</w:t>
      </w:r>
      <w:r w:rsidR="005B1228" w:rsidRPr="003D14B5">
        <w:rPr>
          <w:rFonts w:ascii="StobiSerif Regular" w:hAnsi="StobiSerif Regular"/>
          <w:lang w:val="mk-MK"/>
        </w:rPr>
        <w:t>в</w:t>
      </w:r>
      <w:r w:rsidR="00433919" w:rsidRPr="003D14B5">
        <w:rPr>
          <w:rFonts w:ascii="StobiSerif Regular" w:hAnsi="StobiSerif Regular"/>
          <w:lang w:val="mk-MK"/>
        </w:rPr>
        <w:t>и препис</w:t>
      </w:r>
      <w:r w:rsidRPr="003D14B5">
        <w:rPr>
          <w:rFonts w:ascii="StobiSerif Regular" w:hAnsi="StobiSerif Regular"/>
          <w:lang w:val="mk-MK"/>
        </w:rPr>
        <w:t>, или електронски запис</w:t>
      </w:r>
      <w:r w:rsidR="00433919" w:rsidRPr="003D14B5">
        <w:rPr>
          <w:rFonts w:ascii="StobiSerif Regular" w:hAnsi="StobiSerif Regular"/>
          <w:lang w:val="mk-MK"/>
        </w:rPr>
        <w:t xml:space="preserve"> од </w:t>
      </w:r>
      <w:r w:rsidR="004C4BCB" w:rsidRPr="003D14B5">
        <w:rPr>
          <w:rFonts w:ascii="StobiSerif Regular" w:hAnsi="StobiSerif Regular"/>
          <w:lang w:val="mk-MK"/>
        </w:rPr>
        <w:t>следн</w:t>
      </w:r>
      <w:r w:rsidR="00AA11FB" w:rsidRPr="003D14B5">
        <w:rPr>
          <w:rFonts w:ascii="StobiSerif Regular" w:hAnsi="StobiSerif Regular"/>
          <w:lang w:val="mk-MK"/>
        </w:rPr>
        <w:t>ите информации</w:t>
      </w:r>
      <w:r w:rsidR="004C4BCB" w:rsidRPr="003D14B5">
        <w:rPr>
          <w:rFonts w:ascii="StobiSerif Regular" w:hAnsi="StobiSerif Regular"/>
          <w:lang w:val="mk-MK"/>
        </w:rPr>
        <w:t>:</w:t>
      </w:r>
    </w:p>
    <w:p w:rsidR="00AA11FB" w:rsidRPr="003D14B5" w:rsidRDefault="004C4BCB" w:rsidP="00AA11FB">
      <w:pPr>
        <w:widowControl w:val="0"/>
        <w:ind w:firstLine="567"/>
        <w:jc w:val="both"/>
        <w:rPr>
          <w:rFonts w:ascii="StobiSerif Regular" w:hAnsi="StobiSerif Regular"/>
          <w:lang w:val="mk-MK"/>
        </w:rPr>
      </w:pPr>
      <w:r w:rsidRPr="003D14B5">
        <w:rPr>
          <w:rFonts w:ascii="StobiSerif Regular" w:hAnsi="StobiSerif Regular"/>
          <w:lang w:val="mk-MK"/>
        </w:rPr>
        <w:t>„</w:t>
      </w:r>
      <w:r w:rsidR="00AA11FB" w:rsidRPr="003D14B5">
        <w:rPr>
          <w:rFonts w:ascii="StobiSerif Regular" w:hAnsi="StobiSerif Regular"/>
          <w:lang w:val="mk-MK"/>
        </w:rPr>
        <w:t xml:space="preserve"> 1. </w:t>
      </w:r>
      <w:r w:rsidR="00E52DA2" w:rsidRPr="003D14B5">
        <w:rPr>
          <w:rFonts w:ascii="StobiSerif Regular" w:hAnsi="StobiSerif Regular"/>
          <w:lang w:val="mk-MK"/>
        </w:rPr>
        <w:t>Вкупен имот (</w:t>
      </w:r>
      <w:r w:rsidR="00E52DA2" w:rsidRPr="003D14B5">
        <w:rPr>
          <w:rFonts w:ascii="StobiSerif Regular" w:hAnsi="StobiSerif Regular"/>
          <w:i/>
          <w:lang w:val="mk-MK"/>
        </w:rPr>
        <w:t>движен и недвижен</w:t>
      </w:r>
      <w:r w:rsidR="00E52DA2" w:rsidRPr="003D14B5">
        <w:rPr>
          <w:rFonts w:ascii="StobiSerif Regular" w:hAnsi="StobiSerif Regular"/>
          <w:lang w:val="mk-MK"/>
        </w:rPr>
        <w:t>) во сопственост на ВМРО-ДПМНЕ</w:t>
      </w:r>
      <w:r w:rsidR="00745B5C" w:rsidRPr="003D14B5">
        <w:rPr>
          <w:rFonts w:ascii="StobiSerif Regular" w:hAnsi="StobiSerif Regular"/>
          <w:lang w:val="mk-MK"/>
        </w:rPr>
        <w:t>, како и проценка на неговата вредност изразена во македонски денари;</w:t>
      </w:r>
    </w:p>
    <w:p w:rsidR="00AA11FB" w:rsidRPr="003D14B5" w:rsidRDefault="00AA11FB" w:rsidP="00AA11FB">
      <w:pPr>
        <w:widowControl w:val="0"/>
        <w:ind w:right="154" w:firstLine="567"/>
        <w:jc w:val="both"/>
        <w:rPr>
          <w:rFonts w:ascii="StobiSerif Regular" w:hAnsi="StobiSerif Regular"/>
          <w:lang w:val="mk-MK"/>
        </w:rPr>
      </w:pPr>
      <w:r w:rsidRPr="003D14B5">
        <w:rPr>
          <w:rFonts w:ascii="StobiSerif Regular" w:hAnsi="StobiSerif Regular"/>
          <w:lang w:val="mk-MK"/>
        </w:rPr>
        <w:t xml:space="preserve">  2. </w:t>
      </w:r>
      <w:r w:rsidR="00745B5C" w:rsidRPr="003D14B5">
        <w:rPr>
          <w:rFonts w:ascii="StobiSerif Regular" w:hAnsi="StobiSerif Regular"/>
          <w:lang w:val="mk-MK"/>
        </w:rPr>
        <w:t>Вкупен движен  имот во сопственост на ВМРО-ДПМНЕ, како и проценка на неговата вредност изразена во македонски денари;</w:t>
      </w:r>
    </w:p>
    <w:p w:rsidR="00AA11FB" w:rsidRPr="003D14B5" w:rsidRDefault="00AA11FB" w:rsidP="00AA11FB">
      <w:pPr>
        <w:widowControl w:val="0"/>
        <w:ind w:firstLine="567"/>
        <w:jc w:val="both"/>
        <w:rPr>
          <w:rFonts w:ascii="StobiSerif Regular" w:hAnsi="StobiSerif Regular"/>
          <w:lang w:val="mk-MK"/>
        </w:rPr>
      </w:pPr>
      <w:r w:rsidRPr="003D14B5">
        <w:rPr>
          <w:rFonts w:ascii="StobiSerif Regular" w:hAnsi="StobiSerif Regular"/>
          <w:lang w:val="mk-MK"/>
        </w:rPr>
        <w:t xml:space="preserve">  3. </w:t>
      </w:r>
      <w:r w:rsidR="00745B5C" w:rsidRPr="003D14B5">
        <w:rPr>
          <w:rFonts w:ascii="StobiSerif Regular" w:hAnsi="StobiSerif Regular"/>
          <w:lang w:val="mk-MK"/>
        </w:rPr>
        <w:t>Вкупен недвижен имот во сопственост на ВМРО-ДПМНЕ, како и проценка на неговата вредност изразена во македонски денари;</w:t>
      </w:r>
    </w:p>
    <w:p w:rsidR="00AA11FB" w:rsidRPr="003D14B5" w:rsidRDefault="00AA11FB" w:rsidP="00AA11FB">
      <w:pPr>
        <w:widowControl w:val="0"/>
        <w:ind w:firstLine="567"/>
        <w:jc w:val="both"/>
        <w:rPr>
          <w:rFonts w:ascii="StobiSerif Regular" w:hAnsi="StobiSerif Regular"/>
          <w:lang w:val="mk-MK"/>
        </w:rPr>
      </w:pPr>
      <w:r w:rsidRPr="003D14B5">
        <w:rPr>
          <w:rFonts w:ascii="StobiSerif Regular" w:hAnsi="StobiSerif Regular"/>
          <w:lang w:val="mk-MK"/>
        </w:rPr>
        <w:t xml:space="preserve">  4. </w:t>
      </w:r>
      <w:r w:rsidR="00745B5C" w:rsidRPr="003D14B5">
        <w:rPr>
          <w:rFonts w:ascii="StobiSerif Regular" w:hAnsi="StobiSerif Regular"/>
          <w:lang w:val="mk-MK"/>
        </w:rPr>
        <w:t>Вкупен број на објекти (</w:t>
      </w:r>
      <w:r w:rsidR="00745B5C" w:rsidRPr="003D14B5">
        <w:rPr>
          <w:rFonts w:ascii="StobiSerif Regular" w:hAnsi="StobiSerif Regular"/>
          <w:i/>
          <w:lang w:val="mk-MK"/>
        </w:rPr>
        <w:t>згради, делови од згради, куќи, деловни објекти, дуќани, канцеларии</w:t>
      </w:r>
      <w:r w:rsidR="00745B5C" w:rsidRPr="003D14B5">
        <w:rPr>
          <w:rFonts w:ascii="StobiSerif Regular" w:hAnsi="StobiSerif Regular"/>
          <w:lang w:val="mk-MK"/>
        </w:rPr>
        <w:t>) во сопственост на ВМРО-ДПМНЕ, прикажан секој имот посебно на листа која ги содржи следните податоци:</w:t>
      </w:r>
    </w:p>
    <w:p w:rsidR="00745B5C" w:rsidRPr="003D14B5" w:rsidRDefault="00745B5C" w:rsidP="00745B5C">
      <w:pPr>
        <w:pStyle w:val="ListParagraph"/>
        <w:widowControl w:val="0"/>
        <w:numPr>
          <w:ilvl w:val="0"/>
          <w:numId w:val="16"/>
        </w:numPr>
        <w:jc w:val="both"/>
        <w:rPr>
          <w:rFonts w:ascii="StobiSerif Regular" w:hAnsi="StobiSerif Regular"/>
          <w:lang w:val="mk-MK"/>
        </w:rPr>
      </w:pPr>
      <w:r w:rsidRPr="003D14B5">
        <w:rPr>
          <w:rFonts w:ascii="StobiSerif Regular" w:hAnsi="StobiSerif Regular"/>
          <w:lang w:val="mk-MK"/>
        </w:rPr>
        <w:t>Локација (</w:t>
      </w:r>
      <w:r w:rsidRPr="003D14B5">
        <w:rPr>
          <w:rFonts w:ascii="StobiSerif Regular" w:hAnsi="StobiSerif Regular"/>
          <w:i/>
          <w:lang w:val="mk-MK"/>
        </w:rPr>
        <w:t>катастарска општина и катастарска парцела</w:t>
      </w:r>
      <w:r w:rsidRPr="003D14B5">
        <w:rPr>
          <w:rFonts w:ascii="StobiSerif Regular" w:hAnsi="StobiSerif Regular"/>
          <w:lang w:val="mk-MK"/>
        </w:rPr>
        <w:t>);</w:t>
      </w:r>
    </w:p>
    <w:p w:rsidR="00D55540" w:rsidRPr="003D14B5" w:rsidRDefault="00D55540" w:rsidP="00745B5C">
      <w:pPr>
        <w:pStyle w:val="ListParagraph"/>
        <w:widowControl w:val="0"/>
        <w:numPr>
          <w:ilvl w:val="0"/>
          <w:numId w:val="16"/>
        </w:numPr>
        <w:jc w:val="both"/>
        <w:rPr>
          <w:rFonts w:ascii="StobiSerif Regular" w:hAnsi="StobiSerif Regular"/>
          <w:lang w:val="mk-MK"/>
        </w:rPr>
      </w:pPr>
      <w:r w:rsidRPr="003D14B5">
        <w:rPr>
          <w:rFonts w:ascii="StobiSerif Regular" w:hAnsi="StobiSerif Regular"/>
          <w:lang w:val="mk-MK"/>
        </w:rPr>
        <w:t>Број на имотен лист;</w:t>
      </w:r>
    </w:p>
    <w:p w:rsidR="00D55540" w:rsidRPr="003D14B5" w:rsidRDefault="00D55540" w:rsidP="00745B5C">
      <w:pPr>
        <w:pStyle w:val="ListParagraph"/>
        <w:widowControl w:val="0"/>
        <w:numPr>
          <w:ilvl w:val="0"/>
          <w:numId w:val="16"/>
        </w:numPr>
        <w:jc w:val="both"/>
        <w:rPr>
          <w:rFonts w:ascii="StobiSerif Regular" w:hAnsi="StobiSerif Regular"/>
          <w:lang w:val="mk-MK"/>
        </w:rPr>
      </w:pPr>
      <w:r w:rsidRPr="003D14B5">
        <w:rPr>
          <w:rFonts w:ascii="StobiSerif Regular" w:hAnsi="StobiSerif Regular"/>
          <w:lang w:val="mk-MK"/>
        </w:rPr>
        <w:lastRenderedPageBreak/>
        <w:t>Вкупна површина (</w:t>
      </w:r>
      <w:r w:rsidRPr="003D14B5">
        <w:rPr>
          <w:rFonts w:ascii="StobiSerif Regular" w:hAnsi="StobiSerif Regular"/>
          <w:i/>
          <w:lang w:val="mk-MK"/>
        </w:rPr>
        <w:t>изразена во метри квадратни и дворно место (доколку има</w:t>
      </w:r>
      <w:r w:rsidRPr="003D14B5">
        <w:rPr>
          <w:rFonts w:ascii="StobiSerif Regular" w:hAnsi="StobiSerif Regular"/>
          <w:lang w:val="mk-MK"/>
        </w:rPr>
        <w:t xml:space="preserve">)) и </w:t>
      </w:r>
    </w:p>
    <w:p w:rsidR="00D55540" w:rsidRPr="003D14B5" w:rsidRDefault="00D55540" w:rsidP="00745B5C">
      <w:pPr>
        <w:pStyle w:val="ListParagraph"/>
        <w:widowControl w:val="0"/>
        <w:numPr>
          <w:ilvl w:val="0"/>
          <w:numId w:val="16"/>
        </w:numPr>
        <w:jc w:val="both"/>
        <w:rPr>
          <w:rFonts w:ascii="StobiSerif Regular" w:hAnsi="StobiSerif Regular"/>
          <w:lang w:val="mk-MK"/>
        </w:rPr>
      </w:pPr>
      <w:r w:rsidRPr="003D14B5">
        <w:rPr>
          <w:rFonts w:ascii="StobiSerif Regular" w:hAnsi="StobiSerif Regular"/>
          <w:lang w:val="mk-MK"/>
        </w:rPr>
        <w:t>Проценка на вредноста на секој имот посебно;</w:t>
      </w:r>
    </w:p>
    <w:p w:rsidR="00D55540" w:rsidRPr="003D14B5" w:rsidRDefault="00D55540" w:rsidP="00D55540">
      <w:pPr>
        <w:widowControl w:val="0"/>
        <w:ind w:left="720"/>
        <w:jc w:val="both"/>
        <w:rPr>
          <w:rFonts w:ascii="StobiSerif Regular" w:hAnsi="StobiSerif Regular"/>
          <w:lang w:val="mk-MK"/>
        </w:rPr>
      </w:pPr>
      <w:r w:rsidRPr="003D14B5">
        <w:rPr>
          <w:rFonts w:ascii="StobiSerif Regular" w:hAnsi="StobiSerif Regular"/>
          <w:lang w:val="mk-MK"/>
        </w:rPr>
        <w:t>5. Вкупна површина на шуми во сопственост на ВМРО-ДПМНЕ,</w:t>
      </w:r>
      <w:r w:rsidR="003D14B5">
        <w:rPr>
          <w:rFonts w:ascii="StobiSerif Regular" w:hAnsi="StobiSerif Regular"/>
          <w:lang w:val="mk-MK"/>
        </w:rPr>
        <w:t xml:space="preserve"> </w:t>
      </w:r>
      <w:r w:rsidRPr="003D14B5">
        <w:rPr>
          <w:rFonts w:ascii="StobiSerif Regular" w:hAnsi="StobiSerif Regular"/>
          <w:lang w:val="mk-MK"/>
        </w:rPr>
        <w:t>прикажани секоја посебно, на</w:t>
      </w:r>
      <w:r w:rsidR="003D14B5">
        <w:rPr>
          <w:rFonts w:ascii="StobiSerif Regular" w:hAnsi="StobiSerif Regular"/>
          <w:lang w:val="mk-MK"/>
        </w:rPr>
        <w:t xml:space="preserve"> </w:t>
      </w:r>
      <w:r w:rsidRPr="003D14B5">
        <w:rPr>
          <w:rFonts w:ascii="StobiSerif Regular" w:hAnsi="StobiSerif Regular"/>
          <w:lang w:val="mk-MK"/>
        </w:rPr>
        <w:t>листа која ги содржи следниве податоци:</w:t>
      </w:r>
    </w:p>
    <w:p w:rsidR="00D55540" w:rsidRPr="003D14B5" w:rsidRDefault="00D55540" w:rsidP="00D55540">
      <w:pPr>
        <w:pStyle w:val="ListParagraph"/>
        <w:widowControl w:val="0"/>
        <w:numPr>
          <w:ilvl w:val="0"/>
          <w:numId w:val="17"/>
        </w:numPr>
        <w:jc w:val="both"/>
        <w:rPr>
          <w:rFonts w:ascii="StobiSerif Regular" w:hAnsi="StobiSerif Regular"/>
          <w:lang w:val="mk-MK"/>
        </w:rPr>
      </w:pPr>
      <w:r w:rsidRPr="003D14B5">
        <w:rPr>
          <w:rFonts w:ascii="StobiSerif Regular" w:hAnsi="StobiSerif Regular"/>
          <w:lang w:val="mk-MK"/>
        </w:rPr>
        <w:t>Локација (</w:t>
      </w:r>
      <w:r w:rsidRPr="003D14B5">
        <w:rPr>
          <w:rFonts w:ascii="StobiSerif Regular" w:hAnsi="StobiSerif Regular"/>
          <w:i/>
          <w:lang w:val="mk-MK"/>
        </w:rPr>
        <w:t>катастарска општина и катастарска парцела</w:t>
      </w:r>
      <w:r w:rsidRPr="003D14B5">
        <w:rPr>
          <w:rFonts w:ascii="StobiSerif Regular" w:hAnsi="StobiSerif Regular"/>
          <w:lang w:val="mk-MK"/>
        </w:rPr>
        <w:t>);</w:t>
      </w:r>
    </w:p>
    <w:p w:rsidR="00D55540" w:rsidRPr="003D14B5" w:rsidRDefault="00D55540" w:rsidP="00D55540">
      <w:pPr>
        <w:pStyle w:val="ListParagraph"/>
        <w:widowControl w:val="0"/>
        <w:numPr>
          <w:ilvl w:val="0"/>
          <w:numId w:val="17"/>
        </w:numPr>
        <w:jc w:val="both"/>
        <w:rPr>
          <w:rFonts w:ascii="StobiSerif Regular" w:hAnsi="StobiSerif Regular"/>
          <w:lang w:val="mk-MK"/>
        </w:rPr>
      </w:pPr>
      <w:r w:rsidRPr="003D14B5">
        <w:rPr>
          <w:rFonts w:ascii="StobiSerif Regular" w:hAnsi="StobiSerif Regular"/>
          <w:lang w:val="mk-MK"/>
        </w:rPr>
        <w:t>Број на имотен лист;</w:t>
      </w:r>
    </w:p>
    <w:p w:rsidR="00D55540" w:rsidRPr="003D14B5" w:rsidRDefault="00D55540" w:rsidP="00D55540">
      <w:pPr>
        <w:pStyle w:val="ListParagraph"/>
        <w:widowControl w:val="0"/>
        <w:numPr>
          <w:ilvl w:val="0"/>
          <w:numId w:val="17"/>
        </w:numPr>
        <w:jc w:val="both"/>
        <w:rPr>
          <w:rFonts w:ascii="StobiSerif Regular" w:hAnsi="StobiSerif Regular"/>
          <w:lang w:val="mk-MK"/>
        </w:rPr>
      </w:pPr>
      <w:r w:rsidRPr="003D14B5">
        <w:rPr>
          <w:rFonts w:ascii="StobiSerif Regular" w:hAnsi="StobiSerif Regular"/>
          <w:lang w:val="mk-MK"/>
        </w:rPr>
        <w:t>Вкупна површина (</w:t>
      </w:r>
      <w:r w:rsidRPr="003D14B5">
        <w:rPr>
          <w:rFonts w:ascii="StobiSerif Regular" w:hAnsi="StobiSerif Regular"/>
          <w:i/>
          <w:lang w:val="mk-MK"/>
        </w:rPr>
        <w:t>изразена во метри квадратни</w:t>
      </w:r>
      <w:r w:rsidRPr="003D14B5">
        <w:rPr>
          <w:rFonts w:ascii="StobiSerif Regular" w:hAnsi="StobiSerif Regular"/>
          <w:lang w:val="mk-MK"/>
        </w:rPr>
        <w:t>) и</w:t>
      </w:r>
    </w:p>
    <w:p w:rsidR="00D55540" w:rsidRPr="003D14B5" w:rsidRDefault="00D55540" w:rsidP="00D55540">
      <w:pPr>
        <w:pStyle w:val="ListParagraph"/>
        <w:widowControl w:val="0"/>
        <w:numPr>
          <w:ilvl w:val="0"/>
          <w:numId w:val="17"/>
        </w:numPr>
        <w:jc w:val="both"/>
        <w:rPr>
          <w:rFonts w:ascii="StobiSerif Regular" w:hAnsi="StobiSerif Regular"/>
          <w:lang w:val="mk-MK"/>
        </w:rPr>
      </w:pPr>
      <w:r w:rsidRPr="003D14B5">
        <w:rPr>
          <w:rFonts w:ascii="StobiSerif Regular" w:hAnsi="StobiSerif Regular"/>
          <w:lang w:val="mk-MK"/>
        </w:rPr>
        <w:t>Проценка на вредноста на секоја шумска парцела посебно;</w:t>
      </w:r>
    </w:p>
    <w:p w:rsidR="00D55540" w:rsidRPr="003D14B5" w:rsidRDefault="00D55540" w:rsidP="00D55540">
      <w:pPr>
        <w:widowControl w:val="0"/>
        <w:ind w:left="720"/>
        <w:jc w:val="both"/>
        <w:rPr>
          <w:rFonts w:ascii="StobiSerif Regular" w:hAnsi="StobiSerif Regular"/>
          <w:lang w:val="mk-MK"/>
        </w:rPr>
      </w:pPr>
      <w:r w:rsidRPr="003D14B5">
        <w:rPr>
          <w:rFonts w:ascii="StobiSerif Regular" w:hAnsi="StobiSerif Regular"/>
          <w:lang w:val="mk-MK"/>
        </w:rPr>
        <w:t>6. Вкупна површина на пасишта во сопственост на ВМРО-ДПМНЕ, прикажани секое посебно, на листа која ги содржи следните податоци:</w:t>
      </w:r>
    </w:p>
    <w:p w:rsidR="00EF4B6E" w:rsidRPr="003D14B5" w:rsidRDefault="00EF4B6E" w:rsidP="00EF4B6E">
      <w:pPr>
        <w:pStyle w:val="ListParagraph"/>
        <w:widowControl w:val="0"/>
        <w:numPr>
          <w:ilvl w:val="0"/>
          <w:numId w:val="18"/>
        </w:numPr>
        <w:jc w:val="both"/>
        <w:rPr>
          <w:rFonts w:ascii="StobiSerif Regular" w:hAnsi="StobiSerif Regular"/>
          <w:lang w:val="mk-MK"/>
        </w:rPr>
      </w:pPr>
      <w:r w:rsidRPr="003D14B5">
        <w:rPr>
          <w:rFonts w:ascii="StobiSerif Regular" w:hAnsi="StobiSerif Regular"/>
          <w:lang w:val="mk-MK"/>
        </w:rPr>
        <w:t>Локација (</w:t>
      </w:r>
      <w:r w:rsidRPr="003D14B5">
        <w:rPr>
          <w:rFonts w:ascii="StobiSerif Regular" w:hAnsi="StobiSerif Regular"/>
          <w:i/>
          <w:lang w:val="mk-MK"/>
        </w:rPr>
        <w:t>катастарска општина и катастарска парцела</w:t>
      </w:r>
      <w:r w:rsidRPr="003D14B5">
        <w:rPr>
          <w:rFonts w:ascii="StobiSerif Regular" w:hAnsi="StobiSerif Regular"/>
          <w:lang w:val="mk-MK"/>
        </w:rPr>
        <w:t>);</w:t>
      </w:r>
    </w:p>
    <w:p w:rsidR="00EF4B6E" w:rsidRPr="003D14B5" w:rsidRDefault="00EF4B6E" w:rsidP="00EF4B6E">
      <w:pPr>
        <w:pStyle w:val="ListParagraph"/>
        <w:widowControl w:val="0"/>
        <w:numPr>
          <w:ilvl w:val="0"/>
          <w:numId w:val="20"/>
        </w:numPr>
        <w:jc w:val="both"/>
        <w:rPr>
          <w:rFonts w:ascii="StobiSerif Regular" w:hAnsi="StobiSerif Regular"/>
          <w:lang w:val="mk-MK"/>
        </w:rPr>
      </w:pPr>
      <w:r w:rsidRPr="003D14B5">
        <w:rPr>
          <w:rFonts w:ascii="StobiSerif Regular" w:hAnsi="StobiSerif Regular"/>
          <w:lang w:val="mk-MK"/>
        </w:rPr>
        <w:t>Број на имотен лист;</w:t>
      </w:r>
    </w:p>
    <w:p w:rsidR="00EF4B6E" w:rsidRPr="003D14B5" w:rsidRDefault="00EF4B6E" w:rsidP="00EF4B6E">
      <w:pPr>
        <w:pStyle w:val="ListParagraph"/>
        <w:widowControl w:val="0"/>
        <w:numPr>
          <w:ilvl w:val="0"/>
          <w:numId w:val="22"/>
        </w:numPr>
        <w:jc w:val="both"/>
        <w:rPr>
          <w:rFonts w:ascii="StobiSerif Regular" w:hAnsi="StobiSerif Regular"/>
          <w:lang w:val="mk-MK"/>
        </w:rPr>
      </w:pPr>
      <w:r w:rsidRPr="003D14B5">
        <w:rPr>
          <w:rFonts w:ascii="StobiSerif Regular" w:hAnsi="StobiSerif Regular"/>
          <w:lang w:val="mk-MK"/>
        </w:rPr>
        <w:t>Вкупна површина (</w:t>
      </w:r>
      <w:r w:rsidRPr="003D14B5">
        <w:rPr>
          <w:rFonts w:ascii="StobiSerif Regular" w:hAnsi="StobiSerif Regular"/>
          <w:i/>
          <w:lang w:val="mk-MK"/>
        </w:rPr>
        <w:t>изразена во метри квадратни</w:t>
      </w:r>
      <w:r w:rsidRPr="003D14B5">
        <w:rPr>
          <w:rFonts w:ascii="StobiSerif Regular" w:hAnsi="StobiSerif Regular"/>
          <w:lang w:val="mk-MK"/>
        </w:rPr>
        <w:t xml:space="preserve">) и </w:t>
      </w:r>
    </w:p>
    <w:p w:rsidR="00D55540" w:rsidRPr="003D14B5" w:rsidRDefault="00EF4B6E" w:rsidP="00EF4B6E">
      <w:pPr>
        <w:pStyle w:val="ListParagraph"/>
        <w:widowControl w:val="0"/>
        <w:numPr>
          <w:ilvl w:val="0"/>
          <w:numId w:val="24"/>
        </w:numPr>
        <w:jc w:val="both"/>
        <w:rPr>
          <w:rFonts w:ascii="StobiSerif Regular" w:hAnsi="StobiSerif Regular"/>
          <w:lang w:val="mk-MK"/>
        </w:rPr>
      </w:pPr>
      <w:r w:rsidRPr="003D14B5">
        <w:rPr>
          <w:rFonts w:ascii="StobiSerif Regular" w:hAnsi="StobiSerif Regular"/>
          <w:lang w:val="mk-MK"/>
        </w:rPr>
        <w:t>Проценка на вредноста на секое од пасиштата посебно;</w:t>
      </w:r>
    </w:p>
    <w:p w:rsidR="00EF4B6E" w:rsidRPr="003D14B5" w:rsidRDefault="00EF4B6E" w:rsidP="00EF4B6E">
      <w:pPr>
        <w:widowControl w:val="0"/>
        <w:ind w:left="720"/>
        <w:jc w:val="both"/>
        <w:rPr>
          <w:rFonts w:ascii="StobiSerif Regular" w:hAnsi="StobiSerif Regular"/>
          <w:lang w:val="mk-MK"/>
        </w:rPr>
      </w:pPr>
      <w:r w:rsidRPr="003D14B5">
        <w:rPr>
          <w:rFonts w:ascii="StobiSerif Regular" w:hAnsi="StobiSerif Regular"/>
          <w:lang w:val="mk-MK"/>
        </w:rPr>
        <w:t>7. Вкупна површина на ливади во сопственост на ВМРО-ДПМНЕ, прикажани секоја посебно, на листа која ги содржи следниве податоци:</w:t>
      </w:r>
    </w:p>
    <w:p w:rsidR="00EF4B6E" w:rsidRPr="003D14B5" w:rsidRDefault="00EF4B6E" w:rsidP="00EF4B6E">
      <w:pPr>
        <w:pStyle w:val="ListParagraph"/>
        <w:widowControl w:val="0"/>
        <w:numPr>
          <w:ilvl w:val="0"/>
          <w:numId w:val="26"/>
        </w:numPr>
        <w:jc w:val="both"/>
        <w:rPr>
          <w:rFonts w:ascii="StobiSerif Regular" w:hAnsi="StobiSerif Regular"/>
          <w:lang w:val="mk-MK"/>
        </w:rPr>
      </w:pPr>
      <w:r w:rsidRPr="003D14B5">
        <w:rPr>
          <w:rFonts w:ascii="StobiSerif Regular" w:hAnsi="StobiSerif Regular"/>
          <w:lang w:val="mk-MK"/>
        </w:rPr>
        <w:t>Локација (</w:t>
      </w:r>
      <w:r w:rsidRPr="003D14B5">
        <w:rPr>
          <w:rFonts w:ascii="StobiSerif Regular" w:hAnsi="StobiSerif Regular"/>
          <w:i/>
          <w:lang w:val="mk-MK"/>
        </w:rPr>
        <w:t>катастарска општина согласно Агенцијата за катастар на недвижности</w:t>
      </w:r>
      <w:r w:rsidRPr="003D14B5">
        <w:rPr>
          <w:rFonts w:ascii="StobiSerif Regular" w:hAnsi="StobiSerif Regular"/>
          <w:lang w:val="mk-MK"/>
        </w:rPr>
        <w:t>);</w:t>
      </w:r>
    </w:p>
    <w:p w:rsidR="00EF4B6E" w:rsidRPr="003D14B5" w:rsidRDefault="00EF4B6E" w:rsidP="00EF4B6E">
      <w:pPr>
        <w:pStyle w:val="ListParagraph"/>
        <w:widowControl w:val="0"/>
        <w:numPr>
          <w:ilvl w:val="0"/>
          <w:numId w:val="28"/>
        </w:numPr>
        <w:jc w:val="both"/>
        <w:rPr>
          <w:rFonts w:ascii="StobiSerif Regular" w:hAnsi="StobiSerif Regular"/>
          <w:lang w:val="mk-MK"/>
        </w:rPr>
      </w:pPr>
      <w:r w:rsidRPr="003D14B5">
        <w:rPr>
          <w:rFonts w:ascii="StobiSerif Regular" w:hAnsi="StobiSerif Regular"/>
          <w:lang w:val="mk-MK"/>
        </w:rPr>
        <w:t>Број на имотен лист;</w:t>
      </w:r>
    </w:p>
    <w:p w:rsidR="00EF4B6E" w:rsidRPr="003D14B5" w:rsidRDefault="00EF4B6E" w:rsidP="00EF4B6E">
      <w:pPr>
        <w:pStyle w:val="ListParagraph"/>
        <w:widowControl w:val="0"/>
        <w:numPr>
          <w:ilvl w:val="0"/>
          <w:numId w:val="30"/>
        </w:numPr>
        <w:jc w:val="both"/>
        <w:rPr>
          <w:rFonts w:ascii="StobiSerif Regular" w:hAnsi="StobiSerif Regular"/>
          <w:lang w:val="mk-MK"/>
        </w:rPr>
      </w:pPr>
      <w:r w:rsidRPr="003D14B5">
        <w:rPr>
          <w:rFonts w:ascii="StobiSerif Regular" w:hAnsi="StobiSerif Regular"/>
          <w:lang w:val="mk-MK"/>
        </w:rPr>
        <w:t>Вкупна површина (</w:t>
      </w:r>
      <w:r w:rsidRPr="003D14B5">
        <w:rPr>
          <w:rFonts w:ascii="StobiSerif Regular" w:hAnsi="StobiSerif Regular"/>
          <w:i/>
          <w:lang w:val="mk-MK"/>
        </w:rPr>
        <w:t>изразена во метри квадратни</w:t>
      </w:r>
      <w:r w:rsidRPr="003D14B5">
        <w:rPr>
          <w:rFonts w:ascii="StobiSerif Regular" w:hAnsi="StobiSerif Regular"/>
          <w:lang w:val="mk-MK"/>
        </w:rPr>
        <w:t xml:space="preserve">) и </w:t>
      </w:r>
    </w:p>
    <w:p w:rsidR="00EF4B6E" w:rsidRPr="003D14B5" w:rsidRDefault="00EF4B6E" w:rsidP="00EF4B6E">
      <w:pPr>
        <w:pStyle w:val="ListParagraph"/>
        <w:widowControl w:val="0"/>
        <w:numPr>
          <w:ilvl w:val="0"/>
          <w:numId w:val="32"/>
        </w:numPr>
        <w:jc w:val="both"/>
        <w:rPr>
          <w:rFonts w:ascii="StobiSerif Regular" w:hAnsi="StobiSerif Regular"/>
          <w:lang w:val="mk-MK"/>
        </w:rPr>
      </w:pPr>
      <w:r w:rsidRPr="003D14B5">
        <w:rPr>
          <w:rFonts w:ascii="StobiSerif Regular" w:hAnsi="StobiSerif Regular"/>
          <w:lang w:val="mk-MK"/>
        </w:rPr>
        <w:t>Проценка на вредноста на секоја парцела ливада посебно;</w:t>
      </w:r>
    </w:p>
    <w:p w:rsidR="00EF4B6E" w:rsidRPr="003D14B5" w:rsidRDefault="00EF4B6E" w:rsidP="00EF4B6E">
      <w:pPr>
        <w:widowControl w:val="0"/>
        <w:ind w:left="720"/>
        <w:jc w:val="both"/>
        <w:rPr>
          <w:rFonts w:ascii="StobiSerif Regular" w:hAnsi="StobiSerif Regular"/>
          <w:lang w:val="mk-MK"/>
        </w:rPr>
      </w:pPr>
      <w:r w:rsidRPr="003D14B5">
        <w:rPr>
          <w:rFonts w:ascii="StobiSerif Regular" w:hAnsi="StobiSerif Regular"/>
          <w:lang w:val="mk-MK"/>
        </w:rPr>
        <w:t>8. Возен парк,односно листа на возила во сопственост на партијата ВМРО-ДПМНЕ со следниве податоци:</w:t>
      </w:r>
    </w:p>
    <w:p w:rsidR="00EF4B6E" w:rsidRPr="003D14B5" w:rsidRDefault="00EF4B6E" w:rsidP="00EF4B6E">
      <w:pPr>
        <w:pStyle w:val="ListParagraph"/>
        <w:widowControl w:val="0"/>
        <w:numPr>
          <w:ilvl w:val="0"/>
          <w:numId w:val="32"/>
        </w:numPr>
        <w:jc w:val="both"/>
        <w:rPr>
          <w:rFonts w:ascii="StobiSerif Regular" w:hAnsi="StobiSerif Regular"/>
          <w:lang w:val="mk-MK"/>
        </w:rPr>
      </w:pPr>
      <w:r w:rsidRPr="003D14B5">
        <w:rPr>
          <w:rFonts w:ascii="StobiSerif Regular" w:hAnsi="StobiSerif Regular"/>
          <w:lang w:val="mk-MK"/>
        </w:rPr>
        <w:t>Марка и тип на возило;</w:t>
      </w:r>
    </w:p>
    <w:p w:rsidR="00EF4B6E" w:rsidRPr="003D14B5" w:rsidRDefault="00EF4B6E" w:rsidP="00EF4B6E">
      <w:pPr>
        <w:pStyle w:val="ListParagraph"/>
        <w:widowControl w:val="0"/>
        <w:numPr>
          <w:ilvl w:val="0"/>
          <w:numId w:val="32"/>
        </w:numPr>
        <w:jc w:val="both"/>
        <w:rPr>
          <w:rFonts w:ascii="StobiSerif Regular" w:hAnsi="StobiSerif Regular"/>
          <w:lang w:val="mk-MK"/>
        </w:rPr>
      </w:pPr>
      <w:r w:rsidRPr="003D14B5">
        <w:rPr>
          <w:rFonts w:ascii="StobiSerif Regular" w:hAnsi="StobiSerif Regular"/>
          <w:lang w:val="mk-MK"/>
        </w:rPr>
        <w:t>Година на производство;</w:t>
      </w:r>
    </w:p>
    <w:p w:rsidR="00EF4B6E" w:rsidRPr="003D14B5" w:rsidRDefault="00EF4B6E" w:rsidP="00EF4B6E">
      <w:pPr>
        <w:pStyle w:val="ListParagraph"/>
        <w:widowControl w:val="0"/>
        <w:numPr>
          <w:ilvl w:val="0"/>
          <w:numId w:val="32"/>
        </w:numPr>
        <w:jc w:val="both"/>
        <w:rPr>
          <w:rFonts w:ascii="StobiSerif Regular" w:hAnsi="StobiSerif Regular"/>
          <w:lang w:val="mk-MK"/>
        </w:rPr>
      </w:pPr>
      <w:r w:rsidRPr="003D14B5">
        <w:rPr>
          <w:rFonts w:ascii="StobiSerif Regular" w:hAnsi="StobiSerif Regular"/>
          <w:lang w:val="mk-MK"/>
        </w:rPr>
        <w:t>Моментална вредност на пазарот;</w:t>
      </w:r>
    </w:p>
    <w:p w:rsidR="00EF4B6E" w:rsidRPr="003D14B5" w:rsidRDefault="00EF4B6E" w:rsidP="00EF4B6E">
      <w:pPr>
        <w:widowControl w:val="0"/>
        <w:ind w:left="720"/>
        <w:jc w:val="both"/>
        <w:rPr>
          <w:rFonts w:ascii="StobiSerif Regular" w:hAnsi="StobiSerif Regular"/>
          <w:lang w:val="mk-MK"/>
        </w:rPr>
      </w:pPr>
      <w:r w:rsidRPr="003D14B5">
        <w:rPr>
          <w:rFonts w:ascii="StobiSerif Regular" w:hAnsi="StobiSerif Regular"/>
          <w:lang w:val="mk-MK"/>
        </w:rPr>
        <w:t>9. Имот на ВМРО-ДПМНЕ, (</w:t>
      </w:r>
      <w:r w:rsidRPr="003D14B5">
        <w:rPr>
          <w:rFonts w:ascii="StobiSerif Regular" w:hAnsi="StobiSerif Regular"/>
          <w:i/>
          <w:lang w:val="mk-MK"/>
        </w:rPr>
        <w:t>движен</w:t>
      </w:r>
      <w:r w:rsidR="003D14B5" w:rsidRPr="003D14B5">
        <w:rPr>
          <w:rFonts w:ascii="StobiSerif Regular" w:hAnsi="StobiSerif Regular"/>
          <w:i/>
          <w:lang w:val="mk-MK"/>
        </w:rPr>
        <w:t xml:space="preserve"> и недвижен</w:t>
      </w:r>
      <w:r w:rsidR="003D14B5" w:rsidRPr="003D14B5">
        <w:rPr>
          <w:rFonts w:ascii="StobiSerif Regular" w:hAnsi="StobiSerif Regular"/>
          <w:lang w:val="mk-MK"/>
        </w:rPr>
        <w:t>) којшто има спорна сопственост и за којшто е отворен предмет во судска постапка.</w:t>
      </w:r>
    </w:p>
    <w:p w:rsidR="004C4BCB" w:rsidRPr="003D14B5" w:rsidRDefault="00067625" w:rsidP="004C4BCB">
      <w:pPr>
        <w:widowControl w:val="0"/>
        <w:ind w:firstLine="567"/>
        <w:jc w:val="both"/>
        <w:rPr>
          <w:rFonts w:ascii="StobiSerif Regular" w:hAnsi="StobiSerif Regular"/>
        </w:rPr>
      </w:pPr>
      <w:r w:rsidRPr="003D14B5">
        <w:rPr>
          <w:rFonts w:ascii="StobiSerif Regular" w:hAnsi="StobiSerif Regular"/>
          <w:lang w:val="mk-MK"/>
        </w:rPr>
        <w:t xml:space="preserve">  </w:t>
      </w:r>
      <w:proofErr w:type="spellStart"/>
      <w:proofErr w:type="gramStart"/>
      <w:r w:rsidR="004C4BCB" w:rsidRPr="003D14B5">
        <w:rPr>
          <w:rFonts w:ascii="StobiSerif Regular" w:hAnsi="StobiSerif Regular"/>
        </w:rPr>
        <w:t>Имателот</w:t>
      </w:r>
      <w:proofErr w:type="spellEnd"/>
      <w:r w:rsidR="005B1228" w:rsidRPr="003D14B5">
        <w:rPr>
          <w:rFonts w:ascii="StobiSerif Regular" w:hAnsi="StobiSerif Regular"/>
          <w:lang w:val="mk-MK"/>
        </w:rPr>
        <w:t xml:space="preserve"> </w:t>
      </w:r>
      <w:r w:rsidR="004C4BCB" w:rsidRPr="003D14B5">
        <w:rPr>
          <w:rFonts w:ascii="StobiSerif Regular" w:hAnsi="StobiSerif Regular"/>
        </w:rPr>
        <w:t>на</w:t>
      </w:r>
      <w:r w:rsidR="005B1228" w:rsidRPr="003D14B5">
        <w:rPr>
          <w:rFonts w:ascii="StobiSerif Regular" w:hAnsi="StobiSerif Regular"/>
          <w:lang w:val="mk-MK"/>
        </w:rPr>
        <w:t xml:space="preserve"> </w:t>
      </w:r>
      <w:proofErr w:type="spellStart"/>
      <w:r w:rsidR="004C4BCB" w:rsidRPr="003D14B5">
        <w:rPr>
          <w:rFonts w:ascii="StobiSerif Regular" w:hAnsi="StobiSerif Regular"/>
        </w:rPr>
        <w:t>информации</w:t>
      </w:r>
      <w:proofErr w:type="spellEnd"/>
      <w:r w:rsidR="005B1228" w:rsidRPr="003D14B5">
        <w:rPr>
          <w:rFonts w:ascii="StobiSerif Regular" w:hAnsi="StobiSerif Regular"/>
          <w:lang w:val="mk-MK"/>
        </w:rPr>
        <w:t xml:space="preserve"> </w:t>
      </w:r>
      <w:r w:rsidR="004C4BCB" w:rsidRPr="003D14B5">
        <w:rPr>
          <w:rFonts w:ascii="StobiSerif Regular" w:hAnsi="StobiSerif Regular"/>
          <w:lang w:val="mk-MK"/>
        </w:rPr>
        <w:t xml:space="preserve">на ова Барање </w:t>
      </w:r>
      <w:proofErr w:type="spellStart"/>
      <w:r w:rsidR="004C4BCB" w:rsidRPr="003D14B5">
        <w:rPr>
          <w:rFonts w:ascii="StobiSerif Regular" w:hAnsi="StobiSerif Regular"/>
        </w:rPr>
        <w:t>не</w:t>
      </w:r>
      <w:proofErr w:type="spellEnd"/>
      <w:r w:rsidR="005B1228" w:rsidRPr="003D14B5">
        <w:rPr>
          <w:rFonts w:ascii="StobiSerif Regular" w:hAnsi="StobiSerif Regular"/>
          <w:lang w:val="mk-MK"/>
        </w:rPr>
        <w:t xml:space="preserve"> </w:t>
      </w:r>
      <w:proofErr w:type="spellStart"/>
      <w:r w:rsidR="004C4BCB" w:rsidRPr="003D14B5">
        <w:rPr>
          <w:rFonts w:ascii="StobiSerif Regular" w:hAnsi="StobiSerif Regular"/>
        </w:rPr>
        <w:t>одговорил</w:t>
      </w:r>
      <w:proofErr w:type="spellEnd"/>
      <w:r w:rsidR="005B1228" w:rsidRPr="003D14B5">
        <w:rPr>
          <w:rFonts w:ascii="StobiSerif Regular" w:hAnsi="StobiSerif Regular"/>
          <w:lang w:val="mk-MK"/>
        </w:rPr>
        <w:t xml:space="preserve"> </w:t>
      </w:r>
      <w:proofErr w:type="spellStart"/>
      <w:r w:rsidR="004C4BCB" w:rsidRPr="003D14B5">
        <w:rPr>
          <w:rFonts w:ascii="StobiSerif Regular" w:hAnsi="StobiSerif Regular"/>
        </w:rPr>
        <w:t>во</w:t>
      </w:r>
      <w:proofErr w:type="spellEnd"/>
      <w:r w:rsidR="005B1228" w:rsidRPr="003D14B5">
        <w:rPr>
          <w:rFonts w:ascii="StobiSerif Regular" w:hAnsi="StobiSerif Regular"/>
          <w:lang w:val="mk-MK"/>
        </w:rPr>
        <w:t xml:space="preserve"> </w:t>
      </w:r>
      <w:proofErr w:type="spellStart"/>
      <w:r w:rsidR="004C4BCB" w:rsidRPr="003D14B5">
        <w:rPr>
          <w:rFonts w:ascii="StobiSerif Regular" w:hAnsi="StobiSerif Regular"/>
        </w:rPr>
        <w:t>законски</w:t>
      </w:r>
      <w:proofErr w:type="spellEnd"/>
      <w:r w:rsidR="005B1228" w:rsidRPr="003D14B5">
        <w:rPr>
          <w:rFonts w:ascii="StobiSerif Regular" w:hAnsi="StobiSerif Regular"/>
          <w:lang w:val="mk-MK"/>
        </w:rPr>
        <w:t xml:space="preserve"> </w:t>
      </w:r>
      <w:proofErr w:type="spellStart"/>
      <w:r w:rsidR="004C4BCB" w:rsidRPr="003D14B5">
        <w:rPr>
          <w:rFonts w:ascii="StobiSerif Regular" w:hAnsi="StobiSerif Regular"/>
        </w:rPr>
        <w:t>предвидениот</w:t>
      </w:r>
      <w:proofErr w:type="spellEnd"/>
      <w:r w:rsidR="005B1228" w:rsidRPr="003D14B5">
        <w:rPr>
          <w:rFonts w:ascii="StobiSerif Regular" w:hAnsi="StobiSerif Regular"/>
          <w:lang w:val="mk-MK"/>
        </w:rPr>
        <w:t xml:space="preserve"> </w:t>
      </w:r>
      <w:proofErr w:type="spellStart"/>
      <w:r w:rsidR="004C4BCB" w:rsidRPr="003D14B5">
        <w:rPr>
          <w:rFonts w:ascii="StobiSerif Regular" w:hAnsi="StobiSerif Regular"/>
        </w:rPr>
        <w:t>рок</w:t>
      </w:r>
      <w:proofErr w:type="spellEnd"/>
      <w:r w:rsidR="004C4BCB" w:rsidRPr="003D14B5">
        <w:rPr>
          <w:rFonts w:ascii="StobiSerif Regular" w:hAnsi="StobiSerif Regular"/>
        </w:rPr>
        <w:t xml:space="preserve">, </w:t>
      </w:r>
      <w:proofErr w:type="spellStart"/>
      <w:r w:rsidR="004C4BCB" w:rsidRPr="003D14B5">
        <w:rPr>
          <w:rFonts w:ascii="StobiSerif Regular" w:hAnsi="StobiSerif Regular"/>
        </w:rPr>
        <w:t>поради</w:t>
      </w:r>
      <w:proofErr w:type="spellEnd"/>
      <w:r w:rsidR="005B1228" w:rsidRPr="003D14B5">
        <w:rPr>
          <w:rFonts w:ascii="StobiSerif Regular" w:hAnsi="StobiSerif Regular"/>
          <w:lang w:val="mk-MK"/>
        </w:rPr>
        <w:t xml:space="preserve"> </w:t>
      </w:r>
      <w:proofErr w:type="spellStart"/>
      <w:r w:rsidR="004C4BCB" w:rsidRPr="003D14B5">
        <w:rPr>
          <w:rFonts w:ascii="StobiSerif Regular" w:hAnsi="StobiSerif Regular"/>
        </w:rPr>
        <w:t>што</w:t>
      </w:r>
      <w:proofErr w:type="spellEnd"/>
      <w:r w:rsidR="005B1228" w:rsidRPr="003D14B5">
        <w:rPr>
          <w:rFonts w:ascii="StobiSerif Regular" w:hAnsi="StobiSerif Regular"/>
          <w:lang w:val="mk-MK"/>
        </w:rPr>
        <w:t xml:space="preserve"> </w:t>
      </w:r>
      <w:proofErr w:type="spellStart"/>
      <w:r w:rsidR="004C4BCB" w:rsidRPr="003D14B5">
        <w:rPr>
          <w:rFonts w:ascii="StobiSerif Regular" w:hAnsi="StobiSerif Regular"/>
        </w:rPr>
        <w:t>Барателот</w:t>
      </w:r>
      <w:proofErr w:type="spellEnd"/>
      <w:r w:rsidR="005B1228" w:rsidRPr="003D14B5">
        <w:rPr>
          <w:rFonts w:ascii="StobiSerif Regular" w:hAnsi="StobiSerif Regular"/>
          <w:lang w:val="mk-MK"/>
        </w:rPr>
        <w:t xml:space="preserve"> </w:t>
      </w:r>
      <w:r w:rsidR="004C4BCB" w:rsidRPr="003D14B5">
        <w:rPr>
          <w:rFonts w:ascii="StobiSerif Regular" w:hAnsi="StobiSerif Regular"/>
        </w:rPr>
        <w:t>на</w:t>
      </w:r>
      <w:r w:rsidR="005B1228" w:rsidRPr="003D14B5">
        <w:rPr>
          <w:rFonts w:ascii="StobiSerif Regular" w:hAnsi="StobiSerif Regular"/>
          <w:lang w:val="mk-MK"/>
        </w:rPr>
        <w:t xml:space="preserve"> </w:t>
      </w:r>
      <w:proofErr w:type="spellStart"/>
      <w:r w:rsidR="004C4BCB" w:rsidRPr="003D14B5">
        <w:rPr>
          <w:rFonts w:ascii="StobiSerif Regular" w:hAnsi="StobiSerif Regular"/>
        </w:rPr>
        <w:t>информацијата</w:t>
      </w:r>
      <w:proofErr w:type="spellEnd"/>
      <w:r w:rsidR="004C4BCB" w:rsidRPr="003D14B5">
        <w:rPr>
          <w:rFonts w:ascii="StobiSerif Regular" w:hAnsi="StobiSerif Regular"/>
        </w:rPr>
        <w:t xml:space="preserve">, </w:t>
      </w:r>
      <w:proofErr w:type="spellStart"/>
      <w:r w:rsidR="004C4BCB" w:rsidRPr="003D14B5">
        <w:rPr>
          <w:rFonts w:ascii="StobiSerif Regular" w:hAnsi="StobiSerif Regular"/>
        </w:rPr>
        <w:t>во</w:t>
      </w:r>
      <w:proofErr w:type="spellEnd"/>
      <w:r w:rsidR="005B1228" w:rsidRPr="003D14B5">
        <w:rPr>
          <w:rFonts w:ascii="StobiSerif Regular" w:hAnsi="StobiSerif Regular"/>
          <w:lang w:val="mk-MK"/>
        </w:rPr>
        <w:t xml:space="preserve"> </w:t>
      </w:r>
      <w:proofErr w:type="spellStart"/>
      <w:r w:rsidR="004C4BCB" w:rsidRPr="003D14B5">
        <w:rPr>
          <w:rFonts w:ascii="StobiSerif Regular" w:hAnsi="StobiSerif Regular"/>
        </w:rPr>
        <w:t>законски</w:t>
      </w:r>
      <w:proofErr w:type="spellEnd"/>
      <w:r w:rsidR="005B1228" w:rsidRPr="003D14B5">
        <w:rPr>
          <w:rFonts w:ascii="StobiSerif Regular" w:hAnsi="StobiSerif Regular"/>
          <w:lang w:val="mk-MK"/>
        </w:rPr>
        <w:t xml:space="preserve"> </w:t>
      </w:r>
      <w:proofErr w:type="spellStart"/>
      <w:r w:rsidR="004C4BCB" w:rsidRPr="003D14B5">
        <w:rPr>
          <w:rFonts w:ascii="StobiSerif Regular" w:hAnsi="StobiSerif Regular"/>
        </w:rPr>
        <w:t>предвидениот</w:t>
      </w:r>
      <w:proofErr w:type="spellEnd"/>
      <w:r w:rsidR="005B1228" w:rsidRPr="003D14B5">
        <w:rPr>
          <w:rFonts w:ascii="StobiSerif Regular" w:hAnsi="StobiSerif Regular"/>
          <w:lang w:val="mk-MK"/>
        </w:rPr>
        <w:t xml:space="preserve"> </w:t>
      </w:r>
      <w:proofErr w:type="spellStart"/>
      <w:r w:rsidR="004C4BCB" w:rsidRPr="003D14B5">
        <w:rPr>
          <w:rFonts w:ascii="StobiSerif Regular" w:hAnsi="StobiSerif Regular"/>
        </w:rPr>
        <w:t>рок</w:t>
      </w:r>
      <w:proofErr w:type="spellEnd"/>
      <w:r w:rsidR="004C4BCB" w:rsidRPr="003D14B5">
        <w:rPr>
          <w:rFonts w:ascii="StobiSerif Regular" w:hAnsi="StobiSerif Regular"/>
          <w:lang w:val="mk-MK"/>
        </w:rPr>
        <w:t>,</w:t>
      </w:r>
      <w:r w:rsidR="005B1228" w:rsidRPr="003D14B5">
        <w:rPr>
          <w:rFonts w:ascii="StobiSerif Regular" w:hAnsi="StobiSerif Regular"/>
          <w:lang w:val="mk-MK"/>
        </w:rPr>
        <w:t xml:space="preserve"> </w:t>
      </w:r>
      <w:proofErr w:type="spellStart"/>
      <w:r w:rsidR="004C4BCB" w:rsidRPr="003D14B5">
        <w:rPr>
          <w:rFonts w:ascii="StobiSerif Regular" w:hAnsi="StobiSerif Regular"/>
        </w:rPr>
        <w:t>поднел</w:t>
      </w:r>
      <w:proofErr w:type="spellEnd"/>
      <w:r w:rsidR="005B1228" w:rsidRPr="003D14B5">
        <w:rPr>
          <w:rFonts w:ascii="StobiSerif Regular" w:hAnsi="StobiSerif Regular"/>
          <w:lang w:val="mk-MK"/>
        </w:rPr>
        <w:t xml:space="preserve"> </w:t>
      </w:r>
      <w:proofErr w:type="spellStart"/>
      <w:r w:rsidR="004C4BCB" w:rsidRPr="003D14B5">
        <w:rPr>
          <w:rFonts w:ascii="StobiSerif Regular" w:hAnsi="StobiSerif Regular"/>
        </w:rPr>
        <w:t>Жалба</w:t>
      </w:r>
      <w:proofErr w:type="spellEnd"/>
      <w:r w:rsidR="005B1228" w:rsidRPr="003D14B5">
        <w:rPr>
          <w:rFonts w:ascii="StobiSerif Regular" w:hAnsi="StobiSerif Regular"/>
          <w:lang w:val="mk-MK"/>
        </w:rPr>
        <w:t xml:space="preserve"> </w:t>
      </w:r>
      <w:proofErr w:type="spellStart"/>
      <w:r w:rsidR="004C4BCB" w:rsidRPr="003D14B5">
        <w:rPr>
          <w:rFonts w:ascii="StobiSerif Regular" w:hAnsi="StobiSerif Regular"/>
        </w:rPr>
        <w:t>заведена</w:t>
      </w:r>
      <w:proofErr w:type="spellEnd"/>
      <w:r w:rsidR="005B1228" w:rsidRPr="003D14B5">
        <w:rPr>
          <w:rFonts w:ascii="StobiSerif Regular" w:hAnsi="StobiSerif Regular"/>
          <w:lang w:val="mk-MK"/>
        </w:rPr>
        <w:t xml:space="preserve"> </w:t>
      </w:r>
      <w:proofErr w:type="spellStart"/>
      <w:r w:rsidR="004C4BCB" w:rsidRPr="003D14B5">
        <w:rPr>
          <w:rFonts w:ascii="StobiSerif Regular" w:hAnsi="StobiSerif Regular"/>
        </w:rPr>
        <w:t>во</w:t>
      </w:r>
      <w:proofErr w:type="spellEnd"/>
      <w:r w:rsidR="005B1228" w:rsidRPr="003D14B5">
        <w:rPr>
          <w:rFonts w:ascii="StobiSerif Regular" w:hAnsi="StobiSerif Regular"/>
          <w:lang w:val="mk-MK"/>
        </w:rPr>
        <w:t xml:space="preserve"> </w:t>
      </w:r>
      <w:proofErr w:type="spellStart"/>
      <w:r w:rsidR="004C4BCB" w:rsidRPr="003D14B5">
        <w:rPr>
          <w:rFonts w:ascii="StobiSerif Regular" w:hAnsi="StobiSerif Regular"/>
        </w:rPr>
        <w:t>Агенцијата</w:t>
      </w:r>
      <w:proofErr w:type="spellEnd"/>
      <w:r w:rsidR="005B1228" w:rsidRPr="003D14B5">
        <w:rPr>
          <w:rFonts w:ascii="StobiSerif Regular" w:hAnsi="StobiSerif Regular"/>
          <w:lang w:val="mk-MK"/>
        </w:rPr>
        <w:t xml:space="preserve"> со </w:t>
      </w:r>
      <w:r w:rsidR="004C4BCB" w:rsidRPr="003D14B5">
        <w:rPr>
          <w:rFonts w:ascii="StobiSerif Regular" w:hAnsi="StobiSerif Regular"/>
        </w:rPr>
        <w:t>бр.08</w:t>
      </w:r>
      <w:r w:rsidRPr="003D14B5">
        <w:rPr>
          <w:rFonts w:ascii="StobiSerif Regular" w:hAnsi="StobiSerif Regular"/>
          <w:lang w:val="mk-MK"/>
        </w:rPr>
        <w:t>-</w:t>
      </w:r>
      <w:r w:rsidR="005B1228" w:rsidRPr="003D14B5">
        <w:rPr>
          <w:rFonts w:ascii="StobiSerif Regular" w:hAnsi="StobiSerif Regular"/>
          <w:lang w:val="mk-MK"/>
        </w:rPr>
        <w:t>40</w:t>
      </w:r>
      <w:r w:rsidR="00E52DA2" w:rsidRPr="003D14B5">
        <w:rPr>
          <w:rFonts w:ascii="StobiSerif Regular" w:hAnsi="StobiSerif Regular"/>
          <w:lang w:val="mk-MK"/>
        </w:rPr>
        <w:t>6</w:t>
      </w:r>
      <w:r w:rsidR="005B1228" w:rsidRPr="003D14B5">
        <w:rPr>
          <w:rFonts w:ascii="StobiSerif Regular" w:hAnsi="StobiSerif Regular"/>
          <w:lang w:val="mk-MK"/>
        </w:rPr>
        <w:t xml:space="preserve"> </w:t>
      </w:r>
      <w:r w:rsidR="004C4BCB" w:rsidRPr="003D14B5">
        <w:rPr>
          <w:rFonts w:ascii="StobiSerif Regular" w:hAnsi="StobiSerif Regular"/>
          <w:lang w:val="mk-MK"/>
        </w:rPr>
        <w:t>на</w:t>
      </w:r>
      <w:r w:rsidR="005B1228" w:rsidRPr="003D14B5">
        <w:rPr>
          <w:rFonts w:ascii="StobiSerif Regular" w:hAnsi="StobiSerif Regular"/>
          <w:lang w:val="mk-MK"/>
        </w:rPr>
        <w:t xml:space="preserve"> 21.07</w:t>
      </w:r>
      <w:r w:rsidR="004C4BCB" w:rsidRPr="003D14B5">
        <w:rPr>
          <w:rFonts w:ascii="StobiSerif Regular" w:hAnsi="StobiSerif Regular"/>
          <w:lang w:val="mk-MK"/>
        </w:rPr>
        <w:t>.</w:t>
      </w:r>
      <w:r w:rsidR="004C4BCB" w:rsidRPr="003D14B5">
        <w:rPr>
          <w:rFonts w:ascii="StobiSerif Regular" w:hAnsi="StobiSerif Regular"/>
        </w:rPr>
        <w:t>202</w:t>
      </w:r>
      <w:r w:rsidR="004C4BCB" w:rsidRPr="003D14B5">
        <w:rPr>
          <w:rFonts w:ascii="StobiSerif Regular" w:hAnsi="StobiSerif Regular"/>
          <w:lang w:val="mk-MK"/>
        </w:rPr>
        <w:t>5 година.</w:t>
      </w:r>
      <w:proofErr w:type="gramEnd"/>
      <w:r w:rsidR="004C4BCB" w:rsidRPr="003D14B5">
        <w:rPr>
          <w:rFonts w:ascii="StobiSerif Regular" w:hAnsi="StobiSerif Regular"/>
          <w:lang w:val="mk-MK"/>
        </w:rPr>
        <w:t xml:space="preserve"> </w:t>
      </w:r>
    </w:p>
    <w:p w:rsidR="004C4BCB" w:rsidRPr="003D14B5" w:rsidRDefault="004C4BCB" w:rsidP="004C4BCB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mk-MK"/>
        </w:rPr>
      </w:pPr>
      <w:r w:rsidRPr="003D14B5">
        <w:rPr>
          <w:rFonts w:ascii="StobiSerif Regular" w:hAnsi="StobiSerif Regular"/>
          <w:lang w:val="mk-MK"/>
        </w:rPr>
        <w:t>Агенцијата со електронски допис</w:t>
      </w:r>
      <w:r w:rsidR="00706944" w:rsidRPr="003D14B5">
        <w:rPr>
          <w:rFonts w:ascii="StobiSerif Regular" w:hAnsi="StobiSerif Regular"/>
          <w:lang w:val="mk-MK"/>
        </w:rPr>
        <w:t xml:space="preserve"> бр.08-</w:t>
      </w:r>
      <w:r w:rsidR="005B1228" w:rsidRPr="003D14B5">
        <w:rPr>
          <w:rFonts w:ascii="StobiSerif Regular" w:hAnsi="StobiSerif Regular"/>
          <w:lang w:val="mk-MK"/>
        </w:rPr>
        <w:t>40</w:t>
      </w:r>
      <w:r w:rsidR="00E52DA2" w:rsidRPr="003D14B5">
        <w:rPr>
          <w:rFonts w:ascii="StobiSerif Regular" w:hAnsi="StobiSerif Regular"/>
          <w:lang w:val="mk-MK"/>
        </w:rPr>
        <w:t>6</w:t>
      </w:r>
      <w:r w:rsidR="005B1228" w:rsidRPr="003D14B5">
        <w:rPr>
          <w:rFonts w:ascii="StobiSerif Regular" w:hAnsi="StobiSerif Regular"/>
          <w:lang w:val="mk-MK"/>
        </w:rPr>
        <w:t xml:space="preserve"> </w:t>
      </w:r>
      <w:r w:rsidR="00706944" w:rsidRPr="003D14B5">
        <w:rPr>
          <w:rFonts w:ascii="StobiSerif Regular" w:hAnsi="StobiSerif Regular"/>
          <w:lang w:val="mk-MK"/>
        </w:rPr>
        <w:t xml:space="preserve">од </w:t>
      </w:r>
      <w:r w:rsidR="005B1228" w:rsidRPr="003D14B5">
        <w:rPr>
          <w:rFonts w:ascii="StobiSerif Regular" w:hAnsi="StobiSerif Regular"/>
          <w:lang w:val="mk-MK"/>
        </w:rPr>
        <w:t>21.07</w:t>
      </w:r>
      <w:r w:rsidRPr="003D14B5">
        <w:rPr>
          <w:rFonts w:ascii="StobiSerif Regular" w:hAnsi="StobiSerif Regular"/>
          <w:lang w:val="mk-MK"/>
        </w:rPr>
        <w:t>.2025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4C4BCB" w:rsidRPr="003D14B5" w:rsidRDefault="004C4BCB" w:rsidP="004C4BCB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mk-MK"/>
        </w:rPr>
      </w:pPr>
      <w:r w:rsidRPr="003D14B5">
        <w:rPr>
          <w:rFonts w:ascii="StobiSerif Regular" w:hAnsi="StobiSerif Regular"/>
          <w:lang w:val="mk-MK"/>
        </w:rPr>
        <w:t xml:space="preserve">Имателот на информации </w:t>
      </w:r>
      <w:r w:rsidR="00706944" w:rsidRPr="003D14B5">
        <w:rPr>
          <w:rFonts w:ascii="StobiSerif Regular" w:hAnsi="StobiSerif Regular"/>
          <w:lang w:val="mk-MK"/>
        </w:rPr>
        <w:t xml:space="preserve">не одговори на дописот на Агенцијата. </w:t>
      </w:r>
    </w:p>
    <w:p w:rsidR="000E5E42" w:rsidRPr="003D14B5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en-US"/>
        </w:rPr>
      </w:pPr>
      <w:r w:rsidRPr="003D14B5">
        <w:rPr>
          <w:rFonts w:ascii="StobiSerif Regular" w:hAnsi="StobiSerif Regular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 w:rsidRPr="003D14B5">
        <w:rPr>
          <w:rFonts w:ascii="StobiSerif Regular" w:hAnsi="StobiSerif Regular"/>
          <w:lang w:val="en-US"/>
        </w:rPr>
        <w:t>,</w:t>
      </w:r>
      <w:r w:rsidRPr="003D14B5">
        <w:rPr>
          <w:rFonts w:ascii="StobiSerif Regular" w:hAnsi="StobiSerif Regular"/>
          <w:lang w:val="mk-MK"/>
        </w:rPr>
        <w:t xml:space="preserve"> односно во законски предвидениот рок не ги доставил бараните информации до </w:t>
      </w:r>
      <w:r w:rsidRPr="003D14B5">
        <w:rPr>
          <w:rFonts w:ascii="StobiSerif Regular" w:hAnsi="StobiSerif Regular"/>
          <w:lang w:val="mk-MK"/>
        </w:rPr>
        <w:lastRenderedPageBreak/>
        <w:t>Барателот, на начин и во форма наведени во Барањето, ниту донел управен акт согласно горенаведениот Закон</w:t>
      </w:r>
      <w:r w:rsidRPr="003D14B5">
        <w:rPr>
          <w:rFonts w:ascii="StobiSerif Regular" w:hAnsi="StobiSerif Regular"/>
          <w:lang w:val="ru-RU"/>
        </w:rPr>
        <w:t xml:space="preserve">, поради што согласно член 20 </w:t>
      </w:r>
      <w:r w:rsidR="00D47F34" w:rsidRPr="003D14B5">
        <w:rPr>
          <w:rFonts w:ascii="StobiSerif Regular" w:hAnsi="StobiSerif Regular"/>
          <w:lang w:val="ru-RU"/>
        </w:rPr>
        <w:t xml:space="preserve">став 3 </w:t>
      </w:r>
      <w:r w:rsidRPr="003D14B5">
        <w:rPr>
          <w:rFonts w:ascii="StobiSerif Regular" w:hAnsi="StobiSerif Regular"/>
          <w:lang w:val="ru-RU"/>
        </w:rPr>
        <w:t>од Законот за слободен пристап до информации од јавен карактер се смета дека Барањето е одбиено</w:t>
      </w:r>
      <w:r w:rsidRPr="003D14B5">
        <w:rPr>
          <w:rFonts w:ascii="StobiSerif Regular" w:hAnsi="StobiSerif Regular"/>
          <w:lang w:val="mk-MK"/>
        </w:rPr>
        <w:t xml:space="preserve">. </w:t>
      </w:r>
    </w:p>
    <w:p w:rsidR="003B4DE9" w:rsidRPr="003D14B5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mk-MK"/>
        </w:rPr>
      </w:pPr>
      <w:r w:rsidRPr="003D14B5">
        <w:rPr>
          <w:rFonts w:ascii="StobiSerif Regular" w:hAnsi="StobiSerif Regular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3D14B5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lang w:val="mk-MK"/>
        </w:rPr>
      </w:pPr>
      <w:r w:rsidRPr="003D14B5">
        <w:rPr>
          <w:rFonts w:ascii="StobiSerif Regular" w:hAnsi="StobiSerif Regular"/>
          <w:b/>
          <w:bCs/>
          <w:lang w:val="mk-MK"/>
        </w:rPr>
        <w:t>ПРАВНА ПОУКА:</w:t>
      </w:r>
      <w:r w:rsidRPr="003D14B5">
        <w:rPr>
          <w:rFonts w:ascii="StobiSerif Regular" w:hAnsi="StobiSerif Regular"/>
          <w:lang w:val="mk-MK"/>
        </w:rPr>
        <w:t xml:space="preserve"> Против ова Решение</w:t>
      </w:r>
      <w:r w:rsidR="00027061" w:rsidRPr="003D14B5">
        <w:rPr>
          <w:rFonts w:ascii="StobiSerif Regular" w:hAnsi="StobiSerif Regular"/>
          <w:lang w:val="mk-MK"/>
        </w:rPr>
        <w:t xml:space="preserve"> странката</w:t>
      </w:r>
      <w:r w:rsidR="008E0A53" w:rsidRPr="003D14B5">
        <w:rPr>
          <w:rFonts w:ascii="StobiSerif Regular" w:hAnsi="StobiSerif Regular"/>
          <w:lang w:val="mk-MK"/>
        </w:rPr>
        <w:t xml:space="preserve"> може да </w:t>
      </w:r>
      <w:r w:rsidRPr="003D14B5">
        <w:rPr>
          <w:rFonts w:ascii="StobiSerif Regular" w:hAnsi="StobiSerif Regular"/>
          <w:lang w:val="mk-MK"/>
        </w:rPr>
        <w:t>поведе управен спор пред Управниот суд во рок од 30 дена.</w:t>
      </w:r>
    </w:p>
    <w:p w:rsidR="00C2034F" w:rsidRPr="003D14B5" w:rsidRDefault="00C2034F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lang w:val="mk-MK"/>
        </w:rPr>
      </w:pPr>
    </w:p>
    <w:p w:rsidR="00021387" w:rsidRPr="003D14B5" w:rsidRDefault="00021387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lang w:val="mk-MK"/>
        </w:rPr>
      </w:pPr>
    </w:p>
    <w:p w:rsidR="005B1228" w:rsidRPr="003D14B5" w:rsidRDefault="000D66FA" w:rsidP="005B1228">
      <w:pPr>
        <w:ind w:left="-284" w:right="-329"/>
        <w:jc w:val="center"/>
        <w:rPr>
          <w:rFonts w:ascii="StobiSerif Regular" w:hAnsi="StobiSerif Regular"/>
          <w:b/>
          <w:lang w:val="mk-MK"/>
        </w:rPr>
      </w:pPr>
      <w:r w:rsidRPr="003D14B5">
        <w:rPr>
          <w:rFonts w:ascii="StobiSerif Regular" w:hAnsi="StobiSerif Regular"/>
          <w:b/>
          <w:bCs/>
        </w:rPr>
        <w:tab/>
      </w:r>
      <w:r w:rsidR="005B1228" w:rsidRPr="003D14B5">
        <w:rPr>
          <w:rFonts w:ascii="StobiSerif Regular" w:hAnsi="StobiSerif Regular"/>
          <w:b/>
          <w:bCs/>
          <w:lang w:val="mk-MK"/>
        </w:rPr>
        <w:t xml:space="preserve">                                                                                     </w:t>
      </w:r>
      <w:r w:rsidR="005B1228" w:rsidRPr="003D14B5">
        <w:rPr>
          <w:rFonts w:ascii="StobiSerif Regular" w:hAnsi="StobiSerif Regular"/>
          <w:b/>
          <w:lang w:val="mk-MK"/>
        </w:rPr>
        <w:t>Директор</w:t>
      </w:r>
    </w:p>
    <w:p w:rsidR="005B1228" w:rsidRPr="003D14B5" w:rsidRDefault="005B1228" w:rsidP="005B1228">
      <w:pPr>
        <w:ind w:left="-284" w:right="-329"/>
        <w:jc w:val="center"/>
        <w:rPr>
          <w:rFonts w:ascii="StobiSerif Regular" w:hAnsi="StobiSerif Regular"/>
          <w:b/>
          <w:lang w:val="mk-MK"/>
        </w:rPr>
      </w:pPr>
      <w:r w:rsidRPr="003D14B5">
        <w:rPr>
          <w:rFonts w:ascii="StobiSerif Regular" w:hAnsi="StobiSerif Regular"/>
          <w:b/>
          <w:lang w:val="mk-MK"/>
        </w:rPr>
        <w:t xml:space="preserve">                                                                                         </w:t>
      </w:r>
      <w:r w:rsidR="003D14B5">
        <w:rPr>
          <w:rFonts w:ascii="StobiSerif Regular" w:hAnsi="StobiSerif Regular"/>
          <w:b/>
          <w:lang w:val="mk-MK"/>
        </w:rPr>
        <w:t xml:space="preserve"> </w:t>
      </w:r>
      <w:r w:rsidRPr="003D14B5">
        <w:rPr>
          <w:rFonts w:ascii="StobiSerif Regular" w:hAnsi="StobiSerif Regular"/>
          <w:b/>
          <w:lang w:val="mk-MK"/>
        </w:rPr>
        <w:t>Пламенка Бојчева</w:t>
      </w:r>
    </w:p>
    <w:p w:rsidR="005B1228" w:rsidRPr="005B1228" w:rsidRDefault="005B1228" w:rsidP="005B1228">
      <w:pPr>
        <w:ind w:left="-284" w:right="-329"/>
        <w:jc w:val="center"/>
        <w:rPr>
          <w:rFonts w:ascii="StobiSerif Regular" w:hAnsi="StobiSerif Regular"/>
          <w:b/>
          <w:lang w:val="mk-MK"/>
        </w:rPr>
      </w:pPr>
    </w:p>
    <w:p w:rsidR="005B1228" w:rsidRPr="005B1228" w:rsidRDefault="005B1228" w:rsidP="005B1228">
      <w:pPr>
        <w:ind w:left="-284" w:right="-329"/>
        <w:jc w:val="center"/>
        <w:rPr>
          <w:rFonts w:ascii="StobiSerif Regular" w:hAnsi="StobiSerif Regular"/>
          <w:b/>
          <w:lang w:val="mk-MK"/>
        </w:rPr>
      </w:pPr>
    </w:p>
    <w:sectPr w:rsidR="005B1228" w:rsidRPr="005B1228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65A" w:rsidRDefault="00D9465A">
      <w:r>
        <w:separator/>
      </w:r>
    </w:p>
  </w:endnote>
  <w:endnote w:type="continuationSeparator" w:id="1">
    <w:p w:rsidR="00D9465A" w:rsidRDefault="00D94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540" w:rsidRDefault="001C76B9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5554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5540" w:rsidRDefault="00D55540" w:rsidP="0073448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540" w:rsidRDefault="001C76B9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5554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1275">
      <w:rPr>
        <w:rStyle w:val="PageNumber"/>
        <w:noProof/>
      </w:rPr>
      <w:t>3</w:t>
    </w:r>
    <w:r>
      <w:rPr>
        <w:rStyle w:val="PageNumber"/>
      </w:rPr>
      <w:fldChar w:fldCharType="end"/>
    </w:r>
  </w:p>
  <w:p w:rsidR="00D55540" w:rsidRDefault="00D55540" w:rsidP="0073448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65A" w:rsidRDefault="00D9465A">
      <w:r>
        <w:separator/>
      </w:r>
    </w:p>
  </w:footnote>
  <w:footnote w:type="continuationSeparator" w:id="1">
    <w:p w:rsidR="00D9465A" w:rsidRDefault="00D946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F0BAD"/>
    <w:multiLevelType w:val="hybridMultilevel"/>
    <w:tmpl w:val="A26C7886"/>
    <w:lvl w:ilvl="0" w:tplc="2A1A81F8">
      <w:numFmt w:val="bullet"/>
      <w:lvlText w:val="•"/>
      <w:lvlJc w:val="left"/>
      <w:pPr>
        <w:ind w:left="1440" w:hanging="72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A45979"/>
    <w:multiLevelType w:val="hybridMultilevel"/>
    <w:tmpl w:val="0C5ED568"/>
    <w:lvl w:ilvl="0" w:tplc="11E26C88">
      <w:numFmt w:val="bullet"/>
      <w:lvlText w:val="•"/>
      <w:lvlJc w:val="left"/>
      <w:pPr>
        <w:ind w:left="1440" w:hanging="72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886FAB"/>
    <w:multiLevelType w:val="hybridMultilevel"/>
    <w:tmpl w:val="A914D9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1804DC"/>
    <w:multiLevelType w:val="hybridMultilevel"/>
    <w:tmpl w:val="3F5898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6975E3C"/>
    <w:multiLevelType w:val="hybridMultilevel"/>
    <w:tmpl w:val="FD123F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597DE9"/>
    <w:multiLevelType w:val="hybridMultilevel"/>
    <w:tmpl w:val="5C801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7C67D9"/>
    <w:multiLevelType w:val="hybridMultilevel"/>
    <w:tmpl w:val="1C3CAC5A"/>
    <w:lvl w:ilvl="0" w:tplc="CBB8D856">
      <w:numFmt w:val="bullet"/>
      <w:lvlText w:val="•"/>
      <w:lvlJc w:val="left"/>
      <w:pPr>
        <w:ind w:left="1440" w:hanging="72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DC7327"/>
    <w:multiLevelType w:val="hybridMultilevel"/>
    <w:tmpl w:val="02F4C602"/>
    <w:lvl w:ilvl="0" w:tplc="80662D44">
      <w:numFmt w:val="bullet"/>
      <w:lvlText w:val="•"/>
      <w:lvlJc w:val="left"/>
      <w:pPr>
        <w:ind w:left="1440" w:hanging="72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>
    <w:nsid w:val="38974080"/>
    <w:multiLevelType w:val="hybridMultilevel"/>
    <w:tmpl w:val="59E4FEE2"/>
    <w:lvl w:ilvl="0" w:tplc="D1AC51CC">
      <w:numFmt w:val="bullet"/>
      <w:lvlText w:val="•"/>
      <w:lvlJc w:val="left"/>
      <w:pPr>
        <w:ind w:left="1440" w:hanging="72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B1564CB"/>
    <w:multiLevelType w:val="hybridMultilevel"/>
    <w:tmpl w:val="1A9E8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E2B4947"/>
    <w:multiLevelType w:val="hybridMultilevel"/>
    <w:tmpl w:val="DC5410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FB70594"/>
    <w:multiLevelType w:val="hybridMultilevel"/>
    <w:tmpl w:val="7E90CAC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A2C36BC"/>
    <w:multiLevelType w:val="hybridMultilevel"/>
    <w:tmpl w:val="F796DA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E7644C7"/>
    <w:multiLevelType w:val="hybridMultilevel"/>
    <w:tmpl w:val="3D94B876"/>
    <w:lvl w:ilvl="0" w:tplc="97285F2A">
      <w:numFmt w:val="bullet"/>
      <w:lvlText w:val="•"/>
      <w:lvlJc w:val="left"/>
      <w:pPr>
        <w:ind w:left="1440" w:hanging="72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2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FB3CFB"/>
    <w:multiLevelType w:val="hybridMultilevel"/>
    <w:tmpl w:val="42C881E8"/>
    <w:lvl w:ilvl="0" w:tplc="E796E882">
      <w:numFmt w:val="bullet"/>
      <w:lvlText w:val="•"/>
      <w:lvlJc w:val="left"/>
      <w:pPr>
        <w:ind w:left="1440" w:hanging="72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9B2E07"/>
    <w:multiLevelType w:val="hybridMultilevel"/>
    <w:tmpl w:val="E5B62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5E66976"/>
    <w:multiLevelType w:val="hybridMultilevel"/>
    <w:tmpl w:val="2496F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8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CB4C19"/>
    <w:multiLevelType w:val="hybridMultilevel"/>
    <w:tmpl w:val="3C54B78C"/>
    <w:lvl w:ilvl="0" w:tplc="D9BEC5D6">
      <w:numFmt w:val="bullet"/>
      <w:lvlText w:val="•"/>
      <w:lvlJc w:val="left"/>
      <w:pPr>
        <w:ind w:left="1440" w:hanging="72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31"/>
  </w:num>
  <w:num w:numId="3">
    <w:abstractNumId w:val="3"/>
  </w:num>
  <w:num w:numId="4">
    <w:abstractNumId w:val="7"/>
  </w:num>
  <w:num w:numId="5">
    <w:abstractNumId w:val="28"/>
  </w:num>
  <w:num w:numId="6">
    <w:abstractNumId w:val="32"/>
  </w:num>
  <w:num w:numId="7">
    <w:abstractNumId w:val="0"/>
  </w:num>
  <w:num w:numId="8">
    <w:abstractNumId w:val="30"/>
  </w:num>
  <w:num w:numId="9">
    <w:abstractNumId w:val="9"/>
  </w:num>
  <w:num w:numId="10">
    <w:abstractNumId w:val="4"/>
  </w:num>
  <w:num w:numId="11">
    <w:abstractNumId w:val="14"/>
  </w:num>
  <w:num w:numId="12">
    <w:abstractNumId w:val="22"/>
  </w:num>
  <w:num w:numId="13">
    <w:abstractNumId w:val="27"/>
  </w:num>
  <w:num w:numId="14">
    <w:abstractNumId w:val="21"/>
  </w:num>
  <w:num w:numId="15">
    <w:abstractNumId w:val="11"/>
  </w:num>
  <w:num w:numId="16">
    <w:abstractNumId w:val="18"/>
  </w:num>
  <w:num w:numId="17">
    <w:abstractNumId w:val="6"/>
  </w:num>
  <w:num w:numId="18">
    <w:abstractNumId w:val="16"/>
  </w:num>
  <w:num w:numId="19">
    <w:abstractNumId w:val="23"/>
  </w:num>
  <w:num w:numId="20">
    <w:abstractNumId w:val="10"/>
  </w:num>
  <w:num w:numId="21">
    <w:abstractNumId w:val="13"/>
  </w:num>
  <w:num w:numId="22">
    <w:abstractNumId w:val="25"/>
  </w:num>
  <w:num w:numId="23">
    <w:abstractNumId w:val="20"/>
  </w:num>
  <w:num w:numId="24">
    <w:abstractNumId w:val="19"/>
  </w:num>
  <w:num w:numId="25">
    <w:abstractNumId w:val="1"/>
  </w:num>
  <w:num w:numId="26">
    <w:abstractNumId w:val="26"/>
  </w:num>
  <w:num w:numId="27">
    <w:abstractNumId w:val="12"/>
  </w:num>
  <w:num w:numId="28">
    <w:abstractNumId w:val="5"/>
  </w:num>
  <w:num w:numId="29">
    <w:abstractNumId w:val="29"/>
  </w:num>
  <w:num w:numId="30">
    <w:abstractNumId w:val="17"/>
  </w:num>
  <w:num w:numId="31">
    <w:abstractNumId w:val="15"/>
  </w:num>
  <w:num w:numId="32">
    <w:abstractNumId w:val="8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67625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D66FA"/>
    <w:rsid w:val="000E5E42"/>
    <w:rsid w:val="000F0C68"/>
    <w:rsid w:val="000F0E30"/>
    <w:rsid w:val="000F1275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B91"/>
    <w:rsid w:val="001C5606"/>
    <w:rsid w:val="001C76B9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492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96639"/>
    <w:rsid w:val="00297F6F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4891"/>
    <w:rsid w:val="00356452"/>
    <w:rsid w:val="00361AC3"/>
    <w:rsid w:val="00363A9D"/>
    <w:rsid w:val="003661B1"/>
    <w:rsid w:val="00380081"/>
    <w:rsid w:val="00393765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D14B5"/>
    <w:rsid w:val="003E14E7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3919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C4BCB"/>
    <w:rsid w:val="004D0ED7"/>
    <w:rsid w:val="004D69DA"/>
    <w:rsid w:val="004E5722"/>
    <w:rsid w:val="004F0782"/>
    <w:rsid w:val="004F3B40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A0DED"/>
    <w:rsid w:val="005A64EB"/>
    <w:rsid w:val="005B0A88"/>
    <w:rsid w:val="005B122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B00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01F20"/>
    <w:rsid w:val="00706944"/>
    <w:rsid w:val="00715D8F"/>
    <w:rsid w:val="00715F5C"/>
    <w:rsid w:val="00720181"/>
    <w:rsid w:val="00722904"/>
    <w:rsid w:val="0072794D"/>
    <w:rsid w:val="00734487"/>
    <w:rsid w:val="00734FEA"/>
    <w:rsid w:val="00740F5E"/>
    <w:rsid w:val="00745B5C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C4D7B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FC0"/>
    <w:rsid w:val="00A871D3"/>
    <w:rsid w:val="00AA11FB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4740"/>
    <w:rsid w:val="00D47F34"/>
    <w:rsid w:val="00D53933"/>
    <w:rsid w:val="00D55540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465A"/>
    <w:rsid w:val="00D96348"/>
    <w:rsid w:val="00DA656C"/>
    <w:rsid w:val="00DA6C38"/>
    <w:rsid w:val="00DB4BAC"/>
    <w:rsid w:val="00DB72AC"/>
    <w:rsid w:val="00DC121C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2DA2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35CD"/>
    <w:rsid w:val="00EE25F9"/>
    <w:rsid w:val="00EE2968"/>
    <w:rsid w:val="00EE3A24"/>
    <w:rsid w:val="00EE55DA"/>
    <w:rsid w:val="00EF408E"/>
    <w:rsid w:val="00EF4B6E"/>
    <w:rsid w:val="00EF4BA7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B6C0E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14227-5DA5-4EE3-B1EA-22E8A6EB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7</cp:revision>
  <cp:lastPrinted>2025-07-29T13:32:00Z</cp:lastPrinted>
  <dcterms:created xsi:type="dcterms:W3CDTF">2025-06-25T11:04:00Z</dcterms:created>
  <dcterms:modified xsi:type="dcterms:W3CDTF">2025-07-30T12:46:00Z</dcterms:modified>
</cp:coreProperties>
</file>