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6984BD9D" w:rsidR="00B707BD" w:rsidRPr="004A2887" w:rsidRDefault="00304E8F" w:rsidP="00C3081D">
      <w:pPr>
        <w:spacing w:before="100" w:beforeAutospacing="1" w:after="100" w:afterAutospacing="1"/>
        <w:ind w:firstLine="720"/>
        <w:jc w:val="both"/>
        <w:outlineLvl w:val="1"/>
        <w:rPr>
          <w:rFonts w:ascii="StobiSerif Regular" w:hAnsi="StobiSerif Regular"/>
          <w:sz w:val="22"/>
          <w:szCs w:val="22"/>
        </w:rPr>
      </w:pPr>
      <w:r w:rsidRPr="004A288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sidRPr="004A2887">
        <w:rPr>
          <w:rFonts w:ascii="StobiSerif Regular" w:hAnsi="StobiSerif Regular"/>
          <w:sz w:val="22"/>
          <w:szCs w:val="22"/>
          <w:lang w:val="mk-MK"/>
        </w:rPr>
        <w:t>публика Северна Македонија“ бр.</w:t>
      </w:r>
      <w:r w:rsidRPr="004A2887">
        <w:rPr>
          <w:rFonts w:ascii="StobiSerif Regular" w:hAnsi="StobiSerif Regular"/>
          <w:sz w:val="22"/>
          <w:szCs w:val="22"/>
          <w:lang w:val="mk-MK"/>
        </w:rPr>
        <w:t xml:space="preserve">101/19) и Упатството за спроведување на Законот за слободен пристап до информации од јавен карактер („Службен весник </w:t>
      </w:r>
      <w:r w:rsidR="00F667D6" w:rsidRPr="004A2887">
        <w:rPr>
          <w:rFonts w:ascii="StobiSerif Regular" w:hAnsi="StobiSerif Regular"/>
          <w:sz w:val="22"/>
          <w:szCs w:val="22"/>
          <w:lang w:val="mk-MK"/>
        </w:rPr>
        <w:t>на Република Северна  Македонија“ бр.60/20)</w:t>
      </w:r>
      <w:r w:rsidR="00BD5348" w:rsidRPr="004A2887">
        <w:rPr>
          <w:rFonts w:ascii="StobiSerif Regular" w:hAnsi="StobiSerif Regular"/>
          <w:sz w:val="22"/>
          <w:szCs w:val="22"/>
          <w:lang w:val="mk-MK"/>
        </w:rPr>
        <w:t>,</w:t>
      </w:r>
      <w:r w:rsidR="00F667D6" w:rsidRPr="004A2887">
        <w:rPr>
          <w:rFonts w:ascii="StobiSerif Regular" w:hAnsi="StobiSerif Regular"/>
          <w:sz w:val="22"/>
          <w:szCs w:val="22"/>
          <w:lang w:val="mk-MK"/>
        </w:rPr>
        <w:t xml:space="preserve"> </w:t>
      </w:r>
      <w:r w:rsidR="0091222C" w:rsidRPr="004A2887">
        <w:rPr>
          <w:rFonts w:ascii="StobiSerif Regular" w:hAnsi="StobiSerif Regular"/>
          <w:sz w:val="22"/>
          <w:szCs w:val="22"/>
          <w:lang w:val="mk-MK"/>
        </w:rPr>
        <w:t xml:space="preserve">постапувајќи по </w:t>
      </w:r>
      <w:r w:rsidR="00A702E2" w:rsidRPr="004A2887">
        <w:rPr>
          <w:rFonts w:ascii="StobiSerif Regular" w:hAnsi="StobiSerif Regular"/>
          <w:sz w:val="22"/>
          <w:szCs w:val="22"/>
          <w:lang w:val="mk-MK"/>
        </w:rPr>
        <w:t>Ж</w:t>
      </w:r>
      <w:r w:rsidR="0091222C" w:rsidRPr="004A2887">
        <w:rPr>
          <w:rFonts w:ascii="StobiSerif Regular" w:hAnsi="StobiSerif Regular"/>
          <w:sz w:val="22"/>
          <w:szCs w:val="22"/>
          <w:lang w:val="mk-MK"/>
        </w:rPr>
        <w:t>алба</w:t>
      </w:r>
      <w:r w:rsidR="00BD5348" w:rsidRPr="004A2887">
        <w:rPr>
          <w:rFonts w:ascii="StobiSerif Regular" w:hAnsi="StobiSerif Regular"/>
          <w:sz w:val="22"/>
          <w:szCs w:val="22"/>
          <w:lang w:val="mk-MK"/>
        </w:rPr>
        <w:t>та</w:t>
      </w:r>
      <w:r w:rsidR="0091222C" w:rsidRPr="004A2887">
        <w:rPr>
          <w:rFonts w:ascii="StobiSerif Regular" w:hAnsi="StobiSerif Regular"/>
          <w:sz w:val="22"/>
          <w:szCs w:val="22"/>
          <w:lang w:val="mk-MK"/>
        </w:rPr>
        <w:t xml:space="preserve"> изјавена од</w:t>
      </w:r>
      <w:r w:rsidR="007B2588" w:rsidRPr="004A2887">
        <w:rPr>
          <w:rFonts w:ascii="StobiSerif Regular" w:hAnsi="StobiSerif Regular"/>
          <w:sz w:val="22"/>
          <w:szCs w:val="22"/>
        </w:rPr>
        <w:t xml:space="preserve"> </w:t>
      </w:r>
      <w:bookmarkStart w:id="0" w:name="_Hlk197589367"/>
      <w:r w:rsidR="007C75B1" w:rsidRPr="004A2887">
        <w:rPr>
          <w:rFonts w:ascii="StobiSerif Regular" w:hAnsi="StobiSerif Regular"/>
          <w:sz w:val="22"/>
          <w:szCs w:val="22"/>
          <w:lang w:val="mk-MK"/>
        </w:rPr>
        <w:t xml:space="preserve">Здружение на граѓани </w:t>
      </w:r>
      <w:r w:rsidR="00AF0CD7" w:rsidRPr="004A2887">
        <w:rPr>
          <w:rFonts w:ascii="StobiSerif Regular" w:hAnsi="StobiSerif Regular"/>
          <w:sz w:val="22"/>
          <w:szCs w:val="22"/>
          <w:lang w:val="mk-MK"/>
        </w:rPr>
        <w:t>Центар за граѓански комуникации</w:t>
      </w:r>
      <w:bookmarkEnd w:id="0"/>
      <w:r w:rsidR="001F16A8" w:rsidRPr="004A2887">
        <w:rPr>
          <w:rFonts w:ascii="StobiSerif Regular" w:hAnsi="StobiSerif Regular"/>
          <w:sz w:val="22"/>
          <w:szCs w:val="22"/>
          <w:lang w:val="mk-MK"/>
        </w:rPr>
        <w:t>-ЦГК</w:t>
      </w:r>
      <w:r w:rsidR="007C75B1" w:rsidRPr="004A2887">
        <w:rPr>
          <w:rFonts w:ascii="StobiSerif Regular" w:hAnsi="StobiSerif Regular"/>
          <w:sz w:val="22"/>
          <w:szCs w:val="22"/>
          <w:lang w:val="mk-MK"/>
        </w:rPr>
        <w:t xml:space="preserve"> Скопје</w:t>
      </w:r>
      <w:r w:rsidR="00E23F53" w:rsidRPr="004A2887">
        <w:rPr>
          <w:rFonts w:ascii="StobiSerif Regular" w:hAnsi="StobiSerif Regular"/>
          <w:sz w:val="22"/>
          <w:szCs w:val="22"/>
          <w:lang w:val="mk-MK"/>
        </w:rPr>
        <w:t xml:space="preserve">, </w:t>
      </w:r>
      <w:r w:rsidR="00210A9D" w:rsidRPr="004A2887">
        <w:rPr>
          <w:rFonts w:ascii="StobiSerif Regular" w:hAnsi="StobiSerif Regular"/>
          <w:sz w:val="22"/>
          <w:szCs w:val="22"/>
          <w:lang w:val="mk-MK"/>
        </w:rPr>
        <w:t xml:space="preserve">поднесена </w:t>
      </w:r>
      <w:r w:rsidR="00AC4559" w:rsidRPr="004A2887">
        <w:rPr>
          <w:rFonts w:ascii="StobiSerif Regular" w:hAnsi="StobiSerif Regular"/>
          <w:sz w:val="22"/>
          <w:szCs w:val="22"/>
          <w:lang w:val="mk-MK"/>
        </w:rPr>
        <w:t>против</w:t>
      </w:r>
      <w:r w:rsidR="00E23F53" w:rsidRPr="004A2887">
        <w:rPr>
          <w:rFonts w:ascii="StobiSerif Regular" w:hAnsi="StobiSerif Regular"/>
          <w:sz w:val="22"/>
          <w:szCs w:val="22"/>
          <w:lang w:val="mk-MK"/>
        </w:rPr>
        <w:t xml:space="preserve"> </w:t>
      </w:r>
      <w:r w:rsidR="00303A03">
        <w:rPr>
          <w:rFonts w:ascii="StobiSerif Regular" w:hAnsi="StobiSerif Regular"/>
          <w:sz w:val="22"/>
          <w:szCs w:val="22"/>
          <w:lang w:val="mk-MK"/>
        </w:rPr>
        <w:t>Министерството за јавна администрација</w:t>
      </w:r>
      <w:r w:rsidR="001B133C">
        <w:rPr>
          <w:rFonts w:ascii="StobiSerif Regular" w:hAnsi="StobiSerif Regular"/>
          <w:sz w:val="22"/>
          <w:szCs w:val="22"/>
          <w:lang w:val="mk-MK"/>
        </w:rPr>
        <w:t xml:space="preserve">, </w:t>
      </w:r>
      <w:r w:rsidR="001D753D" w:rsidRPr="004A2887">
        <w:rPr>
          <w:rFonts w:ascii="StobiSerif Regular" w:hAnsi="StobiSerif Regular"/>
          <w:sz w:val="22"/>
          <w:szCs w:val="22"/>
          <w:lang w:val="mk-MK"/>
        </w:rPr>
        <w:t xml:space="preserve">по предметот Барање за пристап до информации од јавен карактер, </w:t>
      </w:r>
      <w:r w:rsidR="00C53B3A" w:rsidRPr="004A2887">
        <w:rPr>
          <w:rFonts w:ascii="StobiSerif Regular" w:hAnsi="StobiSerif Regular"/>
          <w:sz w:val="22"/>
          <w:szCs w:val="22"/>
          <w:lang w:val="mk-MK"/>
        </w:rPr>
        <w:t xml:space="preserve">на </w:t>
      </w:r>
      <w:r w:rsidRPr="004A2887">
        <w:rPr>
          <w:rFonts w:ascii="StobiSerif Regular" w:hAnsi="StobiSerif Regular"/>
          <w:sz w:val="22"/>
          <w:szCs w:val="22"/>
          <w:lang w:val="mk-MK"/>
        </w:rPr>
        <w:t xml:space="preserve">ден </w:t>
      </w:r>
      <w:r w:rsidR="00303A03">
        <w:rPr>
          <w:rFonts w:ascii="StobiSerif Regular" w:hAnsi="StobiSerif Regular"/>
          <w:sz w:val="22"/>
          <w:szCs w:val="22"/>
          <w:lang w:val="mk-MK"/>
        </w:rPr>
        <w:t>21</w:t>
      </w:r>
      <w:r w:rsidR="0074374A" w:rsidRPr="004A2887">
        <w:rPr>
          <w:rFonts w:ascii="StobiSerif Regular" w:hAnsi="StobiSerif Regular"/>
          <w:sz w:val="22"/>
          <w:szCs w:val="22"/>
        </w:rPr>
        <w:t>.0</w:t>
      </w:r>
      <w:r w:rsidR="005E578C">
        <w:rPr>
          <w:rFonts w:ascii="StobiSerif Regular" w:hAnsi="StobiSerif Regular"/>
          <w:sz w:val="22"/>
          <w:szCs w:val="22"/>
          <w:lang w:val="mk-MK"/>
        </w:rPr>
        <w:t>8</w:t>
      </w:r>
      <w:r w:rsidR="007B2588" w:rsidRPr="004A2887">
        <w:rPr>
          <w:rFonts w:ascii="StobiSerif Regular" w:hAnsi="StobiSerif Regular"/>
          <w:sz w:val="22"/>
          <w:szCs w:val="22"/>
        </w:rPr>
        <w:t>.</w:t>
      </w:r>
      <w:r w:rsidR="007B2588" w:rsidRPr="004A2887">
        <w:rPr>
          <w:rFonts w:ascii="StobiSerif Regular" w:hAnsi="StobiSerif Regular"/>
          <w:sz w:val="22"/>
          <w:szCs w:val="22"/>
          <w:lang w:val="mk-MK"/>
        </w:rPr>
        <w:t xml:space="preserve">2025 </w:t>
      </w:r>
      <w:r w:rsidR="001D753D" w:rsidRPr="004A2887">
        <w:rPr>
          <w:rFonts w:ascii="StobiSerif Regular" w:hAnsi="StobiSerif Regular"/>
          <w:sz w:val="22"/>
          <w:szCs w:val="22"/>
          <w:lang w:val="mk-MK"/>
        </w:rPr>
        <w:t>година, го донесе следното</w:t>
      </w:r>
      <w:r w:rsidRPr="004A2887">
        <w:rPr>
          <w:rFonts w:ascii="StobiSerif Regular" w:hAnsi="StobiSerif Regular"/>
          <w:sz w:val="22"/>
          <w:szCs w:val="22"/>
          <w:lang w:val="mk-MK"/>
        </w:rPr>
        <w:t>:</w:t>
      </w:r>
    </w:p>
    <w:p w14:paraId="464EE012" w14:textId="77777777" w:rsidR="00C73C2D" w:rsidRPr="004A2887" w:rsidRDefault="004230E5" w:rsidP="004230E5">
      <w:pPr>
        <w:ind w:firstLine="3420"/>
        <w:jc w:val="both"/>
        <w:rPr>
          <w:rFonts w:ascii="StobiSerif Regular" w:hAnsi="StobiSerif Regular"/>
          <w:b/>
          <w:sz w:val="22"/>
          <w:szCs w:val="22"/>
          <w:lang w:val="mk-MK"/>
        </w:rPr>
      </w:pPr>
      <w:r w:rsidRPr="004A2887">
        <w:rPr>
          <w:rFonts w:ascii="StobiSerif Regular" w:hAnsi="StobiSerif Regular"/>
          <w:b/>
          <w:sz w:val="22"/>
          <w:szCs w:val="22"/>
          <w:lang w:val="mk-MK"/>
        </w:rPr>
        <w:t xml:space="preserve">       </w:t>
      </w:r>
      <w:r w:rsidR="00C73C2D" w:rsidRPr="004A2887">
        <w:rPr>
          <w:rFonts w:ascii="StobiSerif Regular" w:hAnsi="StobiSerif Regular"/>
          <w:b/>
          <w:sz w:val="22"/>
          <w:szCs w:val="22"/>
          <w:lang w:val="mk-MK"/>
        </w:rPr>
        <w:t>Р Е Ш Е Н И Е</w:t>
      </w:r>
    </w:p>
    <w:p w14:paraId="5AF6EA94" w14:textId="77777777" w:rsidR="00E57B6A" w:rsidRPr="004A2887" w:rsidRDefault="00E57B6A" w:rsidP="003F7521">
      <w:pPr>
        <w:jc w:val="both"/>
        <w:rPr>
          <w:rFonts w:ascii="StobiSerif Regular" w:hAnsi="StobiSerif Regular"/>
          <w:sz w:val="22"/>
          <w:szCs w:val="22"/>
          <w:lang w:val="mk-MK"/>
        </w:rPr>
      </w:pPr>
    </w:p>
    <w:p w14:paraId="4D921A03" w14:textId="414D8757" w:rsidR="00C73C2D" w:rsidRPr="004A2887" w:rsidRDefault="00C73C2D" w:rsidP="00B15824">
      <w:pPr>
        <w:ind w:firstLine="720"/>
        <w:jc w:val="both"/>
        <w:rPr>
          <w:rFonts w:ascii="StobiSerif Regular" w:hAnsi="StobiSerif Regular"/>
          <w:sz w:val="22"/>
          <w:szCs w:val="22"/>
          <w:lang w:val="mk-MK"/>
        </w:rPr>
      </w:pPr>
      <w:r w:rsidRPr="004A2887">
        <w:rPr>
          <w:rFonts w:ascii="StobiSerif Regular" w:hAnsi="StobiSerif Regular"/>
          <w:b/>
          <w:sz w:val="22"/>
          <w:szCs w:val="22"/>
          <w:lang w:val="mk-MK"/>
        </w:rPr>
        <w:t xml:space="preserve">СЕ ЗАПИРА </w:t>
      </w:r>
      <w:r w:rsidRPr="004A2887">
        <w:rPr>
          <w:rFonts w:ascii="StobiSerif Regular" w:hAnsi="StobiSerif Regular"/>
          <w:sz w:val="22"/>
          <w:szCs w:val="22"/>
          <w:lang w:val="mk-MK"/>
        </w:rPr>
        <w:t>постапката по</w:t>
      </w:r>
      <w:r w:rsidR="00AA40F5" w:rsidRPr="004A2887">
        <w:rPr>
          <w:rFonts w:ascii="StobiSerif Regular" w:hAnsi="StobiSerif Regular"/>
          <w:sz w:val="22"/>
          <w:szCs w:val="22"/>
          <w:lang w:val="mk-MK"/>
        </w:rPr>
        <w:t xml:space="preserve"> </w:t>
      </w:r>
      <w:r w:rsidR="007C78C8" w:rsidRPr="004A2887">
        <w:rPr>
          <w:rFonts w:ascii="StobiSerif Regular" w:hAnsi="StobiSerif Regular"/>
          <w:sz w:val="22"/>
          <w:szCs w:val="22"/>
          <w:lang w:val="mk-MK"/>
        </w:rPr>
        <w:t>Жалбата изјавена од</w:t>
      </w:r>
      <w:r w:rsidR="007B2588" w:rsidRPr="004A2887">
        <w:rPr>
          <w:rFonts w:ascii="StobiSerif Regular" w:hAnsi="StobiSerif Regular"/>
          <w:sz w:val="22"/>
          <w:szCs w:val="22"/>
        </w:rPr>
        <w:t xml:space="preserve"> </w:t>
      </w:r>
      <w:r w:rsidR="007C75B1" w:rsidRPr="004A2887">
        <w:rPr>
          <w:rFonts w:ascii="StobiSerif Regular" w:hAnsi="StobiSerif Regular"/>
          <w:sz w:val="22"/>
          <w:szCs w:val="22"/>
          <w:lang w:val="mk-MK"/>
        </w:rPr>
        <w:t>Здружение на граѓани Центар за граѓански комуникации-ЦГК Скопје</w:t>
      </w:r>
      <w:r w:rsidR="00242AD1" w:rsidRPr="004A2887">
        <w:rPr>
          <w:rFonts w:ascii="StobiSerif Regular" w:hAnsi="StobiSerif Regular"/>
          <w:sz w:val="22"/>
          <w:szCs w:val="22"/>
          <w:lang w:val="mk-MK"/>
        </w:rPr>
        <w:t>, поднесена против</w:t>
      </w:r>
      <w:r w:rsidR="00C97FB4">
        <w:rPr>
          <w:rFonts w:ascii="StobiSerif Regular" w:hAnsi="StobiSerif Regular"/>
          <w:sz w:val="22"/>
          <w:szCs w:val="22"/>
          <w:lang w:val="mk-MK"/>
        </w:rPr>
        <w:t xml:space="preserve"> </w:t>
      </w:r>
      <w:r w:rsidR="00303A03">
        <w:rPr>
          <w:rFonts w:ascii="StobiSerif Regular" w:hAnsi="StobiSerif Regular"/>
          <w:sz w:val="22"/>
          <w:szCs w:val="22"/>
          <w:lang w:val="mk-MK"/>
        </w:rPr>
        <w:t>Министерството за јавна администрација</w:t>
      </w:r>
      <w:r w:rsidR="00E23F53" w:rsidRPr="004A2887">
        <w:rPr>
          <w:rFonts w:ascii="StobiSerif Regular" w:hAnsi="StobiSerif Regular"/>
          <w:sz w:val="22"/>
          <w:szCs w:val="22"/>
          <w:lang w:val="mk-MK"/>
        </w:rPr>
        <w:t xml:space="preserve">, </w:t>
      </w:r>
      <w:r w:rsidR="00D37A61" w:rsidRPr="004A2887">
        <w:rPr>
          <w:rFonts w:ascii="StobiSerif Regular" w:hAnsi="StobiSerif Regular"/>
          <w:sz w:val="22"/>
          <w:szCs w:val="22"/>
          <w:lang w:val="mk-MK"/>
        </w:rPr>
        <w:t>за</w:t>
      </w:r>
      <w:r w:rsidR="00396210" w:rsidRPr="004A2887">
        <w:rPr>
          <w:rFonts w:ascii="StobiSerif Regular" w:hAnsi="StobiSerif Regular"/>
          <w:sz w:val="22"/>
          <w:szCs w:val="22"/>
          <w:lang w:val="mk-MK"/>
        </w:rPr>
        <w:t>в</w:t>
      </w:r>
      <w:r w:rsidR="00757FEE" w:rsidRPr="004A2887">
        <w:rPr>
          <w:rFonts w:ascii="StobiSerif Regular" w:hAnsi="StobiSerif Regular"/>
          <w:sz w:val="22"/>
          <w:szCs w:val="22"/>
          <w:lang w:val="mk-MK"/>
        </w:rPr>
        <w:t xml:space="preserve">едена во </w:t>
      </w:r>
      <w:r w:rsidR="00863EED" w:rsidRPr="004A2887">
        <w:rPr>
          <w:rFonts w:ascii="StobiSerif Regular" w:hAnsi="StobiSerif Regular"/>
          <w:sz w:val="22"/>
          <w:szCs w:val="22"/>
          <w:lang w:val="mk-MK"/>
        </w:rPr>
        <w:t>Агенцијата</w:t>
      </w:r>
      <w:r w:rsidR="001C7F21" w:rsidRPr="004A2887">
        <w:rPr>
          <w:rFonts w:ascii="StobiSerif Regular" w:hAnsi="StobiSerif Regular"/>
          <w:sz w:val="22"/>
          <w:szCs w:val="22"/>
          <w:lang w:val="mk-MK"/>
        </w:rPr>
        <w:t xml:space="preserve"> </w:t>
      </w:r>
      <w:r w:rsidR="00BB4275" w:rsidRPr="004A2887">
        <w:rPr>
          <w:rFonts w:ascii="StobiSerif Regular" w:hAnsi="StobiSerif Regular"/>
          <w:sz w:val="22"/>
          <w:szCs w:val="22"/>
          <w:lang w:val="mk-MK"/>
        </w:rPr>
        <w:t>со</w:t>
      </w:r>
      <w:r w:rsidR="001C7F21" w:rsidRPr="004A2887">
        <w:rPr>
          <w:rFonts w:ascii="StobiSerif Regular" w:hAnsi="StobiSerif Regular"/>
          <w:sz w:val="22"/>
          <w:szCs w:val="22"/>
          <w:lang w:val="mk-MK"/>
        </w:rPr>
        <w:t xml:space="preserve"> бр.</w:t>
      </w:r>
      <w:r w:rsidR="00AF0CD7" w:rsidRPr="004A2887">
        <w:rPr>
          <w:rFonts w:ascii="StobiSerif Regular" w:hAnsi="StobiSerif Regular"/>
          <w:sz w:val="22"/>
          <w:szCs w:val="22"/>
          <w:lang w:val="mk-MK"/>
        </w:rPr>
        <w:t xml:space="preserve"> 08-</w:t>
      </w:r>
      <w:r w:rsidR="00303A03">
        <w:rPr>
          <w:rFonts w:ascii="StobiSerif Regular" w:hAnsi="StobiSerif Regular"/>
          <w:sz w:val="22"/>
          <w:szCs w:val="22"/>
          <w:lang w:val="mk-MK"/>
        </w:rPr>
        <w:t>356</w:t>
      </w:r>
      <w:r w:rsidR="00AA40F5" w:rsidRPr="004A2887">
        <w:rPr>
          <w:rFonts w:ascii="StobiSerif Regular" w:hAnsi="StobiSerif Regular"/>
          <w:sz w:val="22"/>
          <w:szCs w:val="22"/>
          <w:lang w:val="mk-MK"/>
        </w:rPr>
        <w:t xml:space="preserve"> </w:t>
      </w:r>
      <w:r w:rsidR="004230E5" w:rsidRPr="004A2887">
        <w:rPr>
          <w:rFonts w:ascii="StobiSerif Regular" w:hAnsi="StobiSerif Regular"/>
          <w:sz w:val="22"/>
          <w:szCs w:val="22"/>
          <w:lang w:val="mk-MK"/>
        </w:rPr>
        <w:t>на</w:t>
      </w:r>
      <w:r w:rsidR="00BB4275" w:rsidRPr="004A2887">
        <w:rPr>
          <w:rFonts w:ascii="StobiSerif Regular" w:hAnsi="StobiSerif Regular"/>
          <w:sz w:val="22"/>
          <w:szCs w:val="22"/>
        </w:rPr>
        <w:t xml:space="preserve"> </w:t>
      </w:r>
      <w:r w:rsidR="00303A03">
        <w:rPr>
          <w:rFonts w:ascii="StobiSerif Regular" w:hAnsi="StobiSerif Regular"/>
          <w:sz w:val="22"/>
          <w:szCs w:val="22"/>
          <w:lang w:val="mk-MK"/>
        </w:rPr>
        <w:t>15</w:t>
      </w:r>
      <w:r w:rsidR="007C75B1" w:rsidRPr="004A2887">
        <w:rPr>
          <w:rFonts w:ascii="StobiSerif Regular" w:hAnsi="StobiSerif Regular"/>
          <w:sz w:val="22"/>
          <w:szCs w:val="22"/>
          <w:lang w:val="mk-MK"/>
        </w:rPr>
        <w:t>.0</w:t>
      </w:r>
      <w:r w:rsidR="00303A03">
        <w:rPr>
          <w:rFonts w:ascii="StobiSerif Regular" w:hAnsi="StobiSerif Regular"/>
          <w:sz w:val="22"/>
          <w:szCs w:val="22"/>
          <w:lang w:val="mk-MK"/>
        </w:rPr>
        <w:t>8</w:t>
      </w:r>
      <w:r w:rsidR="007C75B1" w:rsidRPr="004A2887">
        <w:rPr>
          <w:rFonts w:ascii="StobiSerif Regular" w:hAnsi="StobiSerif Regular"/>
          <w:sz w:val="22"/>
          <w:szCs w:val="22"/>
          <w:lang w:val="mk-MK"/>
        </w:rPr>
        <w:t>.</w:t>
      </w:r>
      <w:r w:rsidR="00AF0CD7" w:rsidRPr="004A2887">
        <w:rPr>
          <w:rFonts w:ascii="StobiSerif Regular" w:hAnsi="StobiSerif Regular"/>
          <w:sz w:val="22"/>
          <w:szCs w:val="22"/>
          <w:lang w:val="mk-MK"/>
        </w:rPr>
        <w:t>2025</w:t>
      </w:r>
      <w:r w:rsidR="00B15824" w:rsidRPr="004A2887">
        <w:rPr>
          <w:rFonts w:ascii="StobiSerif Regular" w:hAnsi="StobiSerif Regular"/>
          <w:sz w:val="22"/>
          <w:szCs w:val="22"/>
          <w:lang w:val="mk-MK"/>
        </w:rPr>
        <w:t xml:space="preserve"> </w:t>
      </w:r>
      <w:r w:rsidR="00D37A61" w:rsidRPr="004A2887">
        <w:rPr>
          <w:rFonts w:ascii="StobiSerif Regular" w:hAnsi="StobiSerif Regular"/>
          <w:sz w:val="22"/>
          <w:szCs w:val="22"/>
          <w:lang w:val="mk-MK"/>
        </w:rPr>
        <w:t>година,</w:t>
      </w:r>
      <w:r w:rsidRPr="004A2887">
        <w:rPr>
          <w:rFonts w:ascii="StobiSerif Regular" w:hAnsi="StobiSerif Regular"/>
          <w:sz w:val="22"/>
          <w:szCs w:val="22"/>
          <w:lang w:val="mk-MK"/>
        </w:rPr>
        <w:t xml:space="preserve"> по предметот Барање за пристап до </w:t>
      </w:r>
      <w:r w:rsidR="006102B1" w:rsidRPr="004A2887">
        <w:rPr>
          <w:rFonts w:ascii="StobiSerif Regular" w:hAnsi="StobiSerif Regular"/>
          <w:sz w:val="22"/>
          <w:szCs w:val="22"/>
          <w:lang w:val="mk-MK"/>
        </w:rPr>
        <w:t>информации од јавен карактер</w:t>
      </w:r>
      <w:r w:rsidR="00095D1A" w:rsidRPr="004A2887">
        <w:rPr>
          <w:rFonts w:ascii="StobiSerif Regular" w:hAnsi="StobiSerif Regular"/>
          <w:sz w:val="22"/>
          <w:szCs w:val="22"/>
          <w:lang w:val="mk-MK"/>
        </w:rPr>
        <w:t>,</w:t>
      </w:r>
      <w:r w:rsidR="00501FF7" w:rsidRPr="004A2887">
        <w:rPr>
          <w:rFonts w:ascii="StobiSerif Regular" w:hAnsi="StobiSerif Regular"/>
          <w:sz w:val="22"/>
          <w:szCs w:val="22"/>
          <w:lang w:val="mk-MK"/>
        </w:rPr>
        <w:t xml:space="preserve"> </w:t>
      </w:r>
      <w:r w:rsidRPr="004A2887">
        <w:rPr>
          <w:rFonts w:ascii="StobiSerif Regular" w:hAnsi="StobiSerif Regular"/>
          <w:b/>
          <w:sz w:val="22"/>
          <w:szCs w:val="22"/>
          <w:lang w:val="ru-RU"/>
        </w:rPr>
        <w:t xml:space="preserve">поради тоа што </w:t>
      </w:r>
      <w:r w:rsidRPr="004A2887">
        <w:rPr>
          <w:rFonts w:ascii="StobiSerif Regular" w:hAnsi="StobiSerif Regular"/>
          <w:b/>
          <w:sz w:val="22"/>
          <w:szCs w:val="22"/>
          <w:lang w:val="mk-MK"/>
        </w:rPr>
        <w:t>Жалбата се смета за повлечена</w:t>
      </w:r>
      <w:r w:rsidRPr="004A2887">
        <w:rPr>
          <w:rFonts w:ascii="StobiSerif Regular" w:hAnsi="StobiSerif Regular"/>
          <w:sz w:val="22"/>
          <w:szCs w:val="22"/>
          <w:lang w:val="ru-RU"/>
        </w:rPr>
        <w:t>.</w:t>
      </w:r>
    </w:p>
    <w:p w14:paraId="78FCD4A8" w14:textId="77777777" w:rsidR="00FD1FCC" w:rsidRPr="004A2887"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4A2887" w:rsidRDefault="00FD1FCC" w:rsidP="004161B0">
      <w:pPr>
        <w:jc w:val="center"/>
        <w:rPr>
          <w:rFonts w:ascii="StobiSerif Regular" w:hAnsi="StobiSerif Regular"/>
          <w:b/>
          <w:sz w:val="22"/>
          <w:szCs w:val="22"/>
        </w:rPr>
      </w:pPr>
      <w:r w:rsidRPr="004A2887">
        <w:rPr>
          <w:rFonts w:ascii="StobiSerif Regular" w:hAnsi="StobiSerif Regular"/>
          <w:b/>
          <w:sz w:val="22"/>
          <w:szCs w:val="22"/>
          <w:lang w:val="mk-MK"/>
        </w:rPr>
        <w:t>О Б Р А З Л О Ж Е Н И Е</w:t>
      </w:r>
    </w:p>
    <w:p w14:paraId="72922008" w14:textId="77777777" w:rsidR="00724895" w:rsidRPr="004A2887" w:rsidRDefault="00724895" w:rsidP="003F7521">
      <w:pPr>
        <w:widowControl w:val="0"/>
        <w:jc w:val="both"/>
        <w:rPr>
          <w:rFonts w:ascii="StobiSerif Regular" w:hAnsi="StobiSerif Regular"/>
          <w:b/>
          <w:sz w:val="22"/>
          <w:szCs w:val="22"/>
          <w:lang w:val="mk-MK"/>
        </w:rPr>
      </w:pPr>
    </w:p>
    <w:p w14:paraId="636655C0" w14:textId="77777777"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Здружението на граѓани Центар за граѓански комуникации-ЦГК Скопје</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е наведено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lang w:val="mk-MK"/>
        </w:rPr>
        <w:t>02</w:t>
      </w:r>
      <w:r w:rsidRPr="00900C45">
        <w:rPr>
          <w:rFonts w:ascii="StobiSerif Regular" w:hAnsi="StobiSerif Regular"/>
          <w:sz w:val="22"/>
          <w:szCs w:val="22"/>
          <w:lang w:val="mk-MK"/>
        </w:rPr>
        <w:t>.</w:t>
      </w:r>
      <w:r>
        <w:rPr>
          <w:rFonts w:ascii="StobiSerif Regular" w:hAnsi="StobiSerif Regular"/>
          <w:sz w:val="22"/>
          <w:szCs w:val="22"/>
        </w:rPr>
        <w:t>0</w:t>
      </w:r>
      <w:r>
        <w:rPr>
          <w:rFonts w:ascii="StobiSerif Regular" w:hAnsi="StobiSerif Regular"/>
          <w:sz w:val="22"/>
          <w:szCs w:val="22"/>
          <w:lang w:val="mk-MK"/>
        </w:rPr>
        <w:t>6</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Pr="00900C45">
        <w:rPr>
          <w:rFonts w:ascii="StobiSerif Regular" w:hAnsi="StobiSerif Regular"/>
          <w:sz w:val="22"/>
          <w:szCs w:val="22"/>
          <w:lang w:val="mk-MK"/>
        </w:rPr>
        <w:t xml:space="preserve">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Министерството за јавна администрација</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 xml:space="preserve">о по е-маил да му се достави фотокопија од следната информација: </w:t>
      </w:r>
    </w:p>
    <w:p w14:paraId="67F49B09" w14:textId="77777777"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„Обуки за јавни набавки на кои присуствувале вработените во вашата институција во периодот 01.01.2023 до 31.05.2025 година со следните податоци за секоја обука поединечно:</w:t>
      </w:r>
    </w:p>
    <w:p w14:paraId="2DECA4E0" w14:textId="77777777" w:rsidR="00303A03" w:rsidRDefault="00303A03" w:rsidP="00303A03">
      <w:pPr>
        <w:pStyle w:val="NoSpacing"/>
        <w:rPr>
          <w:rFonts w:ascii="StobiSerif Regular" w:hAnsi="StobiSerif Regular"/>
          <w:sz w:val="22"/>
          <w:szCs w:val="22"/>
          <w:lang w:val="mk-MK"/>
        </w:rPr>
      </w:pPr>
      <w:r>
        <w:rPr>
          <w:rFonts w:ascii="StobiSerif Regular" w:hAnsi="StobiSerif Regular"/>
          <w:b/>
          <w:sz w:val="22"/>
          <w:szCs w:val="22"/>
          <w:lang w:val="mk-MK"/>
        </w:rPr>
        <w:t xml:space="preserve"> - </w:t>
      </w:r>
      <w:r w:rsidRPr="0048148E">
        <w:rPr>
          <w:rFonts w:ascii="StobiSerif Regular" w:hAnsi="StobiSerif Regular"/>
          <w:b/>
          <w:sz w:val="22"/>
          <w:szCs w:val="22"/>
          <w:lang w:val="mk-MK"/>
        </w:rPr>
        <w:t xml:space="preserve"> </w:t>
      </w:r>
      <w:r>
        <w:rPr>
          <w:rFonts w:ascii="StobiSerif Regular" w:hAnsi="StobiSerif Regular"/>
          <w:sz w:val="22"/>
          <w:szCs w:val="22"/>
          <w:lang w:val="mk-MK"/>
        </w:rPr>
        <w:t>Датум на одржување на обуката;</w:t>
      </w:r>
    </w:p>
    <w:p w14:paraId="6A7E01D6"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Место на одржување на обуката;</w:t>
      </w:r>
    </w:p>
    <w:p w14:paraId="7F194E1F"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Наслов на обуката;</w:t>
      </w:r>
    </w:p>
    <w:p w14:paraId="08D7043C"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Колку лица присуствувале на обуката;</w:t>
      </w:r>
    </w:p>
    <w:p w14:paraId="3BCA26C6"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Кој ја организирал обуката;</w:t>
      </w:r>
    </w:p>
    <w:p w14:paraId="553E3D84"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 xml:space="preserve">Цена на чинење на обуката за 1 лице и </w:t>
      </w:r>
    </w:p>
    <w:p w14:paraId="4FCAC4A6" w14:textId="77777777" w:rsidR="00303A03" w:rsidRDefault="00303A03" w:rsidP="00303A03">
      <w:pPr>
        <w:pStyle w:val="NoSpacing"/>
        <w:numPr>
          <w:ilvl w:val="0"/>
          <w:numId w:val="28"/>
        </w:numPr>
        <w:rPr>
          <w:rFonts w:ascii="StobiSerif Regular" w:hAnsi="StobiSerif Regular"/>
          <w:sz w:val="22"/>
          <w:szCs w:val="22"/>
          <w:lang w:val="mk-MK"/>
        </w:rPr>
      </w:pPr>
      <w:r>
        <w:rPr>
          <w:rFonts w:ascii="StobiSerif Regular" w:hAnsi="StobiSerif Regular"/>
          <w:sz w:val="22"/>
          <w:szCs w:val="22"/>
          <w:lang w:val="mk-MK"/>
        </w:rPr>
        <w:t>Вкупен број на лица кои биле на обуки од областа на јавните набавки од вашата институција во посочениот временски перод“.</w:t>
      </w:r>
    </w:p>
    <w:p w14:paraId="30E6EA06" w14:textId="77777777"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до Барателот му доставил Решение бр.12-2275/2 од 11.06.2025 година со кое Барањето на Барателот се уважува и му се овозможува пристап до бараните информации, освен за точка 6 од Барањето.</w:t>
      </w:r>
    </w:p>
    <w:p w14:paraId="25ACBA3A" w14:textId="63657A75" w:rsidR="00303A03" w:rsidRDefault="00303A03" w:rsidP="00303A03">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Имателот на информации на 07.07.2025 година поднесе Жалба до Агенција, </w:t>
      </w:r>
      <w:r w:rsidR="006D2E96">
        <w:rPr>
          <w:rFonts w:ascii="StobiSerif Regular" w:hAnsi="StobiSerif Regular"/>
          <w:sz w:val="22"/>
          <w:szCs w:val="22"/>
          <w:lang w:val="mk-MK"/>
        </w:rPr>
        <w:t xml:space="preserve">примена и </w:t>
      </w:r>
      <w:r>
        <w:rPr>
          <w:rFonts w:ascii="StobiSerif Regular" w:hAnsi="StobiSerif Regular"/>
          <w:sz w:val="22"/>
          <w:szCs w:val="22"/>
          <w:lang w:val="mk-MK"/>
        </w:rPr>
        <w:t>заведена во Агенцијата со бр.08-356</w:t>
      </w:r>
      <w:r w:rsidR="006D2E96">
        <w:rPr>
          <w:rFonts w:ascii="StobiSerif Regular" w:hAnsi="StobiSerif Regular"/>
          <w:sz w:val="22"/>
          <w:szCs w:val="22"/>
        </w:rPr>
        <w:t xml:space="preserve"> </w:t>
      </w:r>
      <w:r w:rsidR="006D2E96">
        <w:rPr>
          <w:rFonts w:ascii="StobiSerif Regular" w:hAnsi="StobiSerif Regular"/>
          <w:sz w:val="22"/>
          <w:szCs w:val="22"/>
          <w:lang w:val="mk-MK"/>
        </w:rPr>
        <w:t>на 09.07.2025 година</w:t>
      </w:r>
      <w:r>
        <w:rPr>
          <w:rFonts w:ascii="StobiSerif Regular" w:hAnsi="StobiSerif Regular"/>
          <w:sz w:val="22"/>
          <w:szCs w:val="22"/>
          <w:lang w:val="mk-MK"/>
        </w:rPr>
        <w:t xml:space="preserve">. Во Жалбата е наведено: „Со решението имателот на информација само делумно одговорил на барањето, односно не го доставил податокот за тоа колку чинело учеството на обуката „Актуелни измени на законот за јавни набавки, најчесто </w:t>
      </w:r>
      <w:r>
        <w:rPr>
          <w:rFonts w:ascii="StobiSerif Regular" w:hAnsi="StobiSerif Regular"/>
          <w:sz w:val="22"/>
          <w:szCs w:val="22"/>
          <w:lang w:val="mk-MK"/>
        </w:rPr>
        <w:lastRenderedPageBreak/>
        <w:t>поставувани прашањани прашања и новини“ од 4-6.04.2025 во Врњачка Бања...“</w:t>
      </w:r>
    </w:p>
    <w:p w14:paraId="593F58AF" w14:textId="1E5E1242" w:rsidR="00303A03" w:rsidRDefault="00303A03" w:rsidP="00303A03">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00745401">
        <w:rPr>
          <w:rFonts w:ascii="StobiSerif Regular" w:hAnsi="StobiSerif Regular"/>
          <w:sz w:val="22"/>
          <w:szCs w:val="22"/>
          <w:lang w:val="mk-MK"/>
        </w:rPr>
        <w:t xml:space="preserve">Барателот на информацијата </w:t>
      </w:r>
      <w:r w:rsidR="00745401">
        <w:rPr>
          <w:rFonts w:ascii="StobiSerif Regular" w:hAnsi="StobiSerif Regular"/>
          <w:sz w:val="22"/>
          <w:szCs w:val="22"/>
          <w:lang w:val="ru-RU"/>
        </w:rPr>
        <w:t xml:space="preserve">и донесе Решение бр.08-356 од 22.07.2025 година со кое </w:t>
      </w:r>
      <w:r w:rsidRPr="000B2D90">
        <w:rPr>
          <w:rFonts w:ascii="StobiSerif Regular" w:hAnsi="StobiSerif Regular"/>
          <w:b/>
          <w:sz w:val="22"/>
          <w:szCs w:val="22"/>
          <w:lang w:val="mk-MK"/>
        </w:rPr>
        <w:t xml:space="preserve">ЈА УВАЖИ </w:t>
      </w:r>
      <w:r>
        <w:rPr>
          <w:rFonts w:ascii="StobiSerif Regular" w:hAnsi="StobiSerif Regular"/>
          <w:b/>
          <w:sz w:val="22"/>
          <w:szCs w:val="22"/>
          <w:lang w:val="mk-MK"/>
        </w:rPr>
        <w:t xml:space="preserve">и </w:t>
      </w:r>
      <w:proofErr w:type="spellStart"/>
      <w:r w:rsidRPr="00325735">
        <w:rPr>
          <w:rFonts w:ascii="StobiSerif Regular" w:hAnsi="StobiSerif Regular"/>
          <w:b/>
          <w:sz w:val="22"/>
          <w:szCs w:val="22"/>
        </w:rPr>
        <w:t>предметот</w:t>
      </w:r>
      <w:proofErr w:type="spellEnd"/>
      <w:r w:rsidRPr="00325735">
        <w:rPr>
          <w:rFonts w:ascii="StobiSerif Regular" w:hAnsi="StobiSerif Regular"/>
          <w:b/>
          <w:sz w:val="22"/>
          <w:szCs w:val="22"/>
        </w:rPr>
        <w:t xml:space="preserve"> </w:t>
      </w:r>
      <w:r>
        <w:rPr>
          <w:rFonts w:ascii="StobiSerif Regular" w:hAnsi="StobiSerif Regular"/>
          <w:b/>
          <w:sz w:val="22"/>
          <w:szCs w:val="22"/>
          <w:lang w:val="mk-MK"/>
        </w:rPr>
        <w:t>го</w:t>
      </w:r>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вра</w:t>
      </w:r>
      <w:proofErr w:type="spellEnd"/>
      <w:r>
        <w:rPr>
          <w:rFonts w:ascii="StobiSerif Regular" w:hAnsi="StobiSerif Regular"/>
          <w:b/>
          <w:sz w:val="22"/>
          <w:szCs w:val="22"/>
          <w:lang w:val="mk-MK"/>
        </w:rPr>
        <w:t>ти</w:t>
      </w:r>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на</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повторно</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постапување</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пред</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првостепениот</w:t>
      </w:r>
      <w:proofErr w:type="spellEnd"/>
      <w:r w:rsidRPr="00325735">
        <w:rPr>
          <w:rFonts w:ascii="StobiSerif Regular" w:hAnsi="StobiSerif Regular"/>
          <w:b/>
          <w:sz w:val="22"/>
          <w:szCs w:val="22"/>
        </w:rPr>
        <w:t xml:space="preserve"> </w:t>
      </w:r>
      <w:proofErr w:type="spellStart"/>
      <w:r w:rsidRPr="00325735">
        <w:rPr>
          <w:rFonts w:ascii="StobiSerif Regular" w:hAnsi="StobiSerif Regular"/>
          <w:b/>
          <w:sz w:val="22"/>
          <w:szCs w:val="22"/>
        </w:rPr>
        <w:t>орган</w:t>
      </w:r>
      <w:proofErr w:type="spellEnd"/>
      <w:r>
        <w:rPr>
          <w:rFonts w:ascii="StobiSerif Regular" w:hAnsi="StobiSerif Regular"/>
          <w:sz w:val="22"/>
          <w:szCs w:val="22"/>
          <w:lang w:val="mk-MK"/>
        </w:rPr>
        <w:t xml:space="preserve"> </w:t>
      </w:r>
      <w:r w:rsidRPr="00201B1F">
        <w:rPr>
          <w:rFonts w:ascii="StobiSerif Regular" w:hAnsi="StobiSerif Regular"/>
          <w:b/>
          <w:sz w:val="22"/>
          <w:szCs w:val="22"/>
          <w:lang w:val="mk-MK"/>
        </w:rPr>
        <w:t xml:space="preserve">во делот </w:t>
      </w:r>
      <w:r>
        <w:rPr>
          <w:rFonts w:ascii="StobiSerif Regular" w:hAnsi="StobiSerif Regular"/>
          <w:b/>
          <w:sz w:val="22"/>
          <w:szCs w:val="22"/>
          <w:lang w:val="mk-MK"/>
        </w:rPr>
        <w:t xml:space="preserve">под точка 6 од Барањето </w:t>
      </w:r>
      <w:r w:rsidRPr="00201B1F">
        <w:rPr>
          <w:rFonts w:ascii="StobiSerif Regular" w:hAnsi="StobiSerif Regular"/>
          <w:b/>
          <w:sz w:val="22"/>
          <w:szCs w:val="22"/>
          <w:lang w:val="mk-MK"/>
        </w:rPr>
        <w:t>“</w:t>
      </w:r>
      <w:r>
        <w:rPr>
          <w:rFonts w:ascii="StobiSerif Regular" w:hAnsi="StobiSerif Regular"/>
          <w:b/>
          <w:sz w:val="22"/>
          <w:szCs w:val="22"/>
          <w:lang w:val="mk-MK"/>
        </w:rPr>
        <w:t>Цена на чинење на обуката за 1 лице</w:t>
      </w:r>
      <w:r w:rsidRPr="00201B1F">
        <w:rPr>
          <w:rFonts w:ascii="StobiSerif Regular" w:hAnsi="StobiSerif Regular"/>
          <w:b/>
          <w:sz w:val="22"/>
          <w:szCs w:val="22"/>
          <w:lang w:val="mk-MK"/>
        </w:rPr>
        <w:t>“</w:t>
      </w:r>
      <w:r>
        <w:rPr>
          <w:rFonts w:ascii="StobiSerif Regular" w:hAnsi="StobiSerif Regular"/>
          <w:sz w:val="22"/>
          <w:szCs w:val="22"/>
          <w:lang w:val="mk-MK"/>
        </w:rPr>
        <w:t xml:space="preserve">, </w:t>
      </w:r>
      <w:r w:rsidR="00745401">
        <w:rPr>
          <w:rFonts w:ascii="StobiSerif Regular" w:hAnsi="StobiSerif Regular"/>
          <w:sz w:val="22"/>
          <w:szCs w:val="22"/>
          <w:lang w:val="mk-MK"/>
        </w:rPr>
        <w:t>со укажување како да постапи.</w:t>
      </w:r>
    </w:p>
    <w:p w14:paraId="40D2ABA1" w14:textId="4A863027" w:rsidR="007A622F" w:rsidRDefault="007A622F" w:rsidP="007A622F">
      <w:pPr>
        <w:pStyle w:val="NormalWeb"/>
        <w:spacing w:before="0" w:after="0"/>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r>
        <w:rPr>
          <w:rFonts w:ascii="StobiSerif Regular" w:hAnsi="StobiSerif Regular"/>
          <w:sz w:val="22"/>
          <w:szCs w:val="22"/>
          <w:lang w:val="mk-MK"/>
        </w:rPr>
        <w:t>на ден 15.0</w:t>
      </w:r>
      <w:r>
        <w:rPr>
          <w:rFonts w:ascii="StobiSerif Regular" w:hAnsi="StobiSerif Regular"/>
          <w:sz w:val="22"/>
          <w:szCs w:val="22"/>
          <w:lang w:val="en-US"/>
        </w:rPr>
        <w:t>8</w:t>
      </w:r>
      <w:r>
        <w:rPr>
          <w:rFonts w:ascii="StobiSerif Regular" w:hAnsi="StobiSerif Regular"/>
          <w:sz w:val="22"/>
          <w:szCs w:val="22"/>
          <w:lang w:val="mk-MK"/>
        </w:rPr>
        <w:t xml:space="preserve">.2025 година, </w:t>
      </w:r>
      <w:r w:rsidR="006D2E96">
        <w:rPr>
          <w:rFonts w:ascii="StobiSerif Regular" w:hAnsi="StobiSerif Regular"/>
          <w:sz w:val="22"/>
          <w:szCs w:val="22"/>
          <w:lang w:val="mk-MK"/>
        </w:rPr>
        <w:t>повторно</w:t>
      </w:r>
      <w:r w:rsidR="006D2E96">
        <w:rPr>
          <w:rFonts w:ascii="StobiSerif Regular" w:hAnsi="StobiSerif Regular"/>
          <w:sz w:val="22"/>
          <w:szCs w:val="22"/>
          <w:lang w:val="en-US"/>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до Агенцијата поради не постапување по Решение на Агенцијата,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со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mk-MK"/>
        </w:rPr>
        <w:t>356. Во Жалбата е наведено „...Ве известуваме дека до денес, 15.08.2025 година, имателот на информацијата – Министерството за јавна администрација не постапил по Решението бр.08-356 од 22.07.2025 година“.</w:t>
      </w:r>
    </w:p>
    <w:p w14:paraId="7B5A6DEE" w14:textId="11C2386F" w:rsidR="00D2605D" w:rsidRDefault="0045186E" w:rsidP="0045186E">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Pr="004A2887">
        <w:rPr>
          <w:rFonts w:ascii="StobiSerif Regular" w:hAnsi="StobiSerif Regular"/>
          <w:sz w:val="22"/>
          <w:szCs w:val="22"/>
          <w:lang w:val="mk-MK"/>
        </w:rPr>
        <w:t xml:space="preserve"> </w:t>
      </w:r>
      <w:r w:rsidR="00B075AC" w:rsidRPr="004A2887">
        <w:rPr>
          <w:rFonts w:ascii="StobiSerif Regular" w:hAnsi="StobiSerif Regular"/>
          <w:sz w:val="22"/>
          <w:szCs w:val="22"/>
          <w:lang w:val="mk-MK"/>
        </w:rPr>
        <w:t>Агенција</w:t>
      </w:r>
      <w:r w:rsidR="004230E5" w:rsidRPr="004A2887">
        <w:rPr>
          <w:rFonts w:ascii="StobiSerif Regular" w:hAnsi="StobiSerif Regular"/>
          <w:sz w:val="22"/>
          <w:szCs w:val="22"/>
          <w:lang w:val="mk-MK"/>
        </w:rPr>
        <w:t>та</w:t>
      </w:r>
      <w:r w:rsidR="00B075AC" w:rsidRPr="004A2887">
        <w:rPr>
          <w:rFonts w:ascii="StobiSerif Regular" w:hAnsi="StobiSerif Regular"/>
          <w:sz w:val="22"/>
          <w:szCs w:val="22"/>
          <w:lang w:val="mk-MK"/>
        </w:rPr>
        <w:t xml:space="preserve">, преку е-маил заведен </w:t>
      </w:r>
      <w:r w:rsidR="00BB4275" w:rsidRPr="004A2887">
        <w:rPr>
          <w:rFonts w:ascii="StobiSerif Regular" w:hAnsi="StobiSerif Regular"/>
          <w:sz w:val="22"/>
          <w:szCs w:val="22"/>
          <w:lang w:val="mk-MK"/>
        </w:rPr>
        <w:t>со</w:t>
      </w:r>
      <w:r w:rsidR="00B075AC" w:rsidRPr="004A2887">
        <w:rPr>
          <w:rFonts w:ascii="StobiSerif Regular" w:hAnsi="StobiSerif Regular"/>
          <w:sz w:val="22"/>
          <w:szCs w:val="22"/>
          <w:lang w:val="mk-MK"/>
        </w:rPr>
        <w:t xml:space="preserve"> бр.</w:t>
      </w:r>
      <w:r w:rsidR="00AF0CD7" w:rsidRPr="004A2887">
        <w:rPr>
          <w:rFonts w:ascii="StobiSerif Regular" w:hAnsi="StobiSerif Regular"/>
          <w:sz w:val="22"/>
          <w:szCs w:val="22"/>
          <w:lang w:val="mk-MK"/>
        </w:rPr>
        <w:t>08-</w:t>
      </w:r>
      <w:r w:rsidR="007A622F">
        <w:rPr>
          <w:rFonts w:ascii="StobiSerif Regular" w:hAnsi="StobiSerif Regular"/>
          <w:sz w:val="22"/>
          <w:szCs w:val="22"/>
          <w:lang w:val="mk-MK"/>
        </w:rPr>
        <w:t>356</w:t>
      </w:r>
      <w:r w:rsidR="00646E6E" w:rsidRPr="004A2887">
        <w:rPr>
          <w:rFonts w:ascii="StobiSerif Regular" w:hAnsi="StobiSerif Regular"/>
          <w:sz w:val="22"/>
          <w:szCs w:val="22"/>
          <w:lang w:val="mk-MK"/>
        </w:rPr>
        <w:t xml:space="preserve"> </w:t>
      </w:r>
      <w:r w:rsidR="00B075AC" w:rsidRPr="004A2887">
        <w:rPr>
          <w:rFonts w:ascii="StobiSerif Regular" w:hAnsi="StobiSerif Regular"/>
          <w:sz w:val="22"/>
          <w:szCs w:val="22"/>
          <w:lang w:val="mk-MK"/>
        </w:rPr>
        <w:t>од</w:t>
      </w:r>
      <w:r w:rsidR="0084380A" w:rsidRPr="004A2887">
        <w:rPr>
          <w:rFonts w:ascii="StobiSerif Regular" w:hAnsi="StobiSerif Regular"/>
          <w:sz w:val="22"/>
          <w:szCs w:val="22"/>
          <w:lang w:val="mk-MK"/>
        </w:rPr>
        <w:t xml:space="preserve"> </w:t>
      </w:r>
      <w:r w:rsidR="007A622F">
        <w:rPr>
          <w:rFonts w:ascii="StobiSerif Regular" w:hAnsi="StobiSerif Regular"/>
          <w:sz w:val="22"/>
          <w:szCs w:val="22"/>
          <w:lang w:val="mk-MK"/>
        </w:rPr>
        <w:t>18</w:t>
      </w:r>
      <w:r w:rsidR="007F40B9" w:rsidRPr="004A2887">
        <w:rPr>
          <w:rFonts w:ascii="StobiSerif Regular" w:hAnsi="StobiSerif Regular"/>
          <w:sz w:val="22"/>
          <w:szCs w:val="22"/>
          <w:lang w:val="mk-MK"/>
        </w:rPr>
        <w:t>.0</w:t>
      </w:r>
      <w:r w:rsidR="007A622F">
        <w:rPr>
          <w:rFonts w:ascii="StobiSerif Regular" w:hAnsi="StobiSerif Regular"/>
          <w:sz w:val="22"/>
          <w:szCs w:val="22"/>
          <w:lang w:val="mk-MK"/>
        </w:rPr>
        <w:t>8</w:t>
      </w:r>
      <w:r w:rsidR="00B075AC" w:rsidRPr="004A2887">
        <w:rPr>
          <w:rFonts w:ascii="StobiSerif Regular" w:hAnsi="StobiSerif Regular"/>
          <w:sz w:val="22"/>
          <w:szCs w:val="22"/>
          <w:lang w:val="mk-MK"/>
        </w:rPr>
        <w:t>.202</w:t>
      </w:r>
      <w:r w:rsidR="00FC5356" w:rsidRPr="004A2887">
        <w:rPr>
          <w:rFonts w:ascii="StobiSerif Regular" w:hAnsi="StobiSerif Regular"/>
          <w:sz w:val="22"/>
          <w:szCs w:val="22"/>
          <w:lang w:val="mk-MK"/>
        </w:rPr>
        <w:t>5</w:t>
      </w:r>
      <w:r w:rsidR="00B075AC" w:rsidRPr="004A2887">
        <w:rPr>
          <w:rFonts w:ascii="StobiSerif Regular" w:hAnsi="StobiSerif Regular"/>
          <w:sz w:val="22"/>
          <w:szCs w:val="22"/>
          <w:lang w:val="mk-MK"/>
        </w:rPr>
        <w:t xml:space="preserve"> година, ја препрати Жалбата до Имателот на информации</w:t>
      </w:r>
      <w:r w:rsidR="00B075AC" w:rsidRPr="004A2887">
        <w:rPr>
          <w:rFonts w:ascii="StobiSerif Regular" w:hAnsi="StobiSerif Regular"/>
          <w:snapToGrid w:val="0"/>
          <w:sz w:val="22"/>
          <w:szCs w:val="22"/>
          <w:lang w:val="mk-MK"/>
        </w:rPr>
        <w:t xml:space="preserve"> и </w:t>
      </w:r>
      <w:r w:rsidR="00B075AC" w:rsidRPr="004A2887">
        <w:rPr>
          <w:rFonts w:ascii="StobiSerif Regular" w:hAnsi="StobiSerif Regular"/>
          <w:sz w:val="22"/>
          <w:szCs w:val="22"/>
          <w:lang w:val="mk-MK"/>
        </w:rPr>
        <w:t xml:space="preserve">побара во рок од </w:t>
      </w:r>
      <w:r w:rsidR="00BB4275" w:rsidRPr="004A2887">
        <w:rPr>
          <w:rFonts w:ascii="StobiSerif Regular" w:hAnsi="StobiSerif Regular"/>
          <w:sz w:val="22"/>
          <w:szCs w:val="22"/>
          <w:lang w:val="mk-MK"/>
        </w:rPr>
        <w:t>седум (</w:t>
      </w:r>
      <w:r w:rsidR="00B075AC" w:rsidRPr="004A2887">
        <w:rPr>
          <w:rFonts w:ascii="StobiSerif Regular" w:hAnsi="StobiSerif Regular"/>
          <w:sz w:val="22"/>
          <w:szCs w:val="22"/>
          <w:lang w:val="mk-MK"/>
        </w:rPr>
        <w:t>7</w:t>
      </w:r>
      <w:r w:rsidR="00BB4275" w:rsidRPr="004A2887">
        <w:rPr>
          <w:rFonts w:ascii="StobiSerif Regular" w:hAnsi="StobiSerif Regular"/>
          <w:sz w:val="22"/>
          <w:szCs w:val="22"/>
          <w:lang w:val="mk-MK"/>
        </w:rPr>
        <w:t>)</w:t>
      </w:r>
      <w:r w:rsidR="00B075AC" w:rsidRPr="004A2887">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1A819C88" w14:textId="1F379883" w:rsidR="008A4DE6" w:rsidRPr="004A2887" w:rsidRDefault="002474DF" w:rsidP="008A4DE6">
      <w:pPr>
        <w:pStyle w:val="NoSpacing"/>
        <w:ind w:firstLine="709"/>
        <w:rPr>
          <w:rFonts w:ascii="StobiSerif Regular" w:hAnsi="StobiSerif Regular"/>
          <w:sz w:val="22"/>
          <w:szCs w:val="22"/>
          <w:lang w:val="mk-MK"/>
        </w:rPr>
      </w:pPr>
      <w:r>
        <w:rPr>
          <w:rFonts w:ascii="StobiSerif Regular" w:hAnsi="StobiSerif Regular"/>
          <w:sz w:val="22"/>
          <w:szCs w:val="22"/>
          <w:lang w:val="mk-MK"/>
        </w:rPr>
        <w:t>Н</w:t>
      </w:r>
      <w:r w:rsidR="004161B0" w:rsidRPr="004A2887">
        <w:rPr>
          <w:rFonts w:ascii="StobiSerif Regular" w:hAnsi="StobiSerif Regular"/>
          <w:sz w:val="22"/>
          <w:szCs w:val="22"/>
          <w:lang w:val="mk-MK"/>
        </w:rPr>
        <w:t xml:space="preserve">а </w:t>
      </w:r>
      <w:r w:rsidR="007A622F">
        <w:rPr>
          <w:rFonts w:ascii="StobiSerif Regular" w:hAnsi="StobiSerif Regular"/>
          <w:sz w:val="22"/>
          <w:szCs w:val="22"/>
          <w:lang w:val="mk-MK"/>
        </w:rPr>
        <w:t>20</w:t>
      </w:r>
      <w:r w:rsidR="00D555FF" w:rsidRPr="004A2887">
        <w:rPr>
          <w:rFonts w:ascii="StobiSerif Regular" w:hAnsi="StobiSerif Regular"/>
          <w:sz w:val="22"/>
          <w:szCs w:val="22"/>
          <w:lang w:val="mk-MK"/>
        </w:rPr>
        <w:t>.0</w:t>
      </w:r>
      <w:r w:rsidR="00CC4339">
        <w:rPr>
          <w:rFonts w:ascii="StobiSerif Regular" w:hAnsi="StobiSerif Regular"/>
          <w:sz w:val="22"/>
          <w:szCs w:val="22"/>
        </w:rPr>
        <w:t>8</w:t>
      </w:r>
      <w:r w:rsidR="00D555FF" w:rsidRPr="004A2887">
        <w:rPr>
          <w:rFonts w:ascii="StobiSerif Regular" w:hAnsi="StobiSerif Regular"/>
          <w:sz w:val="22"/>
          <w:szCs w:val="22"/>
          <w:lang w:val="mk-MK"/>
        </w:rPr>
        <w:t xml:space="preserve">.2025 </w:t>
      </w:r>
      <w:r w:rsidR="004161B0" w:rsidRPr="004A2887">
        <w:rPr>
          <w:rFonts w:ascii="StobiSerif Regular" w:hAnsi="StobiSerif Regular"/>
          <w:sz w:val="22"/>
          <w:szCs w:val="22"/>
          <w:lang w:val="mk-MK"/>
        </w:rPr>
        <w:t xml:space="preserve">година, </w:t>
      </w:r>
      <w:r w:rsidR="00633211" w:rsidRPr="004A2887">
        <w:rPr>
          <w:rFonts w:ascii="StobiSerif Regular" w:hAnsi="StobiSerif Regular"/>
          <w:sz w:val="22"/>
          <w:szCs w:val="22"/>
          <w:lang w:val="mk-MK"/>
        </w:rPr>
        <w:t xml:space="preserve">Барателот </w:t>
      </w:r>
      <w:r w:rsidR="004161B0" w:rsidRPr="004A2887">
        <w:rPr>
          <w:rFonts w:ascii="StobiSerif Regular" w:hAnsi="StobiSerif Regular"/>
          <w:sz w:val="22"/>
          <w:szCs w:val="22"/>
          <w:lang w:val="mk-MK"/>
        </w:rPr>
        <w:t xml:space="preserve">на информации достави електронски допис </w:t>
      </w:r>
      <w:r w:rsidR="0017350F">
        <w:rPr>
          <w:rFonts w:ascii="StobiSerif Regular" w:hAnsi="StobiSerif Regular"/>
          <w:sz w:val="22"/>
          <w:szCs w:val="22"/>
          <w:lang w:val="mk-MK"/>
        </w:rPr>
        <w:t xml:space="preserve">со кој ја извести Агенцијата дека </w:t>
      </w:r>
      <w:r>
        <w:rPr>
          <w:rFonts w:ascii="StobiSerif Regular" w:hAnsi="StobiSerif Regular"/>
          <w:sz w:val="22"/>
          <w:szCs w:val="22"/>
          <w:lang w:val="mk-MK"/>
        </w:rPr>
        <w:t>„</w:t>
      </w:r>
      <w:r w:rsidR="007A622F">
        <w:rPr>
          <w:rFonts w:ascii="StobiSerif Regular" w:hAnsi="StobiSerif Regular"/>
          <w:sz w:val="22"/>
          <w:szCs w:val="22"/>
          <w:lang w:val="mk-MK"/>
        </w:rPr>
        <w:t>Ве известуваме дека ги добивме бараните информации од  Министерството за јавна администрација</w:t>
      </w:r>
      <w:r>
        <w:rPr>
          <w:rFonts w:ascii="StobiSerif Regular" w:hAnsi="StobiSerif Regular"/>
          <w:sz w:val="22"/>
          <w:szCs w:val="22"/>
          <w:lang w:val="mk-MK"/>
        </w:rPr>
        <w:t>“.</w:t>
      </w:r>
      <w:r w:rsidR="0017350F">
        <w:rPr>
          <w:rFonts w:ascii="StobiSerif Regular" w:hAnsi="StobiSerif Regular"/>
          <w:sz w:val="22"/>
          <w:szCs w:val="22"/>
          <w:lang w:val="mk-MK"/>
        </w:rPr>
        <w:t xml:space="preserve">  </w:t>
      </w:r>
    </w:p>
    <w:p w14:paraId="4F3A3E09" w14:textId="0FDCB040" w:rsidR="00E34548" w:rsidRPr="004A2887" w:rsidRDefault="0074374A" w:rsidP="007C75B1">
      <w:pPr>
        <w:jc w:val="both"/>
        <w:rPr>
          <w:rFonts w:ascii="StobiSerif Regular" w:hAnsi="StobiSerif Regular"/>
          <w:sz w:val="22"/>
          <w:szCs w:val="22"/>
          <w:lang w:val="mk-MK"/>
        </w:rPr>
      </w:pPr>
      <w:r w:rsidRPr="004A2887">
        <w:rPr>
          <w:rFonts w:ascii="StobiSerif Regular" w:hAnsi="StobiSerif Regular"/>
          <w:sz w:val="22"/>
          <w:szCs w:val="22"/>
          <w:lang w:val="mk-MK"/>
        </w:rPr>
        <w:t xml:space="preserve">            </w:t>
      </w:r>
      <w:r w:rsidR="00BB6C5E" w:rsidRPr="004A2887">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4A2887">
        <w:rPr>
          <w:rFonts w:ascii="StobiSerif Regular" w:hAnsi="StobiSerif Regular"/>
          <w:b/>
          <w:snapToGrid w:val="0"/>
          <w:sz w:val="22"/>
          <w:szCs w:val="22"/>
          <w:lang w:val="ru-RU"/>
        </w:rPr>
        <w:t xml:space="preserve"> ЈА ЗАПРЕ ПОСТАПКАТА</w:t>
      </w:r>
      <w:r w:rsidR="00BB6C5E" w:rsidRPr="004A2887">
        <w:rPr>
          <w:rFonts w:ascii="StobiSerif Regular" w:hAnsi="StobiSerif Regular"/>
          <w:snapToGrid w:val="0"/>
          <w:sz w:val="22"/>
          <w:szCs w:val="22"/>
          <w:lang w:val="ru-RU"/>
        </w:rPr>
        <w:t xml:space="preserve"> по</w:t>
      </w:r>
      <w:r w:rsidR="00BB6C5E" w:rsidRPr="004A2887">
        <w:rPr>
          <w:rFonts w:ascii="StobiSerif Regular" w:hAnsi="StobiSerif Regular"/>
          <w:sz w:val="22"/>
          <w:szCs w:val="22"/>
          <w:lang w:val="mk-MK"/>
        </w:rPr>
        <w:t xml:space="preserve">  Жалбата, </w:t>
      </w:r>
      <w:r w:rsidR="00443546" w:rsidRPr="004A2887">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sidRPr="004A2887">
        <w:rPr>
          <w:rFonts w:ascii="StobiSerif Regular" w:hAnsi="StobiSerif Regular"/>
          <w:sz w:val="22"/>
          <w:szCs w:val="22"/>
          <w:lang w:val="mk-MK"/>
        </w:rPr>
        <w:t>.</w:t>
      </w:r>
    </w:p>
    <w:p w14:paraId="086ABA9C" w14:textId="77777777" w:rsidR="00BB6C5E" w:rsidRPr="004A2887" w:rsidRDefault="00BB6C5E" w:rsidP="007C75B1">
      <w:pPr>
        <w:widowControl w:val="0"/>
        <w:snapToGrid w:val="0"/>
        <w:ind w:firstLine="540"/>
        <w:jc w:val="both"/>
        <w:rPr>
          <w:rFonts w:ascii="StobiSerif Regular" w:hAnsi="StobiSerif Regular"/>
          <w:sz w:val="22"/>
          <w:szCs w:val="22"/>
          <w:lang w:val="mk-MK"/>
        </w:rPr>
      </w:pPr>
      <w:r w:rsidRPr="004A2887">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4A2887" w:rsidRDefault="00BB6C5E" w:rsidP="00C3081D">
      <w:pPr>
        <w:widowControl w:val="0"/>
        <w:snapToGrid w:val="0"/>
        <w:ind w:firstLine="720"/>
        <w:jc w:val="both"/>
        <w:rPr>
          <w:rFonts w:ascii="StobiSerif Regular" w:hAnsi="StobiSerif Regular"/>
          <w:sz w:val="22"/>
          <w:szCs w:val="22"/>
          <w:lang w:val="mk-MK"/>
        </w:rPr>
      </w:pPr>
      <w:r w:rsidRPr="004A2887">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Pr="004A2887" w:rsidRDefault="00B659BD" w:rsidP="00C3081D">
      <w:pPr>
        <w:ind w:firstLine="720"/>
        <w:jc w:val="both"/>
        <w:rPr>
          <w:rFonts w:ascii="StobiSerif Regular" w:hAnsi="StobiSerif Regular"/>
          <w:b/>
          <w:sz w:val="22"/>
          <w:szCs w:val="22"/>
          <w:lang w:val="mk-MK"/>
        </w:rPr>
      </w:pPr>
    </w:p>
    <w:p w14:paraId="04EAFD35" w14:textId="77777777" w:rsidR="00BB6C5E" w:rsidRPr="004A2887" w:rsidRDefault="00BB6C5E" w:rsidP="00C3081D">
      <w:pPr>
        <w:ind w:firstLine="720"/>
        <w:jc w:val="both"/>
        <w:rPr>
          <w:rFonts w:ascii="StobiSerif Regular" w:hAnsi="StobiSerif Regular"/>
          <w:sz w:val="22"/>
          <w:szCs w:val="22"/>
          <w:lang w:val="mk-MK"/>
        </w:rPr>
      </w:pPr>
      <w:r w:rsidRPr="004A2887">
        <w:rPr>
          <w:rFonts w:ascii="StobiSerif Regular" w:hAnsi="StobiSerif Regular"/>
          <w:b/>
          <w:sz w:val="22"/>
          <w:szCs w:val="22"/>
          <w:lang w:val="mk-MK"/>
        </w:rPr>
        <w:t>ПРАВНА ПОУКА:</w:t>
      </w:r>
      <w:r w:rsidRPr="004A2887">
        <w:rPr>
          <w:rFonts w:ascii="StobiSerif Regular" w:hAnsi="StobiSerif Regular"/>
          <w:sz w:val="22"/>
          <w:szCs w:val="22"/>
          <w:lang w:val="mk-MK"/>
        </w:rPr>
        <w:t xml:space="preserve"> Против ова Решение</w:t>
      </w:r>
      <w:r w:rsidR="006809D6" w:rsidRPr="004A2887">
        <w:rPr>
          <w:rFonts w:ascii="StobiSerif Regular" w:hAnsi="StobiSerif Regular"/>
          <w:sz w:val="22"/>
          <w:szCs w:val="22"/>
          <w:lang w:val="mk-MK"/>
        </w:rPr>
        <w:t xml:space="preserve"> странката</w:t>
      </w:r>
      <w:r w:rsidRPr="004A2887">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Pr="004A2887" w:rsidRDefault="003F3375" w:rsidP="0088576C">
      <w:pPr>
        <w:pStyle w:val="NoSpacing"/>
        <w:ind w:left="6663" w:hanging="903"/>
        <w:rPr>
          <w:rFonts w:ascii="StobiSerif Regular" w:hAnsi="StobiSerif Regular"/>
          <w:b/>
          <w:sz w:val="22"/>
          <w:szCs w:val="22"/>
          <w:lang w:val="mk-MK"/>
        </w:rPr>
      </w:pPr>
    </w:p>
    <w:p w14:paraId="5F801FB8" w14:textId="7BEA7F78"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r w:rsidR="00010EE0">
        <w:rPr>
          <w:rFonts w:ascii="StobiSerif Regular" w:hAnsi="StobiSerif Regular"/>
          <w:b/>
          <w:sz w:val="22"/>
          <w:szCs w:val="22"/>
          <w:lang w:val="mk-MK"/>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57023B3C" w14:textId="1ABB950A" w:rsidR="001D5036" w:rsidRPr="00672934" w:rsidRDefault="001D5036" w:rsidP="00F5060C">
      <w:pPr>
        <w:pStyle w:val="NoSpacing"/>
        <w:ind w:firstLine="0"/>
        <w:rPr>
          <w:lang w:val="mk-MK"/>
        </w:rPr>
      </w:pPr>
      <w:bookmarkStart w:id="1" w:name="_GoBack"/>
      <w:bookmarkEnd w:id="1"/>
    </w:p>
    <w:sectPr w:rsidR="001D5036" w:rsidRPr="00672934" w:rsidSect="00D555FF">
      <w:footerReference w:type="even" r:id="rId7"/>
      <w:footerReference w:type="default" r:id="rId8"/>
      <w:pgSz w:w="12240" w:h="15840"/>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E1389A" w:rsidRDefault="00E1389A">
      <w:r>
        <w:separator/>
      </w:r>
    </w:p>
  </w:endnote>
  <w:endnote w:type="continuationSeparator" w:id="0">
    <w:p w14:paraId="2F5768AB" w14:textId="77777777" w:rsidR="00E1389A" w:rsidRDefault="00E1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E1389A" w:rsidRDefault="00E1389A"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E1389A" w:rsidRDefault="00E1389A"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41DAB6E9" w:rsidR="00E1389A" w:rsidRDefault="00E1389A"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33B">
      <w:rPr>
        <w:rStyle w:val="PageNumber"/>
        <w:noProof/>
      </w:rPr>
      <w:t>2</w:t>
    </w:r>
    <w:r>
      <w:rPr>
        <w:rStyle w:val="PageNumber"/>
      </w:rPr>
      <w:fldChar w:fldCharType="end"/>
    </w:r>
  </w:p>
  <w:p w14:paraId="354197A6" w14:textId="77777777" w:rsidR="00E1389A" w:rsidRDefault="00E1389A"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E1389A" w:rsidRDefault="00E1389A">
      <w:r>
        <w:separator/>
      </w:r>
    </w:p>
  </w:footnote>
  <w:footnote w:type="continuationSeparator" w:id="0">
    <w:p w14:paraId="0742134D" w14:textId="77777777" w:rsidR="00E1389A" w:rsidRDefault="00E1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16"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081742"/>
    <w:multiLevelType w:val="hybridMultilevel"/>
    <w:tmpl w:val="288001C6"/>
    <w:lvl w:ilvl="0" w:tplc="2566424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0"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B42F46"/>
    <w:multiLevelType w:val="hybridMultilevel"/>
    <w:tmpl w:val="B2C6C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5" w15:restartNumberingAfterBreak="0">
    <w:nsid w:val="737936B4"/>
    <w:multiLevelType w:val="hybridMultilevel"/>
    <w:tmpl w:val="54E08B08"/>
    <w:lvl w:ilvl="0" w:tplc="71F8C09A">
      <w:numFmt w:val="bullet"/>
      <w:lvlText w:val="-"/>
      <w:lvlJc w:val="left"/>
      <w:pPr>
        <w:ind w:left="1259" w:hanging="360"/>
      </w:pPr>
      <w:rPr>
        <w:rFonts w:ascii="StobiSerif Regular" w:eastAsia="Times New Roman" w:hAnsi="StobiSerif Regular" w:cs="Times New Roman" w:hint="default"/>
      </w:rPr>
    </w:lvl>
    <w:lvl w:ilvl="1" w:tplc="042F0003" w:tentative="1">
      <w:start w:val="1"/>
      <w:numFmt w:val="bullet"/>
      <w:lvlText w:val="o"/>
      <w:lvlJc w:val="left"/>
      <w:pPr>
        <w:ind w:left="1979" w:hanging="360"/>
      </w:pPr>
      <w:rPr>
        <w:rFonts w:ascii="Courier New" w:hAnsi="Courier New" w:cs="Courier New" w:hint="default"/>
      </w:rPr>
    </w:lvl>
    <w:lvl w:ilvl="2" w:tplc="042F0005" w:tentative="1">
      <w:start w:val="1"/>
      <w:numFmt w:val="bullet"/>
      <w:lvlText w:val=""/>
      <w:lvlJc w:val="left"/>
      <w:pPr>
        <w:ind w:left="2699" w:hanging="360"/>
      </w:pPr>
      <w:rPr>
        <w:rFonts w:ascii="Wingdings" w:hAnsi="Wingdings" w:hint="default"/>
      </w:rPr>
    </w:lvl>
    <w:lvl w:ilvl="3" w:tplc="042F0001" w:tentative="1">
      <w:start w:val="1"/>
      <w:numFmt w:val="bullet"/>
      <w:lvlText w:val=""/>
      <w:lvlJc w:val="left"/>
      <w:pPr>
        <w:ind w:left="3419" w:hanging="360"/>
      </w:pPr>
      <w:rPr>
        <w:rFonts w:ascii="Symbol" w:hAnsi="Symbol" w:hint="default"/>
      </w:rPr>
    </w:lvl>
    <w:lvl w:ilvl="4" w:tplc="042F0003" w:tentative="1">
      <w:start w:val="1"/>
      <w:numFmt w:val="bullet"/>
      <w:lvlText w:val="o"/>
      <w:lvlJc w:val="left"/>
      <w:pPr>
        <w:ind w:left="4139" w:hanging="360"/>
      </w:pPr>
      <w:rPr>
        <w:rFonts w:ascii="Courier New" w:hAnsi="Courier New" w:cs="Courier New" w:hint="default"/>
      </w:rPr>
    </w:lvl>
    <w:lvl w:ilvl="5" w:tplc="042F0005" w:tentative="1">
      <w:start w:val="1"/>
      <w:numFmt w:val="bullet"/>
      <w:lvlText w:val=""/>
      <w:lvlJc w:val="left"/>
      <w:pPr>
        <w:ind w:left="4859" w:hanging="360"/>
      </w:pPr>
      <w:rPr>
        <w:rFonts w:ascii="Wingdings" w:hAnsi="Wingdings" w:hint="default"/>
      </w:rPr>
    </w:lvl>
    <w:lvl w:ilvl="6" w:tplc="042F0001" w:tentative="1">
      <w:start w:val="1"/>
      <w:numFmt w:val="bullet"/>
      <w:lvlText w:val=""/>
      <w:lvlJc w:val="left"/>
      <w:pPr>
        <w:ind w:left="5579" w:hanging="360"/>
      </w:pPr>
      <w:rPr>
        <w:rFonts w:ascii="Symbol" w:hAnsi="Symbol" w:hint="default"/>
      </w:rPr>
    </w:lvl>
    <w:lvl w:ilvl="7" w:tplc="042F0003" w:tentative="1">
      <w:start w:val="1"/>
      <w:numFmt w:val="bullet"/>
      <w:lvlText w:val="o"/>
      <w:lvlJc w:val="left"/>
      <w:pPr>
        <w:ind w:left="6299" w:hanging="360"/>
      </w:pPr>
      <w:rPr>
        <w:rFonts w:ascii="Courier New" w:hAnsi="Courier New" w:cs="Courier New" w:hint="default"/>
      </w:rPr>
    </w:lvl>
    <w:lvl w:ilvl="8" w:tplc="042F0005" w:tentative="1">
      <w:start w:val="1"/>
      <w:numFmt w:val="bullet"/>
      <w:lvlText w:val=""/>
      <w:lvlJc w:val="left"/>
      <w:pPr>
        <w:ind w:left="7019" w:hanging="360"/>
      </w:pPr>
      <w:rPr>
        <w:rFonts w:ascii="Wingdings" w:hAnsi="Wingdings" w:hint="default"/>
      </w:rPr>
    </w:lvl>
  </w:abstractNum>
  <w:abstractNum w:abstractNumId="26"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7"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6"/>
  </w:num>
  <w:num w:numId="7">
    <w:abstractNumId w:val="4"/>
  </w:num>
  <w:num w:numId="8">
    <w:abstractNumId w:val="19"/>
  </w:num>
  <w:num w:numId="9">
    <w:abstractNumId w:val="3"/>
  </w:num>
  <w:num w:numId="10">
    <w:abstractNumId w:val="17"/>
  </w:num>
  <w:num w:numId="11">
    <w:abstractNumId w:val="26"/>
  </w:num>
  <w:num w:numId="12">
    <w:abstractNumId w:val="0"/>
  </w:num>
  <w:num w:numId="13">
    <w:abstractNumId w:val="10"/>
  </w:num>
  <w:num w:numId="14">
    <w:abstractNumId w:val="21"/>
  </w:num>
  <w:num w:numId="15">
    <w:abstractNumId w:val="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20"/>
  </w:num>
  <w:num w:numId="24">
    <w:abstractNumId w:val="11"/>
  </w:num>
  <w:num w:numId="25">
    <w:abstractNumId w:val="15"/>
  </w:num>
  <w:num w:numId="26">
    <w:abstractNumId w:val="22"/>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0EE0"/>
    <w:rsid w:val="0001695F"/>
    <w:rsid w:val="00024A02"/>
    <w:rsid w:val="00025D70"/>
    <w:rsid w:val="00033C24"/>
    <w:rsid w:val="00037879"/>
    <w:rsid w:val="0004584E"/>
    <w:rsid w:val="000560FB"/>
    <w:rsid w:val="000572E7"/>
    <w:rsid w:val="0006649D"/>
    <w:rsid w:val="00072112"/>
    <w:rsid w:val="00073F08"/>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6347A"/>
    <w:rsid w:val="00163E36"/>
    <w:rsid w:val="00164098"/>
    <w:rsid w:val="0017350F"/>
    <w:rsid w:val="001914B7"/>
    <w:rsid w:val="001919D5"/>
    <w:rsid w:val="00192BAE"/>
    <w:rsid w:val="00197F05"/>
    <w:rsid w:val="001A2C8B"/>
    <w:rsid w:val="001A7822"/>
    <w:rsid w:val="001B133C"/>
    <w:rsid w:val="001C2CDC"/>
    <w:rsid w:val="001C46BA"/>
    <w:rsid w:val="001C4974"/>
    <w:rsid w:val="001C567D"/>
    <w:rsid w:val="001C7F21"/>
    <w:rsid w:val="001C7FC2"/>
    <w:rsid w:val="001D5036"/>
    <w:rsid w:val="001D753D"/>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474DF"/>
    <w:rsid w:val="00257D09"/>
    <w:rsid w:val="0026545C"/>
    <w:rsid w:val="00266551"/>
    <w:rsid w:val="0027123D"/>
    <w:rsid w:val="00274CE7"/>
    <w:rsid w:val="00275743"/>
    <w:rsid w:val="00275AEE"/>
    <w:rsid w:val="002815EF"/>
    <w:rsid w:val="00284723"/>
    <w:rsid w:val="002848C2"/>
    <w:rsid w:val="002934B4"/>
    <w:rsid w:val="002A0E23"/>
    <w:rsid w:val="002A5BAC"/>
    <w:rsid w:val="002B2D38"/>
    <w:rsid w:val="002D19EA"/>
    <w:rsid w:val="002D4FFC"/>
    <w:rsid w:val="002E04D3"/>
    <w:rsid w:val="002F1DEA"/>
    <w:rsid w:val="002F2634"/>
    <w:rsid w:val="00303A03"/>
    <w:rsid w:val="00304E8F"/>
    <w:rsid w:val="00310447"/>
    <w:rsid w:val="003114C1"/>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186E"/>
    <w:rsid w:val="00455199"/>
    <w:rsid w:val="004563A3"/>
    <w:rsid w:val="004579AF"/>
    <w:rsid w:val="00487983"/>
    <w:rsid w:val="00490689"/>
    <w:rsid w:val="004A25D8"/>
    <w:rsid w:val="004A26EE"/>
    <w:rsid w:val="004A2887"/>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1C89"/>
    <w:rsid w:val="00516495"/>
    <w:rsid w:val="00523027"/>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4E81"/>
    <w:rsid w:val="005E578C"/>
    <w:rsid w:val="005E681F"/>
    <w:rsid w:val="006102B1"/>
    <w:rsid w:val="00614EE8"/>
    <w:rsid w:val="006257B1"/>
    <w:rsid w:val="00626234"/>
    <w:rsid w:val="00627817"/>
    <w:rsid w:val="00627A43"/>
    <w:rsid w:val="0063113B"/>
    <w:rsid w:val="00633211"/>
    <w:rsid w:val="006418F6"/>
    <w:rsid w:val="00646E6E"/>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D2E96"/>
    <w:rsid w:val="006E08B2"/>
    <w:rsid w:val="006E465E"/>
    <w:rsid w:val="006E52EB"/>
    <w:rsid w:val="006E5B7C"/>
    <w:rsid w:val="006F66AA"/>
    <w:rsid w:val="007011ED"/>
    <w:rsid w:val="007033D5"/>
    <w:rsid w:val="00714A1D"/>
    <w:rsid w:val="00724895"/>
    <w:rsid w:val="007274C0"/>
    <w:rsid w:val="007365D5"/>
    <w:rsid w:val="007413E3"/>
    <w:rsid w:val="00742919"/>
    <w:rsid w:val="00742AB7"/>
    <w:rsid w:val="007430B1"/>
    <w:rsid w:val="0074374A"/>
    <w:rsid w:val="00745401"/>
    <w:rsid w:val="00746624"/>
    <w:rsid w:val="00751ABB"/>
    <w:rsid w:val="00757A1C"/>
    <w:rsid w:val="00757FEE"/>
    <w:rsid w:val="00760D4C"/>
    <w:rsid w:val="00763E2B"/>
    <w:rsid w:val="007737BB"/>
    <w:rsid w:val="00773B95"/>
    <w:rsid w:val="0079318F"/>
    <w:rsid w:val="007947DE"/>
    <w:rsid w:val="00796FD9"/>
    <w:rsid w:val="007A4AB6"/>
    <w:rsid w:val="007A622F"/>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5F6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0F54"/>
    <w:rsid w:val="00B35613"/>
    <w:rsid w:val="00B41D36"/>
    <w:rsid w:val="00B4533B"/>
    <w:rsid w:val="00B47BF7"/>
    <w:rsid w:val="00B50670"/>
    <w:rsid w:val="00B50DF5"/>
    <w:rsid w:val="00B55843"/>
    <w:rsid w:val="00B621A7"/>
    <w:rsid w:val="00B648DA"/>
    <w:rsid w:val="00B659BD"/>
    <w:rsid w:val="00B671F4"/>
    <w:rsid w:val="00B707BD"/>
    <w:rsid w:val="00B712FF"/>
    <w:rsid w:val="00B8411F"/>
    <w:rsid w:val="00B86056"/>
    <w:rsid w:val="00B9239A"/>
    <w:rsid w:val="00BA191B"/>
    <w:rsid w:val="00BA2836"/>
    <w:rsid w:val="00BA2B0A"/>
    <w:rsid w:val="00BA3423"/>
    <w:rsid w:val="00BA6BCA"/>
    <w:rsid w:val="00BB339D"/>
    <w:rsid w:val="00BB4275"/>
    <w:rsid w:val="00BB5677"/>
    <w:rsid w:val="00BB6C5E"/>
    <w:rsid w:val="00BD48AA"/>
    <w:rsid w:val="00BD5348"/>
    <w:rsid w:val="00BE5E6C"/>
    <w:rsid w:val="00BE64D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97FB4"/>
    <w:rsid w:val="00CB073B"/>
    <w:rsid w:val="00CB2F1A"/>
    <w:rsid w:val="00CC0373"/>
    <w:rsid w:val="00CC1AF0"/>
    <w:rsid w:val="00CC218B"/>
    <w:rsid w:val="00CC4339"/>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555FF"/>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DF444F"/>
    <w:rsid w:val="00DF573A"/>
    <w:rsid w:val="00E002B3"/>
    <w:rsid w:val="00E00E8E"/>
    <w:rsid w:val="00E06E68"/>
    <w:rsid w:val="00E1389A"/>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4E3C"/>
    <w:rsid w:val="00E65660"/>
    <w:rsid w:val="00E66A0F"/>
    <w:rsid w:val="00E726DB"/>
    <w:rsid w:val="00E80AD5"/>
    <w:rsid w:val="00E82D83"/>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87108"/>
    <w:rsid w:val="00F93E45"/>
    <w:rsid w:val="00FA243D"/>
    <w:rsid w:val="00FB245D"/>
    <w:rsid w:val="00FB24B0"/>
    <w:rsid w:val="00FB4D3E"/>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99"/>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70849">
      <w:bodyDiv w:val="1"/>
      <w:marLeft w:val="0"/>
      <w:marRight w:val="0"/>
      <w:marTop w:val="0"/>
      <w:marBottom w:val="0"/>
      <w:divBdr>
        <w:top w:val="none" w:sz="0" w:space="0" w:color="auto"/>
        <w:left w:val="none" w:sz="0" w:space="0" w:color="auto"/>
        <w:bottom w:val="none" w:sz="0" w:space="0" w:color="auto"/>
        <w:right w:val="none" w:sz="0" w:space="0" w:color="auto"/>
      </w:divBdr>
    </w:div>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520316463">
      <w:bodyDiv w:val="1"/>
      <w:marLeft w:val="0"/>
      <w:marRight w:val="0"/>
      <w:marTop w:val="0"/>
      <w:marBottom w:val="0"/>
      <w:divBdr>
        <w:top w:val="none" w:sz="0" w:space="0" w:color="auto"/>
        <w:left w:val="none" w:sz="0" w:space="0" w:color="auto"/>
        <w:bottom w:val="none" w:sz="0" w:space="0" w:color="auto"/>
        <w:right w:val="none" w:sz="0" w:space="0" w:color="auto"/>
      </w:divBdr>
    </w:div>
    <w:div w:id="1120370233">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 w:id="15500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2025-08-21T09:02:00Z</cp:lastPrinted>
  <dcterms:created xsi:type="dcterms:W3CDTF">2025-08-21T07:52:00Z</dcterms:created>
  <dcterms:modified xsi:type="dcterms:W3CDTF">2025-08-25T11:27:00Z</dcterms:modified>
</cp:coreProperties>
</file>