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436"/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7938"/>
        <w:gridCol w:w="1559"/>
        <w:gridCol w:w="3402"/>
      </w:tblGrid>
      <w:tr w:rsidR="00CD5141" w:rsidRPr="00603E13" w14:paraId="54537088" w14:textId="77777777" w:rsidTr="008542B4">
        <w:trPr>
          <w:trHeight w:val="416"/>
        </w:trPr>
        <w:tc>
          <w:tcPr>
            <w:tcW w:w="3114" w:type="dxa"/>
            <w:shd w:val="clear" w:color="4F81BD" w:fill="4F81BD"/>
            <w:noWrap/>
            <w:vAlign w:val="center"/>
            <w:hideMark/>
          </w:tcPr>
          <w:p w14:paraId="666AFCE9" w14:textId="0B92F73C" w:rsidR="000A0F3E" w:rsidRPr="00603E13" w:rsidRDefault="000A0F3E" w:rsidP="00603E13">
            <w:pPr>
              <w:spacing w:after="0" w:line="240" w:lineRule="auto"/>
              <w:jc w:val="center"/>
              <w:rPr>
                <w:rFonts w:ascii="StobiSerif Regular" w:eastAsia="Times New Roman" w:hAnsi="StobiSerif Regular" w:cstheme="minorHAnsi"/>
                <w:b/>
                <w:bCs/>
                <w:color w:val="FFFFFF"/>
                <w:sz w:val="24"/>
                <w:szCs w:val="24"/>
                <w:lang w:eastAsia="mk-MK"/>
              </w:rPr>
            </w:pPr>
            <w:r w:rsidRPr="00603E13">
              <w:rPr>
                <w:rFonts w:ascii="StobiSerif Regular" w:eastAsia="Times New Roman" w:hAnsi="StobiSerif Regular" w:cstheme="minorHAnsi"/>
                <w:b/>
                <w:bCs/>
                <w:color w:val="FFFFFF"/>
                <w:sz w:val="24"/>
                <w:szCs w:val="24"/>
                <w:lang w:eastAsia="mk-MK"/>
              </w:rPr>
              <w:t>Име и презиме</w:t>
            </w:r>
          </w:p>
        </w:tc>
        <w:tc>
          <w:tcPr>
            <w:tcW w:w="7938" w:type="dxa"/>
            <w:shd w:val="clear" w:color="4F81BD" w:fill="4F81BD"/>
            <w:noWrap/>
            <w:vAlign w:val="center"/>
            <w:hideMark/>
          </w:tcPr>
          <w:p w14:paraId="31756910" w14:textId="02A51E17" w:rsidR="000A0F3E" w:rsidRPr="00603E13" w:rsidRDefault="000A0F3E" w:rsidP="00603E13">
            <w:pPr>
              <w:spacing w:after="0" w:line="240" w:lineRule="auto"/>
              <w:jc w:val="center"/>
              <w:rPr>
                <w:rFonts w:ascii="StobiSerif Regular" w:eastAsia="Times New Roman" w:hAnsi="StobiSerif Regular" w:cstheme="minorHAnsi"/>
                <w:b/>
                <w:bCs/>
                <w:color w:val="FFFFFF"/>
                <w:sz w:val="24"/>
                <w:szCs w:val="24"/>
                <w:lang w:eastAsia="mk-MK"/>
              </w:rPr>
            </w:pPr>
            <w:r w:rsidRPr="00603E13">
              <w:rPr>
                <w:rFonts w:ascii="StobiSerif Regular" w:eastAsia="Times New Roman" w:hAnsi="StobiSerif Regular" w:cstheme="minorHAnsi"/>
                <w:b/>
                <w:bCs/>
                <w:color w:val="FFFFFF"/>
                <w:sz w:val="24"/>
                <w:szCs w:val="24"/>
                <w:lang w:eastAsia="mk-MK"/>
              </w:rPr>
              <w:t>Работно место</w:t>
            </w:r>
          </w:p>
        </w:tc>
        <w:tc>
          <w:tcPr>
            <w:tcW w:w="1559" w:type="dxa"/>
            <w:shd w:val="clear" w:color="4F81BD" w:fill="4F81BD"/>
            <w:vAlign w:val="center"/>
            <w:hideMark/>
          </w:tcPr>
          <w:p w14:paraId="004C4C4E" w14:textId="1E5EC360" w:rsidR="000A0F3E" w:rsidRPr="00603E13" w:rsidRDefault="00127F5C" w:rsidP="00603E13">
            <w:pPr>
              <w:spacing w:after="0" w:line="240" w:lineRule="auto"/>
              <w:jc w:val="center"/>
              <w:rPr>
                <w:rFonts w:ascii="StobiSerif Regular" w:eastAsia="Times New Roman" w:hAnsi="StobiSerif Regular" w:cstheme="minorHAnsi"/>
                <w:b/>
                <w:bCs/>
                <w:color w:val="FFFFFF"/>
                <w:sz w:val="24"/>
                <w:szCs w:val="24"/>
                <w:lang w:eastAsia="mk-MK"/>
              </w:rPr>
            </w:pPr>
            <w:r>
              <w:rPr>
                <w:rFonts w:ascii="StobiSerif Regular" w:eastAsia="Times New Roman" w:hAnsi="StobiSerif Regular" w:cstheme="minorHAnsi"/>
                <w:b/>
                <w:bCs/>
                <w:color w:val="FFFFFF"/>
                <w:sz w:val="24"/>
                <w:szCs w:val="24"/>
                <w:lang w:val="en-US" w:eastAsia="mk-MK"/>
              </w:rPr>
              <w:t>T</w:t>
            </w:r>
            <w:r w:rsidR="000A0F3E" w:rsidRPr="00603E13">
              <w:rPr>
                <w:rFonts w:ascii="StobiSerif Regular" w:eastAsia="Times New Roman" w:hAnsi="StobiSerif Regular" w:cstheme="minorHAnsi"/>
                <w:b/>
                <w:bCs/>
                <w:color w:val="FFFFFF"/>
                <w:sz w:val="24"/>
                <w:szCs w:val="24"/>
                <w:lang w:eastAsia="mk-MK"/>
              </w:rPr>
              <w:t>елефон</w:t>
            </w:r>
          </w:p>
        </w:tc>
        <w:tc>
          <w:tcPr>
            <w:tcW w:w="3402" w:type="dxa"/>
            <w:shd w:val="clear" w:color="4F81BD" w:fill="4F81BD"/>
            <w:noWrap/>
            <w:vAlign w:val="center"/>
            <w:hideMark/>
          </w:tcPr>
          <w:p w14:paraId="0A17F660" w14:textId="78B70E3F" w:rsidR="000A0F3E" w:rsidRPr="00603E13" w:rsidRDefault="006C3066" w:rsidP="00603E13">
            <w:pPr>
              <w:spacing w:after="0" w:line="240" w:lineRule="auto"/>
              <w:jc w:val="center"/>
              <w:rPr>
                <w:rFonts w:ascii="StobiSerif Regular" w:eastAsia="Times New Roman" w:hAnsi="StobiSerif Regular" w:cstheme="minorHAnsi"/>
                <w:b/>
                <w:bCs/>
                <w:color w:val="FFFFFF"/>
                <w:sz w:val="24"/>
                <w:szCs w:val="24"/>
                <w:lang w:eastAsia="mk-MK"/>
              </w:rPr>
            </w:pPr>
            <w:r w:rsidRPr="00603E13">
              <w:rPr>
                <w:rFonts w:ascii="StobiSerif Regular" w:eastAsia="Times New Roman" w:hAnsi="StobiSerif Regular" w:cstheme="minorHAnsi"/>
                <w:b/>
                <w:bCs/>
                <w:color w:val="FFFFFF"/>
                <w:sz w:val="24"/>
                <w:szCs w:val="24"/>
                <w:lang w:eastAsia="mk-MK"/>
              </w:rPr>
              <w:t>e-</w:t>
            </w:r>
            <w:r w:rsidR="000A0F3E" w:rsidRPr="00603E13">
              <w:rPr>
                <w:rFonts w:ascii="StobiSerif Regular" w:eastAsia="Times New Roman" w:hAnsi="StobiSerif Regular" w:cstheme="minorHAnsi"/>
                <w:b/>
                <w:bCs/>
                <w:color w:val="FFFFFF"/>
                <w:sz w:val="24"/>
                <w:szCs w:val="24"/>
                <w:lang w:eastAsia="mk-MK"/>
              </w:rPr>
              <w:t>mail адреса</w:t>
            </w:r>
          </w:p>
        </w:tc>
      </w:tr>
      <w:tr w:rsidR="00E106FB" w:rsidRPr="00603E13" w14:paraId="2A7600E1" w14:textId="77777777" w:rsidTr="008542B4">
        <w:trPr>
          <w:trHeight w:val="136"/>
        </w:trPr>
        <w:tc>
          <w:tcPr>
            <w:tcW w:w="3114" w:type="dxa"/>
            <w:shd w:val="clear" w:color="auto" w:fill="FFFFFF" w:themeFill="background1"/>
            <w:noWrap/>
            <w:vAlign w:val="center"/>
          </w:tcPr>
          <w:p w14:paraId="6FEFD99E" w14:textId="77777777" w:rsidR="00E106FB" w:rsidRPr="00603E13" w:rsidRDefault="00E106FB" w:rsidP="00E106FB">
            <w:pPr>
              <w:spacing w:after="0" w:line="240" w:lineRule="auto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Тања Ковачев</w:t>
            </w:r>
          </w:p>
        </w:tc>
        <w:tc>
          <w:tcPr>
            <w:tcW w:w="7938" w:type="dxa"/>
            <w:shd w:val="clear" w:color="auto" w:fill="FFFFFF" w:themeFill="background1"/>
            <w:noWrap/>
            <w:vAlign w:val="center"/>
          </w:tcPr>
          <w:p w14:paraId="5F7C8200" w14:textId="45F2F7C3" w:rsidR="00E106FB" w:rsidRPr="008542B4" w:rsidRDefault="00F51D9D" w:rsidP="008542B4">
            <w:pPr>
              <w:spacing w:after="0" w:line="240" w:lineRule="auto"/>
              <w:ind w:left="-108" w:right="34"/>
              <w:rPr>
                <w:rFonts w:ascii="StobiSerif Regular" w:eastAsia="Times New Roman" w:hAnsi="StobiSerif Regular" w:cs="Calibri"/>
                <w:color w:val="000000"/>
                <w:spacing w:val="-2"/>
                <w:lang w:eastAsia="mk-MK"/>
              </w:rPr>
            </w:pPr>
            <w:r w:rsidRPr="008542B4">
              <w:rPr>
                <w:rFonts w:ascii="StobiSerif Regular" w:eastAsia="Times New Roman" w:hAnsi="StobiSerif Regular" w:cs="Calibri"/>
                <w:color w:val="000000"/>
                <w:spacing w:val="-2"/>
                <w:sz w:val="16"/>
                <w:szCs w:val="16"/>
                <w:lang w:eastAsia="mk-MK"/>
              </w:rPr>
              <w:t>Државен советник за соработка со иматели, проактивна транспарентност и меѓународна соработка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69420BA" w14:textId="5DE7F443" w:rsidR="00E106FB" w:rsidRPr="001F0F9B" w:rsidRDefault="001F0F9B" w:rsidP="001F0F9B">
            <w:pPr>
              <w:spacing w:after="0" w:line="240" w:lineRule="auto"/>
              <w:rPr>
                <w:rFonts w:ascii="StobiSerif Regular" w:eastAsia="Times New Roman" w:hAnsi="StobiSerif Regular" w:cs="Calibri"/>
                <w:color w:val="000000"/>
                <w:lang w:val="en-US" w:eastAsia="mk-MK"/>
              </w:rPr>
            </w:pPr>
            <w:r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07</w:t>
            </w:r>
            <w:r>
              <w:rPr>
                <w:rFonts w:ascii="StobiSerif Regular" w:eastAsia="Times New Roman" w:hAnsi="StobiSerif Regular" w:cs="Calibri"/>
                <w:color w:val="000000"/>
                <w:lang w:val="en-US" w:eastAsia="mk-MK"/>
              </w:rPr>
              <w:t>1</w:t>
            </w:r>
            <w:r w:rsidR="00E106FB"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 xml:space="preserve"> </w:t>
            </w:r>
            <w:r>
              <w:rPr>
                <w:rFonts w:ascii="StobiSerif Regular" w:eastAsia="Times New Roman" w:hAnsi="StobiSerif Regular" w:cs="Calibri"/>
                <w:color w:val="000000"/>
                <w:lang w:val="en-US" w:eastAsia="mk-MK"/>
              </w:rPr>
              <w:t>212</w:t>
            </w:r>
            <w:r w:rsidR="00E106FB"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 xml:space="preserve"> </w:t>
            </w:r>
            <w:r>
              <w:rPr>
                <w:rFonts w:ascii="StobiSerif Regular" w:eastAsia="Times New Roman" w:hAnsi="StobiSerif Regular" w:cs="Calibri"/>
                <w:color w:val="000000"/>
                <w:lang w:val="en-US" w:eastAsia="mk-MK"/>
              </w:rPr>
              <w:t>949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</w:tcPr>
          <w:p w14:paraId="3BB85A89" w14:textId="77777777" w:rsidR="00E106FB" w:rsidRPr="00021D4B" w:rsidRDefault="00E106FB" w:rsidP="00E106FB">
            <w:pPr>
              <w:spacing w:after="0" w:line="240" w:lineRule="auto"/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lang w:eastAsia="mk-MK"/>
              </w:rPr>
            </w:pPr>
            <w:r w:rsidRPr="00021D4B"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u w:val="single"/>
                <w:lang w:eastAsia="mk-MK"/>
              </w:rPr>
              <w:t xml:space="preserve">tanja.kovachev@aspi.mk </w:t>
            </w:r>
          </w:p>
        </w:tc>
      </w:tr>
      <w:tr w:rsidR="00127F5C" w:rsidRPr="00603E13" w14:paraId="1BE595F0" w14:textId="77777777" w:rsidTr="008542B4">
        <w:trPr>
          <w:trHeight w:val="226"/>
        </w:trPr>
        <w:tc>
          <w:tcPr>
            <w:tcW w:w="3114" w:type="dxa"/>
            <w:shd w:val="clear" w:color="auto" w:fill="FFFFFF" w:themeFill="background1"/>
            <w:noWrap/>
            <w:vAlign w:val="center"/>
          </w:tcPr>
          <w:p w14:paraId="5B4EC508" w14:textId="4ACE781C" w:rsidR="00127F5C" w:rsidRPr="00603E13" w:rsidRDefault="00127F5C" w:rsidP="00127F5C">
            <w:pPr>
              <w:spacing w:after="0" w:line="240" w:lineRule="auto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Петар Гајдов</w:t>
            </w:r>
          </w:p>
        </w:tc>
        <w:tc>
          <w:tcPr>
            <w:tcW w:w="7938" w:type="dxa"/>
            <w:shd w:val="clear" w:color="auto" w:fill="FFFFFF" w:themeFill="background1"/>
            <w:noWrap/>
            <w:vAlign w:val="center"/>
          </w:tcPr>
          <w:p w14:paraId="77E9BA84" w14:textId="5A595717" w:rsidR="00127F5C" w:rsidRPr="00764713" w:rsidRDefault="00127F5C" w:rsidP="00764713">
            <w:pPr>
              <w:spacing w:after="0" w:line="240" w:lineRule="auto"/>
              <w:ind w:left="-109" w:right="36"/>
              <w:rPr>
                <w:rFonts w:ascii="StobiSerif Regular" w:eastAsia="Times New Roman" w:hAnsi="StobiSerif Regular" w:cs="Calibri"/>
                <w:color w:val="000000"/>
                <w:sz w:val="16"/>
                <w:szCs w:val="16"/>
                <w:lang w:eastAsia="mk-MK"/>
              </w:rPr>
            </w:pPr>
            <w:r w:rsidRPr="007647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 xml:space="preserve">Државен советник </w:t>
            </w:r>
            <w:r w:rsidR="007647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 xml:space="preserve">за </w:t>
            </w:r>
            <w:bookmarkStart w:id="0" w:name="_GoBack"/>
            <w:bookmarkEnd w:id="0"/>
            <w:r w:rsidR="00764713" w:rsidRPr="007647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правни работи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CA54865" w14:textId="2DE8542A" w:rsidR="00127F5C" w:rsidRPr="00603E13" w:rsidRDefault="00127F5C" w:rsidP="00127F5C">
            <w:pPr>
              <w:spacing w:after="0" w:line="240" w:lineRule="auto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070 305 786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</w:tcPr>
          <w:p w14:paraId="4BD74101" w14:textId="1368BE08" w:rsidR="00127F5C" w:rsidRPr="00021D4B" w:rsidRDefault="00127F5C" w:rsidP="00021D4B">
            <w:pPr>
              <w:spacing w:after="0" w:line="240" w:lineRule="auto"/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u w:val="single"/>
                <w:lang w:eastAsia="mk-MK"/>
              </w:rPr>
            </w:pPr>
            <w:r w:rsidRPr="00021D4B"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u w:val="single"/>
                <w:lang w:eastAsia="mk-MK"/>
              </w:rPr>
              <w:t xml:space="preserve">petar.gajdov@aspi.mk </w:t>
            </w:r>
          </w:p>
        </w:tc>
      </w:tr>
      <w:tr w:rsidR="00603E13" w:rsidRPr="00603E13" w14:paraId="30D0BC9C" w14:textId="77777777" w:rsidTr="003B0C5F">
        <w:trPr>
          <w:trHeight w:val="202"/>
        </w:trPr>
        <w:tc>
          <w:tcPr>
            <w:tcW w:w="16013" w:type="dxa"/>
            <w:gridSpan w:val="4"/>
            <w:shd w:val="clear" w:color="auto" w:fill="FFFFFF" w:themeFill="background1"/>
            <w:noWrap/>
            <w:vAlign w:val="center"/>
          </w:tcPr>
          <w:p w14:paraId="06DEEA57" w14:textId="4D5764E2" w:rsidR="00603E13" w:rsidRPr="003B0C5F" w:rsidRDefault="00603E13" w:rsidP="00603E13">
            <w:pPr>
              <w:spacing w:after="0" w:line="240" w:lineRule="auto"/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sz w:val="20"/>
                <w:szCs w:val="20"/>
                <w:lang w:eastAsia="mk-MK"/>
              </w:rPr>
            </w:pPr>
            <w:r w:rsidRPr="003B0C5F">
              <w:rPr>
                <w:rFonts w:ascii="StobiSerif Regular" w:eastAsia="Times New Roman" w:hAnsi="StobiSerif Regular" w:cs="Calibri"/>
                <w:b/>
                <w:color w:val="000000"/>
                <w:sz w:val="20"/>
                <w:szCs w:val="20"/>
                <w:lang w:eastAsia="mk-MK"/>
              </w:rPr>
              <w:t>Одделение за финансиски прашања</w:t>
            </w:r>
          </w:p>
        </w:tc>
      </w:tr>
      <w:tr w:rsidR="00127F5C" w:rsidRPr="00603E13" w14:paraId="2FB8BBF2" w14:textId="77777777" w:rsidTr="008542B4">
        <w:trPr>
          <w:trHeight w:val="47"/>
        </w:trPr>
        <w:tc>
          <w:tcPr>
            <w:tcW w:w="3114" w:type="dxa"/>
            <w:shd w:val="clear" w:color="auto" w:fill="FFFFFF" w:themeFill="background1"/>
            <w:noWrap/>
            <w:vAlign w:val="center"/>
          </w:tcPr>
          <w:p w14:paraId="52E07E91" w14:textId="4D8E2FD1" w:rsidR="00127F5C" w:rsidRPr="007E43A9" w:rsidRDefault="00127F5C" w:rsidP="00127F5C">
            <w:pPr>
              <w:spacing w:after="0" w:line="240" w:lineRule="auto"/>
              <w:rPr>
                <w:rFonts w:ascii="StobiSerif Regular" w:eastAsia="Times New Roman" w:hAnsi="StobiSerif Regular" w:cs="Calibri"/>
                <w:color w:val="000000"/>
                <w:sz w:val="2"/>
                <w:szCs w:val="2"/>
                <w:lang w:eastAsia="mk-MK"/>
              </w:rPr>
            </w:pPr>
          </w:p>
        </w:tc>
        <w:tc>
          <w:tcPr>
            <w:tcW w:w="7938" w:type="dxa"/>
            <w:shd w:val="clear" w:color="auto" w:fill="FFFFFF" w:themeFill="background1"/>
            <w:noWrap/>
            <w:vAlign w:val="center"/>
          </w:tcPr>
          <w:p w14:paraId="09646EF9" w14:textId="61C7EAF9" w:rsidR="00127F5C" w:rsidRPr="007E43A9" w:rsidRDefault="00127F5C" w:rsidP="00127F5C">
            <w:pPr>
              <w:spacing w:after="0" w:line="240" w:lineRule="auto"/>
              <w:ind w:left="-109" w:right="36"/>
              <w:rPr>
                <w:rFonts w:ascii="StobiSerif Regular" w:eastAsia="Times New Roman" w:hAnsi="StobiSerif Regular" w:cs="Calibri"/>
                <w:color w:val="000000"/>
                <w:sz w:val="2"/>
                <w:szCs w:val="2"/>
                <w:lang w:eastAsia="mk-MK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205FEAB" w14:textId="3142912B" w:rsidR="00127F5C" w:rsidRPr="007E43A9" w:rsidRDefault="00127F5C" w:rsidP="00127F5C">
            <w:pPr>
              <w:spacing w:after="0" w:line="240" w:lineRule="auto"/>
              <w:rPr>
                <w:rFonts w:ascii="StobiSerif Regular" w:eastAsia="Times New Roman" w:hAnsi="StobiSerif Regular" w:cs="Calibri"/>
                <w:color w:val="000000"/>
                <w:sz w:val="2"/>
                <w:szCs w:val="2"/>
                <w:lang w:eastAsia="mk-MK"/>
              </w:rPr>
            </w:pP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</w:tcPr>
          <w:p w14:paraId="3B07A7AF" w14:textId="768A433E" w:rsidR="00127F5C" w:rsidRPr="007E43A9" w:rsidRDefault="00127F5C" w:rsidP="00021D4B">
            <w:pPr>
              <w:spacing w:after="0" w:line="240" w:lineRule="auto"/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sz w:val="2"/>
                <w:szCs w:val="2"/>
                <w:lang w:eastAsia="mk-MK"/>
              </w:rPr>
            </w:pPr>
          </w:p>
        </w:tc>
      </w:tr>
      <w:tr w:rsidR="00603E13" w:rsidRPr="00603E13" w14:paraId="12D46494" w14:textId="77777777" w:rsidTr="003B0C5F">
        <w:trPr>
          <w:trHeight w:val="176"/>
        </w:trPr>
        <w:tc>
          <w:tcPr>
            <w:tcW w:w="16013" w:type="dxa"/>
            <w:gridSpan w:val="4"/>
            <w:shd w:val="clear" w:color="auto" w:fill="FFFFFF" w:themeFill="background1"/>
            <w:noWrap/>
            <w:vAlign w:val="center"/>
          </w:tcPr>
          <w:p w14:paraId="3B219816" w14:textId="79A2E2F5" w:rsidR="00603E13" w:rsidRPr="003B0C5F" w:rsidRDefault="00603E13" w:rsidP="003B6C1F">
            <w:pPr>
              <w:spacing w:after="0" w:line="240" w:lineRule="auto"/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sz w:val="20"/>
                <w:szCs w:val="20"/>
                <w:lang w:eastAsia="mk-MK"/>
              </w:rPr>
            </w:pPr>
            <w:r w:rsidRPr="003B0C5F">
              <w:rPr>
                <w:rFonts w:ascii="StobiSerif Regular" w:eastAsia="Times New Roman" w:hAnsi="StobiSerif Regular" w:cs="Calibri"/>
                <w:b/>
                <w:color w:val="000000"/>
                <w:sz w:val="20"/>
                <w:szCs w:val="20"/>
                <w:lang w:eastAsia="mk-MK"/>
              </w:rPr>
              <w:t>Одделение за информатички и комуникациски технологии</w:t>
            </w:r>
          </w:p>
        </w:tc>
      </w:tr>
      <w:tr w:rsidR="00127F5C" w:rsidRPr="00603E13" w14:paraId="530E2026" w14:textId="77777777" w:rsidTr="008542B4">
        <w:trPr>
          <w:trHeight w:val="47"/>
        </w:trPr>
        <w:tc>
          <w:tcPr>
            <w:tcW w:w="3114" w:type="dxa"/>
            <w:shd w:val="clear" w:color="auto" w:fill="FFFFFF" w:themeFill="background1"/>
            <w:noWrap/>
            <w:vAlign w:val="center"/>
          </w:tcPr>
          <w:p w14:paraId="79233A69" w14:textId="27045A57" w:rsidR="00127F5C" w:rsidRPr="00603E13" w:rsidRDefault="00127F5C" w:rsidP="00127F5C">
            <w:pPr>
              <w:spacing w:after="0" w:line="240" w:lineRule="auto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Деан Јадровски</w:t>
            </w:r>
          </w:p>
        </w:tc>
        <w:tc>
          <w:tcPr>
            <w:tcW w:w="7938" w:type="dxa"/>
            <w:shd w:val="clear" w:color="auto" w:fill="FFFFFF" w:themeFill="background1"/>
            <w:noWrap/>
            <w:vAlign w:val="center"/>
          </w:tcPr>
          <w:p w14:paraId="5784B445" w14:textId="4C8D307A" w:rsidR="00127F5C" w:rsidRPr="003B6C1F" w:rsidRDefault="00127F5C" w:rsidP="003B6C1F">
            <w:pPr>
              <w:spacing w:after="0" w:line="240" w:lineRule="auto"/>
              <w:ind w:left="-109" w:right="36"/>
              <w:rPr>
                <w:rFonts w:ascii="StobiSerif Regular" w:eastAsia="Times New Roman" w:hAnsi="StobiSerif Regular" w:cs="Calibri"/>
                <w:color w:val="000000"/>
                <w:spacing w:val="-12"/>
                <w:lang w:val="en-US" w:eastAsia="mk-MK"/>
              </w:rPr>
            </w:pPr>
            <w:r w:rsidRPr="003B6C1F">
              <w:rPr>
                <w:rFonts w:ascii="StobiSerif Regular" w:eastAsia="Times New Roman" w:hAnsi="StobiSerif Regular" w:cs="Calibri"/>
                <w:color w:val="000000"/>
                <w:spacing w:val="-12"/>
                <w:lang w:eastAsia="mk-MK"/>
              </w:rPr>
              <w:t xml:space="preserve">Раководител на </w:t>
            </w:r>
            <w:r w:rsidRPr="003B6C1F">
              <w:rPr>
                <w:rFonts w:ascii="StobiSerif Regular" w:eastAsia="Times New Roman" w:hAnsi="StobiSerif Regular" w:cs="Calibri"/>
                <w:color w:val="000000"/>
                <w:spacing w:val="-12"/>
                <w:lang w:val="en-US" w:eastAsia="mk-MK"/>
              </w:rPr>
              <w:t>O</w:t>
            </w:r>
            <w:r w:rsidRPr="003B6C1F">
              <w:rPr>
                <w:rFonts w:ascii="StobiSerif Regular" w:eastAsia="Times New Roman" w:hAnsi="StobiSerif Regular" w:cs="Calibri"/>
                <w:color w:val="000000"/>
                <w:spacing w:val="-12"/>
                <w:lang w:eastAsia="mk-MK"/>
              </w:rPr>
              <w:t>дделение</w:t>
            </w:r>
            <w:r w:rsidR="00E43E3D" w:rsidRPr="003B6C1F">
              <w:rPr>
                <w:rFonts w:ascii="StobiSerif Regular" w:eastAsia="Times New Roman" w:hAnsi="StobiSerif Regular" w:cs="Calibri"/>
                <w:color w:val="000000"/>
                <w:spacing w:val="-12"/>
                <w:lang w:eastAsia="mk-MK"/>
              </w:rPr>
              <w:t xml:space="preserve"> за </w:t>
            </w:r>
            <w:r w:rsidR="003B6C1F" w:rsidRPr="003B6C1F">
              <w:rPr>
                <w:rFonts w:ascii="StobiSerif Regular" w:eastAsia="Times New Roman" w:hAnsi="StobiSerif Regular" w:cs="Calibri"/>
                <w:color w:val="000000"/>
                <w:spacing w:val="-12"/>
                <w:lang w:eastAsia="mk-MK"/>
              </w:rPr>
              <w:t xml:space="preserve"> информатички и комуникациски технологии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32433AC" w14:textId="46C6EE1C" w:rsidR="00127F5C" w:rsidRPr="00603E13" w:rsidRDefault="00127F5C" w:rsidP="00127F5C">
            <w:pPr>
              <w:spacing w:after="0" w:line="240" w:lineRule="auto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070 337 494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</w:tcPr>
          <w:p w14:paraId="7EDF2EAA" w14:textId="56C30FC0" w:rsidR="00127F5C" w:rsidRPr="00021D4B" w:rsidRDefault="00127F5C" w:rsidP="00021D4B">
            <w:pPr>
              <w:spacing w:after="0" w:line="240" w:lineRule="auto"/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u w:val="single"/>
                <w:lang w:eastAsia="mk-MK"/>
              </w:rPr>
            </w:pPr>
            <w:r w:rsidRPr="00021D4B"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u w:val="single"/>
                <w:lang w:eastAsia="mk-MK"/>
              </w:rPr>
              <w:t xml:space="preserve">dean.jadrovski@aspi.mk </w:t>
            </w:r>
          </w:p>
        </w:tc>
      </w:tr>
      <w:tr w:rsidR="00603E13" w:rsidRPr="00603E13" w14:paraId="4FE136AE" w14:textId="77777777" w:rsidTr="003B0C5F">
        <w:trPr>
          <w:trHeight w:val="70"/>
        </w:trPr>
        <w:tc>
          <w:tcPr>
            <w:tcW w:w="16013" w:type="dxa"/>
            <w:gridSpan w:val="4"/>
            <w:shd w:val="clear" w:color="auto" w:fill="FFFFFF" w:themeFill="background1"/>
            <w:noWrap/>
            <w:vAlign w:val="center"/>
          </w:tcPr>
          <w:p w14:paraId="0FA1DE7E" w14:textId="39F6E859" w:rsidR="00603E13" w:rsidRPr="003B0C5F" w:rsidRDefault="00603E13" w:rsidP="00603E13">
            <w:pPr>
              <w:spacing w:after="0" w:line="240" w:lineRule="auto"/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sz w:val="20"/>
                <w:szCs w:val="20"/>
                <w:lang w:eastAsia="mk-MK"/>
              </w:rPr>
            </w:pPr>
            <w:r w:rsidRPr="003B0C5F">
              <w:rPr>
                <w:rFonts w:ascii="StobiSerif Regular" w:eastAsia="Times New Roman" w:hAnsi="StobiSerif Regular" w:cs="Calibri"/>
                <w:b/>
                <w:color w:val="000000"/>
                <w:sz w:val="20"/>
                <w:szCs w:val="20"/>
                <w:lang w:eastAsia="mk-MK"/>
              </w:rPr>
              <w:t>СЕКТОР ЗА УПРАВНО-ПРАВНИ И ОПШТИ РАБОТИ</w:t>
            </w:r>
          </w:p>
        </w:tc>
      </w:tr>
      <w:tr w:rsidR="00127F5C" w:rsidRPr="00603E13" w14:paraId="6D440812" w14:textId="77777777" w:rsidTr="008542B4">
        <w:trPr>
          <w:trHeight w:val="76"/>
        </w:trPr>
        <w:tc>
          <w:tcPr>
            <w:tcW w:w="3114" w:type="dxa"/>
            <w:shd w:val="clear" w:color="auto" w:fill="FFFFFF" w:themeFill="background1"/>
            <w:noWrap/>
            <w:vAlign w:val="center"/>
          </w:tcPr>
          <w:p w14:paraId="0DFB7FD0" w14:textId="62A1D848" w:rsidR="00127F5C" w:rsidRPr="00603E13" w:rsidRDefault="00127F5C" w:rsidP="00127F5C">
            <w:pPr>
              <w:spacing w:after="0" w:line="240" w:lineRule="auto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Исамед Сељмани</w:t>
            </w:r>
          </w:p>
        </w:tc>
        <w:tc>
          <w:tcPr>
            <w:tcW w:w="7938" w:type="dxa"/>
            <w:shd w:val="clear" w:color="auto" w:fill="FFFFFF" w:themeFill="background1"/>
            <w:noWrap/>
            <w:vAlign w:val="center"/>
          </w:tcPr>
          <w:p w14:paraId="046316CC" w14:textId="318E176B" w:rsidR="00127F5C" w:rsidRPr="00603E13" w:rsidRDefault="00E01440" w:rsidP="00127F5C">
            <w:pPr>
              <w:spacing w:after="0" w:line="240" w:lineRule="auto"/>
              <w:ind w:left="-109" w:right="36"/>
              <w:rPr>
                <w:rFonts w:ascii="StobiSerif Regular" w:eastAsia="Times New Roman" w:hAnsi="StobiSerif Regular" w:cs="Calibri"/>
                <w:b/>
                <w:color w:val="000000"/>
                <w:lang w:eastAsia="mk-MK"/>
              </w:rPr>
            </w:pPr>
            <w:r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Помошник р</w:t>
            </w: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 xml:space="preserve">аководител на </w:t>
            </w:r>
            <w:r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Сектор</w:t>
            </w: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 xml:space="preserve"> за </w:t>
            </w:r>
            <w:r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управно-</w:t>
            </w: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правни и општи работи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9B91C70" w14:textId="0C22E99A" w:rsidR="00127F5C" w:rsidRPr="00603E13" w:rsidRDefault="00127F5C" w:rsidP="00127F5C">
            <w:pPr>
              <w:spacing w:after="0" w:line="240" w:lineRule="auto"/>
              <w:rPr>
                <w:rFonts w:ascii="StobiSerif Regular" w:eastAsia="Times New Roman" w:hAnsi="StobiSerif Regular" w:cs="Calibri"/>
                <w:color w:val="000000"/>
                <w:lang w:val="en-US"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071 216 966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</w:tcPr>
          <w:p w14:paraId="7D84DDF5" w14:textId="7A18B0E2" w:rsidR="00127F5C" w:rsidRPr="002B241E" w:rsidRDefault="00127F5C" w:rsidP="00021D4B">
            <w:pPr>
              <w:spacing w:after="0" w:line="240" w:lineRule="auto"/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u w:val="single"/>
                <w:lang w:eastAsia="mk-MK"/>
              </w:rPr>
            </w:pPr>
            <w:r w:rsidRPr="002B241E"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u w:val="single"/>
                <w:lang w:eastAsia="mk-MK"/>
              </w:rPr>
              <w:t>isamed.selmani@aspi.mk</w:t>
            </w:r>
          </w:p>
        </w:tc>
      </w:tr>
      <w:tr w:rsidR="00603E13" w:rsidRPr="00603E13" w14:paraId="714EC501" w14:textId="77777777" w:rsidTr="003B0C5F">
        <w:trPr>
          <w:trHeight w:val="155"/>
        </w:trPr>
        <w:tc>
          <w:tcPr>
            <w:tcW w:w="16013" w:type="dxa"/>
            <w:gridSpan w:val="4"/>
            <w:shd w:val="clear" w:color="auto" w:fill="FFFFFF" w:themeFill="background1"/>
            <w:noWrap/>
            <w:vAlign w:val="center"/>
          </w:tcPr>
          <w:p w14:paraId="43BAD373" w14:textId="42380814" w:rsidR="00603E13" w:rsidRPr="003B0C5F" w:rsidRDefault="00603E13" w:rsidP="00603E13">
            <w:pPr>
              <w:spacing w:after="0" w:line="240" w:lineRule="auto"/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sz w:val="20"/>
                <w:szCs w:val="20"/>
                <w:lang w:eastAsia="mk-MK"/>
              </w:rPr>
            </w:pPr>
            <w:r w:rsidRPr="003B0C5F">
              <w:rPr>
                <w:rFonts w:ascii="StobiSerif Regular" w:eastAsia="Times New Roman" w:hAnsi="StobiSerif Regular" w:cs="Calibri"/>
                <w:b/>
                <w:color w:val="000000"/>
                <w:sz w:val="20"/>
                <w:szCs w:val="20"/>
                <w:lang w:eastAsia="mk-MK"/>
              </w:rPr>
              <w:t>Одделение за управни постапки</w:t>
            </w:r>
          </w:p>
        </w:tc>
      </w:tr>
      <w:tr w:rsidR="00127F5C" w:rsidRPr="00603E13" w14:paraId="73C24DCE" w14:textId="77777777" w:rsidTr="008542B4">
        <w:trPr>
          <w:trHeight w:val="260"/>
        </w:trPr>
        <w:tc>
          <w:tcPr>
            <w:tcW w:w="3114" w:type="dxa"/>
            <w:shd w:val="clear" w:color="auto" w:fill="FFFFFF" w:themeFill="background1"/>
            <w:noWrap/>
            <w:vAlign w:val="center"/>
          </w:tcPr>
          <w:p w14:paraId="75E8BC95" w14:textId="709F00F0" w:rsidR="00127F5C" w:rsidRPr="00603E13" w:rsidRDefault="00127F5C" w:rsidP="00127F5C">
            <w:pPr>
              <w:spacing w:after="0" w:line="240" w:lineRule="auto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Цветан Станоески</w:t>
            </w:r>
          </w:p>
        </w:tc>
        <w:tc>
          <w:tcPr>
            <w:tcW w:w="7938" w:type="dxa"/>
            <w:shd w:val="clear" w:color="auto" w:fill="FFFFFF" w:themeFill="background1"/>
            <w:noWrap/>
            <w:vAlign w:val="center"/>
          </w:tcPr>
          <w:p w14:paraId="7C979ED4" w14:textId="1DBA6501" w:rsidR="00127F5C" w:rsidRPr="00603E13" w:rsidRDefault="00E01440" w:rsidP="00127F5C">
            <w:pPr>
              <w:spacing w:after="0" w:line="240" w:lineRule="auto"/>
              <w:ind w:left="-109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Советник за спроведување на управни постапки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52DCABF" w14:textId="43DB27E8" w:rsidR="00127F5C" w:rsidRPr="00B26AAA" w:rsidRDefault="00127F5C" w:rsidP="00B26AAA">
            <w:pPr>
              <w:spacing w:after="0" w:line="240" w:lineRule="auto"/>
              <w:rPr>
                <w:rFonts w:ascii="StobiSerif Regular" w:eastAsia="Times New Roman" w:hAnsi="StobiSerif Regular" w:cs="Calibri"/>
                <w:color w:val="000000"/>
                <w:lang w:val="en-US"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07</w:t>
            </w:r>
            <w:r w:rsidR="00B26AAA">
              <w:rPr>
                <w:rFonts w:ascii="StobiSerif Regular" w:eastAsia="Times New Roman" w:hAnsi="StobiSerif Regular" w:cs="Calibri"/>
                <w:color w:val="000000"/>
                <w:lang w:val="en-US" w:eastAsia="mk-MK"/>
              </w:rPr>
              <w:t>0</w:t>
            </w: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 xml:space="preserve"> </w:t>
            </w:r>
            <w:r w:rsidR="00B26AAA">
              <w:rPr>
                <w:rFonts w:ascii="StobiSerif Regular" w:eastAsia="Times New Roman" w:hAnsi="StobiSerif Regular" w:cs="Calibri"/>
                <w:color w:val="000000"/>
                <w:lang w:val="en-US" w:eastAsia="mk-MK"/>
              </w:rPr>
              <w:t>274</w:t>
            </w: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 xml:space="preserve"> </w:t>
            </w:r>
            <w:r w:rsidR="00B26AAA">
              <w:rPr>
                <w:rFonts w:ascii="StobiSerif Regular" w:eastAsia="Times New Roman" w:hAnsi="StobiSerif Regular" w:cs="Calibri"/>
                <w:color w:val="000000"/>
                <w:lang w:val="en-US" w:eastAsia="mk-MK"/>
              </w:rPr>
              <w:t>547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</w:tcPr>
          <w:p w14:paraId="08C7CAF8" w14:textId="5671F4FF" w:rsidR="00127F5C" w:rsidRPr="00021D4B" w:rsidRDefault="00127F5C" w:rsidP="00021D4B">
            <w:pPr>
              <w:spacing w:after="0" w:line="240" w:lineRule="auto"/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lang w:eastAsia="mk-MK"/>
              </w:rPr>
            </w:pPr>
            <w:r w:rsidRPr="00021D4B"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u w:val="single"/>
                <w:lang w:eastAsia="mk-MK"/>
              </w:rPr>
              <w:t>cvetanstanoeski@</w:t>
            </w:r>
            <w:r w:rsidRPr="00021D4B"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u w:val="single"/>
                <w:lang w:val="en-US" w:eastAsia="mk-MK"/>
              </w:rPr>
              <w:t>aspi.mk</w:t>
            </w:r>
          </w:p>
        </w:tc>
      </w:tr>
      <w:tr w:rsidR="00127F5C" w:rsidRPr="00603E13" w14:paraId="3A81E5DC" w14:textId="77777777" w:rsidTr="008542B4">
        <w:trPr>
          <w:trHeight w:val="208"/>
        </w:trPr>
        <w:tc>
          <w:tcPr>
            <w:tcW w:w="3114" w:type="dxa"/>
            <w:shd w:val="clear" w:color="auto" w:fill="FFFFFF" w:themeFill="background1"/>
            <w:noWrap/>
            <w:vAlign w:val="center"/>
          </w:tcPr>
          <w:p w14:paraId="002FBD25" w14:textId="0AE83FDF" w:rsidR="00127F5C" w:rsidRPr="00603E13" w:rsidRDefault="00127F5C" w:rsidP="00127F5C">
            <w:pPr>
              <w:spacing w:after="0" w:line="240" w:lineRule="auto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Макфирете М.</w:t>
            </w:r>
            <w:r>
              <w:rPr>
                <w:rFonts w:ascii="StobiSerif Regular" w:eastAsia="Times New Roman" w:hAnsi="StobiSerif Regular" w:cs="Calibri"/>
                <w:color w:val="000000"/>
                <w:lang w:val="en-US" w:eastAsia="mk-MK"/>
              </w:rPr>
              <w:t xml:space="preserve"> </w:t>
            </w: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Сулејмани</w:t>
            </w:r>
          </w:p>
        </w:tc>
        <w:tc>
          <w:tcPr>
            <w:tcW w:w="7938" w:type="dxa"/>
            <w:shd w:val="clear" w:color="auto" w:fill="FFFFFF" w:themeFill="background1"/>
            <w:noWrap/>
            <w:vAlign w:val="center"/>
          </w:tcPr>
          <w:p w14:paraId="4277D7BC" w14:textId="18C6A642" w:rsidR="00127F5C" w:rsidRPr="00603E13" w:rsidRDefault="00127F5C" w:rsidP="00127F5C">
            <w:pPr>
              <w:spacing w:after="0" w:line="240" w:lineRule="auto"/>
              <w:ind w:left="-109"/>
              <w:rPr>
                <w:rFonts w:ascii="StobiSerif Regular" w:eastAsia="Times New Roman" w:hAnsi="StobiSerif Regular" w:cs="Calibri"/>
                <w:b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Советник за спроведување на управни постапки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01DD964" w14:textId="17E4DF29" w:rsidR="00127F5C" w:rsidRPr="00603E13" w:rsidRDefault="00127F5C" w:rsidP="00127F5C">
            <w:pPr>
              <w:spacing w:after="0" w:line="240" w:lineRule="auto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071 229 197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</w:tcPr>
          <w:p w14:paraId="34299690" w14:textId="5293EA2D" w:rsidR="00127F5C" w:rsidRPr="00021D4B" w:rsidRDefault="00127F5C" w:rsidP="00021D4B">
            <w:pPr>
              <w:spacing w:after="0" w:line="240" w:lineRule="auto"/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u w:val="single"/>
                <w:lang w:eastAsia="mk-MK"/>
              </w:rPr>
            </w:pPr>
            <w:r w:rsidRPr="00021D4B"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u w:val="single"/>
                <w:lang w:eastAsia="mk-MK"/>
              </w:rPr>
              <w:t xml:space="preserve">morina.makfirete@aspi.mk </w:t>
            </w:r>
          </w:p>
        </w:tc>
      </w:tr>
      <w:tr w:rsidR="00127F5C" w:rsidRPr="00603E13" w14:paraId="53D6BB14" w14:textId="77777777" w:rsidTr="008542B4">
        <w:trPr>
          <w:trHeight w:val="184"/>
        </w:trPr>
        <w:tc>
          <w:tcPr>
            <w:tcW w:w="3114" w:type="dxa"/>
            <w:shd w:val="clear" w:color="auto" w:fill="FFFFFF" w:themeFill="background1"/>
            <w:noWrap/>
            <w:vAlign w:val="center"/>
          </w:tcPr>
          <w:p w14:paraId="245BF0B5" w14:textId="5C649A23" w:rsidR="00127F5C" w:rsidRPr="00603E13" w:rsidRDefault="00127F5C" w:rsidP="00127F5C">
            <w:pPr>
              <w:spacing w:after="0" w:line="240" w:lineRule="auto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Инџи Хоџа</w:t>
            </w:r>
          </w:p>
        </w:tc>
        <w:tc>
          <w:tcPr>
            <w:tcW w:w="7938" w:type="dxa"/>
            <w:shd w:val="clear" w:color="auto" w:fill="FFFFFF" w:themeFill="background1"/>
            <w:noWrap/>
            <w:vAlign w:val="center"/>
          </w:tcPr>
          <w:p w14:paraId="762E03AD" w14:textId="1A7A05D6" w:rsidR="00127F5C" w:rsidRPr="00603E13" w:rsidRDefault="00127F5C" w:rsidP="00127F5C">
            <w:pPr>
              <w:spacing w:after="0" w:line="240" w:lineRule="auto"/>
              <w:ind w:left="-109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Советник за спроведување на управни постапки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E03208B" w14:textId="563EA367" w:rsidR="00127F5C" w:rsidRPr="00603E13" w:rsidRDefault="00127F5C" w:rsidP="00127F5C">
            <w:pPr>
              <w:spacing w:after="0" w:line="240" w:lineRule="auto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071 229 289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</w:tcPr>
          <w:p w14:paraId="190444F9" w14:textId="07CE4BE2" w:rsidR="00127F5C" w:rsidRPr="00021D4B" w:rsidRDefault="00021D4B" w:rsidP="00021D4B">
            <w:pPr>
              <w:spacing w:after="0" w:line="240" w:lineRule="auto"/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u w:val="single"/>
                <w:lang w:eastAsia="mk-MK"/>
              </w:rPr>
            </w:pPr>
            <w:r w:rsidRPr="00021D4B"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u w:val="single"/>
                <w:lang w:eastAsia="mk-MK"/>
              </w:rPr>
              <w:t xml:space="preserve">inxhihoxha@aspi.mk </w:t>
            </w:r>
          </w:p>
        </w:tc>
      </w:tr>
      <w:tr w:rsidR="00603E13" w:rsidRPr="00603E13" w14:paraId="091C0547" w14:textId="77777777" w:rsidTr="003B0C5F">
        <w:trPr>
          <w:trHeight w:val="288"/>
        </w:trPr>
        <w:tc>
          <w:tcPr>
            <w:tcW w:w="16013" w:type="dxa"/>
            <w:gridSpan w:val="4"/>
            <w:shd w:val="clear" w:color="auto" w:fill="FFFFFF" w:themeFill="background1"/>
            <w:noWrap/>
            <w:vAlign w:val="center"/>
          </w:tcPr>
          <w:p w14:paraId="2CB7253B" w14:textId="5BED5DC7" w:rsidR="00603E13" w:rsidRPr="003B0C5F" w:rsidRDefault="00603E13" w:rsidP="00603E13">
            <w:pPr>
              <w:spacing w:after="0" w:line="240" w:lineRule="auto"/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sz w:val="20"/>
                <w:szCs w:val="20"/>
                <w:lang w:eastAsia="mk-MK"/>
              </w:rPr>
            </w:pPr>
            <w:r w:rsidRPr="003B0C5F">
              <w:rPr>
                <w:rFonts w:ascii="StobiSerif Regular" w:eastAsia="Times New Roman" w:hAnsi="StobiSerif Regular" w:cs="Calibri"/>
                <w:b/>
                <w:color w:val="000000"/>
                <w:sz w:val="20"/>
                <w:szCs w:val="20"/>
                <w:lang w:eastAsia="mk-MK"/>
              </w:rPr>
              <w:t>Одделение за правни и општи работи</w:t>
            </w:r>
          </w:p>
        </w:tc>
      </w:tr>
      <w:tr w:rsidR="003B0C5F" w:rsidRPr="00603E13" w14:paraId="48DA6613" w14:textId="77777777" w:rsidTr="008542B4">
        <w:trPr>
          <w:trHeight w:val="244"/>
        </w:trPr>
        <w:tc>
          <w:tcPr>
            <w:tcW w:w="3114" w:type="dxa"/>
            <w:shd w:val="clear" w:color="auto" w:fill="FFFFFF" w:themeFill="background1"/>
            <w:noWrap/>
            <w:vAlign w:val="center"/>
          </w:tcPr>
          <w:p w14:paraId="2B6C7E1D" w14:textId="4F0598DE" w:rsidR="003B0C5F" w:rsidRPr="00603E13" w:rsidRDefault="003B0C5F" w:rsidP="003B0C5F">
            <w:pPr>
              <w:spacing w:after="0" w:line="240" w:lineRule="auto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Александра А.</w:t>
            </w:r>
            <w:r>
              <w:rPr>
                <w:rFonts w:ascii="StobiSerif Regular" w:eastAsia="Times New Roman" w:hAnsi="StobiSerif Regular" w:cs="Calibri"/>
                <w:color w:val="000000"/>
                <w:lang w:val="en-US" w:eastAsia="mk-MK"/>
              </w:rPr>
              <w:t xml:space="preserve"> </w:t>
            </w: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 xml:space="preserve">Ѓорѓијеска </w:t>
            </w:r>
          </w:p>
        </w:tc>
        <w:tc>
          <w:tcPr>
            <w:tcW w:w="7938" w:type="dxa"/>
            <w:shd w:val="clear" w:color="auto" w:fill="FFFFFF" w:themeFill="background1"/>
            <w:noWrap/>
            <w:vAlign w:val="center"/>
          </w:tcPr>
          <w:p w14:paraId="7C2ED60E" w14:textId="486DFDBE" w:rsidR="003B0C5F" w:rsidRPr="00603E13" w:rsidRDefault="003B0C5F" w:rsidP="003B0C5F">
            <w:pPr>
              <w:spacing w:after="0" w:line="240" w:lineRule="auto"/>
              <w:ind w:left="-109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 xml:space="preserve">Помлад соработник за </w:t>
            </w:r>
            <w:r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канцелариско работење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9BAFE53" w14:textId="7944A1C5" w:rsidR="003B0C5F" w:rsidRPr="00603E13" w:rsidRDefault="003B0C5F" w:rsidP="003B0C5F">
            <w:pPr>
              <w:spacing w:after="0" w:line="240" w:lineRule="auto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070 270 216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</w:tcPr>
          <w:p w14:paraId="45BB989C" w14:textId="4AF1A7B0" w:rsidR="003B0C5F" w:rsidRPr="00021D4B" w:rsidRDefault="003B0C5F" w:rsidP="003B0C5F">
            <w:pPr>
              <w:spacing w:after="0" w:line="240" w:lineRule="auto"/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lang w:eastAsia="mk-MK"/>
              </w:rPr>
            </w:pPr>
            <w:r w:rsidRPr="00021D4B"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u w:val="single"/>
                <w:lang w:eastAsia="mk-MK"/>
              </w:rPr>
              <w:t>agatanasovska@aspi.mk</w:t>
            </w:r>
          </w:p>
        </w:tc>
      </w:tr>
      <w:tr w:rsidR="00603E13" w:rsidRPr="00603E13" w14:paraId="5C195D9A" w14:textId="77777777" w:rsidTr="003B0C5F">
        <w:trPr>
          <w:trHeight w:val="204"/>
        </w:trPr>
        <w:tc>
          <w:tcPr>
            <w:tcW w:w="16013" w:type="dxa"/>
            <w:gridSpan w:val="4"/>
            <w:shd w:val="clear" w:color="auto" w:fill="FFFFFF" w:themeFill="background1"/>
            <w:noWrap/>
            <w:vAlign w:val="center"/>
          </w:tcPr>
          <w:p w14:paraId="4FB133B4" w14:textId="595AF818" w:rsidR="00603E13" w:rsidRPr="003B0C5F" w:rsidRDefault="00603E13" w:rsidP="00603E13">
            <w:pPr>
              <w:spacing w:after="0" w:line="240" w:lineRule="auto"/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sz w:val="20"/>
                <w:szCs w:val="20"/>
                <w:lang w:eastAsia="mk-MK"/>
              </w:rPr>
            </w:pPr>
            <w:r w:rsidRPr="003B0C5F">
              <w:rPr>
                <w:rFonts w:ascii="StobiSerif Regular" w:eastAsia="Times New Roman" w:hAnsi="StobiSerif Regular" w:cs="Calibri"/>
                <w:b/>
                <w:color w:val="000000"/>
                <w:sz w:val="20"/>
                <w:szCs w:val="20"/>
                <w:lang w:eastAsia="mk-MK"/>
              </w:rPr>
              <w:t>СЕКТОР ЗА СОРАБОТКА, ТРАНСПАРЕНТНОСТ И ЕДУКАЦИЈА</w:t>
            </w:r>
          </w:p>
        </w:tc>
      </w:tr>
      <w:tr w:rsidR="00764713" w:rsidRPr="00603E13" w14:paraId="1E5C1FA1" w14:textId="77777777" w:rsidTr="001938E8">
        <w:trPr>
          <w:trHeight w:val="204"/>
        </w:trPr>
        <w:tc>
          <w:tcPr>
            <w:tcW w:w="3114" w:type="dxa"/>
            <w:shd w:val="clear" w:color="auto" w:fill="FFFFFF" w:themeFill="background1"/>
            <w:noWrap/>
            <w:vAlign w:val="center"/>
          </w:tcPr>
          <w:p w14:paraId="76F85BB0" w14:textId="6E0AC7D2" w:rsidR="00764713" w:rsidRPr="003B0C5F" w:rsidRDefault="00764713" w:rsidP="00764713">
            <w:pPr>
              <w:spacing w:after="0" w:line="240" w:lineRule="auto"/>
              <w:rPr>
                <w:rFonts w:ascii="StobiSerif Regular" w:eastAsia="Times New Roman" w:hAnsi="StobiSerif Regular" w:cs="Calibri"/>
                <w:b/>
                <w:color w:val="000000"/>
                <w:sz w:val="20"/>
                <w:szCs w:val="2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Василка Поп Ѓорѓиева</w:t>
            </w: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14:paraId="30E259A3" w14:textId="4F1C2A62" w:rsidR="00764713" w:rsidRPr="00764713" w:rsidRDefault="00764713" w:rsidP="00764713">
            <w:pPr>
              <w:spacing w:after="0" w:line="240" w:lineRule="auto"/>
              <w:ind w:left="-109"/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  <w:lang w:eastAsia="mk-MK"/>
              </w:rPr>
            </w:pPr>
            <w:r w:rsidRPr="00764713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  <w:lang w:eastAsia="mk-MK"/>
              </w:rPr>
              <w:t xml:space="preserve">Помошник раководител на Сектор за </w:t>
            </w:r>
            <w:r w:rsidRPr="00764713">
              <w:rPr>
                <w:rFonts w:ascii="StobiSerif Regular" w:eastAsia="Times New Roman" w:hAnsi="StobiSerif Regular" w:cs="Calibri"/>
                <w:color w:val="000000"/>
                <w:sz w:val="20"/>
                <w:szCs w:val="20"/>
                <w:lang w:eastAsia="mk-MK"/>
              </w:rPr>
              <w:t>соработка, транспарентност и едукација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6958EDD" w14:textId="66144624" w:rsidR="00764713" w:rsidRPr="003B0C5F" w:rsidRDefault="00764713" w:rsidP="00764713">
            <w:pPr>
              <w:spacing w:after="0" w:line="240" w:lineRule="auto"/>
              <w:rPr>
                <w:rFonts w:ascii="StobiSerif Regular" w:eastAsia="Times New Roman" w:hAnsi="StobiSerif Regular" w:cs="Calibri"/>
                <w:b/>
                <w:color w:val="000000"/>
                <w:sz w:val="20"/>
                <w:szCs w:val="2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070 364 980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7611A7B7" w14:textId="32D3B5D6" w:rsidR="00764713" w:rsidRPr="003B0C5F" w:rsidRDefault="00764713" w:rsidP="00764713">
            <w:pPr>
              <w:spacing w:after="0" w:line="240" w:lineRule="auto"/>
              <w:rPr>
                <w:rFonts w:ascii="StobiSerif Regular" w:eastAsia="Times New Roman" w:hAnsi="StobiSerif Regular" w:cs="Calibri"/>
                <w:b/>
                <w:color w:val="000000"/>
                <w:sz w:val="20"/>
                <w:szCs w:val="20"/>
                <w:lang w:eastAsia="mk-MK"/>
              </w:rPr>
            </w:pPr>
            <w:r w:rsidRPr="00021D4B"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u w:val="single"/>
                <w:lang w:eastAsia="mk-MK"/>
              </w:rPr>
              <w:t xml:space="preserve">vasilka.p@aspi.mk </w:t>
            </w:r>
          </w:p>
        </w:tc>
      </w:tr>
      <w:tr w:rsidR="00603E13" w:rsidRPr="00603E13" w14:paraId="4AE98EF5" w14:textId="77777777" w:rsidTr="003B0C5F">
        <w:trPr>
          <w:trHeight w:val="194"/>
        </w:trPr>
        <w:tc>
          <w:tcPr>
            <w:tcW w:w="16013" w:type="dxa"/>
            <w:gridSpan w:val="4"/>
            <w:shd w:val="clear" w:color="auto" w:fill="FFFFFF" w:themeFill="background1"/>
            <w:noWrap/>
            <w:vAlign w:val="center"/>
          </w:tcPr>
          <w:p w14:paraId="482B946A" w14:textId="2E0EA0C6" w:rsidR="00603E13" w:rsidRPr="003B0C5F" w:rsidRDefault="00603E13" w:rsidP="00603E13">
            <w:pPr>
              <w:spacing w:after="0" w:line="240" w:lineRule="auto"/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sz w:val="20"/>
                <w:szCs w:val="20"/>
                <w:lang w:eastAsia="mk-MK"/>
              </w:rPr>
            </w:pPr>
            <w:r w:rsidRPr="003B0C5F">
              <w:rPr>
                <w:rFonts w:ascii="StobiSerif Regular" w:eastAsia="Times New Roman" w:hAnsi="StobiSerif Regular" w:cs="Calibri"/>
                <w:b/>
                <w:color w:val="000000"/>
                <w:sz w:val="20"/>
                <w:szCs w:val="20"/>
                <w:lang w:eastAsia="mk-MK"/>
              </w:rPr>
              <w:t>Одделение за односи со јавност, транспарентност и едукација</w:t>
            </w:r>
          </w:p>
        </w:tc>
      </w:tr>
      <w:tr w:rsidR="00127F5C" w:rsidRPr="00603E13" w14:paraId="0FF43F0F" w14:textId="77777777" w:rsidTr="008542B4">
        <w:trPr>
          <w:trHeight w:val="70"/>
        </w:trPr>
        <w:tc>
          <w:tcPr>
            <w:tcW w:w="3114" w:type="dxa"/>
            <w:shd w:val="clear" w:color="auto" w:fill="FFFFFF" w:themeFill="background1"/>
            <w:noWrap/>
            <w:vAlign w:val="center"/>
          </w:tcPr>
          <w:p w14:paraId="7D1E2EC8" w14:textId="3BB74FC5" w:rsidR="00127F5C" w:rsidRPr="00603E13" w:rsidRDefault="00127F5C" w:rsidP="00127F5C">
            <w:pPr>
              <w:spacing w:after="0" w:line="240" w:lineRule="auto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Јасмина Велкова</w:t>
            </w:r>
          </w:p>
        </w:tc>
        <w:tc>
          <w:tcPr>
            <w:tcW w:w="7938" w:type="dxa"/>
            <w:shd w:val="clear" w:color="auto" w:fill="FFFFFF" w:themeFill="background1"/>
            <w:noWrap/>
            <w:vAlign w:val="center"/>
          </w:tcPr>
          <w:p w14:paraId="09F5B070" w14:textId="1CB8AF65" w:rsidR="00127F5C" w:rsidRPr="00603E13" w:rsidRDefault="00127F5C" w:rsidP="0079145D">
            <w:pPr>
              <w:spacing w:after="0" w:line="240" w:lineRule="auto"/>
              <w:ind w:left="-109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 xml:space="preserve">Советник за </w:t>
            </w:r>
            <w:r w:rsidR="0079145D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односи со јавност – ПР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7BDF350" w14:textId="6B42C3D1" w:rsidR="00127F5C" w:rsidRPr="00603E13" w:rsidRDefault="00127F5C" w:rsidP="00127F5C">
            <w:pPr>
              <w:spacing w:after="0" w:line="240" w:lineRule="auto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071 372 611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</w:tcPr>
          <w:p w14:paraId="2D2C1A28" w14:textId="1F296BB0" w:rsidR="00127F5C" w:rsidRPr="00021D4B" w:rsidRDefault="00127F5C" w:rsidP="00021D4B">
            <w:pPr>
              <w:spacing w:after="0" w:line="240" w:lineRule="auto"/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lang w:eastAsia="mk-MK"/>
              </w:rPr>
            </w:pPr>
            <w:r w:rsidRPr="00021D4B"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u w:val="single"/>
                <w:lang w:val="en-US" w:eastAsia="mk-MK"/>
              </w:rPr>
              <w:t>jasmina.velkova@aspi.mk</w:t>
            </w:r>
          </w:p>
        </w:tc>
      </w:tr>
      <w:tr w:rsidR="00127F5C" w:rsidRPr="00603E13" w14:paraId="75392446" w14:textId="77777777" w:rsidTr="008542B4">
        <w:trPr>
          <w:trHeight w:val="408"/>
        </w:trPr>
        <w:tc>
          <w:tcPr>
            <w:tcW w:w="3114" w:type="dxa"/>
            <w:shd w:val="clear" w:color="auto" w:fill="FFFFFF" w:themeFill="background1"/>
            <w:noWrap/>
            <w:vAlign w:val="center"/>
          </w:tcPr>
          <w:p w14:paraId="2823E3B7" w14:textId="085E71D8" w:rsidR="00127F5C" w:rsidRPr="00603E13" w:rsidRDefault="00127F5C" w:rsidP="00127F5C">
            <w:pPr>
              <w:spacing w:after="0" w:line="240" w:lineRule="auto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Ваљон Мустафа</w:t>
            </w:r>
          </w:p>
        </w:tc>
        <w:tc>
          <w:tcPr>
            <w:tcW w:w="7938" w:type="dxa"/>
            <w:shd w:val="clear" w:color="auto" w:fill="FFFFFF" w:themeFill="background1"/>
            <w:noWrap/>
            <w:vAlign w:val="center"/>
          </w:tcPr>
          <w:p w14:paraId="03E39EFA" w14:textId="2A422F95" w:rsidR="00127F5C" w:rsidRPr="00603E13" w:rsidRDefault="00127F5C" w:rsidP="00127F5C">
            <w:pPr>
              <w:spacing w:after="0" w:line="240" w:lineRule="auto"/>
              <w:ind w:left="-109"/>
              <w:rPr>
                <w:rFonts w:ascii="StobiSerif Regular" w:eastAsia="Times New Roman" w:hAnsi="StobiSerif Regular" w:cs="Calibri"/>
                <w:b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Советник за преводи на албански јазик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B323689" w14:textId="31CBD77F" w:rsidR="00127F5C" w:rsidRPr="00603E13" w:rsidRDefault="00127F5C" w:rsidP="00127F5C">
            <w:pPr>
              <w:spacing w:after="0" w:line="240" w:lineRule="auto"/>
              <w:rPr>
                <w:rFonts w:ascii="StobiSerif Regular" w:eastAsia="Times New Roman" w:hAnsi="StobiSerif Regular" w:cs="Calibri"/>
                <w:color w:val="000000"/>
                <w:lang w:val="en-US"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 xml:space="preserve">071 </w:t>
            </w:r>
            <w:r w:rsidRPr="00603E13">
              <w:rPr>
                <w:rFonts w:ascii="StobiSerif Regular" w:eastAsia="Times New Roman" w:hAnsi="StobiSerif Regular" w:cs="Calibri"/>
                <w:color w:val="000000"/>
                <w:lang w:val="en-US" w:eastAsia="mk-MK"/>
              </w:rPr>
              <w:t>372</w:t>
            </w: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 xml:space="preserve"> </w:t>
            </w:r>
            <w:r w:rsidRPr="00603E13">
              <w:rPr>
                <w:rFonts w:ascii="StobiSerif Regular" w:eastAsia="Times New Roman" w:hAnsi="StobiSerif Regular" w:cs="Calibri"/>
                <w:color w:val="000000"/>
                <w:lang w:val="en-US" w:eastAsia="mk-MK"/>
              </w:rPr>
              <w:t>619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</w:tcPr>
          <w:p w14:paraId="00631C16" w14:textId="71FD6953" w:rsidR="00127F5C" w:rsidRPr="00021D4B" w:rsidRDefault="00127F5C" w:rsidP="00021D4B">
            <w:pPr>
              <w:spacing w:after="0" w:line="240" w:lineRule="auto"/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u w:val="single"/>
                <w:lang w:eastAsia="mk-MK"/>
              </w:rPr>
            </w:pPr>
            <w:r w:rsidRPr="00021D4B"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u w:val="single"/>
                <w:lang w:eastAsia="mk-MK"/>
              </w:rPr>
              <w:t xml:space="preserve">valonmustafa@aspi.mk </w:t>
            </w:r>
          </w:p>
        </w:tc>
      </w:tr>
      <w:tr w:rsidR="00127F5C" w:rsidRPr="00603E13" w14:paraId="353A2263" w14:textId="77777777" w:rsidTr="008542B4">
        <w:trPr>
          <w:trHeight w:val="114"/>
        </w:trPr>
        <w:tc>
          <w:tcPr>
            <w:tcW w:w="3114" w:type="dxa"/>
            <w:shd w:val="clear" w:color="auto" w:fill="FFFFFF" w:themeFill="background1"/>
            <w:noWrap/>
            <w:vAlign w:val="center"/>
          </w:tcPr>
          <w:p w14:paraId="1ECB7EA7" w14:textId="0A35B28D" w:rsidR="00127F5C" w:rsidRPr="00603E13" w:rsidRDefault="00127F5C" w:rsidP="00127F5C">
            <w:pPr>
              <w:spacing w:after="0" w:line="240" w:lineRule="auto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Стојка Накова Василева</w:t>
            </w:r>
          </w:p>
        </w:tc>
        <w:tc>
          <w:tcPr>
            <w:tcW w:w="7938" w:type="dxa"/>
            <w:shd w:val="clear" w:color="auto" w:fill="FFFFFF" w:themeFill="background1"/>
            <w:noWrap/>
            <w:vAlign w:val="center"/>
          </w:tcPr>
          <w:p w14:paraId="7FC68B74" w14:textId="490F8BA9" w:rsidR="00127F5C" w:rsidRPr="00603E13" w:rsidRDefault="00127F5C" w:rsidP="00127F5C">
            <w:pPr>
              <w:spacing w:after="0" w:line="240" w:lineRule="auto"/>
              <w:ind w:left="-109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Помлад соработник за едукација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56DF07E" w14:textId="746DB453" w:rsidR="00127F5C" w:rsidRPr="00603E13" w:rsidRDefault="00127F5C" w:rsidP="00127F5C">
            <w:pPr>
              <w:spacing w:after="0" w:line="240" w:lineRule="auto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071 372 601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</w:tcPr>
          <w:p w14:paraId="35AFD2E3" w14:textId="6A54B826" w:rsidR="00127F5C" w:rsidRPr="00021D4B" w:rsidRDefault="00127F5C" w:rsidP="00021D4B">
            <w:pPr>
              <w:spacing w:after="0" w:line="240" w:lineRule="auto"/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u w:val="single"/>
                <w:lang w:eastAsia="mk-MK"/>
              </w:rPr>
            </w:pPr>
            <w:r w:rsidRPr="00021D4B"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u w:val="single"/>
                <w:lang w:eastAsia="mk-MK"/>
              </w:rPr>
              <w:t xml:space="preserve">stojkavasileva@aspi.mk </w:t>
            </w:r>
          </w:p>
        </w:tc>
      </w:tr>
      <w:tr w:rsidR="00603E13" w:rsidRPr="00603E13" w14:paraId="3C5F0BBC" w14:textId="77777777" w:rsidTr="003B0C5F">
        <w:trPr>
          <w:trHeight w:val="218"/>
        </w:trPr>
        <w:tc>
          <w:tcPr>
            <w:tcW w:w="16013" w:type="dxa"/>
            <w:gridSpan w:val="4"/>
            <w:shd w:val="clear" w:color="auto" w:fill="FFFFFF" w:themeFill="background1"/>
            <w:noWrap/>
            <w:vAlign w:val="center"/>
          </w:tcPr>
          <w:p w14:paraId="3541E79C" w14:textId="3B1C2680" w:rsidR="00603E13" w:rsidRPr="003B0C5F" w:rsidRDefault="00603E13" w:rsidP="00603E13">
            <w:pPr>
              <w:spacing w:after="0" w:line="240" w:lineRule="auto"/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sz w:val="20"/>
                <w:szCs w:val="20"/>
                <w:lang w:eastAsia="mk-MK"/>
              </w:rPr>
            </w:pPr>
            <w:r w:rsidRPr="003B0C5F">
              <w:rPr>
                <w:rFonts w:ascii="StobiSerif Regular" w:eastAsia="Times New Roman" w:hAnsi="StobiSerif Regular" w:cs="Calibri"/>
                <w:b/>
                <w:color w:val="000000"/>
                <w:sz w:val="20"/>
                <w:szCs w:val="20"/>
                <w:lang w:eastAsia="mk-MK"/>
              </w:rPr>
              <w:t>Одделение за соработка и анализи</w:t>
            </w:r>
          </w:p>
        </w:tc>
      </w:tr>
      <w:tr w:rsidR="00127F5C" w:rsidRPr="00603E13" w14:paraId="5CC7CCC6" w14:textId="77777777" w:rsidTr="008542B4">
        <w:trPr>
          <w:trHeight w:val="408"/>
        </w:trPr>
        <w:tc>
          <w:tcPr>
            <w:tcW w:w="3114" w:type="dxa"/>
            <w:shd w:val="clear" w:color="auto" w:fill="FFFFFF" w:themeFill="background1"/>
            <w:noWrap/>
            <w:vAlign w:val="center"/>
          </w:tcPr>
          <w:p w14:paraId="255210C0" w14:textId="4E91A13F" w:rsidR="00127F5C" w:rsidRPr="00603E13" w:rsidRDefault="00127F5C" w:rsidP="00127F5C">
            <w:pPr>
              <w:spacing w:after="0" w:line="240" w:lineRule="auto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Оливер Серафимовски</w:t>
            </w:r>
          </w:p>
        </w:tc>
        <w:tc>
          <w:tcPr>
            <w:tcW w:w="7938" w:type="dxa"/>
            <w:shd w:val="clear" w:color="auto" w:fill="FFFFFF" w:themeFill="background1"/>
            <w:noWrap/>
            <w:vAlign w:val="center"/>
          </w:tcPr>
          <w:p w14:paraId="58596D57" w14:textId="397E5B7F" w:rsidR="00127F5C" w:rsidRPr="00603E13" w:rsidRDefault="00127F5C" w:rsidP="00127F5C">
            <w:pPr>
              <w:spacing w:after="0" w:line="240" w:lineRule="auto"/>
              <w:ind w:left="-109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Советник за анализи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14:paraId="03D83CB7" w14:textId="16FE7EE3" w:rsidR="00127F5C" w:rsidRPr="00603E13" w:rsidRDefault="00127F5C" w:rsidP="00127F5C">
            <w:pPr>
              <w:spacing w:after="0" w:line="240" w:lineRule="auto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071 229 214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</w:tcPr>
          <w:p w14:paraId="199DFB8B" w14:textId="235B6516" w:rsidR="00127F5C" w:rsidRPr="00021D4B" w:rsidRDefault="00127F5C" w:rsidP="00021D4B">
            <w:pPr>
              <w:spacing w:after="0" w:line="240" w:lineRule="auto"/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u w:val="single"/>
                <w:lang w:eastAsia="mk-MK"/>
              </w:rPr>
            </w:pPr>
            <w:r w:rsidRPr="00021D4B"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u w:val="single"/>
                <w:lang w:eastAsia="mk-MK"/>
              </w:rPr>
              <w:t xml:space="preserve">oliverserafimovski@aspi.mk </w:t>
            </w:r>
          </w:p>
        </w:tc>
      </w:tr>
      <w:tr w:rsidR="003B0C5F" w:rsidRPr="00603E13" w14:paraId="271CB42A" w14:textId="77777777" w:rsidTr="008542B4">
        <w:trPr>
          <w:trHeight w:val="408"/>
        </w:trPr>
        <w:tc>
          <w:tcPr>
            <w:tcW w:w="3114" w:type="dxa"/>
            <w:shd w:val="clear" w:color="auto" w:fill="FFFFFF" w:themeFill="background1"/>
            <w:noWrap/>
            <w:vAlign w:val="center"/>
          </w:tcPr>
          <w:p w14:paraId="5A4A2312" w14:textId="3D3DF966" w:rsidR="003B0C5F" w:rsidRPr="003B0C5F" w:rsidRDefault="003B0C5F" w:rsidP="00127F5C">
            <w:pPr>
              <w:spacing w:after="0" w:line="240" w:lineRule="auto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Мелани Ибраими</w:t>
            </w:r>
          </w:p>
        </w:tc>
        <w:tc>
          <w:tcPr>
            <w:tcW w:w="7938" w:type="dxa"/>
            <w:shd w:val="clear" w:color="auto" w:fill="FFFFFF" w:themeFill="background1"/>
            <w:noWrap/>
            <w:vAlign w:val="center"/>
          </w:tcPr>
          <w:p w14:paraId="6930433A" w14:textId="04D201CF" w:rsidR="003B0C5F" w:rsidRPr="00603E13" w:rsidRDefault="003B0C5F" w:rsidP="00127F5C">
            <w:pPr>
              <w:spacing w:after="0" w:line="240" w:lineRule="auto"/>
              <w:ind w:left="-109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Помлад соработник</w:t>
            </w:r>
            <w:r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 xml:space="preserve"> за соработка со имателите на информации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14:paraId="7B8FF22A" w14:textId="5C59971C" w:rsidR="003B0C5F" w:rsidRPr="00603E13" w:rsidRDefault="003B0C5F" w:rsidP="00127F5C">
            <w:pPr>
              <w:spacing w:after="0" w:line="240" w:lineRule="auto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070 337 492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</w:tcPr>
          <w:p w14:paraId="5C4A3D40" w14:textId="2A6CE204" w:rsidR="003B0C5F" w:rsidRPr="003B0C5F" w:rsidRDefault="006C0D7C" w:rsidP="00021D4B">
            <w:pPr>
              <w:spacing w:after="0" w:line="240" w:lineRule="auto"/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u w:val="single"/>
                <w:lang w:val="en-US" w:eastAsia="mk-MK"/>
              </w:rPr>
            </w:pPr>
            <w:r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u w:val="single"/>
                <w:lang w:val="en-US" w:eastAsia="mk-MK"/>
              </w:rPr>
              <w:t>m</w:t>
            </w:r>
            <w:r w:rsidR="003B0C5F"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u w:val="single"/>
                <w:lang w:val="en-US" w:eastAsia="mk-MK"/>
              </w:rPr>
              <w:t>elani.ibraimi@aspi.mk</w:t>
            </w:r>
          </w:p>
        </w:tc>
      </w:tr>
      <w:tr w:rsidR="00127F5C" w:rsidRPr="00603E13" w14:paraId="63F1A395" w14:textId="77777777" w:rsidTr="008542B4">
        <w:trPr>
          <w:trHeight w:val="70"/>
        </w:trPr>
        <w:tc>
          <w:tcPr>
            <w:tcW w:w="3114" w:type="dxa"/>
            <w:shd w:val="clear" w:color="auto" w:fill="FFFFFF" w:themeFill="background1"/>
            <w:noWrap/>
            <w:vAlign w:val="center"/>
          </w:tcPr>
          <w:p w14:paraId="7807BA7E" w14:textId="1CFFCE69" w:rsidR="00127F5C" w:rsidRPr="00603E13" w:rsidRDefault="00127F5C" w:rsidP="00127F5C">
            <w:pPr>
              <w:spacing w:after="0" w:line="240" w:lineRule="auto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Насер Демиров</w:t>
            </w:r>
          </w:p>
        </w:tc>
        <w:tc>
          <w:tcPr>
            <w:tcW w:w="7938" w:type="dxa"/>
            <w:shd w:val="clear" w:color="auto" w:fill="FFFFFF" w:themeFill="background1"/>
            <w:noWrap/>
            <w:vAlign w:val="center"/>
          </w:tcPr>
          <w:p w14:paraId="5B8A698F" w14:textId="0A2D3F6A" w:rsidR="00127F5C" w:rsidRPr="00603E13" w:rsidRDefault="00127F5C" w:rsidP="00127F5C">
            <w:pPr>
              <w:spacing w:after="0" w:line="240" w:lineRule="auto"/>
              <w:ind w:left="-109"/>
              <w:rPr>
                <w:rFonts w:ascii="StobiSerif Regular" w:eastAsia="Times New Roman" w:hAnsi="StobiSerif Regular" w:cs="Calibri"/>
                <w:b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Самостоен референт за административна подршка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14:paraId="7673AF5C" w14:textId="7EA55925" w:rsidR="00127F5C" w:rsidRPr="00603E13" w:rsidRDefault="00127F5C" w:rsidP="00127F5C">
            <w:pPr>
              <w:spacing w:after="0" w:line="240" w:lineRule="auto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071 372 612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</w:tcPr>
          <w:p w14:paraId="4F1B434C" w14:textId="02C95824" w:rsidR="00127F5C" w:rsidRPr="00021D4B" w:rsidRDefault="00127F5C" w:rsidP="00021D4B">
            <w:pPr>
              <w:spacing w:after="0" w:line="240" w:lineRule="auto"/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lang w:eastAsia="mk-MK"/>
              </w:rPr>
            </w:pPr>
            <w:r w:rsidRPr="00021D4B"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u w:val="single"/>
                <w:lang w:eastAsia="mk-MK"/>
              </w:rPr>
              <w:t>naserdemirov@</w:t>
            </w:r>
            <w:r w:rsidRPr="00021D4B"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u w:val="single"/>
                <w:lang w:val="en-US" w:eastAsia="mk-MK"/>
              </w:rPr>
              <w:t>aspi.mk</w:t>
            </w:r>
            <w:r w:rsidRPr="00021D4B">
              <w:rPr>
                <w:rFonts w:ascii="StobiSerif Regular" w:hAnsi="StobiSerif Regular" w:cs="Calibri"/>
                <w:b/>
                <w:bCs/>
                <w:color w:val="2F5496" w:themeColor="accent1" w:themeShade="BF"/>
              </w:rPr>
              <w:t xml:space="preserve"> </w:t>
            </w:r>
            <w:r w:rsidRPr="00021D4B"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u w:val="single"/>
                <w:lang w:eastAsia="mk-MK"/>
              </w:rPr>
              <w:t xml:space="preserve"> </w:t>
            </w:r>
          </w:p>
        </w:tc>
      </w:tr>
      <w:tr w:rsidR="00603E13" w:rsidRPr="00603E13" w14:paraId="192696AE" w14:textId="77777777" w:rsidTr="003B0C5F">
        <w:trPr>
          <w:trHeight w:val="228"/>
        </w:trPr>
        <w:tc>
          <w:tcPr>
            <w:tcW w:w="16013" w:type="dxa"/>
            <w:gridSpan w:val="4"/>
            <w:shd w:val="clear" w:color="auto" w:fill="FFFFFF" w:themeFill="background1"/>
            <w:noWrap/>
            <w:vAlign w:val="center"/>
          </w:tcPr>
          <w:p w14:paraId="06E1A293" w14:textId="511E380A" w:rsidR="00603E13" w:rsidRPr="003B0C5F" w:rsidRDefault="00603E13" w:rsidP="00603E13">
            <w:pPr>
              <w:spacing w:after="0" w:line="240" w:lineRule="auto"/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sz w:val="20"/>
                <w:szCs w:val="20"/>
                <w:lang w:eastAsia="mk-MK"/>
              </w:rPr>
            </w:pPr>
            <w:r w:rsidRPr="003B0C5F">
              <w:rPr>
                <w:rFonts w:ascii="StobiSerif Regular" w:eastAsia="Times New Roman" w:hAnsi="StobiSerif Regular" w:cs="Calibri"/>
                <w:b/>
                <w:color w:val="000000"/>
                <w:sz w:val="20"/>
                <w:szCs w:val="20"/>
                <w:lang w:eastAsia="mk-MK"/>
              </w:rPr>
              <w:t>Одделение за меѓународна соработка и проекти</w:t>
            </w:r>
          </w:p>
        </w:tc>
      </w:tr>
      <w:tr w:rsidR="00127F5C" w:rsidRPr="00603E13" w14:paraId="1C88D88D" w14:textId="77777777" w:rsidTr="008542B4">
        <w:trPr>
          <w:trHeight w:val="47"/>
        </w:trPr>
        <w:tc>
          <w:tcPr>
            <w:tcW w:w="3114" w:type="dxa"/>
            <w:shd w:val="clear" w:color="auto" w:fill="FFFFFF" w:themeFill="background1"/>
            <w:noWrap/>
            <w:vAlign w:val="center"/>
          </w:tcPr>
          <w:p w14:paraId="1D2D0DFC" w14:textId="64205B3F" w:rsidR="00127F5C" w:rsidRPr="00603E13" w:rsidRDefault="00127F5C" w:rsidP="00127F5C">
            <w:pPr>
              <w:spacing w:after="0" w:line="240" w:lineRule="auto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Елена Арсева</w:t>
            </w:r>
          </w:p>
        </w:tc>
        <w:tc>
          <w:tcPr>
            <w:tcW w:w="7938" w:type="dxa"/>
            <w:shd w:val="clear" w:color="auto" w:fill="FFFFFF" w:themeFill="background1"/>
            <w:noWrap/>
            <w:vAlign w:val="center"/>
          </w:tcPr>
          <w:p w14:paraId="647E4680" w14:textId="48597C0B" w:rsidR="00127F5C" w:rsidRPr="00603E13" w:rsidRDefault="00127F5C" w:rsidP="00127F5C">
            <w:pPr>
              <w:spacing w:after="0" w:line="240" w:lineRule="auto"/>
              <w:ind w:left="-109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Виш референт за административно-стручни работи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B63810D" w14:textId="2BF88B03" w:rsidR="00127F5C" w:rsidRPr="00603E13" w:rsidRDefault="00127F5C" w:rsidP="00127F5C">
            <w:pPr>
              <w:spacing w:after="0" w:line="240" w:lineRule="auto"/>
              <w:rPr>
                <w:rFonts w:ascii="StobiSerif Regular" w:eastAsia="Times New Roman" w:hAnsi="StobiSerif Regular" w:cs="Calibri"/>
                <w:color w:val="000000"/>
                <w:lang w:eastAsia="mk-MK"/>
              </w:rPr>
            </w:pPr>
            <w:r w:rsidRPr="00603E13">
              <w:rPr>
                <w:rFonts w:ascii="StobiSerif Regular" w:eastAsia="Times New Roman" w:hAnsi="StobiSerif Regular" w:cs="Calibri"/>
                <w:color w:val="000000"/>
                <w:lang w:eastAsia="mk-MK"/>
              </w:rPr>
              <w:t>070 364 995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</w:tcPr>
          <w:p w14:paraId="135AC6C9" w14:textId="16CDCAF9" w:rsidR="00127F5C" w:rsidRPr="00021D4B" w:rsidRDefault="00127F5C" w:rsidP="00021D4B">
            <w:pPr>
              <w:spacing w:after="0" w:line="240" w:lineRule="auto"/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u w:val="single"/>
                <w:lang w:eastAsia="mk-MK"/>
              </w:rPr>
            </w:pPr>
            <w:r w:rsidRPr="00021D4B">
              <w:rPr>
                <w:rFonts w:ascii="StobiSerif Regular" w:eastAsia="Times New Roman" w:hAnsi="StobiSerif Regular" w:cs="Calibri"/>
                <w:b/>
                <w:bCs/>
                <w:color w:val="2F5496" w:themeColor="accent1" w:themeShade="BF"/>
                <w:u w:val="single"/>
                <w:lang w:eastAsia="mk-MK"/>
              </w:rPr>
              <w:t xml:space="preserve">elena.arseva@aspi.mk </w:t>
            </w:r>
          </w:p>
        </w:tc>
      </w:tr>
    </w:tbl>
    <w:p w14:paraId="5BB446AB" w14:textId="77777777" w:rsidR="00BB44B2" w:rsidRPr="00603E13" w:rsidRDefault="00BB44B2" w:rsidP="001D4098">
      <w:pPr>
        <w:rPr>
          <w:rFonts w:ascii="StobiSerif Regular" w:hAnsi="StobiSerif Regular" w:cs="Arial"/>
          <w:sz w:val="20"/>
          <w:szCs w:val="20"/>
          <w:lang w:val="en-US"/>
        </w:rPr>
      </w:pPr>
    </w:p>
    <w:sectPr w:rsidR="00BB44B2" w:rsidRPr="00603E13" w:rsidSect="0087277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A9E"/>
    <w:rsid w:val="00004A08"/>
    <w:rsid w:val="00021D4B"/>
    <w:rsid w:val="00064059"/>
    <w:rsid w:val="000A0F3E"/>
    <w:rsid w:val="00127F5C"/>
    <w:rsid w:val="001D3242"/>
    <w:rsid w:val="001D4098"/>
    <w:rsid w:val="001F0F9B"/>
    <w:rsid w:val="002B241E"/>
    <w:rsid w:val="002D1F70"/>
    <w:rsid w:val="003434DB"/>
    <w:rsid w:val="003B0C5F"/>
    <w:rsid w:val="003B1B83"/>
    <w:rsid w:val="003B6C1F"/>
    <w:rsid w:val="00413162"/>
    <w:rsid w:val="00430A78"/>
    <w:rsid w:val="00456EB7"/>
    <w:rsid w:val="004729E9"/>
    <w:rsid w:val="004B06E6"/>
    <w:rsid w:val="004B085A"/>
    <w:rsid w:val="004E0E2A"/>
    <w:rsid w:val="00506274"/>
    <w:rsid w:val="0052593D"/>
    <w:rsid w:val="00602A6E"/>
    <w:rsid w:val="00603E13"/>
    <w:rsid w:val="0062214C"/>
    <w:rsid w:val="006C0D7C"/>
    <w:rsid w:val="006C3066"/>
    <w:rsid w:val="00710E8C"/>
    <w:rsid w:val="0071178D"/>
    <w:rsid w:val="00727D16"/>
    <w:rsid w:val="0074152E"/>
    <w:rsid w:val="0075612F"/>
    <w:rsid w:val="00764713"/>
    <w:rsid w:val="0079145D"/>
    <w:rsid w:val="007D39F6"/>
    <w:rsid w:val="007E43A9"/>
    <w:rsid w:val="00812961"/>
    <w:rsid w:val="00834C5D"/>
    <w:rsid w:val="008542B4"/>
    <w:rsid w:val="0087277D"/>
    <w:rsid w:val="00880F24"/>
    <w:rsid w:val="008B5B5A"/>
    <w:rsid w:val="009E43CC"/>
    <w:rsid w:val="00A2265B"/>
    <w:rsid w:val="00AA273E"/>
    <w:rsid w:val="00AE6E63"/>
    <w:rsid w:val="00AF7634"/>
    <w:rsid w:val="00B136D8"/>
    <w:rsid w:val="00B203DE"/>
    <w:rsid w:val="00B26AAA"/>
    <w:rsid w:val="00B4510A"/>
    <w:rsid w:val="00BB44B2"/>
    <w:rsid w:val="00CD5141"/>
    <w:rsid w:val="00CE468F"/>
    <w:rsid w:val="00CE6ED9"/>
    <w:rsid w:val="00CF4751"/>
    <w:rsid w:val="00D75695"/>
    <w:rsid w:val="00D80521"/>
    <w:rsid w:val="00D97405"/>
    <w:rsid w:val="00DC2778"/>
    <w:rsid w:val="00DC4739"/>
    <w:rsid w:val="00E01440"/>
    <w:rsid w:val="00E01A9E"/>
    <w:rsid w:val="00E04492"/>
    <w:rsid w:val="00E106FB"/>
    <w:rsid w:val="00E22D3B"/>
    <w:rsid w:val="00E316AB"/>
    <w:rsid w:val="00E43E3D"/>
    <w:rsid w:val="00E850AA"/>
    <w:rsid w:val="00F0044C"/>
    <w:rsid w:val="00F51A2A"/>
    <w:rsid w:val="00F51D9D"/>
    <w:rsid w:val="00F648DD"/>
    <w:rsid w:val="00FF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A5C07"/>
  <w15:chartTrackingRefBased/>
  <w15:docId w15:val="{33BF9969-BD89-48A9-A3CE-9669D2A1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34D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02A6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F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aspi</cp:lastModifiedBy>
  <cp:revision>5</cp:revision>
  <cp:lastPrinted>2023-04-28T11:38:00Z</cp:lastPrinted>
  <dcterms:created xsi:type="dcterms:W3CDTF">2025-07-01T10:38:00Z</dcterms:created>
  <dcterms:modified xsi:type="dcterms:W3CDTF">2025-07-01T11:06:00Z</dcterms:modified>
</cp:coreProperties>
</file>