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442CB8">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E24C06">
        <w:rPr>
          <w:rFonts w:ascii="StobiSerif Regular" w:hAnsi="StobiSerif Regular"/>
          <w:sz w:val="22"/>
          <w:szCs w:val="22"/>
          <w:lang w:val="mk-MK"/>
        </w:rPr>
        <w:t>Граѓанската иницијатива Зелен Хуман Град</w:t>
      </w:r>
      <w:r w:rsidR="00442CB8">
        <w:rPr>
          <w:rFonts w:ascii="StobiSerif Regular" w:hAnsi="StobiSerif Regular"/>
          <w:sz w:val="22"/>
          <w:szCs w:val="22"/>
          <w:lang w:val="mk-MK"/>
        </w:rPr>
        <w:t>,</w:t>
      </w:r>
      <w:r w:rsidR="008F6C1F" w:rsidRPr="00E02446">
        <w:rPr>
          <w:rFonts w:ascii="StobiSerif Regular" w:hAnsi="StobiSerif Regular"/>
          <w:sz w:val="22"/>
          <w:szCs w:val="22"/>
          <w:lang w:val="mk-MK"/>
        </w:rPr>
        <w:t xml:space="preserve"> поднесена п</w:t>
      </w:r>
      <w:proofErr w:type="spellStart"/>
      <w:r w:rsidR="008F6C1F" w:rsidRPr="00E02446">
        <w:rPr>
          <w:rFonts w:ascii="StobiSerif Regular" w:hAnsi="StobiSerif Regular"/>
          <w:sz w:val="22"/>
          <w:szCs w:val="22"/>
        </w:rPr>
        <w:t>ротив</w:t>
      </w:r>
      <w:proofErr w:type="spellEnd"/>
      <w:r w:rsidR="00950911">
        <w:rPr>
          <w:rFonts w:ascii="StobiSerif Regular" w:hAnsi="StobiSerif Regular"/>
          <w:sz w:val="22"/>
          <w:szCs w:val="22"/>
          <w:lang w:val="mk-MK"/>
        </w:rPr>
        <w:t xml:space="preserve"> Решение на</w:t>
      </w:r>
      <w:r w:rsidR="00900C45">
        <w:rPr>
          <w:rFonts w:ascii="StobiSerif Regular" w:hAnsi="StobiSerif Regular"/>
          <w:sz w:val="22"/>
          <w:szCs w:val="22"/>
          <w:lang w:val="mk-MK"/>
        </w:rPr>
        <w:t xml:space="preserve"> </w:t>
      </w:r>
      <w:r w:rsidR="00161C02">
        <w:rPr>
          <w:rFonts w:ascii="StobiSerif Regular" w:hAnsi="StobiSerif Regular"/>
          <w:sz w:val="22"/>
          <w:szCs w:val="22"/>
          <w:lang w:val="mk-MK"/>
        </w:rPr>
        <w:t>Државен инспекторат за животна средина</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E24C06">
        <w:rPr>
          <w:rFonts w:ascii="StobiSerif Regular" w:hAnsi="StobiSerif Regular"/>
          <w:sz w:val="22"/>
          <w:szCs w:val="22"/>
          <w:lang w:val="mk-MK"/>
        </w:rPr>
        <w:t>13</w:t>
      </w:r>
      <w:r w:rsidR="003028F6" w:rsidRPr="00FB0969">
        <w:rPr>
          <w:rFonts w:ascii="StobiSerif Regular" w:hAnsi="StobiSerif Regular"/>
          <w:sz w:val="22"/>
          <w:szCs w:val="22"/>
        </w:rPr>
        <w:t>.</w:t>
      </w:r>
      <w:r w:rsidR="00900C45">
        <w:rPr>
          <w:rFonts w:ascii="StobiSerif Regular" w:hAnsi="StobiSerif Regular"/>
          <w:sz w:val="22"/>
          <w:szCs w:val="22"/>
          <w:lang w:val="mk-MK"/>
        </w:rPr>
        <w:t>0</w:t>
      </w:r>
      <w:r w:rsidR="00161C02">
        <w:rPr>
          <w:rFonts w:ascii="StobiSerif Regular" w:hAnsi="StobiSerif Regular"/>
          <w:sz w:val="22"/>
          <w:szCs w:val="22"/>
          <w:lang w:val="mk-MK"/>
        </w:rPr>
        <w:t>5</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r w:rsidR="00161C02">
        <w:rPr>
          <w:rFonts w:ascii="StobiSerif Regular" w:hAnsi="StobiSerif Regular"/>
          <w:b/>
          <w:sz w:val="22"/>
          <w:szCs w:val="22"/>
          <w:lang w:val="mk-MK"/>
        </w:rPr>
        <w:t xml:space="preserve"> </w:t>
      </w:r>
    </w:p>
    <w:p w:rsidR="00E52D8E" w:rsidRPr="00FB0969" w:rsidRDefault="00E52D8E" w:rsidP="008B081A">
      <w:pPr>
        <w:jc w:val="center"/>
        <w:rPr>
          <w:rFonts w:ascii="StobiSerif Regular" w:hAnsi="StobiSerif Regular"/>
          <w:b/>
          <w:sz w:val="22"/>
          <w:szCs w:val="22"/>
          <w:lang w:val="mk-MK"/>
        </w:rPr>
      </w:pPr>
    </w:p>
    <w:p w:rsidR="008B7D8D" w:rsidRDefault="00506626" w:rsidP="00A073E5">
      <w:pPr>
        <w:pStyle w:val="NoSpacing"/>
        <w:numPr>
          <w:ilvl w:val="0"/>
          <w:numId w:val="16"/>
        </w:numPr>
        <w:tabs>
          <w:tab w:val="left" w:pos="709"/>
        </w:tabs>
        <w:ind w:left="0" w:firstLine="426"/>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E24C06">
        <w:rPr>
          <w:rFonts w:ascii="StobiSerif Regular" w:hAnsi="StobiSerif Regular"/>
          <w:sz w:val="22"/>
          <w:szCs w:val="22"/>
          <w:lang w:val="mk-MK"/>
        </w:rPr>
        <w:t>Граѓанската иницијатива Зелен Хуман Град</w:t>
      </w:r>
      <w:r w:rsidR="00161C02">
        <w:rPr>
          <w:rFonts w:ascii="StobiSerif Regular" w:hAnsi="StobiSerif Regular"/>
          <w:sz w:val="22"/>
          <w:szCs w:val="22"/>
          <w:lang w:val="mk-MK"/>
        </w:rPr>
        <w:t>,</w:t>
      </w:r>
      <w:r w:rsidR="00161C02" w:rsidRPr="00E02446">
        <w:rPr>
          <w:rFonts w:ascii="StobiSerif Regular" w:hAnsi="StobiSerif Regular"/>
          <w:sz w:val="22"/>
          <w:szCs w:val="22"/>
          <w:lang w:val="mk-MK"/>
        </w:rPr>
        <w:t xml:space="preserve"> поднесена п</w:t>
      </w:r>
      <w:proofErr w:type="spellStart"/>
      <w:r w:rsidR="00161C02" w:rsidRPr="00E02446">
        <w:rPr>
          <w:rFonts w:ascii="StobiSerif Regular" w:hAnsi="StobiSerif Regular"/>
          <w:sz w:val="22"/>
          <w:szCs w:val="22"/>
        </w:rPr>
        <w:t>ротив</w:t>
      </w:r>
      <w:proofErr w:type="spellEnd"/>
      <w:r w:rsidR="00161C02">
        <w:rPr>
          <w:rFonts w:ascii="StobiSerif Regular" w:hAnsi="StobiSerif Regular"/>
          <w:sz w:val="22"/>
          <w:szCs w:val="22"/>
          <w:lang w:val="mk-MK"/>
        </w:rPr>
        <w:t xml:space="preserve"> Решение на Државен инспекторат за животна средина бр.29-</w:t>
      </w:r>
      <w:r w:rsidR="00E24C06">
        <w:rPr>
          <w:rFonts w:ascii="StobiSerif Regular" w:hAnsi="StobiSerif Regular"/>
          <w:sz w:val="22"/>
          <w:szCs w:val="22"/>
          <w:lang w:val="mk-MK"/>
        </w:rPr>
        <w:t>411/2 од 08</w:t>
      </w:r>
      <w:r w:rsidR="00161C02">
        <w:rPr>
          <w:rFonts w:ascii="StobiSerif Regular" w:hAnsi="StobiSerif Regular"/>
          <w:sz w:val="22"/>
          <w:szCs w:val="22"/>
          <w:lang w:val="mk-MK"/>
        </w:rPr>
        <w:t>.04.2025 година</w:t>
      </w:r>
      <w:r w:rsidR="00E30EE3">
        <w:rPr>
          <w:rFonts w:ascii="StobiSerif Regular" w:hAnsi="StobiSerif Regular"/>
          <w:sz w:val="22"/>
          <w:szCs w:val="22"/>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w:t>
      </w:r>
      <w:r w:rsidR="00E24C06">
        <w:rPr>
          <w:rFonts w:ascii="StobiSerif Regular" w:hAnsi="StobiSerif Regular"/>
          <w:snapToGrid w:val="0"/>
          <w:sz w:val="22"/>
          <w:szCs w:val="22"/>
          <w:lang w:val="mk-MK"/>
        </w:rPr>
        <w:t>162</w:t>
      </w:r>
      <w:r w:rsidR="008F6C1F" w:rsidRPr="00E02446">
        <w:rPr>
          <w:rFonts w:ascii="StobiSerif Regular" w:hAnsi="StobiSerif Regular"/>
          <w:snapToGrid w:val="0"/>
          <w:sz w:val="22"/>
          <w:szCs w:val="22"/>
          <w:lang w:val="mk-MK"/>
        </w:rPr>
        <w:t xml:space="preserve"> на </w:t>
      </w:r>
      <w:r w:rsidR="00E24C06">
        <w:rPr>
          <w:rFonts w:ascii="StobiSerif Regular" w:hAnsi="StobiSerif Regular"/>
          <w:snapToGrid w:val="0"/>
          <w:sz w:val="22"/>
          <w:szCs w:val="22"/>
          <w:lang w:val="mk-MK"/>
        </w:rPr>
        <w:t>28</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sidR="00161C02">
        <w:rPr>
          <w:rFonts w:ascii="StobiSerif Regular" w:hAnsi="StobiSerif Regular"/>
          <w:snapToGrid w:val="0"/>
          <w:sz w:val="22"/>
          <w:szCs w:val="22"/>
          <w:lang w:val="mk-MK"/>
        </w:rPr>
        <w:t>4</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rsidR="004F3DA4" w:rsidRPr="00FB0969" w:rsidRDefault="004F3DA4" w:rsidP="00A073E5">
      <w:pPr>
        <w:pStyle w:val="NoSpacing"/>
        <w:numPr>
          <w:ilvl w:val="0"/>
          <w:numId w:val="16"/>
        </w:numPr>
        <w:tabs>
          <w:tab w:val="left" w:pos="709"/>
        </w:tabs>
        <w:ind w:left="0" w:firstLine="426"/>
        <w:rPr>
          <w:rFonts w:ascii="StobiSerif Regular" w:hAnsi="StobiSerif Regular"/>
          <w:b/>
          <w:sz w:val="22"/>
          <w:szCs w:val="22"/>
          <w:lang w:val="mk-MK"/>
        </w:rPr>
      </w:pPr>
      <w:r>
        <w:rPr>
          <w:rFonts w:ascii="StobiSerif Regular" w:hAnsi="StobiSerif Regular"/>
          <w:b/>
          <w:sz w:val="22"/>
          <w:szCs w:val="22"/>
          <w:lang w:val="mk-MK"/>
        </w:rPr>
        <w:t>Решениет</w:t>
      </w:r>
      <w:r w:rsidR="00950911">
        <w:rPr>
          <w:rFonts w:ascii="StobiSerif Regular" w:hAnsi="StobiSerif Regular"/>
          <w:b/>
          <w:sz w:val="22"/>
          <w:szCs w:val="22"/>
          <w:lang w:val="mk-MK"/>
        </w:rPr>
        <w:t xml:space="preserve">о на Имателот на информации </w:t>
      </w:r>
      <w:r w:rsidR="00E24C06" w:rsidRPr="00E24C06">
        <w:rPr>
          <w:rFonts w:ascii="StobiSerif Regular" w:hAnsi="StobiSerif Regular"/>
          <w:b/>
          <w:sz w:val="22"/>
          <w:szCs w:val="22"/>
          <w:lang w:val="mk-MK"/>
        </w:rPr>
        <w:t>бр.29-411/2 од 08.04.2025 година</w:t>
      </w:r>
      <w:r w:rsidR="00E24C06">
        <w:rPr>
          <w:rFonts w:ascii="StobiSerif Regular" w:hAnsi="StobiSerif Regular"/>
          <w:b/>
          <w:sz w:val="22"/>
          <w:szCs w:val="22"/>
          <w:lang w:val="mk-MK"/>
        </w:rPr>
        <w:t xml:space="preserve"> </w:t>
      </w:r>
      <w:r w:rsidR="008844EC">
        <w:rPr>
          <w:rFonts w:ascii="StobiSerif Regular" w:hAnsi="StobiSerif Regular"/>
          <w:b/>
          <w:sz w:val="22"/>
          <w:szCs w:val="22"/>
          <w:lang w:val="mk-MK"/>
        </w:rPr>
        <w:t>СЕ ПОНИШТУВА</w:t>
      </w:r>
      <w:r w:rsidR="008844EC">
        <w:rPr>
          <w:rFonts w:ascii="StobiSerif Regular" w:hAnsi="StobiSerif Regular"/>
          <w:b/>
          <w:sz w:val="22"/>
          <w:szCs w:val="22"/>
        </w:rPr>
        <w:t>.</w:t>
      </w:r>
    </w:p>
    <w:p w:rsidR="002A40D7" w:rsidRPr="00FB0969"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E24C06">
        <w:rPr>
          <w:rFonts w:ascii="StobiSerif Regular" w:hAnsi="StobiSerif Regular"/>
          <w:b/>
          <w:sz w:val="22"/>
          <w:szCs w:val="22"/>
          <w:lang w:val="mk-MK"/>
        </w:rPr>
        <w:t xml:space="preserve"> во делот под точка 1</w:t>
      </w:r>
      <w:r w:rsidR="00BD60D5">
        <w:rPr>
          <w:rFonts w:ascii="StobiSerif Regular" w:hAnsi="StobiSerif Regular"/>
          <w:b/>
          <w:sz w:val="22"/>
          <w:szCs w:val="22"/>
          <w:lang w:val="mk-MK"/>
        </w:rPr>
        <w:t xml:space="preserve">, 3 и 4 </w:t>
      </w:r>
      <w:r w:rsidR="00E24C06">
        <w:rPr>
          <w:rFonts w:ascii="StobiSerif Regular" w:hAnsi="StobiSerif Regular"/>
          <w:b/>
          <w:sz w:val="22"/>
          <w:szCs w:val="22"/>
          <w:lang w:val="mk-MK"/>
        </w:rPr>
        <w:t>од Барањето.</w:t>
      </w:r>
    </w:p>
    <w:p w:rsidR="00020E73" w:rsidRPr="00FB0969" w:rsidRDefault="00020E73" w:rsidP="00BE622E">
      <w:pPr>
        <w:pStyle w:val="NoSpacing"/>
        <w:numPr>
          <w:ilvl w:val="0"/>
          <w:numId w:val="16"/>
        </w:numPr>
        <w:ind w:left="0" w:firstLine="426"/>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E30EE3" w:rsidRDefault="00E24C06" w:rsidP="00900C45">
      <w:pPr>
        <w:pStyle w:val="NoSpacing"/>
        <w:rPr>
          <w:rFonts w:ascii="StobiSerif Regular" w:hAnsi="StobiSerif Regular"/>
          <w:sz w:val="22"/>
          <w:szCs w:val="22"/>
          <w:lang w:val="mk-MK"/>
        </w:rPr>
      </w:pPr>
      <w:r>
        <w:rPr>
          <w:rFonts w:ascii="StobiSerif Regular" w:hAnsi="StobiSerif Regular"/>
          <w:sz w:val="22"/>
          <w:szCs w:val="22"/>
          <w:lang w:val="mk-MK"/>
        </w:rPr>
        <w:t>Граѓанската иницијатива Зелен Хуман Град</w:t>
      </w:r>
      <w:r w:rsidR="008F6C1F" w:rsidRPr="00900C45">
        <w:rPr>
          <w:rFonts w:ascii="StobiSerif Regular" w:hAnsi="StobiSerif Regular"/>
          <w:sz w:val="22"/>
          <w:szCs w:val="22"/>
          <w:lang w:val="mk-MK"/>
        </w:rPr>
        <w:t>,</w:t>
      </w:r>
      <w:r w:rsidR="008844EC">
        <w:rPr>
          <w:rFonts w:ascii="StobiSerif Regular" w:hAnsi="StobiSerif Regular"/>
          <w:sz w:val="22"/>
          <w:szCs w:val="22"/>
          <w:lang w:val="mk-MK"/>
        </w:rPr>
        <w:t xml:space="preserve"> како што се наведува во 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Pr>
          <w:rFonts w:ascii="StobiSerif Regular" w:hAnsi="StobiSerif Regular"/>
          <w:sz w:val="22"/>
          <w:szCs w:val="22"/>
          <w:lang w:val="mk-MK"/>
        </w:rPr>
        <w:t>01</w:t>
      </w:r>
      <w:r w:rsidR="008F6C1F" w:rsidRPr="00900C45">
        <w:rPr>
          <w:rFonts w:ascii="StobiSerif Regular" w:hAnsi="StobiSerif Regular"/>
          <w:sz w:val="22"/>
          <w:szCs w:val="22"/>
          <w:lang w:val="mk-MK"/>
        </w:rPr>
        <w:t>.</w:t>
      </w:r>
      <w:r w:rsidR="00E30EE3">
        <w:rPr>
          <w:rFonts w:ascii="StobiSerif Regular" w:hAnsi="StobiSerif Regular"/>
          <w:sz w:val="22"/>
          <w:szCs w:val="22"/>
        </w:rPr>
        <w:t>0</w:t>
      </w:r>
      <w:r>
        <w:rPr>
          <w:rFonts w:ascii="StobiSerif Regular" w:hAnsi="StobiSerif Regular"/>
          <w:sz w:val="22"/>
          <w:szCs w:val="22"/>
          <w:lang w:val="mk-MK"/>
        </w:rPr>
        <w:t>4</w:t>
      </w:r>
      <w:r w:rsidR="008F6C1F" w:rsidRPr="00900C45">
        <w:rPr>
          <w:rFonts w:ascii="StobiSerif Regular" w:hAnsi="StobiSerif Regular"/>
          <w:sz w:val="22"/>
          <w:szCs w:val="22"/>
          <w:lang w:val="mk-MK"/>
        </w:rPr>
        <w:t>.202</w:t>
      </w:r>
      <w:r w:rsidR="00E30EE3">
        <w:rPr>
          <w:rFonts w:ascii="StobiSerif Regular" w:hAnsi="StobiSerif Regular"/>
          <w:sz w:val="22"/>
          <w:szCs w:val="22"/>
        </w:rPr>
        <w:t>5</w:t>
      </w:r>
      <w:r w:rsidR="008F6C1F" w:rsidRPr="00900C45">
        <w:rPr>
          <w:rFonts w:ascii="StobiSerif Regular" w:hAnsi="StobiSerif Regular"/>
          <w:sz w:val="22"/>
          <w:szCs w:val="22"/>
          <w:lang w:val="mk-MK"/>
        </w:rPr>
        <w:t xml:space="preserve"> година поднел</w:t>
      </w:r>
      <w:r w:rsidR="00161C02">
        <w:rPr>
          <w:rFonts w:ascii="StobiSerif Regular" w:hAnsi="StobiSerif Regular"/>
          <w:sz w:val="22"/>
          <w:szCs w:val="22"/>
          <w:lang w:val="mk-MK"/>
        </w:rPr>
        <w:t>а</w:t>
      </w:r>
      <w:r w:rsidR="008F6C1F" w:rsidRPr="00900C45">
        <w:rPr>
          <w:rFonts w:ascii="StobiSerif Regular" w:hAnsi="StobiSerif Regular"/>
          <w:sz w:val="22"/>
          <w:szCs w:val="22"/>
          <w:lang w:val="mk-MK"/>
        </w:rPr>
        <w:t xml:space="preserve"> Барање за пристап до информации од јавен карактер до</w:t>
      </w:r>
      <w:r w:rsidR="00E30EE3" w:rsidRPr="00E30EE3">
        <w:rPr>
          <w:rFonts w:ascii="StobiSerif Regular" w:hAnsi="StobiSerif Regular"/>
          <w:sz w:val="22"/>
          <w:szCs w:val="22"/>
          <w:lang w:val="mk-MK"/>
        </w:rPr>
        <w:t xml:space="preserve"> </w:t>
      </w:r>
      <w:r w:rsidR="00950911">
        <w:rPr>
          <w:rFonts w:ascii="StobiSerif Regular" w:hAnsi="StobiSerif Regular"/>
          <w:sz w:val="22"/>
          <w:szCs w:val="22"/>
          <w:lang w:val="mk-MK"/>
        </w:rPr>
        <w:t xml:space="preserve">Државен инспекторат за </w:t>
      </w:r>
      <w:r w:rsidR="00161C02">
        <w:rPr>
          <w:rFonts w:ascii="StobiSerif Regular" w:hAnsi="StobiSerif Regular"/>
          <w:sz w:val="22"/>
          <w:szCs w:val="22"/>
          <w:lang w:val="mk-MK"/>
        </w:rPr>
        <w:t>животна средина</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sidR="00161C02">
        <w:rPr>
          <w:rFonts w:ascii="StobiSerif Regular" w:hAnsi="StobiSerif Regular"/>
          <w:sz w:val="22"/>
          <w:szCs w:val="22"/>
          <w:lang w:val="mk-MK"/>
        </w:rPr>
        <w:t>а по е-маил да и се достави електронски запис од</w:t>
      </w:r>
      <w:r w:rsidR="001028AF">
        <w:rPr>
          <w:rFonts w:ascii="StobiSerif Regular" w:hAnsi="StobiSerif Regular"/>
          <w:sz w:val="22"/>
          <w:szCs w:val="22"/>
          <w:lang w:val="mk-MK"/>
        </w:rPr>
        <w:t xml:space="preserve"> следната информација</w:t>
      </w:r>
      <w:r w:rsidR="00E30EE3">
        <w:rPr>
          <w:rFonts w:ascii="StobiSerif Regular" w:hAnsi="StobiSerif Regular"/>
          <w:sz w:val="22"/>
          <w:szCs w:val="22"/>
          <w:lang w:val="mk-MK"/>
        </w:rPr>
        <w:t>:</w:t>
      </w:r>
      <w:r w:rsidR="00950911">
        <w:rPr>
          <w:rFonts w:ascii="StobiSerif Regular" w:hAnsi="StobiSerif Regular"/>
          <w:sz w:val="22"/>
          <w:szCs w:val="22"/>
          <w:lang w:val="mk-MK"/>
        </w:rPr>
        <w:t xml:space="preserve"> </w:t>
      </w:r>
    </w:p>
    <w:p w:rsidR="00B738C1" w:rsidRDefault="00E30EE3" w:rsidP="00900C45">
      <w:pPr>
        <w:pStyle w:val="NoSpacing"/>
        <w:rPr>
          <w:rFonts w:ascii="StobiSerif Regular" w:hAnsi="StobiSerif Regular"/>
          <w:sz w:val="22"/>
          <w:szCs w:val="22"/>
          <w:lang w:val="mk-MK"/>
        </w:rPr>
      </w:pPr>
      <w:r>
        <w:rPr>
          <w:rFonts w:ascii="StobiSerif Regular" w:hAnsi="StobiSerif Regular"/>
          <w:sz w:val="22"/>
          <w:szCs w:val="22"/>
          <w:lang w:val="mk-MK"/>
        </w:rPr>
        <w:t>„</w:t>
      </w:r>
      <w:r w:rsidR="00161C02">
        <w:rPr>
          <w:rFonts w:ascii="StobiSerif Regular" w:hAnsi="StobiSerif Regular"/>
          <w:sz w:val="22"/>
          <w:szCs w:val="22"/>
          <w:lang w:val="mk-MK"/>
        </w:rPr>
        <w:t>1.</w:t>
      </w:r>
      <w:r w:rsidR="00E24C06">
        <w:rPr>
          <w:rFonts w:ascii="StobiSerif Regular" w:hAnsi="StobiSerif Regular"/>
          <w:sz w:val="22"/>
          <w:szCs w:val="22"/>
          <w:lang w:val="mk-MK"/>
        </w:rPr>
        <w:t xml:space="preserve">Сите акти </w:t>
      </w:r>
      <w:r w:rsidR="00B738C1">
        <w:rPr>
          <w:rFonts w:ascii="StobiSerif Regular" w:hAnsi="StobiSerif Regular"/>
          <w:sz w:val="22"/>
          <w:szCs w:val="22"/>
          <w:lang w:val="mk-MK"/>
        </w:rPr>
        <w:t>од инспекциски надзор (вклучително записниците, не само решенијата) спроведен во БУЛМАК 2016 ДООЕЛ Пробиштип подружница Рудник Тораница, Крива Паланка во изминатите 10 години.</w:t>
      </w:r>
    </w:p>
    <w:p w:rsidR="00B738C1" w:rsidRDefault="00B738C1" w:rsidP="00900C45">
      <w:pPr>
        <w:pStyle w:val="NoSpacing"/>
        <w:rPr>
          <w:rFonts w:ascii="StobiSerif Regular" w:hAnsi="StobiSerif Regular"/>
          <w:sz w:val="22"/>
          <w:szCs w:val="22"/>
          <w:lang w:val="mk-MK"/>
        </w:rPr>
      </w:pPr>
      <w:r>
        <w:rPr>
          <w:rFonts w:ascii="StobiSerif Regular" w:hAnsi="StobiSerif Regular"/>
          <w:sz w:val="22"/>
          <w:szCs w:val="22"/>
          <w:lang w:val="mk-MK"/>
        </w:rPr>
        <w:t>2. Зошто при извршениот инспекциски надзор во март 2025 г. не се земени мостри за анализа според одредбите од Законот за инспекциски надзор?</w:t>
      </w:r>
    </w:p>
    <w:p w:rsidR="00B738C1" w:rsidRDefault="00B738C1" w:rsidP="00900C45">
      <w:pPr>
        <w:pStyle w:val="NoSpacing"/>
        <w:rPr>
          <w:rFonts w:ascii="StobiSerif Regular" w:hAnsi="StobiSerif Regular"/>
          <w:sz w:val="22"/>
          <w:szCs w:val="22"/>
          <w:lang w:val="mk-MK"/>
        </w:rPr>
      </w:pPr>
      <w:r>
        <w:rPr>
          <w:rFonts w:ascii="StobiSerif Regular" w:hAnsi="StobiSerif Regular"/>
          <w:sz w:val="22"/>
          <w:szCs w:val="22"/>
          <w:lang w:val="mk-MK"/>
        </w:rPr>
        <w:t>3. Зошто ДИЖС нема ни објавено оглас за јавна набавка на лабораториски услуги за испитување на вода, воздух, отпад и др. за 2025 година?</w:t>
      </w:r>
    </w:p>
    <w:p w:rsidR="00B738C1" w:rsidRDefault="00B738C1" w:rsidP="00900C45">
      <w:pPr>
        <w:pStyle w:val="NoSpacing"/>
        <w:rPr>
          <w:rFonts w:ascii="StobiSerif Regular" w:hAnsi="StobiSerif Regular"/>
          <w:sz w:val="22"/>
          <w:szCs w:val="22"/>
          <w:lang w:val="mk-MK"/>
        </w:rPr>
      </w:pPr>
      <w:r>
        <w:rPr>
          <w:rFonts w:ascii="StobiSerif Regular" w:hAnsi="StobiSerif Regular"/>
          <w:sz w:val="22"/>
          <w:szCs w:val="22"/>
          <w:lang w:val="mk-MK"/>
        </w:rPr>
        <w:t>4. Зошто не е користена Централната лабораторија на МЖСПП која веќе има 11 акредитирани методи за испитување на квалитет на вода?</w:t>
      </w:r>
    </w:p>
    <w:p w:rsidR="00B738C1" w:rsidRDefault="00B738C1" w:rsidP="00900C45">
      <w:pPr>
        <w:pStyle w:val="NoSpacing"/>
        <w:rPr>
          <w:rFonts w:ascii="StobiSerif Regular" w:hAnsi="StobiSerif Regular"/>
          <w:sz w:val="22"/>
          <w:szCs w:val="22"/>
          <w:lang w:val="mk-MK"/>
        </w:rPr>
      </w:pPr>
      <w:r>
        <w:rPr>
          <w:rFonts w:ascii="StobiSerif Regular" w:hAnsi="StobiSerif Regular"/>
          <w:sz w:val="22"/>
          <w:szCs w:val="22"/>
          <w:lang w:val="mk-MK"/>
        </w:rPr>
        <w:t>5. Каква одговорност ќе сноси/ат инспекторот/ите вклучени во надзорот, како и директорката на ДИЖС со оглед на тоа што се направени големи пропусти во работењето и со тоа се загрозени здравјето и животот на граѓаните?</w:t>
      </w:r>
    </w:p>
    <w:p w:rsidR="00E30EE3" w:rsidRDefault="00B738C1" w:rsidP="00900C45">
      <w:pPr>
        <w:pStyle w:val="NoSpacing"/>
        <w:rPr>
          <w:rFonts w:ascii="StobiSerif Regular" w:hAnsi="StobiSerif Regular"/>
          <w:sz w:val="22"/>
          <w:szCs w:val="22"/>
          <w:lang w:val="mk-MK"/>
        </w:rPr>
      </w:pPr>
      <w:r>
        <w:rPr>
          <w:rFonts w:ascii="StobiSerif Regular" w:hAnsi="StobiSerif Regular"/>
          <w:sz w:val="22"/>
          <w:szCs w:val="22"/>
          <w:lang w:val="mk-MK"/>
        </w:rPr>
        <w:t xml:space="preserve">6. Дали ДИЖС ќе побара и ќе отпочне постапки за кривична одговорнот за своите вработени кои несовесно работеле и/или ја злоупотребиле службената положба? </w:t>
      </w:r>
      <w:r w:rsidR="0008313D">
        <w:rPr>
          <w:rFonts w:ascii="StobiSerif Regular" w:hAnsi="StobiSerif Regular"/>
          <w:sz w:val="22"/>
          <w:szCs w:val="22"/>
          <w:lang w:val="mk-MK"/>
        </w:rPr>
        <w:t>.</w:t>
      </w:r>
      <w:r w:rsidR="00E30EE3">
        <w:rPr>
          <w:rFonts w:ascii="StobiSerif Regular" w:hAnsi="StobiSerif Regular"/>
          <w:sz w:val="22"/>
          <w:szCs w:val="22"/>
          <w:lang w:val="mk-MK"/>
        </w:rPr>
        <w:t>“</w:t>
      </w:r>
    </w:p>
    <w:p w:rsidR="00A57CCF" w:rsidRDefault="00950911" w:rsidP="00F11A10">
      <w:pPr>
        <w:pStyle w:val="NoSpacing"/>
        <w:rPr>
          <w:rFonts w:ascii="StobiSerif Regular" w:hAnsi="StobiSerif Regular"/>
          <w:sz w:val="22"/>
          <w:szCs w:val="22"/>
          <w:lang w:val="mk-MK"/>
        </w:rPr>
      </w:pPr>
      <w:r>
        <w:rPr>
          <w:rFonts w:ascii="StobiSerif Regular" w:hAnsi="StobiSerif Regular"/>
          <w:sz w:val="22"/>
          <w:szCs w:val="22"/>
          <w:lang w:val="mk-MK"/>
        </w:rPr>
        <w:lastRenderedPageBreak/>
        <w:t xml:space="preserve">Постапувајќи по ова Барање, </w:t>
      </w:r>
      <w:proofErr w:type="spellStart"/>
      <w:r w:rsidR="00F11A10">
        <w:rPr>
          <w:rFonts w:ascii="StobiSerif Regular" w:hAnsi="StobiSerif Regular"/>
          <w:sz w:val="22"/>
          <w:szCs w:val="22"/>
        </w:rPr>
        <w:t>Имателот</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на</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информации</w:t>
      </w:r>
      <w:proofErr w:type="spellEnd"/>
      <w:r w:rsidR="00F11A10">
        <w:rPr>
          <w:rFonts w:ascii="StobiSerif Regular" w:hAnsi="StobiSerif Regular"/>
          <w:sz w:val="22"/>
          <w:szCs w:val="22"/>
          <w:lang w:val="mk-MK"/>
        </w:rPr>
        <w:t xml:space="preserve"> </w:t>
      </w:r>
      <w:r>
        <w:rPr>
          <w:rFonts w:ascii="StobiSerif Regular" w:hAnsi="StobiSerif Regular"/>
          <w:sz w:val="22"/>
          <w:szCs w:val="22"/>
          <w:lang w:val="mk-MK"/>
        </w:rPr>
        <w:t>до Барателот</w:t>
      </w:r>
      <w:r w:rsidR="0008313D">
        <w:rPr>
          <w:rFonts w:ascii="StobiSerif Regular" w:hAnsi="StobiSerif Regular"/>
          <w:sz w:val="22"/>
          <w:szCs w:val="22"/>
          <w:lang w:val="mk-MK"/>
        </w:rPr>
        <w:t xml:space="preserve"> доставил Решение бр.29</w:t>
      </w:r>
      <w:r>
        <w:rPr>
          <w:rFonts w:ascii="StobiSerif Regular" w:hAnsi="StobiSerif Regular"/>
          <w:sz w:val="22"/>
          <w:szCs w:val="22"/>
          <w:lang w:val="mk-MK"/>
        </w:rPr>
        <w:t>-</w:t>
      </w:r>
      <w:r w:rsidR="00B738C1">
        <w:rPr>
          <w:rFonts w:ascii="StobiSerif Regular" w:hAnsi="StobiSerif Regular"/>
          <w:sz w:val="22"/>
          <w:szCs w:val="22"/>
          <w:lang w:val="mk-MK"/>
        </w:rPr>
        <w:t>411/2</w:t>
      </w:r>
      <w:r>
        <w:rPr>
          <w:rFonts w:ascii="StobiSerif Regular" w:hAnsi="StobiSerif Regular"/>
          <w:sz w:val="22"/>
          <w:szCs w:val="22"/>
          <w:lang w:val="mk-MK"/>
        </w:rPr>
        <w:t xml:space="preserve"> од </w:t>
      </w:r>
      <w:r w:rsidR="00B738C1">
        <w:rPr>
          <w:rFonts w:ascii="StobiSerif Regular" w:hAnsi="StobiSerif Regular"/>
          <w:sz w:val="22"/>
          <w:szCs w:val="22"/>
          <w:lang w:val="mk-MK"/>
        </w:rPr>
        <w:t>08</w:t>
      </w:r>
      <w:r w:rsidR="0008313D">
        <w:rPr>
          <w:rFonts w:ascii="StobiSerif Regular" w:hAnsi="StobiSerif Regular"/>
          <w:sz w:val="22"/>
          <w:szCs w:val="22"/>
          <w:lang w:val="mk-MK"/>
        </w:rPr>
        <w:t>.04</w:t>
      </w:r>
      <w:r>
        <w:rPr>
          <w:rFonts w:ascii="StobiSerif Regular" w:hAnsi="StobiSerif Regular"/>
          <w:sz w:val="22"/>
          <w:szCs w:val="22"/>
          <w:lang w:val="mk-MK"/>
        </w:rPr>
        <w:t>.2025 година со кое</w:t>
      </w:r>
      <w:r w:rsidR="00B738C1">
        <w:rPr>
          <w:rFonts w:ascii="StobiSerif Regular" w:hAnsi="StobiSerif Regular"/>
          <w:sz w:val="22"/>
          <w:szCs w:val="22"/>
          <w:lang w:val="mk-MK"/>
        </w:rPr>
        <w:t xml:space="preserve"> по </w:t>
      </w:r>
      <w:r>
        <w:rPr>
          <w:rFonts w:ascii="StobiSerif Regular" w:hAnsi="StobiSerif Regular"/>
          <w:sz w:val="22"/>
          <w:szCs w:val="22"/>
          <w:lang w:val="mk-MK"/>
        </w:rPr>
        <w:t>Барањето</w:t>
      </w:r>
      <w:r w:rsidR="00A57CCF">
        <w:rPr>
          <w:rFonts w:ascii="StobiSerif Regular" w:hAnsi="StobiSerif Regular"/>
          <w:sz w:val="22"/>
          <w:szCs w:val="22"/>
          <w:lang w:val="mk-MK"/>
        </w:rPr>
        <w:t xml:space="preserve"> за пристап до информации од јавен карактер поднесено од барателот на информацијата Гра</w:t>
      </w:r>
      <w:r w:rsidR="005C0F54">
        <w:rPr>
          <w:rFonts w:ascii="StobiSerif Regular" w:hAnsi="StobiSerif Regular"/>
          <w:sz w:val="22"/>
          <w:szCs w:val="22"/>
          <w:lang w:val="mk-MK"/>
        </w:rPr>
        <w:t>ѓ</w:t>
      </w:r>
      <w:r w:rsidR="00A57CCF">
        <w:rPr>
          <w:rFonts w:ascii="StobiSerif Regular" w:hAnsi="StobiSerif Regular"/>
          <w:sz w:val="22"/>
          <w:szCs w:val="22"/>
          <w:lang w:val="mk-MK"/>
        </w:rPr>
        <w:t>анска иницијатива</w:t>
      </w:r>
      <w:r w:rsidR="005C0F54">
        <w:rPr>
          <w:rFonts w:ascii="StobiSerif Regular" w:hAnsi="StobiSerif Regular"/>
          <w:sz w:val="22"/>
          <w:szCs w:val="22"/>
          <w:lang w:val="mk-MK"/>
        </w:rPr>
        <w:t xml:space="preserve"> Зелен Хуман Град </w:t>
      </w:r>
      <w:r w:rsidR="00B738C1">
        <w:rPr>
          <w:rFonts w:ascii="StobiSerif Regular" w:hAnsi="StobiSerif Regular"/>
          <w:sz w:val="22"/>
          <w:szCs w:val="22"/>
          <w:lang w:val="mk-MK"/>
        </w:rPr>
        <w:t>се дава делумен пристап до бараната информација</w:t>
      </w:r>
      <w:r w:rsidR="005C0F54">
        <w:rPr>
          <w:rFonts w:ascii="StobiSerif Regular" w:hAnsi="StobiSerif Regular"/>
          <w:sz w:val="22"/>
          <w:szCs w:val="22"/>
          <w:lang w:val="mk-MK"/>
        </w:rPr>
        <w:t>. Во Решението е наведено: „...По разгледување на истото утврдено е дека се бара информација во врска со податоци од Државниот Инспекторат за животна средина за инспекциски надзор за постапување по предмет за правен субјект БУЛМАК 2016, ДООЕЛ Пробиштип, Подружница Рудник Тораница, Крива Паланка, при што поради започната предистражна постапка во надлежно јавно обвинителство и прекршочна постапка – постапка за спогодување</w:t>
      </w:r>
      <w:r w:rsidR="00AD08D5">
        <w:rPr>
          <w:rFonts w:ascii="StobiSerif Regular" w:hAnsi="StobiSerif Regular"/>
          <w:sz w:val="22"/>
          <w:szCs w:val="22"/>
          <w:lang w:val="mk-MK"/>
        </w:rPr>
        <w:t xml:space="preserve"> пред Комисија за спогодување</w:t>
      </w:r>
      <w:r w:rsidR="005C0F54">
        <w:rPr>
          <w:rFonts w:ascii="StobiSerif Regular" w:hAnsi="StobiSerif Regular"/>
          <w:sz w:val="22"/>
          <w:szCs w:val="22"/>
          <w:lang w:val="mk-MK"/>
        </w:rPr>
        <w:t xml:space="preserve"> при Министерството за животна средина и просторно планирање се дава делумен пристап до бараната информација, во согласно</w:t>
      </w:r>
      <w:r w:rsidR="00AD08D5">
        <w:rPr>
          <w:rFonts w:ascii="StobiSerif Regular" w:hAnsi="StobiSerif Regular"/>
          <w:sz w:val="22"/>
          <w:szCs w:val="22"/>
          <w:lang w:val="mk-MK"/>
        </w:rPr>
        <w:t>ст со член 6 став (1) точка 4.</w:t>
      </w:r>
      <w:r w:rsidR="005C0F54">
        <w:rPr>
          <w:rFonts w:ascii="StobiSerif Regular" w:hAnsi="StobiSerif Regular"/>
          <w:sz w:val="22"/>
          <w:szCs w:val="22"/>
          <w:lang w:val="mk-MK"/>
        </w:rPr>
        <w:t>“.</w:t>
      </w:r>
    </w:p>
    <w:p w:rsidR="00C875BD" w:rsidRDefault="00C875BD" w:rsidP="00F11A10">
      <w:pPr>
        <w:pStyle w:val="NoSpacing"/>
        <w:rPr>
          <w:rFonts w:ascii="StobiSerif Regular" w:hAnsi="StobiSerif Regular"/>
          <w:sz w:val="22"/>
          <w:szCs w:val="22"/>
          <w:lang w:val="mk-MK"/>
        </w:rPr>
      </w:pPr>
      <w:r>
        <w:rPr>
          <w:rFonts w:ascii="StobiSerif Regular" w:hAnsi="StobiSerif Regular"/>
          <w:sz w:val="22"/>
          <w:szCs w:val="22"/>
          <w:lang w:val="mk-MK"/>
        </w:rPr>
        <w:t>Незадоволен од горенаведеното Решение, Барателот на информации во</w:t>
      </w:r>
      <w:r w:rsidR="005C0F54">
        <w:rPr>
          <w:rFonts w:ascii="StobiSerif Regular" w:hAnsi="StobiSerif Regular"/>
          <w:sz w:val="22"/>
          <w:szCs w:val="22"/>
          <w:lang w:val="mk-MK"/>
        </w:rPr>
        <w:t xml:space="preserve"> законски предвидениот рок, на 28</w:t>
      </w:r>
      <w:r>
        <w:rPr>
          <w:rFonts w:ascii="StobiSerif Regular" w:hAnsi="StobiSerif Regular"/>
          <w:sz w:val="22"/>
          <w:szCs w:val="22"/>
          <w:lang w:val="mk-MK"/>
        </w:rPr>
        <w:t>.0</w:t>
      </w:r>
      <w:r w:rsidR="0008313D">
        <w:rPr>
          <w:rFonts w:ascii="StobiSerif Regular" w:hAnsi="StobiSerif Regular"/>
          <w:sz w:val="22"/>
          <w:szCs w:val="22"/>
          <w:lang w:val="mk-MK"/>
        </w:rPr>
        <w:t>4</w:t>
      </w:r>
      <w:r>
        <w:rPr>
          <w:rFonts w:ascii="StobiSerif Regular" w:hAnsi="StobiSerif Regular"/>
          <w:sz w:val="22"/>
          <w:szCs w:val="22"/>
          <w:lang w:val="mk-MK"/>
        </w:rPr>
        <w:t>.2025 година поднесе Жалба до Агенцијата, заведена во Агенцијата под бр.08-</w:t>
      </w:r>
      <w:r w:rsidR="005C0F54">
        <w:rPr>
          <w:rFonts w:ascii="StobiSerif Regular" w:hAnsi="StobiSerif Regular"/>
          <w:sz w:val="22"/>
          <w:szCs w:val="22"/>
          <w:lang w:val="mk-MK"/>
        </w:rPr>
        <w:t>162</w:t>
      </w:r>
      <w:r>
        <w:rPr>
          <w:rFonts w:ascii="StobiSerif Regular" w:hAnsi="StobiSerif Regular"/>
          <w:sz w:val="22"/>
          <w:szCs w:val="22"/>
          <w:lang w:val="mk-MK"/>
        </w:rPr>
        <w:t>. Во Жалбата е наведено: „</w:t>
      </w:r>
      <w:r w:rsidR="00BD60D5">
        <w:rPr>
          <w:rFonts w:ascii="StobiSerif Regular" w:hAnsi="StobiSerif Regular"/>
          <w:sz w:val="22"/>
          <w:szCs w:val="22"/>
          <w:lang w:val="mk-MK"/>
        </w:rPr>
        <w:t xml:space="preserve"> ....</w:t>
      </w:r>
      <w:r w:rsidR="00C26EA3" w:rsidRPr="00C26EA3">
        <w:t xml:space="preserve"> </w:t>
      </w:r>
      <w:r w:rsidR="00C26EA3" w:rsidRPr="00C26EA3">
        <w:rPr>
          <w:rFonts w:ascii="StobiSerif Regular" w:hAnsi="StobiSerif Regular"/>
          <w:sz w:val="22"/>
          <w:szCs w:val="22"/>
          <w:lang w:val="mk-MK"/>
        </w:rPr>
        <w:t>о</w:t>
      </w:r>
      <w:proofErr w:type="spellStart"/>
      <w:r w:rsidR="00C26EA3" w:rsidRPr="00C26EA3">
        <w:rPr>
          <w:rFonts w:ascii="StobiSerif Regular" w:hAnsi="StobiSerif Regular"/>
          <w:sz w:val="22"/>
          <w:szCs w:val="22"/>
        </w:rPr>
        <w:t>ткако</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го</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поднесовме</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барањето</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за</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слободен</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пристап</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до</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информации</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од</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јавен</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карактер</w:t>
      </w:r>
      <w:proofErr w:type="spellEnd"/>
      <w:r w:rsidR="00C26EA3" w:rsidRPr="00C26EA3">
        <w:rPr>
          <w:rFonts w:ascii="StobiSerif Regular" w:hAnsi="StobiSerif Regular"/>
          <w:sz w:val="22"/>
          <w:szCs w:val="22"/>
        </w:rPr>
        <w:t xml:space="preserve"> (СПИЈК) </w:t>
      </w:r>
      <w:proofErr w:type="spellStart"/>
      <w:r w:rsidR="00C26EA3" w:rsidRPr="00C26EA3">
        <w:rPr>
          <w:rFonts w:ascii="StobiSerif Regular" w:hAnsi="StobiSerif Regular"/>
          <w:sz w:val="22"/>
          <w:szCs w:val="22"/>
        </w:rPr>
        <w:t>до</w:t>
      </w:r>
      <w:proofErr w:type="spellEnd"/>
      <w:r w:rsidR="00C26EA3" w:rsidRPr="00C26EA3">
        <w:rPr>
          <w:rFonts w:ascii="StobiSerif Regular" w:hAnsi="StobiSerif Regular"/>
          <w:sz w:val="22"/>
          <w:szCs w:val="22"/>
        </w:rPr>
        <w:t xml:space="preserve"> ДИЖС </w:t>
      </w:r>
      <w:proofErr w:type="spellStart"/>
      <w:r w:rsidR="00C26EA3" w:rsidRPr="00C26EA3">
        <w:rPr>
          <w:rFonts w:ascii="StobiSerif Regular" w:hAnsi="StobiSerif Regular"/>
          <w:sz w:val="22"/>
          <w:szCs w:val="22"/>
        </w:rPr>
        <w:t>на</w:t>
      </w:r>
      <w:proofErr w:type="spellEnd"/>
      <w:r w:rsidR="00C26EA3" w:rsidRPr="00C26EA3">
        <w:rPr>
          <w:rFonts w:ascii="StobiSerif Regular" w:hAnsi="StobiSerif Regular"/>
          <w:sz w:val="22"/>
          <w:szCs w:val="22"/>
        </w:rPr>
        <w:t xml:space="preserve"> 1 </w:t>
      </w:r>
      <w:proofErr w:type="spellStart"/>
      <w:r w:rsidR="00C26EA3" w:rsidRPr="00C26EA3">
        <w:rPr>
          <w:rFonts w:ascii="StobiSerif Regular" w:hAnsi="StobiSerif Regular"/>
          <w:sz w:val="22"/>
          <w:szCs w:val="22"/>
        </w:rPr>
        <w:t>април</w:t>
      </w:r>
      <w:proofErr w:type="spellEnd"/>
      <w:r w:rsidR="00C26EA3" w:rsidRPr="00C26EA3">
        <w:rPr>
          <w:rFonts w:ascii="StobiSerif Regular" w:hAnsi="StobiSerif Regular"/>
          <w:sz w:val="22"/>
          <w:szCs w:val="22"/>
        </w:rPr>
        <w:t xml:space="preserve"> 2025 г., </w:t>
      </w:r>
      <w:proofErr w:type="spellStart"/>
      <w:r w:rsidR="00C26EA3" w:rsidRPr="00C26EA3">
        <w:rPr>
          <w:rFonts w:ascii="StobiSerif Regular" w:hAnsi="StobiSerif Regular"/>
          <w:sz w:val="22"/>
          <w:szCs w:val="22"/>
        </w:rPr>
        <w:t>службеното</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лице</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кое</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фигурираше</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на</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веб-страницата</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на</w:t>
      </w:r>
      <w:proofErr w:type="spellEnd"/>
      <w:r w:rsidR="00C26EA3" w:rsidRPr="00C26EA3">
        <w:rPr>
          <w:rFonts w:ascii="StobiSerif Regular" w:hAnsi="StobiSerif Regular"/>
          <w:sz w:val="22"/>
          <w:szCs w:val="22"/>
        </w:rPr>
        <w:t xml:space="preserve"> АСПИ, Д</w:t>
      </w:r>
      <w:r w:rsidR="00ED44A6">
        <w:rPr>
          <w:rFonts w:ascii="StobiSerif Regular" w:hAnsi="StobiSerif Regular"/>
          <w:sz w:val="22"/>
          <w:szCs w:val="22"/>
          <w:lang w:val="mk-MK"/>
        </w:rPr>
        <w:t>.Б</w:t>
      </w:r>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нѐ</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извести</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дека</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поради</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новата</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организација</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на</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институциите</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тој</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не</w:t>
      </w:r>
      <w:proofErr w:type="spellEnd"/>
      <w:r w:rsidR="00C26EA3" w:rsidRPr="00C26EA3">
        <w:rPr>
          <w:rFonts w:ascii="StobiSerif Regular" w:hAnsi="StobiSerif Regular"/>
          <w:sz w:val="22"/>
          <w:szCs w:val="22"/>
        </w:rPr>
        <w:t xml:space="preserve"> е </w:t>
      </w:r>
      <w:proofErr w:type="spellStart"/>
      <w:r w:rsidR="00C26EA3" w:rsidRPr="00C26EA3">
        <w:rPr>
          <w:rFonts w:ascii="StobiSerif Regular" w:hAnsi="StobiSerif Regular"/>
          <w:sz w:val="22"/>
          <w:szCs w:val="22"/>
        </w:rPr>
        <w:t>службено</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лице</w:t>
      </w:r>
      <w:proofErr w:type="spellEnd"/>
      <w:r w:rsidR="00C26EA3" w:rsidRPr="00C26EA3">
        <w:rPr>
          <w:rFonts w:ascii="StobiSerif Regular" w:hAnsi="StobiSerif Regular"/>
          <w:sz w:val="22"/>
          <w:szCs w:val="22"/>
        </w:rPr>
        <w:t xml:space="preserve"> и </w:t>
      </w:r>
      <w:proofErr w:type="spellStart"/>
      <w:r w:rsidR="00C26EA3" w:rsidRPr="00C26EA3">
        <w:rPr>
          <w:rFonts w:ascii="StobiSerif Regular" w:hAnsi="StobiSerif Regular"/>
          <w:sz w:val="22"/>
          <w:szCs w:val="22"/>
        </w:rPr>
        <w:t>нѐ</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упати</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да</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ги</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доставиме</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нашите</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прашања</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до</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Министерството</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за</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животна</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средина</w:t>
      </w:r>
      <w:proofErr w:type="spellEnd"/>
      <w:r w:rsidR="00C26EA3" w:rsidRPr="00C26EA3">
        <w:rPr>
          <w:rFonts w:ascii="StobiSerif Regular" w:hAnsi="StobiSerif Regular"/>
          <w:sz w:val="22"/>
          <w:szCs w:val="22"/>
        </w:rPr>
        <w:t xml:space="preserve"> и </w:t>
      </w:r>
      <w:proofErr w:type="spellStart"/>
      <w:r w:rsidR="00C26EA3" w:rsidRPr="00C26EA3">
        <w:rPr>
          <w:rFonts w:ascii="StobiSerif Regular" w:hAnsi="StobiSerif Regular"/>
          <w:sz w:val="22"/>
          <w:szCs w:val="22"/>
        </w:rPr>
        <w:t>просторно</w:t>
      </w:r>
      <w:proofErr w:type="spellEnd"/>
      <w:r w:rsidR="00C26EA3" w:rsidRPr="00C26EA3">
        <w:rPr>
          <w:rFonts w:ascii="StobiSerif Regular" w:hAnsi="StobiSerif Regular"/>
          <w:sz w:val="22"/>
          <w:szCs w:val="22"/>
        </w:rPr>
        <w:t xml:space="preserve"> </w:t>
      </w:r>
      <w:proofErr w:type="spellStart"/>
      <w:r w:rsidR="00C26EA3" w:rsidRPr="00C26EA3">
        <w:rPr>
          <w:rFonts w:ascii="StobiSerif Regular" w:hAnsi="StobiSerif Regular"/>
          <w:sz w:val="22"/>
          <w:szCs w:val="22"/>
        </w:rPr>
        <w:t>планирање</w:t>
      </w:r>
      <w:proofErr w:type="spellEnd"/>
      <w:r w:rsidR="00C26EA3" w:rsidRPr="00C26EA3">
        <w:rPr>
          <w:rFonts w:ascii="StobiSerif Regular" w:hAnsi="StobiSerif Regular"/>
          <w:sz w:val="22"/>
          <w:szCs w:val="22"/>
        </w:rPr>
        <w:t xml:space="preserve"> (МЖСПП), </w:t>
      </w:r>
      <w:proofErr w:type="spellStart"/>
      <w:r w:rsidR="00C26EA3" w:rsidRPr="00C26EA3">
        <w:rPr>
          <w:rFonts w:ascii="StobiSerif Regular" w:hAnsi="StobiSerif Regular"/>
          <w:sz w:val="22"/>
          <w:szCs w:val="22"/>
        </w:rPr>
        <w:t>што</w:t>
      </w:r>
      <w:proofErr w:type="spellEnd"/>
      <w:r w:rsidR="00C26EA3" w:rsidRPr="00C26EA3">
        <w:rPr>
          <w:rFonts w:ascii="StobiSerif Regular" w:hAnsi="StobiSerif Regular"/>
          <w:sz w:val="22"/>
          <w:szCs w:val="22"/>
        </w:rPr>
        <w:t xml:space="preserve"> и </w:t>
      </w:r>
      <w:proofErr w:type="spellStart"/>
      <w:r w:rsidR="00C26EA3" w:rsidRPr="00C26EA3">
        <w:rPr>
          <w:rFonts w:ascii="StobiSerif Regular" w:hAnsi="StobiSerif Regular"/>
          <w:sz w:val="22"/>
          <w:szCs w:val="22"/>
        </w:rPr>
        <w:t>го</w:t>
      </w:r>
      <w:proofErr w:type="spellEnd"/>
      <w:r w:rsidR="00C26EA3" w:rsidRPr="00C26EA3">
        <w:rPr>
          <w:rFonts w:ascii="StobiSerif Regular" w:hAnsi="StobiSerif Regular"/>
          <w:sz w:val="22"/>
          <w:szCs w:val="22"/>
        </w:rPr>
        <w:t xml:space="preserve"> </w:t>
      </w:r>
      <w:r w:rsidR="00406CC9">
        <w:rPr>
          <w:rFonts w:ascii="StobiSerif Regular" w:hAnsi="StobiSerif Regular"/>
          <w:sz w:val="22"/>
          <w:szCs w:val="22"/>
          <w:lang w:val="mk-MK"/>
        </w:rPr>
        <w:t xml:space="preserve">направивме </w:t>
      </w:r>
      <w:r w:rsidR="00406CC9" w:rsidRPr="00406CC9">
        <w:rPr>
          <w:rFonts w:ascii="StobiSerif Regular" w:hAnsi="StobiSerif Regular"/>
          <w:sz w:val="22"/>
          <w:szCs w:val="22"/>
          <w:lang w:val="mk-MK"/>
        </w:rPr>
        <w:t xml:space="preserve">...   </w:t>
      </w:r>
      <w:proofErr w:type="spellStart"/>
      <w:r w:rsidR="00406CC9" w:rsidRPr="00406CC9">
        <w:rPr>
          <w:rFonts w:ascii="StobiSerif Regular" w:hAnsi="StobiSerif Regular"/>
          <w:sz w:val="22"/>
          <w:szCs w:val="22"/>
        </w:rPr>
        <w:t>Понатаму</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на</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барањето</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до</w:t>
      </w:r>
      <w:proofErr w:type="spellEnd"/>
      <w:r w:rsidR="00406CC9" w:rsidRPr="00406CC9">
        <w:rPr>
          <w:rFonts w:ascii="StobiSerif Regular" w:hAnsi="StobiSerif Regular"/>
          <w:sz w:val="22"/>
          <w:szCs w:val="22"/>
        </w:rPr>
        <w:t xml:space="preserve"> ДИЖС </w:t>
      </w:r>
      <w:proofErr w:type="spellStart"/>
      <w:r w:rsidR="00406CC9" w:rsidRPr="00406CC9">
        <w:rPr>
          <w:rFonts w:ascii="StobiSerif Regular" w:hAnsi="StobiSerif Regular"/>
          <w:sz w:val="22"/>
          <w:szCs w:val="22"/>
        </w:rPr>
        <w:t>кое</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на</w:t>
      </w:r>
      <w:proofErr w:type="spellEnd"/>
      <w:r w:rsidR="00406CC9" w:rsidRPr="00406CC9">
        <w:rPr>
          <w:rFonts w:ascii="StobiSerif Regular" w:hAnsi="StobiSerif Regular"/>
          <w:sz w:val="22"/>
          <w:szCs w:val="22"/>
        </w:rPr>
        <w:t xml:space="preserve"> 1 </w:t>
      </w:r>
      <w:proofErr w:type="spellStart"/>
      <w:r w:rsidR="00406CC9" w:rsidRPr="00406CC9">
        <w:rPr>
          <w:rFonts w:ascii="StobiSerif Regular" w:hAnsi="StobiSerif Regular"/>
          <w:sz w:val="22"/>
          <w:szCs w:val="22"/>
        </w:rPr>
        <w:t>април</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му</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го</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доставивме</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на</w:t>
      </w:r>
      <w:proofErr w:type="spellEnd"/>
      <w:r w:rsidR="00406CC9" w:rsidRPr="00406CC9">
        <w:rPr>
          <w:rFonts w:ascii="StobiSerif Regular" w:hAnsi="StobiSerif Regular"/>
          <w:sz w:val="22"/>
          <w:szCs w:val="22"/>
        </w:rPr>
        <w:t xml:space="preserve"> Д</w:t>
      </w:r>
      <w:r w:rsidR="00ED44A6">
        <w:rPr>
          <w:rFonts w:ascii="StobiSerif Regular" w:hAnsi="StobiSerif Regular"/>
          <w:sz w:val="22"/>
          <w:szCs w:val="22"/>
          <w:lang w:val="mk-MK"/>
        </w:rPr>
        <w:t>.Б.</w:t>
      </w:r>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тој</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воопшто</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не</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ни</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одговори</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До</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денес</w:t>
      </w:r>
      <w:proofErr w:type="spellEnd"/>
      <w:r w:rsidR="00406CC9" w:rsidRPr="00406CC9">
        <w:rPr>
          <w:rFonts w:ascii="StobiSerif Regular" w:hAnsi="StobiSerif Regular"/>
          <w:sz w:val="22"/>
          <w:szCs w:val="22"/>
        </w:rPr>
        <w:t xml:space="preserve"> 25 </w:t>
      </w:r>
      <w:proofErr w:type="spellStart"/>
      <w:r w:rsidR="00406CC9" w:rsidRPr="00406CC9">
        <w:rPr>
          <w:rFonts w:ascii="StobiSerif Regular" w:hAnsi="StobiSerif Regular"/>
          <w:sz w:val="22"/>
          <w:szCs w:val="22"/>
        </w:rPr>
        <w:t>април</w:t>
      </w:r>
      <w:proofErr w:type="spellEnd"/>
      <w:r w:rsidR="00406CC9" w:rsidRPr="00406CC9">
        <w:rPr>
          <w:rFonts w:ascii="StobiSerif Regular" w:hAnsi="StobiSerif Regular"/>
          <w:sz w:val="22"/>
          <w:szCs w:val="22"/>
        </w:rPr>
        <w:t xml:space="preserve"> 2025 г., Б</w:t>
      </w:r>
      <w:r w:rsidR="00ED44A6">
        <w:rPr>
          <w:rFonts w:ascii="StobiSerif Regular" w:hAnsi="StobiSerif Regular"/>
          <w:sz w:val="22"/>
          <w:szCs w:val="22"/>
          <w:lang w:val="mk-MK"/>
        </w:rPr>
        <w:t>.</w:t>
      </w:r>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не</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ни</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достави</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одговор</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на</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мејлот</w:t>
      </w:r>
      <w:proofErr w:type="spellEnd"/>
      <w:r w:rsidR="00406CC9" w:rsidRPr="00406CC9">
        <w:rPr>
          <w:rFonts w:ascii="StobiSerif Regular" w:hAnsi="StobiSerif Regular"/>
          <w:sz w:val="22"/>
          <w:szCs w:val="22"/>
        </w:rPr>
        <w:t xml:space="preserve"> zelenhumangrad@gmail.com, </w:t>
      </w:r>
      <w:proofErr w:type="spellStart"/>
      <w:r w:rsidR="00406CC9" w:rsidRPr="00406CC9">
        <w:rPr>
          <w:rFonts w:ascii="StobiSerif Regular" w:hAnsi="StobiSerif Regular"/>
          <w:sz w:val="22"/>
          <w:szCs w:val="22"/>
        </w:rPr>
        <w:t>иницијативата</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која</w:t>
      </w:r>
      <w:proofErr w:type="spellEnd"/>
      <w:r w:rsidR="00406CC9" w:rsidRPr="00406CC9">
        <w:rPr>
          <w:rFonts w:ascii="StobiSerif Regular" w:hAnsi="StobiSerif Regular"/>
          <w:sz w:val="22"/>
          <w:szCs w:val="22"/>
        </w:rPr>
        <w:t xml:space="preserve"> е </w:t>
      </w:r>
      <w:proofErr w:type="spellStart"/>
      <w:r w:rsidR="00406CC9" w:rsidRPr="00406CC9">
        <w:rPr>
          <w:rFonts w:ascii="StobiSerif Regular" w:hAnsi="StobiSerif Regular"/>
          <w:sz w:val="22"/>
          <w:szCs w:val="22"/>
        </w:rPr>
        <w:t>барател</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на</w:t>
      </w:r>
      <w:proofErr w:type="spellEnd"/>
      <w:r w:rsidR="00406CC9" w:rsidRPr="00406CC9">
        <w:rPr>
          <w:rFonts w:ascii="StobiSerif Regular" w:hAnsi="StobiSerif Regular"/>
          <w:sz w:val="22"/>
          <w:szCs w:val="22"/>
        </w:rPr>
        <w:t xml:space="preserve"> </w:t>
      </w:r>
      <w:proofErr w:type="spellStart"/>
      <w:r w:rsidR="00406CC9" w:rsidRPr="00406CC9">
        <w:rPr>
          <w:rFonts w:ascii="StobiSerif Regular" w:hAnsi="StobiSerif Regular"/>
          <w:sz w:val="22"/>
          <w:szCs w:val="22"/>
        </w:rPr>
        <w:t>информацијата</w:t>
      </w:r>
      <w:proofErr w:type="spellEnd"/>
      <w:r w:rsidR="00406CC9" w:rsidRPr="00406CC9">
        <w:rPr>
          <w:rFonts w:ascii="StobiSerif Regular" w:hAnsi="StobiSerif Regular"/>
          <w:sz w:val="22"/>
          <w:szCs w:val="22"/>
        </w:rPr>
        <w:t>.</w:t>
      </w:r>
      <w:r w:rsidR="00406CC9" w:rsidRPr="00406CC9">
        <w:rPr>
          <w:rFonts w:ascii="StobiSerif Regular" w:hAnsi="StobiSerif Regular"/>
          <w:sz w:val="22"/>
          <w:szCs w:val="22"/>
          <w:lang w:val="mk-MK"/>
        </w:rPr>
        <w:t>....</w:t>
      </w:r>
      <w:r w:rsidR="00406CC9" w:rsidRPr="00C26EA3">
        <w:rPr>
          <w:rFonts w:ascii="StobiSerif Regular" w:hAnsi="StobiSerif Regular"/>
          <w:sz w:val="22"/>
          <w:szCs w:val="22"/>
          <w:lang w:val="mk-MK"/>
        </w:rPr>
        <w:t xml:space="preserve"> </w:t>
      </w:r>
      <w:r w:rsidR="00BD60D5" w:rsidRPr="00C26EA3">
        <w:rPr>
          <w:rFonts w:ascii="StobiSerif Regular" w:hAnsi="StobiSerif Regular"/>
          <w:sz w:val="22"/>
          <w:szCs w:val="22"/>
          <w:lang w:val="mk-MK"/>
        </w:rPr>
        <w:t>Нагласуваме дека Б</w:t>
      </w:r>
      <w:r w:rsidR="00ED44A6">
        <w:rPr>
          <w:rFonts w:ascii="StobiSerif Regular" w:hAnsi="StobiSerif Regular"/>
          <w:sz w:val="22"/>
          <w:szCs w:val="22"/>
          <w:lang w:val="mk-MK"/>
        </w:rPr>
        <w:t>.</w:t>
      </w:r>
      <w:r w:rsidR="00BD60D5" w:rsidRPr="00C26EA3">
        <w:rPr>
          <w:rFonts w:ascii="StobiSerif Regular" w:hAnsi="StobiSerif Regular"/>
          <w:sz w:val="22"/>
          <w:szCs w:val="22"/>
          <w:lang w:val="mk-MK"/>
        </w:rPr>
        <w:t xml:space="preserve"> е должен да ни одговори на прашањата упатени до ДИЖС од 1 април</w:t>
      </w:r>
      <w:r w:rsidR="00BD60D5">
        <w:rPr>
          <w:rFonts w:ascii="StobiSerif Regular" w:hAnsi="StobiSerif Regular"/>
          <w:sz w:val="22"/>
          <w:szCs w:val="22"/>
          <w:lang w:val="mk-MK"/>
        </w:rPr>
        <w:t>:1. Сите акти од инспекциски надзор (вклучително записниците, не само решенијата) спроведен во БУЛМАК 2016 ДООЕЛ Пробиштип подружница Рудник Тораница, Крива Паланка во изминатите 10 години; 3. Зошто ДИЖС нема ни објавено оглас за јавна набавка на лабораториски услуги за испитување на вода, воздух, отпад и др. за 2025 година?; 4. Зошто не е користена Централната лабораторија на МЖСПП која веќе има 11 акредитирани методи за испитување на квалитет на вода?</w:t>
      </w:r>
      <w:r w:rsidR="00A87318">
        <w:rPr>
          <w:rFonts w:ascii="StobiSerif Regular" w:hAnsi="StobiSerif Regular"/>
          <w:sz w:val="22"/>
          <w:szCs w:val="22"/>
          <w:lang w:val="mk-MK"/>
        </w:rPr>
        <w:t>“</w:t>
      </w:r>
    </w:p>
    <w:p w:rsidR="00883EEB" w:rsidRPr="00FB0969"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та со електронски допис бр. 08-</w:t>
      </w:r>
      <w:r w:rsidR="00A87318">
        <w:rPr>
          <w:rFonts w:ascii="StobiSerif Regular" w:hAnsi="StobiSerif Regular"/>
          <w:sz w:val="22"/>
          <w:szCs w:val="22"/>
          <w:lang w:val="mk-MK"/>
        </w:rPr>
        <w:t>1</w:t>
      </w:r>
      <w:r w:rsidR="00BD60D5">
        <w:rPr>
          <w:rFonts w:ascii="StobiSerif Regular" w:hAnsi="StobiSerif Regular"/>
          <w:sz w:val="22"/>
          <w:szCs w:val="22"/>
          <w:lang w:val="mk-MK"/>
        </w:rPr>
        <w:t>62</w:t>
      </w:r>
      <w:r w:rsidR="00965694" w:rsidRPr="00FB0969">
        <w:rPr>
          <w:rFonts w:ascii="StobiSerif Regular" w:hAnsi="StobiSerif Regular"/>
          <w:sz w:val="22"/>
          <w:szCs w:val="22"/>
          <w:lang w:val="mk-MK"/>
        </w:rPr>
        <w:t xml:space="preserve"> од </w:t>
      </w:r>
      <w:r w:rsidR="00A87318">
        <w:rPr>
          <w:rFonts w:ascii="StobiSerif Regular" w:hAnsi="StobiSerif Regular"/>
          <w:sz w:val="22"/>
          <w:szCs w:val="22"/>
          <w:lang w:val="mk-MK"/>
        </w:rPr>
        <w:t>2</w:t>
      </w:r>
      <w:r w:rsidR="00BD60D5">
        <w:rPr>
          <w:rFonts w:ascii="StobiSerif Regular" w:hAnsi="StobiSerif Regular"/>
          <w:sz w:val="22"/>
          <w:szCs w:val="22"/>
          <w:lang w:val="mk-MK"/>
        </w:rPr>
        <w:t>8</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A87318">
        <w:rPr>
          <w:rFonts w:ascii="StobiSerif Regular" w:hAnsi="StobiSerif Regular"/>
          <w:sz w:val="22"/>
          <w:szCs w:val="22"/>
          <w:lang w:val="mk-MK"/>
        </w:rPr>
        <w:t>4</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C6335"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057204">
        <w:rPr>
          <w:rFonts w:ascii="StobiSerif Regular" w:hAnsi="StobiSerif Regular"/>
          <w:sz w:val="22"/>
          <w:szCs w:val="22"/>
          <w:lang w:val="mk-MK"/>
        </w:rPr>
        <w:t xml:space="preserve">на </w:t>
      </w:r>
      <w:r w:rsidR="00BD60D5">
        <w:rPr>
          <w:rFonts w:ascii="StobiSerif Regular" w:hAnsi="StobiSerif Regular"/>
          <w:sz w:val="22"/>
          <w:szCs w:val="22"/>
          <w:lang w:val="mk-MK"/>
        </w:rPr>
        <w:t>02</w:t>
      </w:r>
      <w:r w:rsidR="00602EA1" w:rsidRPr="00FB0969">
        <w:rPr>
          <w:rFonts w:ascii="StobiSerif Regular" w:hAnsi="StobiSerif Regular"/>
          <w:sz w:val="22"/>
          <w:szCs w:val="22"/>
          <w:lang w:val="mk-MK"/>
        </w:rPr>
        <w:t>.</w:t>
      </w:r>
      <w:r w:rsidR="00C3241E">
        <w:rPr>
          <w:rFonts w:ascii="StobiSerif Regular" w:hAnsi="StobiSerif Regular"/>
          <w:sz w:val="22"/>
          <w:szCs w:val="22"/>
          <w:lang w:val="mk-MK"/>
        </w:rPr>
        <w:t>0</w:t>
      </w:r>
      <w:r w:rsidR="00BD60D5">
        <w:rPr>
          <w:rFonts w:ascii="StobiSerif Regular" w:hAnsi="StobiSerif Regular"/>
          <w:sz w:val="22"/>
          <w:szCs w:val="22"/>
          <w:lang w:val="mk-MK"/>
        </w:rPr>
        <w:t>5</w:t>
      </w:r>
      <w:r w:rsidR="00602EA1" w:rsidRPr="00FB0969">
        <w:rPr>
          <w:rFonts w:ascii="StobiSerif Regular" w:hAnsi="StobiSerif Regular"/>
          <w:sz w:val="22"/>
          <w:szCs w:val="22"/>
          <w:lang w:val="mk-MK"/>
        </w:rPr>
        <w:t>.202</w:t>
      </w:r>
      <w:r w:rsidR="00C3241E">
        <w:rPr>
          <w:rFonts w:ascii="StobiSerif Regular" w:hAnsi="StobiSerif Regular"/>
          <w:sz w:val="22"/>
          <w:szCs w:val="22"/>
          <w:lang w:val="mk-MK"/>
        </w:rPr>
        <w:t>5</w:t>
      </w:r>
      <w:r w:rsidR="00602EA1" w:rsidRPr="00FB0969">
        <w:rPr>
          <w:rFonts w:ascii="StobiSerif Regular" w:hAnsi="StobiSerif Regular"/>
          <w:sz w:val="22"/>
          <w:szCs w:val="22"/>
          <w:lang w:val="mk-MK"/>
        </w:rPr>
        <w:t xml:space="preserve"> година </w:t>
      </w:r>
      <w:r w:rsidRPr="00FB0969">
        <w:rPr>
          <w:rFonts w:ascii="StobiSerif Regular" w:hAnsi="StobiSerif Regular"/>
          <w:sz w:val="22"/>
          <w:szCs w:val="22"/>
          <w:lang w:val="mk-MK"/>
        </w:rPr>
        <w:t>до Агенцијата</w:t>
      </w:r>
      <w:r w:rsidR="00057204">
        <w:rPr>
          <w:rFonts w:ascii="StobiSerif Regular" w:hAnsi="StobiSerif Regular"/>
          <w:sz w:val="22"/>
          <w:szCs w:val="22"/>
          <w:lang w:val="mk-MK"/>
        </w:rPr>
        <w:t xml:space="preserve"> </w:t>
      </w:r>
      <w:r w:rsidR="003B274E">
        <w:rPr>
          <w:rFonts w:ascii="StobiSerif Regular" w:hAnsi="StobiSerif Regular"/>
          <w:sz w:val="22"/>
          <w:szCs w:val="22"/>
          <w:lang w:val="mk-MK"/>
        </w:rPr>
        <w:t xml:space="preserve">достави </w:t>
      </w:r>
      <w:r w:rsidR="00A87318">
        <w:rPr>
          <w:rFonts w:ascii="StobiSerif Regular" w:hAnsi="StobiSerif Regular"/>
          <w:sz w:val="22"/>
          <w:szCs w:val="22"/>
          <w:lang w:val="mk-MK"/>
        </w:rPr>
        <w:t>Одговор по Жалба бр.29</w:t>
      </w:r>
      <w:r w:rsidR="00C875BD">
        <w:rPr>
          <w:rFonts w:ascii="StobiSerif Regular" w:hAnsi="StobiSerif Regular"/>
          <w:sz w:val="22"/>
          <w:szCs w:val="22"/>
          <w:lang w:val="mk-MK"/>
        </w:rPr>
        <w:t>-</w:t>
      </w:r>
      <w:r w:rsidR="00A87318">
        <w:rPr>
          <w:rFonts w:ascii="StobiSerif Regular" w:hAnsi="StobiSerif Regular"/>
          <w:sz w:val="22"/>
          <w:szCs w:val="22"/>
          <w:lang w:val="mk-MK"/>
        </w:rPr>
        <w:t>4</w:t>
      </w:r>
      <w:r w:rsidR="00BD60D5">
        <w:rPr>
          <w:rFonts w:ascii="StobiSerif Regular" w:hAnsi="StobiSerif Regular"/>
          <w:sz w:val="22"/>
          <w:szCs w:val="22"/>
          <w:lang w:val="mk-MK"/>
        </w:rPr>
        <w:t>11/5 од 30</w:t>
      </w:r>
      <w:r w:rsidR="00C875BD">
        <w:rPr>
          <w:rFonts w:ascii="StobiSerif Regular" w:hAnsi="StobiSerif Regular"/>
          <w:sz w:val="22"/>
          <w:szCs w:val="22"/>
          <w:lang w:val="mk-MK"/>
        </w:rPr>
        <w:t>.0</w:t>
      </w:r>
      <w:r w:rsidR="00A87318">
        <w:rPr>
          <w:rFonts w:ascii="StobiSerif Regular" w:hAnsi="StobiSerif Regular"/>
          <w:sz w:val="22"/>
          <w:szCs w:val="22"/>
          <w:lang w:val="mk-MK"/>
        </w:rPr>
        <w:t>4</w:t>
      </w:r>
      <w:r w:rsidR="00C875BD">
        <w:rPr>
          <w:rFonts w:ascii="StobiSerif Regular" w:hAnsi="StobiSerif Regular"/>
          <w:sz w:val="22"/>
          <w:szCs w:val="22"/>
          <w:lang w:val="mk-MK"/>
        </w:rPr>
        <w:t>.2025 година</w:t>
      </w:r>
      <w:r w:rsidR="00057204">
        <w:rPr>
          <w:rFonts w:ascii="StobiSerif Regular" w:hAnsi="StobiSerif Regular"/>
          <w:sz w:val="22"/>
          <w:szCs w:val="22"/>
          <w:lang w:val="mk-MK"/>
        </w:rPr>
        <w:t xml:space="preserve">, </w:t>
      </w:r>
      <w:r w:rsidR="00DD0F2D" w:rsidRPr="00FB0969">
        <w:rPr>
          <w:rFonts w:ascii="StobiSerif Regular" w:hAnsi="StobiSerif Regular"/>
          <w:sz w:val="22"/>
          <w:szCs w:val="22"/>
          <w:lang w:val="mk-MK"/>
        </w:rPr>
        <w:t>за</w:t>
      </w:r>
      <w:r w:rsidR="008F6C1F">
        <w:rPr>
          <w:rFonts w:ascii="StobiSerif Regular" w:hAnsi="StobiSerif Regular"/>
          <w:sz w:val="22"/>
          <w:szCs w:val="22"/>
          <w:lang w:val="mk-MK"/>
        </w:rPr>
        <w:t>веден во Агенцијата под бр.08-</w:t>
      </w:r>
      <w:r w:rsidR="00BD60D5">
        <w:rPr>
          <w:rFonts w:ascii="StobiSerif Regular" w:hAnsi="StobiSerif Regular"/>
          <w:sz w:val="22"/>
          <w:szCs w:val="22"/>
          <w:lang w:val="mk-MK"/>
        </w:rPr>
        <w:t>162</w:t>
      </w:r>
      <w:r w:rsidR="00C875BD">
        <w:rPr>
          <w:rFonts w:ascii="StobiSerif Regular" w:hAnsi="StobiSerif Regular"/>
          <w:sz w:val="22"/>
          <w:szCs w:val="22"/>
          <w:lang w:val="mk-MK"/>
        </w:rPr>
        <w:t xml:space="preserve">. Во </w:t>
      </w:r>
      <w:r w:rsidR="00DE3958">
        <w:rPr>
          <w:rFonts w:ascii="StobiSerif Regular" w:hAnsi="StobiSerif Regular"/>
          <w:sz w:val="22"/>
          <w:szCs w:val="22"/>
          <w:lang w:val="mk-MK"/>
        </w:rPr>
        <w:t>Одговорот</w:t>
      </w:r>
      <w:r w:rsidR="00C875BD">
        <w:rPr>
          <w:rFonts w:ascii="StobiSerif Regular" w:hAnsi="StobiSerif Regular"/>
          <w:sz w:val="22"/>
          <w:szCs w:val="22"/>
          <w:lang w:val="mk-MK"/>
        </w:rPr>
        <w:t xml:space="preserve"> </w:t>
      </w:r>
      <w:r w:rsidR="00F11A10">
        <w:rPr>
          <w:rFonts w:ascii="StobiSerif Regular" w:hAnsi="StobiSerif Regular"/>
          <w:sz w:val="22"/>
          <w:szCs w:val="22"/>
          <w:lang w:val="mk-MK"/>
        </w:rPr>
        <w:t>е наведено: „</w:t>
      </w:r>
      <w:r w:rsidR="00137AF8">
        <w:rPr>
          <w:rFonts w:ascii="StobiSerif Regular" w:hAnsi="StobiSerif Regular"/>
          <w:sz w:val="22"/>
          <w:szCs w:val="22"/>
          <w:lang w:val="mk-MK"/>
        </w:rPr>
        <w:t>...Ве известуваме дека</w:t>
      </w:r>
      <w:r w:rsidR="00BD4427">
        <w:rPr>
          <w:rFonts w:ascii="StobiSerif Regular" w:hAnsi="StobiSerif Regular"/>
          <w:sz w:val="22"/>
          <w:szCs w:val="22"/>
          <w:lang w:val="mk-MK"/>
        </w:rPr>
        <w:t xml:space="preserve"> барање за слободен пристап до информации од јавен карактер е пристигнато од истата по е-пошта на 1 април, по што истите како и останати баратели кои во истиот период упатија барања до ДИЖС беа известени дека со последните промени во инспекцискиот систем и губењето на</w:t>
      </w:r>
      <w:r w:rsidR="00AD08D5">
        <w:rPr>
          <w:rFonts w:ascii="StobiSerif Regular" w:hAnsi="StobiSerif Regular"/>
          <w:sz w:val="22"/>
          <w:szCs w:val="22"/>
          <w:lang w:val="mk-MK"/>
        </w:rPr>
        <w:t xml:space="preserve"> правниот субјективитет, сите државни инспекторати продолжуваат да работат</w:t>
      </w:r>
      <w:r w:rsidR="00BD4427">
        <w:rPr>
          <w:rFonts w:ascii="StobiSerif Regular" w:hAnsi="StobiSerif Regular"/>
          <w:sz w:val="22"/>
          <w:szCs w:val="22"/>
          <w:lang w:val="mk-MK"/>
        </w:rPr>
        <w:t xml:space="preserve"> и понатаму административно како органи во состав на матичните министерства , а лицата кои беа задолжени по разни закони како официјални службени лица од 1 јануари 2025 година, без повторно овластување од надлежен министер неможат понатаму да бидат службени лица и сите беа преупатени барањата да ги адресираат до службеното лице до тој момент од МЖСПП. </w:t>
      </w:r>
      <w:r w:rsidR="00BD4427">
        <w:rPr>
          <w:rFonts w:ascii="StobiSerif Regular" w:hAnsi="StobiSerif Regular"/>
          <w:sz w:val="22"/>
          <w:szCs w:val="22"/>
          <w:lang w:val="mk-MK"/>
        </w:rPr>
        <w:lastRenderedPageBreak/>
        <w:t>Во меѓувреме лицето Д</w:t>
      </w:r>
      <w:r w:rsidR="00ED44A6">
        <w:rPr>
          <w:rFonts w:ascii="StobiSerif Regular" w:hAnsi="StobiSerif Regular"/>
          <w:sz w:val="22"/>
          <w:szCs w:val="22"/>
          <w:lang w:val="mk-MK"/>
        </w:rPr>
        <w:t>.Б</w:t>
      </w:r>
      <w:r w:rsidR="00BD4427">
        <w:rPr>
          <w:rFonts w:ascii="StobiSerif Regular" w:hAnsi="StobiSerif Regular"/>
          <w:sz w:val="22"/>
          <w:szCs w:val="22"/>
          <w:lang w:val="mk-MK"/>
        </w:rPr>
        <w:t xml:space="preserve"> добива овластување од страна на Министерот да биде службено лице за СПИЈК од страна на ДИЖС, со што сите пристигнати барања по овој период кои се добиени директно или преку МЖСПП беа уредно одговорени....Барањето кое е наведено не е архивирано во ДИЖС по </w:t>
      </w:r>
      <w:r w:rsidR="005E5731">
        <w:rPr>
          <w:rFonts w:ascii="StobiSerif Regular" w:hAnsi="StobiSerif Regular"/>
          <w:sz w:val="22"/>
          <w:szCs w:val="22"/>
          <w:lang w:val="mk-MK"/>
        </w:rPr>
        <w:t>овластувањето на службеното лице и затоа по истото не е одговорено тогаш. Ова исто барање е пристигнато директно на е-пошта до ДИЖС на ден 28.04.2025 година по што на ден 30.04.2025 е одговорено на барателот. Одговорот е истиот и тогаш и сега.  По првото барање, како и сегашниот одговор, по е-пошта е доставен до полномошникот-барател на информацијата на неговиот контакт мејл наведен во барањето...“. Во прилог го достави Решението бр</w:t>
      </w:r>
      <w:r w:rsidR="00AD08D5">
        <w:rPr>
          <w:rFonts w:ascii="StobiSerif Regular" w:hAnsi="StobiSerif Regular"/>
          <w:sz w:val="22"/>
          <w:szCs w:val="22"/>
          <w:lang w:val="mk-MK"/>
        </w:rPr>
        <w:t>.29-530/2 од 30.04.2025 година</w:t>
      </w:r>
      <w:r w:rsidR="005E5731">
        <w:rPr>
          <w:rFonts w:ascii="StobiSerif Regular" w:hAnsi="StobiSerif Regular"/>
          <w:sz w:val="22"/>
          <w:szCs w:val="22"/>
          <w:lang w:val="mk-MK"/>
        </w:rPr>
        <w:t xml:space="preserve"> и Тестот на штетност бр.29-530 од 30.04.2025 година во кое наведува дека: “...</w:t>
      </w:r>
      <w:r w:rsidR="00DD263C">
        <w:rPr>
          <w:rFonts w:ascii="StobiSerif Regular" w:hAnsi="StobiSerif Regular"/>
          <w:sz w:val="22"/>
          <w:szCs w:val="22"/>
          <w:lang w:val="mk-MK"/>
        </w:rPr>
        <w:t>Од увидот во предметот утврдено е дека инспекциската постапка по наведените иницијативи е во тек, па согласно член 6 став (4) од Законот .....Со овој Тест на штетност, а согласно член 13 од Упатството утврдено е дека во конкретниот случај, со целосно објавување на бараната информација, последиците врз интересот кој се заштитува се поголеми од јавниот интерес утврден со закон, односно дека актите од барањето (под реден број 1 и 2) се предмет на други постапки утврдени во член 6 став (1) алинеја 4) од Законот, па дел од истите претставуваат исклучок од слободниот пристап до информации.“</w:t>
      </w:r>
    </w:p>
    <w:p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3B274E">
        <w:rPr>
          <w:rFonts w:ascii="StobiSerif Regular" w:hAnsi="StobiSerif Regular"/>
          <w:b/>
          <w:sz w:val="22"/>
          <w:szCs w:val="22"/>
          <w:lang w:val="mk-MK"/>
        </w:rPr>
        <w:t>, Решението на Имателот го поништи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DD263C">
        <w:rPr>
          <w:rFonts w:ascii="StobiSerif Regular" w:hAnsi="StobiSerif Regular"/>
          <w:b/>
          <w:sz w:val="22"/>
          <w:szCs w:val="22"/>
          <w:lang w:val="mk-MK"/>
        </w:rPr>
        <w:t xml:space="preserve">во делот под тока 1, 3 и 4  од Барањето </w:t>
      </w:r>
      <w:r w:rsidR="00BC75BB" w:rsidRPr="00FB0969">
        <w:rPr>
          <w:rFonts w:ascii="StobiSerif Regular" w:hAnsi="StobiSerif Regular"/>
          <w:sz w:val="22"/>
          <w:szCs w:val="22"/>
          <w:lang w:val="mk-MK"/>
        </w:rPr>
        <w:t>поради следното:</w:t>
      </w:r>
    </w:p>
    <w:p w:rsidR="00B340ED" w:rsidRDefault="00B340ED" w:rsidP="00B340ED">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Агенцијата за заштита на правото на слободен пристап до информациите од јавен карактер утврди дека Имателот на информации постапил по Барање за пристап до информации од јавен карактер согласно член 20 став 2 од Законот за слободен пристап до информации од јавен карактер</w:t>
      </w:r>
      <w:r w:rsidR="00DD263C">
        <w:rPr>
          <w:rFonts w:ascii="StobiSerif Regular" w:eastAsia="Arial Unicode MS" w:hAnsi="StobiSerif Regular" w:cs="Arial Unicode MS"/>
          <w:sz w:val="22"/>
          <w:szCs w:val="22"/>
          <w:lang w:val="mk-MK"/>
        </w:rPr>
        <w:t xml:space="preserve"> и со</w:t>
      </w:r>
      <w:r>
        <w:rPr>
          <w:rFonts w:ascii="StobiSerif Regular" w:eastAsia="Arial Unicode MS" w:hAnsi="StobiSerif Regular" w:cs="Arial Unicode MS"/>
          <w:sz w:val="22"/>
          <w:szCs w:val="22"/>
          <w:lang w:val="mk-MK"/>
        </w:rPr>
        <w:t xml:space="preserve"> Решение </w:t>
      </w:r>
      <w:r w:rsidR="00DD263C" w:rsidRPr="00DD263C">
        <w:rPr>
          <w:rFonts w:ascii="StobiSerif Regular" w:hAnsi="StobiSerif Regular"/>
          <w:sz w:val="22"/>
          <w:szCs w:val="22"/>
          <w:lang w:val="mk-MK"/>
        </w:rPr>
        <w:t>бр.29-411/2 од 08.04.2025 година</w:t>
      </w:r>
      <w:r>
        <w:rPr>
          <w:rFonts w:ascii="StobiSerif Regular" w:eastAsia="Arial Unicode MS" w:hAnsi="StobiSerif Regular" w:cs="Arial Unicode MS"/>
          <w:sz w:val="22"/>
          <w:szCs w:val="22"/>
          <w:lang w:val="mk-MK"/>
        </w:rPr>
        <w:t xml:space="preserve">, </w:t>
      </w:r>
      <w:r w:rsidR="00DD263C">
        <w:rPr>
          <w:rFonts w:ascii="StobiSerif Regular" w:eastAsia="Arial Unicode MS" w:hAnsi="StobiSerif Regular" w:cs="Arial Unicode MS"/>
          <w:sz w:val="22"/>
          <w:szCs w:val="22"/>
          <w:lang w:val="mk-MK"/>
        </w:rPr>
        <w:t xml:space="preserve">делумно  му одговори на бараната информација </w:t>
      </w:r>
      <w:r>
        <w:rPr>
          <w:rFonts w:ascii="StobiSerif Regular" w:eastAsia="Arial Unicode MS" w:hAnsi="StobiSerif Regular" w:cs="Arial Unicode MS"/>
          <w:sz w:val="22"/>
          <w:szCs w:val="22"/>
          <w:lang w:val="mk-MK"/>
        </w:rPr>
        <w:t>со образложение дека бараната информација е исклучок од член 6 став 1 точка 4 од Законот за слободен пристап до информации од јавен карактер.</w:t>
      </w:r>
    </w:p>
    <w:p w:rsidR="00B340ED" w:rsidRDefault="00B340ED" w:rsidP="00B340ED">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Согласно член 6 став 1 точка 4 од Законот за слободен пристап до информации од јавен карактер Имателите на информации можат да одбијат барање за пристап до информација стекната или составена за истрага, кривична или прекршочна постапка, за спроведување на управна и на граѓанска постапка, а чие давање би имало штетни последици за текот на постапката.</w:t>
      </w:r>
    </w:p>
    <w:p w:rsidR="00D676B0" w:rsidRDefault="00E80885" w:rsidP="00E80885">
      <w:pPr>
        <w:pStyle w:val="NoSpacing"/>
        <w:rPr>
          <w:rFonts w:ascii="StobiSerif Regular" w:hAnsi="StobiSerif Regular"/>
          <w:sz w:val="22"/>
          <w:szCs w:val="22"/>
          <w:lang w:val="mk-MK"/>
        </w:rPr>
      </w:pPr>
      <w:r>
        <w:rPr>
          <w:rFonts w:ascii="StobiSerif Regular" w:hAnsi="StobiSerif Regular"/>
          <w:sz w:val="22"/>
          <w:szCs w:val="22"/>
          <w:lang w:val="mk-MK"/>
        </w:rPr>
        <w:t>Во врска со горенаведеното, Агенцијата му укажува на Имателот на информации</w:t>
      </w:r>
      <w:r w:rsidR="00D676B0">
        <w:rPr>
          <w:rFonts w:ascii="StobiSerif Regular" w:hAnsi="StobiSerif Regular"/>
          <w:sz w:val="22"/>
          <w:szCs w:val="22"/>
          <w:lang w:val="mk-MK"/>
        </w:rPr>
        <w:t xml:space="preserve"> дека пристапот до информациите може да се одбие по задолжително спроведен тест на штетност.</w:t>
      </w:r>
    </w:p>
    <w:p w:rsidR="00DD263C" w:rsidRDefault="00C26EA3" w:rsidP="00E80885">
      <w:pPr>
        <w:pStyle w:val="NoSpacing"/>
        <w:rPr>
          <w:rFonts w:ascii="StobiSerif Regular" w:hAnsi="StobiSerif Regular"/>
          <w:sz w:val="22"/>
          <w:szCs w:val="22"/>
          <w:lang w:val="mk-MK"/>
        </w:rPr>
      </w:pPr>
      <w:r>
        <w:rPr>
          <w:rFonts w:ascii="StobiSerif Regular" w:hAnsi="StobiSerif Regular"/>
          <w:sz w:val="22"/>
          <w:szCs w:val="22"/>
          <w:lang w:val="mk-MK"/>
        </w:rPr>
        <w:t xml:space="preserve">Агенцијата исто така му укажува на Имателот на информации дека исклучоците не се апсолутни. </w:t>
      </w:r>
      <w:r w:rsidR="00DD263C">
        <w:rPr>
          <w:rFonts w:ascii="StobiSerif Regular" w:hAnsi="StobiSerif Regular"/>
          <w:sz w:val="22"/>
          <w:szCs w:val="22"/>
          <w:lang w:val="mk-MK"/>
        </w:rPr>
        <w:t>Во конкретниот случај, Имателот на информации</w:t>
      </w:r>
      <w:r>
        <w:rPr>
          <w:rFonts w:ascii="StobiSerif Regular" w:hAnsi="StobiSerif Regular"/>
          <w:sz w:val="22"/>
          <w:szCs w:val="22"/>
          <w:lang w:val="mk-MK"/>
        </w:rPr>
        <w:t xml:space="preserve"> иако го</w:t>
      </w:r>
      <w:r w:rsidR="00DD263C">
        <w:rPr>
          <w:rFonts w:ascii="StobiSerif Regular" w:hAnsi="StobiSerif Regular"/>
          <w:sz w:val="22"/>
          <w:szCs w:val="22"/>
          <w:lang w:val="mk-MK"/>
        </w:rPr>
        <w:t xml:space="preserve"> спровел </w:t>
      </w:r>
      <w:r>
        <w:rPr>
          <w:rFonts w:ascii="StobiSerif Regular" w:hAnsi="StobiSerif Regular"/>
          <w:sz w:val="22"/>
          <w:szCs w:val="22"/>
          <w:lang w:val="mk-MK"/>
        </w:rPr>
        <w:t xml:space="preserve"> задолжителниот Тест на штетност не утврдил ниту</w:t>
      </w:r>
      <w:r w:rsidR="00DD263C">
        <w:rPr>
          <w:rFonts w:ascii="StobiSerif Regular" w:hAnsi="StobiSerif Regular"/>
          <w:sz w:val="22"/>
          <w:szCs w:val="22"/>
          <w:lang w:val="mk-MK"/>
        </w:rPr>
        <w:t xml:space="preserve"> образложил </w:t>
      </w:r>
      <w:r>
        <w:rPr>
          <w:rFonts w:ascii="StobiSerif Regular" w:hAnsi="StobiSerif Regular"/>
          <w:sz w:val="22"/>
          <w:szCs w:val="22"/>
          <w:lang w:val="mk-MK"/>
        </w:rPr>
        <w:t xml:space="preserve">подетално дали со давањето на бараната информација последиците врз интересот што се заштитува се помали или поголеми од јавниот интерес утврден со закон. </w:t>
      </w:r>
    </w:p>
    <w:p w:rsidR="003A62D3" w:rsidRDefault="003A62D3" w:rsidP="003A62D3">
      <w:pPr>
        <w:spacing w:line="276" w:lineRule="auto"/>
        <w:ind w:firstLine="720"/>
        <w:jc w:val="both"/>
        <w:rPr>
          <w:rFonts w:ascii="StobiSerif Regular" w:hAnsi="StobiSerif Regular"/>
          <w:sz w:val="22"/>
          <w:szCs w:val="22"/>
          <w:lang w:val="mk-MK"/>
        </w:rPr>
      </w:pPr>
      <w:r w:rsidRPr="006302B5">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w:t>
      </w:r>
      <w:r w:rsidR="00E80885">
        <w:rPr>
          <w:rFonts w:ascii="StobiSerif Regular" w:hAnsi="StobiSerif Regular"/>
          <w:sz w:val="22"/>
          <w:szCs w:val="22"/>
          <w:lang w:val="mk-MK"/>
        </w:rPr>
        <w:t>до информации од јавен карактер и доколку бараната информација претставува исклучок од членот 6 став 1 алинеја 4 од Законот за слободен пристап до информации од јавен карактер, должен е да достави соодветен доказ до Агенцијата.</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ED47CD" w:rsidRPr="00FB0969" w:rsidRDefault="00ED47CD" w:rsidP="00F94A1E">
      <w:pPr>
        <w:ind w:firstLine="720"/>
        <w:jc w:val="both"/>
        <w:rPr>
          <w:rFonts w:ascii="StobiSerif Regular" w:hAnsi="StobiSerif Regular"/>
          <w:sz w:val="22"/>
          <w:szCs w:val="22"/>
          <w:lang w:val="mk-MK"/>
        </w:rPr>
      </w:pPr>
    </w:p>
    <w:p w:rsidR="00617F3D" w:rsidRPr="0093592F" w:rsidRDefault="00617F3D"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Pr="0093592F">
        <w:rPr>
          <w:rFonts w:ascii="StobiSerif Regular" w:hAnsi="StobiSerif Regular"/>
          <w:b/>
          <w:sz w:val="22"/>
          <w:szCs w:val="22"/>
          <w:lang w:val="mk-MK"/>
        </w:rPr>
        <w:t>Директор,</w:t>
      </w:r>
    </w:p>
    <w:p w:rsidR="00617F3D" w:rsidRPr="0093592F"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rsidR="00617F3D" w:rsidRPr="0077147C" w:rsidRDefault="00617F3D" w:rsidP="00617F3D">
      <w:pPr>
        <w:rPr>
          <w:rFonts w:ascii="StobiSerif Regular" w:hAnsi="StobiSerif Regular"/>
          <w:lang w:val="mk-MK"/>
        </w:rPr>
      </w:pPr>
    </w:p>
    <w:p w:rsidR="00B50534" w:rsidRPr="00FB0969" w:rsidRDefault="00B50534" w:rsidP="00617F3D">
      <w:pPr>
        <w:pStyle w:val="NoSpacing"/>
        <w:ind w:left="5629"/>
        <w:rPr>
          <w:rFonts w:ascii="StobiSerif Regular" w:hAnsi="StobiSerif Regular"/>
          <w:lang w:val="ru-RU"/>
        </w:rPr>
      </w:pPr>
      <w:bookmarkStart w:id="0" w:name="_GoBack"/>
      <w:bookmarkEnd w:id="0"/>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63C" w:rsidRDefault="00DD263C">
      <w:r>
        <w:separator/>
      </w:r>
    </w:p>
  </w:endnote>
  <w:endnote w:type="continuationSeparator" w:id="0">
    <w:p w:rsidR="00DD263C" w:rsidRDefault="00DD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63C" w:rsidRDefault="00DD263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263C" w:rsidRDefault="00DD263C"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63C" w:rsidRDefault="00DD263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44A6">
      <w:rPr>
        <w:rStyle w:val="PageNumber"/>
        <w:noProof/>
      </w:rPr>
      <w:t>3</w:t>
    </w:r>
    <w:r>
      <w:rPr>
        <w:rStyle w:val="PageNumber"/>
      </w:rPr>
      <w:fldChar w:fldCharType="end"/>
    </w:r>
  </w:p>
  <w:p w:rsidR="00DD263C" w:rsidRDefault="00DD263C"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63C" w:rsidRDefault="00DD263C">
      <w:r>
        <w:separator/>
      </w:r>
    </w:p>
  </w:footnote>
  <w:footnote w:type="continuationSeparator" w:id="0">
    <w:p w:rsidR="00DD263C" w:rsidRDefault="00DD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3"/>
  </w:num>
  <w:num w:numId="6">
    <w:abstractNumId w:val="11"/>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71DB7"/>
    <w:rsid w:val="000800A6"/>
    <w:rsid w:val="00081428"/>
    <w:rsid w:val="0008313D"/>
    <w:rsid w:val="00084569"/>
    <w:rsid w:val="00090335"/>
    <w:rsid w:val="0009364C"/>
    <w:rsid w:val="000A2FE3"/>
    <w:rsid w:val="000A60E6"/>
    <w:rsid w:val="000B2102"/>
    <w:rsid w:val="000B76BB"/>
    <w:rsid w:val="000C217B"/>
    <w:rsid w:val="000D1494"/>
    <w:rsid w:val="000D2C28"/>
    <w:rsid w:val="000D6600"/>
    <w:rsid w:val="000E0124"/>
    <w:rsid w:val="000E3533"/>
    <w:rsid w:val="000F4FCD"/>
    <w:rsid w:val="000F69D9"/>
    <w:rsid w:val="000F7CA1"/>
    <w:rsid w:val="001023C5"/>
    <w:rsid w:val="001028AF"/>
    <w:rsid w:val="00102D01"/>
    <w:rsid w:val="00102D34"/>
    <w:rsid w:val="001031BF"/>
    <w:rsid w:val="001146A4"/>
    <w:rsid w:val="00117F88"/>
    <w:rsid w:val="0012260D"/>
    <w:rsid w:val="00123055"/>
    <w:rsid w:val="001241B5"/>
    <w:rsid w:val="00125C85"/>
    <w:rsid w:val="00125D2B"/>
    <w:rsid w:val="0012700A"/>
    <w:rsid w:val="00133595"/>
    <w:rsid w:val="00137AF8"/>
    <w:rsid w:val="00141EBE"/>
    <w:rsid w:val="00144177"/>
    <w:rsid w:val="00151292"/>
    <w:rsid w:val="0015655F"/>
    <w:rsid w:val="00161C02"/>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B88"/>
    <w:rsid w:val="00260CED"/>
    <w:rsid w:val="00271969"/>
    <w:rsid w:val="00271C38"/>
    <w:rsid w:val="002815E7"/>
    <w:rsid w:val="00284EE4"/>
    <w:rsid w:val="00291AD2"/>
    <w:rsid w:val="002A0231"/>
    <w:rsid w:val="002A2E71"/>
    <w:rsid w:val="002A378C"/>
    <w:rsid w:val="002A40D7"/>
    <w:rsid w:val="002A508E"/>
    <w:rsid w:val="002C6645"/>
    <w:rsid w:val="002C696E"/>
    <w:rsid w:val="002D6BAD"/>
    <w:rsid w:val="002E0747"/>
    <w:rsid w:val="002E6C84"/>
    <w:rsid w:val="002E6F5A"/>
    <w:rsid w:val="002F08C9"/>
    <w:rsid w:val="0030107B"/>
    <w:rsid w:val="003028F6"/>
    <w:rsid w:val="00302A8F"/>
    <w:rsid w:val="00307966"/>
    <w:rsid w:val="0030796C"/>
    <w:rsid w:val="00311D71"/>
    <w:rsid w:val="0031509E"/>
    <w:rsid w:val="00315D0F"/>
    <w:rsid w:val="00316036"/>
    <w:rsid w:val="00317247"/>
    <w:rsid w:val="003234AD"/>
    <w:rsid w:val="00325061"/>
    <w:rsid w:val="003334A9"/>
    <w:rsid w:val="00336E17"/>
    <w:rsid w:val="00345A52"/>
    <w:rsid w:val="00353C89"/>
    <w:rsid w:val="00355DC7"/>
    <w:rsid w:val="00361AF2"/>
    <w:rsid w:val="00363ADC"/>
    <w:rsid w:val="0036607E"/>
    <w:rsid w:val="00380081"/>
    <w:rsid w:val="0038098D"/>
    <w:rsid w:val="00385E6C"/>
    <w:rsid w:val="003876C2"/>
    <w:rsid w:val="0039009A"/>
    <w:rsid w:val="00391CB1"/>
    <w:rsid w:val="00391D06"/>
    <w:rsid w:val="00395E68"/>
    <w:rsid w:val="0039614A"/>
    <w:rsid w:val="003A1572"/>
    <w:rsid w:val="003A4384"/>
    <w:rsid w:val="003A62D3"/>
    <w:rsid w:val="003B2483"/>
    <w:rsid w:val="003B2534"/>
    <w:rsid w:val="003B274E"/>
    <w:rsid w:val="003B3629"/>
    <w:rsid w:val="003B6C02"/>
    <w:rsid w:val="003C05C4"/>
    <w:rsid w:val="003C2B1C"/>
    <w:rsid w:val="003D16D1"/>
    <w:rsid w:val="003D2949"/>
    <w:rsid w:val="003E18F1"/>
    <w:rsid w:val="003F01A5"/>
    <w:rsid w:val="003F324E"/>
    <w:rsid w:val="003F58F2"/>
    <w:rsid w:val="00400A33"/>
    <w:rsid w:val="00405212"/>
    <w:rsid w:val="00406CC9"/>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157E"/>
    <w:rsid w:val="00455DDD"/>
    <w:rsid w:val="00456498"/>
    <w:rsid w:val="004571AD"/>
    <w:rsid w:val="00463723"/>
    <w:rsid w:val="00471420"/>
    <w:rsid w:val="004765D6"/>
    <w:rsid w:val="004775FC"/>
    <w:rsid w:val="00484DC5"/>
    <w:rsid w:val="00495071"/>
    <w:rsid w:val="004A44CA"/>
    <w:rsid w:val="004A501C"/>
    <w:rsid w:val="004A635C"/>
    <w:rsid w:val="004A6414"/>
    <w:rsid w:val="004B0BC7"/>
    <w:rsid w:val="004B2FE2"/>
    <w:rsid w:val="004B5330"/>
    <w:rsid w:val="004B7CD2"/>
    <w:rsid w:val="004C2743"/>
    <w:rsid w:val="004C300A"/>
    <w:rsid w:val="004C7A8B"/>
    <w:rsid w:val="004D3EC1"/>
    <w:rsid w:val="004D48F4"/>
    <w:rsid w:val="004E0659"/>
    <w:rsid w:val="004E0F6E"/>
    <w:rsid w:val="004E1D9C"/>
    <w:rsid w:val="004E4378"/>
    <w:rsid w:val="004F0B5A"/>
    <w:rsid w:val="004F3DA4"/>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A00"/>
    <w:rsid w:val="005A0F32"/>
    <w:rsid w:val="005A65A6"/>
    <w:rsid w:val="005B3EAB"/>
    <w:rsid w:val="005B4C61"/>
    <w:rsid w:val="005C0063"/>
    <w:rsid w:val="005C0F54"/>
    <w:rsid w:val="005C2B82"/>
    <w:rsid w:val="005C2DCD"/>
    <w:rsid w:val="005D39B2"/>
    <w:rsid w:val="005D676C"/>
    <w:rsid w:val="005D7A4C"/>
    <w:rsid w:val="005E5731"/>
    <w:rsid w:val="005E6C25"/>
    <w:rsid w:val="00602E2B"/>
    <w:rsid w:val="00602EA1"/>
    <w:rsid w:val="00603AC9"/>
    <w:rsid w:val="00612F24"/>
    <w:rsid w:val="00615742"/>
    <w:rsid w:val="00617F3D"/>
    <w:rsid w:val="006246E0"/>
    <w:rsid w:val="00626106"/>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54C9"/>
    <w:rsid w:val="00755B33"/>
    <w:rsid w:val="00762653"/>
    <w:rsid w:val="007669D5"/>
    <w:rsid w:val="0077147C"/>
    <w:rsid w:val="00773D4B"/>
    <w:rsid w:val="0077611B"/>
    <w:rsid w:val="007771EF"/>
    <w:rsid w:val="00785D2E"/>
    <w:rsid w:val="0078618B"/>
    <w:rsid w:val="00791E8A"/>
    <w:rsid w:val="00793AF5"/>
    <w:rsid w:val="007A4A8B"/>
    <w:rsid w:val="007B2F0A"/>
    <w:rsid w:val="007B7CA1"/>
    <w:rsid w:val="007C001B"/>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34FAE"/>
    <w:rsid w:val="008428B3"/>
    <w:rsid w:val="00855A24"/>
    <w:rsid w:val="00860217"/>
    <w:rsid w:val="00860DB7"/>
    <w:rsid w:val="008700AD"/>
    <w:rsid w:val="00875D0E"/>
    <w:rsid w:val="00877B7C"/>
    <w:rsid w:val="00883343"/>
    <w:rsid w:val="008839A0"/>
    <w:rsid w:val="00883EEB"/>
    <w:rsid w:val="008842DE"/>
    <w:rsid w:val="008844EC"/>
    <w:rsid w:val="008913B7"/>
    <w:rsid w:val="008A3900"/>
    <w:rsid w:val="008A495A"/>
    <w:rsid w:val="008B081A"/>
    <w:rsid w:val="008B23F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902"/>
    <w:rsid w:val="009247B8"/>
    <w:rsid w:val="00933F1B"/>
    <w:rsid w:val="00944492"/>
    <w:rsid w:val="00944940"/>
    <w:rsid w:val="00950911"/>
    <w:rsid w:val="00950FFF"/>
    <w:rsid w:val="009533EF"/>
    <w:rsid w:val="009545CA"/>
    <w:rsid w:val="00954D61"/>
    <w:rsid w:val="00965694"/>
    <w:rsid w:val="00967EC6"/>
    <w:rsid w:val="009713AA"/>
    <w:rsid w:val="00971AB4"/>
    <w:rsid w:val="00974C03"/>
    <w:rsid w:val="00975CCB"/>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854"/>
    <w:rsid w:val="00A045CC"/>
    <w:rsid w:val="00A05922"/>
    <w:rsid w:val="00A07223"/>
    <w:rsid w:val="00A073E5"/>
    <w:rsid w:val="00A11B1D"/>
    <w:rsid w:val="00A16A1C"/>
    <w:rsid w:val="00A179E5"/>
    <w:rsid w:val="00A26583"/>
    <w:rsid w:val="00A26FAF"/>
    <w:rsid w:val="00A33E8E"/>
    <w:rsid w:val="00A37FB6"/>
    <w:rsid w:val="00A40563"/>
    <w:rsid w:val="00A45FE2"/>
    <w:rsid w:val="00A47F1D"/>
    <w:rsid w:val="00A550E1"/>
    <w:rsid w:val="00A561EE"/>
    <w:rsid w:val="00A57CCF"/>
    <w:rsid w:val="00A62C25"/>
    <w:rsid w:val="00A64088"/>
    <w:rsid w:val="00A719BC"/>
    <w:rsid w:val="00A71C9C"/>
    <w:rsid w:val="00A71EC7"/>
    <w:rsid w:val="00A73A10"/>
    <w:rsid w:val="00A76A1B"/>
    <w:rsid w:val="00A77C8A"/>
    <w:rsid w:val="00A83C6E"/>
    <w:rsid w:val="00A87318"/>
    <w:rsid w:val="00AA17B1"/>
    <w:rsid w:val="00AA183C"/>
    <w:rsid w:val="00AA5BEF"/>
    <w:rsid w:val="00AA7E9D"/>
    <w:rsid w:val="00AB198A"/>
    <w:rsid w:val="00AB2AAE"/>
    <w:rsid w:val="00AB2F6D"/>
    <w:rsid w:val="00AB352F"/>
    <w:rsid w:val="00AB559C"/>
    <w:rsid w:val="00AC758B"/>
    <w:rsid w:val="00AD08D5"/>
    <w:rsid w:val="00AD3927"/>
    <w:rsid w:val="00AD78DC"/>
    <w:rsid w:val="00AE10EF"/>
    <w:rsid w:val="00AE4B65"/>
    <w:rsid w:val="00AE7131"/>
    <w:rsid w:val="00AF11C1"/>
    <w:rsid w:val="00AF22D5"/>
    <w:rsid w:val="00AF2B92"/>
    <w:rsid w:val="00AF2CE6"/>
    <w:rsid w:val="00AF6CEE"/>
    <w:rsid w:val="00B10E9F"/>
    <w:rsid w:val="00B16300"/>
    <w:rsid w:val="00B21344"/>
    <w:rsid w:val="00B31DC8"/>
    <w:rsid w:val="00B340ED"/>
    <w:rsid w:val="00B367BC"/>
    <w:rsid w:val="00B36FDD"/>
    <w:rsid w:val="00B403EC"/>
    <w:rsid w:val="00B502A0"/>
    <w:rsid w:val="00B50534"/>
    <w:rsid w:val="00B506D4"/>
    <w:rsid w:val="00B51942"/>
    <w:rsid w:val="00B60404"/>
    <w:rsid w:val="00B62976"/>
    <w:rsid w:val="00B63110"/>
    <w:rsid w:val="00B663CD"/>
    <w:rsid w:val="00B6791F"/>
    <w:rsid w:val="00B67BE2"/>
    <w:rsid w:val="00B71A9E"/>
    <w:rsid w:val="00B738C1"/>
    <w:rsid w:val="00B77A02"/>
    <w:rsid w:val="00B80144"/>
    <w:rsid w:val="00B85DED"/>
    <w:rsid w:val="00B90175"/>
    <w:rsid w:val="00B90BEF"/>
    <w:rsid w:val="00B92F0B"/>
    <w:rsid w:val="00B97289"/>
    <w:rsid w:val="00B97562"/>
    <w:rsid w:val="00B97D2E"/>
    <w:rsid w:val="00BA0FC4"/>
    <w:rsid w:val="00BA2F3D"/>
    <w:rsid w:val="00BA4AE2"/>
    <w:rsid w:val="00BB4091"/>
    <w:rsid w:val="00BB429D"/>
    <w:rsid w:val="00BB5138"/>
    <w:rsid w:val="00BB6867"/>
    <w:rsid w:val="00BB73DC"/>
    <w:rsid w:val="00BC1D93"/>
    <w:rsid w:val="00BC3E92"/>
    <w:rsid w:val="00BC4312"/>
    <w:rsid w:val="00BC6263"/>
    <w:rsid w:val="00BC75BB"/>
    <w:rsid w:val="00BC7730"/>
    <w:rsid w:val="00BD0E49"/>
    <w:rsid w:val="00BD3DEA"/>
    <w:rsid w:val="00BD4427"/>
    <w:rsid w:val="00BD60D5"/>
    <w:rsid w:val="00BE49F6"/>
    <w:rsid w:val="00BE521E"/>
    <w:rsid w:val="00BE622E"/>
    <w:rsid w:val="00BF2ADE"/>
    <w:rsid w:val="00BF33C4"/>
    <w:rsid w:val="00BF5B62"/>
    <w:rsid w:val="00BF5E37"/>
    <w:rsid w:val="00C002BB"/>
    <w:rsid w:val="00C03B41"/>
    <w:rsid w:val="00C07DFF"/>
    <w:rsid w:val="00C10085"/>
    <w:rsid w:val="00C11E65"/>
    <w:rsid w:val="00C124E2"/>
    <w:rsid w:val="00C17EAD"/>
    <w:rsid w:val="00C20420"/>
    <w:rsid w:val="00C21947"/>
    <w:rsid w:val="00C21B98"/>
    <w:rsid w:val="00C21E37"/>
    <w:rsid w:val="00C23B67"/>
    <w:rsid w:val="00C26EA3"/>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875BD"/>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D1E34"/>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37426"/>
    <w:rsid w:val="00D407F7"/>
    <w:rsid w:val="00D43705"/>
    <w:rsid w:val="00D44309"/>
    <w:rsid w:val="00D5017B"/>
    <w:rsid w:val="00D5092B"/>
    <w:rsid w:val="00D60BFC"/>
    <w:rsid w:val="00D60DAC"/>
    <w:rsid w:val="00D61035"/>
    <w:rsid w:val="00D663D7"/>
    <w:rsid w:val="00D676B0"/>
    <w:rsid w:val="00D67FE1"/>
    <w:rsid w:val="00D72576"/>
    <w:rsid w:val="00D778E2"/>
    <w:rsid w:val="00D812A3"/>
    <w:rsid w:val="00D82E8B"/>
    <w:rsid w:val="00D845CE"/>
    <w:rsid w:val="00D85C1B"/>
    <w:rsid w:val="00D914B2"/>
    <w:rsid w:val="00D92115"/>
    <w:rsid w:val="00D97BAB"/>
    <w:rsid w:val="00DA2E7A"/>
    <w:rsid w:val="00DA499A"/>
    <w:rsid w:val="00DA50D5"/>
    <w:rsid w:val="00DA5AC5"/>
    <w:rsid w:val="00DB04CC"/>
    <w:rsid w:val="00DB1151"/>
    <w:rsid w:val="00DB2633"/>
    <w:rsid w:val="00DB41C4"/>
    <w:rsid w:val="00DB4BAC"/>
    <w:rsid w:val="00DC094C"/>
    <w:rsid w:val="00DC16C3"/>
    <w:rsid w:val="00DD0973"/>
    <w:rsid w:val="00DD0F2D"/>
    <w:rsid w:val="00DD263C"/>
    <w:rsid w:val="00DD264F"/>
    <w:rsid w:val="00DD358F"/>
    <w:rsid w:val="00DD60F7"/>
    <w:rsid w:val="00DD7582"/>
    <w:rsid w:val="00DE0B62"/>
    <w:rsid w:val="00DE3958"/>
    <w:rsid w:val="00DE67D5"/>
    <w:rsid w:val="00DF06AE"/>
    <w:rsid w:val="00DF4228"/>
    <w:rsid w:val="00DF6581"/>
    <w:rsid w:val="00E065AE"/>
    <w:rsid w:val="00E10E86"/>
    <w:rsid w:val="00E12599"/>
    <w:rsid w:val="00E14641"/>
    <w:rsid w:val="00E17559"/>
    <w:rsid w:val="00E24C06"/>
    <w:rsid w:val="00E2712E"/>
    <w:rsid w:val="00E304F1"/>
    <w:rsid w:val="00E30695"/>
    <w:rsid w:val="00E30EE3"/>
    <w:rsid w:val="00E31A0F"/>
    <w:rsid w:val="00E338F6"/>
    <w:rsid w:val="00E34974"/>
    <w:rsid w:val="00E3674F"/>
    <w:rsid w:val="00E423E6"/>
    <w:rsid w:val="00E4308C"/>
    <w:rsid w:val="00E43A77"/>
    <w:rsid w:val="00E52D8E"/>
    <w:rsid w:val="00E540A5"/>
    <w:rsid w:val="00E56D28"/>
    <w:rsid w:val="00E60F07"/>
    <w:rsid w:val="00E6111F"/>
    <w:rsid w:val="00E613E2"/>
    <w:rsid w:val="00E71484"/>
    <w:rsid w:val="00E7196A"/>
    <w:rsid w:val="00E72E2D"/>
    <w:rsid w:val="00E73223"/>
    <w:rsid w:val="00E76116"/>
    <w:rsid w:val="00E8083B"/>
    <w:rsid w:val="00E80885"/>
    <w:rsid w:val="00E80E9C"/>
    <w:rsid w:val="00E82856"/>
    <w:rsid w:val="00E82DD4"/>
    <w:rsid w:val="00E82EA5"/>
    <w:rsid w:val="00E91C7B"/>
    <w:rsid w:val="00E922DD"/>
    <w:rsid w:val="00E943ED"/>
    <w:rsid w:val="00E94847"/>
    <w:rsid w:val="00EA1D86"/>
    <w:rsid w:val="00EA336D"/>
    <w:rsid w:val="00EB402C"/>
    <w:rsid w:val="00EB547A"/>
    <w:rsid w:val="00EB56A0"/>
    <w:rsid w:val="00EB747F"/>
    <w:rsid w:val="00EC6BA7"/>
    <w:rsid w:val="00ED44A6"/>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1965"/>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6496792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15732201">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46D3F-7CBF-4513-9BA9-9FD7D26F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9</cp:revision>
  <cp:lastPrinted>2025-05-13T14:17:00Z</cp:lastPrinted>
  <dcterms:created xsi:type="dcterms:W3CDTF">2025-05-13T09:20:00Z</dcterms:created>
  <dcterms:modified xsi:type="dcterms:W3CDTF">2025-05-16T07:19:00Z</dcterms:modified>
</cp:coreProperties>
</file>