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86192">
        <w:rPr>
          <w:rFonts w:ascii="StobiSerif Regular" w:hAnsi="StobiSerif Regular"/>
          <w:sz w:val="22"/>
          <w:szCs w:val="22"/>
          <w:lang w:val="en-US"/>
        </w:rPr>
        <w:t xml:space="preserve"> A</w:t>
      </w:r>
      <w:r w:rsidR="00D7262A">
        <w:rPr>
          <w:rFonts w:ascii="StobiSerif Regular" w:hAnsi="StobiSerif Regular"/>
          <w:sz w:val="22"/>
          <w:szCs w:val="22"/>
          <w:lang w:val="en-US"/>
        </w:rPr>
        <w:t>.</w:t>
      </w:r>
      <w:r w:rsidR="00D7262A">
        <w:rPr>
          <w:rFonts w:ascii="StobiSerif Regular" w:hAnsi="StobiSerif Regular"/>
          <w:sz w:val="22"/>
          <w:szCs w:val="22"/>
          <w:lang w:val="mk-MK"/>
        </w:rPr>
        <w:t xml:space="preserve"> Р</w:t>
      </w:r>
      <w:r w:rsidR="00D7262A">
        <w:rPr>
          <w:rFonts w:ascii="StobiSerif Regular" w:hAnsi="StobiSerif Regular"/>
          <w:sz w:val="22"/>
          <w:szCs w:val="22"/>
          <w:lang w:val="en-US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 Универзитет</w:t>
      </w:r>
      <w:r w:rsidR="001A6C12">
        <w:rPr>
          <w:rFonts w:ascii="StobiSerif Regular" w:hAnsi="StobiSerif Regular"/>
          <w:sz w:val="22"/>
          <w:szCs w:val="22"/>
          <w:lang w:val="mk-MK"/>
        </w:rPr>
        <w:t>от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 во Тетово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26.03. 2025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322C2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7262A">
        <w:rPr>
          <w:rFonts w:ascii="StobiSerif Regular" w:hAnsi="StobiSerif Regular"/>
          <w:sz w:val="22"/>
          <w:szCs w:val="22"/>
          <w:lang w:val="mk-MK"/>
        </w:rPr>
        <w:t>А</w:t>
      </w:r>
      <w:r w:rsidR="00D7262A">
        <w:rPr>
          <w:rFonts w:ascii="StobiSerif Regular" w:hAnsi="StobiSerif Regular"/>
          <w:sz w:val="22"/>
          <w:szCs w:val="22"/>
          <w:lang w:val="en-US"/>
        </w:rPr>
        <w:t>.</w:t>
      </w:r>
      <w:r w:rsidR="00D7262A">
        <w:rPr>
          <w:rFonts w:ascii="StobiSerif Regular" w:hAnsi="StobiSerif Regular"/>
          <w:sz w:val="22"/>
          <w:szCs w:val="22"/>
          <w:lang w:val="mk-MK"/>
        </w:rPr>
        <w:t xml:space="preserve"> Р., </w:t>
      </w:r>
      <w:r w:rsidR="00A86192">
        <w:rPr>
          <w:rFonts w:ascii="StobiSerif Regular" w:hAnsi="StobiSerif Regular"/>
          <w:sz w:val="22"/>
          <w:szCs w:val="22"/>
          <w:lang w:val="mk-MK"/>
        </w:rPr>
        <w:t>од Скопје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 Универзитет</w:t>
      </w:r>
      <w:r w:rsidR="001A6C12">
        <w:rPr>
          <w:rFonts w:ascii="StobiSerif Regular" w:hAnsi="StobiSerif Regular"/>
          <w:sz w:val="22"/>
          <w:szCs w:val="22"/>
          <w:lang w:val="mk-MK"/>
        </w:rPr>
        <w:t>от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 во Тетово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A86192">
        <w:rPr>
          <w:rFonts w:ascii="StobiSerif Regular" w:hAnsi="StobiSerif Regular"/>
          <w:sz w:val="22"/>
          <w:szCs w:val="22"/>
          <w:lang w:val="mk-MK"/>
        </w:rPr>
        <w:t>96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 13</w:t>
      </w:r>
      <w:r>
        <w:rPr>
          <w:rFonts w:ascii="StobiSerif Regular" w:hAnsi="StobiSerif Regular"/>
          <w:sz w:val="22"/>
          <w:szCs w:val="22"/>
          <w:lang w:val="mk-MK"/>
        </w:rPr>
        <w:t>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4BCB" w:rsidRDefault="00D7262A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А. Р.,</w:t>
      </w:r>
      <w:bookmarkStart w:id="0" w:name="_GoBack"/>
      <w:bookmarkEnd w:id="0"/>
      <w:r w:rsidR="00F956E7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11.02.2025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 w:rsidR="00F956E7">
        <w:rPr>
          <w:rFonts w:ascii="StobiSerif Regular" w:hAnsi="StobiSerif Regular"/>
          <w:sz w:val="22"/>
          <w:szCs w:val="22"/>
          <w:lang w:val="mk-MK"/>
        </w:rPr>
        <w:t>Универзитет</w:t>
      </w:r>
      <w:r w:rsidR="001A6C12">
        <w:rPr>
          <w:rFonts w:ascii="StobiSerif Regular" w:hAnsi="StobiSerif Regular"/>
          <w:sz w:val="22"/>
          <w:szCs w:val="22"/>
          <w:lang w:val="mk-MK"/>
        </w:rPr>
        <w:t>от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 во Тетово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пошта или 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F956E7">
        <w:rPr>
          <w:rFonts w:ascii="StobiSerif Regular" w:hAnsi="StobiSerif Regular"/>
          <w:sz w:val="22"/>
          <w:szCs w:val="22"/>
          <w:lang w:val="mk-MK"/>
        </w:rPr>
        <w:t>се достават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F956E7">
        <w:rPr>
          <w:rFonts w:ascii="StobiSerif Regular" w:hAnsi="StobiSerif Regular"/>
          <w:sz w:val="22"/>
          <w:szCs w:val="22"/>
          <w:lang w:val="mk-MK"/>
        </w:rPr>
        <w:t>ите информации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</w:p>
    <w:p w:rsidR="00F956E7" w:rsidRDefault="004C4BCB" w:rsidP="0055176C">
      <w:pPr>
        <w:widowControl w:val="0"/>
        <w:ind w:left="851" w:hanging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F956E7">
        <w:rPr>
          <w:rFonts w:ascii="StobiSerif Regular" w:hAnsi="StobiSerif Regular"/>
          <w:sz w:val="22"/>
          <w:szCs w:val="22"/>
          <w:lang w:val="mk-MK"/>
        </w:rPr>
        <w:t>1. Колку пари (во денари) се одвоени во последните 4 години (за секоја година посебно) за Студентското собрание на Универзитетот во Тетово?</w:t>
      </w:r>
    </w:p>
    <w:p w:rsidR="00F956E7" w:rsidRDefault="00F956E7" w:rsidP="0055176C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851" w:hanging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Колку луѓе од раководството на Студентското собрание земаат месечни плати од Универзитетот во Тетово, колкава е висината на овие плати ?</w:t>
      </w:r>
    </w:p>
    <w:p w:rsidR="00F956E7" w:rsidRDefault="00F956E7" w:rsidP="0055176C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851" w:hanging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Договор на актуелниот претседател</w:t>
      </w:r>
      <w:r w:rsidR="00D7262A">
        <w:rPr>
          <w:rFonts w:ascii="StobiSerif Regular" w:hAnsi="StobiSerif Regular"/>
          <w:sz w:val="22"/>
          <w:szCs w:val="22"/>
          <w:lang w:val="mk-MK"/>
        </w:rPr>
        <w:t xml:space="preserve"> на Студентското собрание, Л. М.</w:t>
      </w:r>
      <w:r>
        <w:rPr>
          <w:rFonts w:ascii="StobiSerif Regular" w:hAnsi="StobiSerif Regular"/>
          <w:sz w:val="22"/>
          <w:szCs w:val="22"/>
          <w:lang w:val="mk-MK"/>
        </w:rPr>
        <w:t>, со ректорот на Универзитетот во Тетово?</w:t>
      </w:r>
    </w:p>
    <w:p w:rsidR="004C4BCB" w:rsidRPr="0055176C" w:rsidRDefault="00F956E7" w:rsidP="0055176C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567"/>
        </w:tabs>
        <w:ind w:left="851" w:hanging="284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Одлука за конечно распишување на избори за Студентско собрание на</w:t>
      </w:r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Универзитетот во Тетово </w:t>
      </w:r>
      <w:r w:rsidR="004C4BCB" w:rsidRPr="0055176C">
        <w:rPr>
          <w:rFonts w:ascii="StobiSerif Regular" w:hAnsi="StobiSerif Regular"/>
          <w:sz w:val="22"/>
          <w:szCs w:val="22"/>
          <w:lang w:val="mk-MK"/>
        </w:rPr>
        <w:t>.“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</w:rPr>
        <w:t>предвидениот</w:t>
      </w:r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под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</w:rPr>
        <w:t>бр. 08</w:t>
      </w:r>
      <w:r w:rsidR="0055176C">
        <w:rPr>
          <w:rFonts w:ascii="StobiSerif Regular" w:hAnsi="StobiSerif Regular"/>
          <w:sz w:val="22"/>
          <w:szCs w:val="22"/>
          <w:lang w:val="mk-MK"/>
        </w:rPr>
        <w:t>-96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55176C">
        <w:rPr>
          <w:rFonts w:ascii="StobiSerif Regular" w:hAnsi="StobiSerif Regular"/>
          <w:sz w:val="22"/>
          <w:szCs w:val="22"/>
          <w:lang w:val="mk-MK"/>
        </w:rPr>
        <w:t>13</w:t>
      </w:r>
      <w:r>
        <w:rPr>
          <w:rFonts w:ascii="StobiSerif Regular" w:hAnsi="StobiSerif Regular"/>
          <w:sz w:val="22"/>
          <w:szCs w:val="22"/>
          <w:lang w:val="mk-MK"/>
        </w:rPr>
        <w:t>.03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55176C">
        <w:rPr>
          <w:rFonts w:ascii="StobiSerif Regular" w:hAnsi="StobiSerif Regular"/>
          <w:sz w:val="22"/>
          <w:szCs w:val="22"/>
          <w:lang w:val="mk-MK"/>
        </w:rPr>
        <w:t xml:space="preserve"> бр.08-96</w:t>
      </w:r>
      <w:r w:rsidR="00322C2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55176C">
        <w:rPr>
          <w:rFonts w:ascii="StobiSerif Regular" w:hAnsi="StobiSerif Regular"/>
          <w:sz w:val="22"/>
          <w:szCs w:val="22"/>
          <w:lang w:val="mk-MK"/>
        </w:rPr>
        <w:t>13</w:t>
      </w:r>
      <w:r>
        <w:rPr>
          <w:rFonts w:ascii="StobiSerif Regular" w:hAnsi="StobiSerif Regular"/>
          <w:sz w:val="22"/>
          <w:szCs w:val="22"/>
          <w:lang w:val="mk-MK"/>
        </w:rPr>
        <w:t>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FB6C0E" w:rsidRDefault="00FB6C0E" w:rsidP="00346C31">
      <w:pPr>
        <w:pStyle w:val="NoSpacing"/>
        <w:rPr>
          <w:rFonts w:ascii="StobiSerif Regular" w:hAnsi="StobiSerif Regular"/>
          <w:sz w:val="16"/>
          <w:szCs w:val="16"/>
        </w:rPr>
      </w:pPr>
    </w:p>
    <w:p w:rsidR="00346C31" w:rsidRPr="00346C31" w:rsidRDefault="00346C31" w:rsidP="00346C31">
      <w:pPr>
        <w:pStyle w:val="NoSpacing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Доставено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до:</w:t>
      </w:r>
    </w:p>
    <w:p w:rsidR="00346C31" w:rsidRPr="00346C31" w:rsidRDefault="00346C31" w:rsidP="00346C31">
      <w:pPr>
        <w:pStyle w:val="NoSpacing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- архива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Агенцијата</w:t>
      </w:r>
    </w:p>
    <w:p w:rsidR="00346C31" w:rsidRPr="00346C31" w:rsidRDefault="00346C31" w:rsidP="00346C31">
      <w:pPr>
        <w:pStyle w:val="NoSpacing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- жалителот/барател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информацијата</w:t>
      </w:r>
    </w:p>
    <w:p w:rsidR="002A32BB" w:rsidRPr="00AB2D45" w:rsidRDefault="00346C31" w:rsidP="00346C31">
      <w:pPr>
        <w:pStyle w:val="NoSpacing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>- имател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на</w:t>
      </w:r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346C31">
        <w:rPr>
          <w:rFonts w:ascii="StobiSerif Regular" w:hAnsi="StobiSerif Regular"/>
          <w:sz w:val="16"/>
          <w:szCs w:val="16"/>
        </w:rPr>
        <w:t>информацијата</w:t>
      </w:r>
    </w:p>
    <w:sectPr w:rsidR="002A32BB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62A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262A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2FCE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6DE6E-FE34-4C83-AAED-905EC5864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2025-03-27T12:51:00Z</cp:lastPrinted>
  <dcterms:created xsi:type="dcterms:W3CDTF">2025-04-15T10:41:00Z</dcterms:created>
  <dcterms:modified xsi:type="dcterms:W3CDTF">2025-04-15T10:41:00Z</dcterms:modified>
</cp:coreProperties>
</file>