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16A4E" w14:textId="68F0F8BF" w:rsidR="00D329E6" w:rsidRDefault="00D329E6" w:rsidP="00D329E6">
      <w:pPr>
        <w:spacing w:before="100" w:beforeAutospacing="1"/>
        <w:ind w:firstLine="720"/>
        <w:jc w:val="both"/>
        <w:outlineLvl w:val="1"/>
        <w:rPr>
          <w:rFonts w:ascii="StobiSerif Regular" w:hAnsi="StobiSerif Regular"/>
        </w:rPr>
      </w:pPr>
      <w:r>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член 109 став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w:t>
      </w:r>
      <w:proofErr w:type="spellStart"/>
      <w:r w:rsidRPr="00472A9F">
        <w:rPr>
          <w:rFonts w:ascii="StobiSerif Regular" w:hAnsi="StobiSerif Regular"/>
        </w:rPr>
        <w:t>Жалбата</w:t>
      </w:r>
      <w:proofErr w:type="spellEnd"/>
      <w:r w:rsidRPr="00472A9F">
        <w:rPr>
          <w:rFonts w:ascii="StobiSerif Regular" w:hAnsi="StobiSerif Regular"/>
        </w:rPr>
        <w:t xml:space="preserve"> </w:t>
      </w:r>
      <w:proofErr w:type="spellStart"/>
      <w:r w:rsidRPr="00472A9F">
        <w:rPr>
          <w:rFonts w:ascii="StobiSerif Regular" w:hAnsi="StobiSerif Regular"/>
        </w:rPr>
        <w:t>изјавена</w:t>
      </w:r>
      <w:proofErr w:type="spellEnd"/>
      <w:r w:rsidRPr="00472A9F">
        <w:rPr>
          <w:rFonts w:ascii="StobiSerif Regular" w:hAnsi="StobiSerif Regular"/>
        </w:rPr>
        <w:t xml:space="preserve"> </w:t>
      </w:r>
      <w:proofErr w:type="spellStart"/>
      <w:r w:rsidRPr="00472A9F">
        <w:rPr>
          <w:rFonts w:ascii="StobiSerif Regular" w:hAnsi="StobiSerif Regular"/>
        </w:rPr>
        <w:t>од</w:t>
      </w:r>
      <w:proofErr w:type="spellEnd"/>
      <w:r w:rsidRPr="00472A9F">
        <w:rPr>
          <w:rFonts w:ascii="StobiSerif Regular" w:hAnsi="StobiSerif Regular"/>
        </w:rPr>
        <w:t xml:space="preserve"> </w:t>
      </w:r>
      <w:r w:rsidR="00284163">
        <w:rPr>
          <w:rFonts w:ascii="StobiSerif Regular" w:hAnsi="StobiSerif Regular"/>
          <w:lang w:val="mk-MK"/>
        </w:rPr>
        <w:t>И.М.</w:t>
      </w:r>
      <w:r>
        <w:rPr>
          <w:rFonts w:ascii="StobiSerif Regular" w:hAnsi="StobiSerif Regular"/>
          <w:lang w:val="mk-MK"/>
        </w:rPr>
        <w:t xml:space="preserve"> од Скопје</w:t>
      </w:r>
      <w:r w:rsidRPr="00472A9F">
        <w:rPr>
          <w:rFonts w:ascii="StobiSerif Regular" w:hAnsi="StobiSerif Regular"/>
        </w:rPr>
        <w:t xml:space="preserve">, </w:t>
      </w:r>
      <w:proofErr w:type="spellStart"/>
      <w:r w:rsidRPr="00472A9F">
        <w:rPr>
          <w:rFonts w:ascii="StobiSerif Regular" w:hAnsi="StobiSerif Regular"/>
        </w:rPr>
        <w:t>поднесена</w:t>
      </w:r>
      <w:proofErr w:type="spellEnd"/>
      <w:r w:rsidRPr="00472A9F">
        <w:rPr>
          <w:rFonts w:ascii="StobiSerif Regular" w:hAnsi="StobiSerif Regular"/>
          <w:lang w:val="mk-MK"/>
        </w:rPr>
        <w:t xml:space="preserve"> </w:t>
      </w:r>
      <w:proofErr w:type="spellStart"/>
      <w:r w:rsidRPr="00472A9F">
        <w:rPr>
          <w:rFonts w:ascii="StobiSerif Regular" w:hAnsi="StobiSerif Regular"/>
        </w:rPr>
        <w:t>против</w:t>
      </w:r>
      <w:proofErr w:type="spellEnd"/>
      <w:r>
        <w:rPr>
          <w:rFonts w:ascii="StobiSerif Regular" w:hAnsi="StobiSerif Regular"/>
          <w:lang w:val="mk-MK"/>
        </w:rPr>
        <w:t xml:space="preserve"> Решението на Централен регистар на Република Северна Македонија, по предметот Барање за пристап до информации од јавен карактер, на 17.03.2025 година го донесе следното</w:t>
      </w:r>
    </w:p>
    <w:p w14:paraId="329920D8" w14:textId="77777777" w:rsidR="00D329E6" w:rsidRDefault="00D329E6" w:rsidP="00D329E6">
      <w:pPr>
        <w:jc w:val="center"/>
        <w:rPr>
          <w:rFonts w:ascii="StobiSerif Regular" w:hAnsi="StobiSerif Regular"/>
          <w:b/>
          <w:lang w:val="mk-MK"/>
        </w:rPr>
      </w:pPr>
      <w:r>
        <w:rPr>
          <w:rFonts w:ascii="StobiSerif Regular" w:hAnsi="StobiSerif Regular"/>
          <w:b/>
          <w:lang w:val="mk-MK"/>
        </w:rPr>
        <w:t>Р Е Ш Е Н И Е</w:t>
      </w:r>
    </w:p>
    <w:p w14:paraId="378DBCE3" w14:textId="2AA6F781" w:rsidR="00D329E6" w:rsidRDefault="00D329E6" w:rsidP="00D329E6">
      <w:pPr>
        <w:ind w:firstLine="720"/>
        <w:jc w:val="both"/>
        <w:outlineLvl w:val="0"/>
        <w:rPr>
          <w:rFonts w:ascii="StobiSerif Regular" w:hAnsi="StobiSerif Regular"/>
          <w:lang w:val="mk-MK"/>
        </w:rPr>
      </w:pPr>
      <w:r>
        <w:rPr>
          <w:rFonts w:ascii="StobiSerif Regular" w:hAnsi="StobiSerif Regular"/>
          <w:lang w:val="mk-MK"/>
        </w:rPr>
        <w:t xml:space="preserve">1.Жалбата изјавена од </w:t>
      </w:r>
      <w:r w:rsidR="00284163">
        <w:rPr>
          <w:rFonts w:ascii="StobiSerif Regular" w:hAnsi="StobiSerif Regular"/>
          <w:lang w:val="mk-MK"/>
        </w:rPr>
        <w:t>И.М.</w:t>
      </w:r>
      <w:r w:rsidR="0057714B">
        <w:rPr>
          <w:rFonts w:ascii="StobiSerif Regular" w:hAnsi="StobiSerif Regular"/>
          <w:lang w:val="mk-MK"/>
        </w:rPr>
        <w:t xml:space="preserve"> </w:t>
      </w:r>
      <w:r>
        <w:rPr>
          <w:rFonts w:ascii="StobiSerif Regular" w:hAnsi="StobiSerif Regular"/>
          <w:lang w:val="mk-MK"/>
        </w:rPr>
        <w:t>од Скопје поднесена п</w:t>
      </w:r>
      <w:proofErr w:type="spellStart"/>
      <w:r>
        <w:rPr>
          <w:rFonts w:ascii="StobiSerif Regular" w:hAnsi="StobiSerif Regular"/>
        </w:rPr>
        <w:t>ротив</w:t>
      </w:r>
      <w:proofErr w:type="spellEnd"/>
      <w:r>
        <w:rPr>
          <w:rFonts w:ascii="StobiSerif Regular" w:hAnsi="StobiSerif Regular"/>
          <w:lang w:val="mk-MK"/>
        </w:rPr>
        <w:t xml:space="preserve"> Централен регистар на Република Северна Македонија</w:t>
      </w:r>
      <w:r>
        <w:rPr>
          <w:rFonts w:ascii="StobiSerif Regular" w:hAnsi="StobiSerif Regular"/>
          <w:snapToGrid w:val="0"/>
          <w:lang w:val="ru-RU"/>
        </w:rPr>
        <w:t xml:space="preserve">, </w:t>
      </w:r>
      <w:r>
        <w:rPr>
          <w:rFonts w:ascii="StobiSerif Regular" w:hAnsi="StobiSerif Regular"/>
          <w:snapToGrid w:val="0"/>
          <w:lang w:val="mk-MK"/>
        </w:rPr>
        <w:t xml:space="preserve">заведена во Агенцијата </w:t>
      </w:r>
      <w:r w:rsidR="00291858">
        <w:rPr>
          <w:rFonts w:ascii="StobiSerif Regular" w:hAnsi="StobiSerif Regular"/>
          <w:snapToGrid w:val="0"/>
          <w:lang w:val="mk-MK"/>
        </w:rPr>
        <w:t>со</w:t>
      </w:r>
      <w:r>
        <w:rPr>
          <w:rFonts w:ascii="StobiSerif Regular" w:hAnsi="StobiSerif Regular"/>
          <w:snapToGrid w:val="0"/>
          <w:lang w:val="mk-MK"/>
        </w:rPr>
        <w:t xml:space="preserve"> бр.</w:t>
      </w:r>
      <w:r w:rsidRPr="00D329E6">
        <w:rPr>
          <w:rFonts w:ascii="StobiSerif Regular" w:hAnsi="StobiSerif Regular"/>
        </w:rPr>
        <w:t xml:space="preserve"> </w:t>
      </w:r>
      <w:r>
        <w:rPr>
          <w:rFonts w:ascii="StobiSerif Regular" w:hAnsi="StobiSerif Regular"/>
        </w:rPr>
        <w:t xml:space="preserve">08-88 </w:t>
      </w:r>
      <w:proofErr w:type="spellStart"/>
      <w:r w:rsidRPr="00472A9F">
        <w:rPr>
          <w:rFonts w:ascii="StobiSerif Regular" w:hAnsi="StobiSerif Regular"/>
        </w:rPr>
        <w:t>на</w:t>
      </w:r>
      <w:proofErr w:type="spellEnd"/>
      <w:r w:rsidRPr="00472A9F">
        <w:rPr>
          <w:rFonts w:ascii="StobiSerif Regular" w:hAnsi="StobiSerif Regular"/>
        </w:rPr>
        <w:t xml:space="preserve"> </w:t>
      </w:r>
      <w:r>
        <w:rPr>
          <w:rFonts w:ascii="StobiSerif Regular" w:hAnsi="StobiSerif Regular"/>
          <w:lang w:val="mk-MK"/>
        </w:rPr>
        <w:t>25</w:t>
      </w:r>
      <w:r w:rsidRPr="00472A9F">
        <w:rPr>
          <w:rFonts w:ascii="StobiSerif Regular" w:hAnsi="StobiSerif Regular"/>
          <w:lang w:val="mk-MK"/>
        </w:rPr>
        <w:t>.</w:t>
      </w:r>
      <w:r>
        <w:rPr>
          <w:rFonts w:ascii="StobiSerif Regular" w:hAnsi="StobiSerif Regular"/>
          <w:lang w:val="mk-MK"/>
        </w:rPr>
        <w:t>0</w:t>
      </w:r>
      <w:r w:rsidRPr="00472A9F">
        <w:rPr>
          <w:rFonts w:ascii="StobiSerif Regular" w:hAnsi="StobiSerif Regular"/>
          <w:lang w:val="mk-MK"/>
        </w:rPr>
        <w:t>2</w:t>
      </w:r>
      <w:r w:rsidRPr="00472A9F">
        <w:rPr>
          <w:rFonts w:ascii="StobiSerif Regular" w:hAnsi="StobiSerif Regular"/>
        </w:rPr>
        <w:t>.202</w:t>
      </w:r>
      <w:r>
        <w:rPr>
          <w:rFonts w:ascii="StobiSerif Regular" w:hAnsi="StobiSerif Regular"/>
          <w:lang w:val="mk-MK"/>
        </w:rPr>
        <w:t>5</w:t>
      </w:r>
      <w:r>
        <w:rPr>
          <w:rFonts w:ascii="StobiSerif Regular" w:hAnsi="StobiSerif Regular"/>
          <w:snapToGrid w:val="0"/>
          <w:lang w:val="mk-MK"/>
        </w:rPr>
        <w:t xml:space="preserve">, </w:t>
      </w:r>
      <w:r>
        <w:rPr>
          <w:rFonts w:ascii="StobiSerif Regular" w:hAnsi="StobiSerif Regular"/>
          <w:snapToGrid w:val="0"/>
          <w:lang w:val="ru-RU"/>
        </w:rPr>
        <w:t>по предметот Барање за пристап до информации од јавен карактер</w:t>
      </w:r>
      <w:r>
        <w:rPr>
          <w:rFonts w:ascii="StobiSerif Regular" w:hAnsi="StobiSerif Regular"/>
          <w:b/>
        </w:rPr>
        <w:t xml:space="preserve">, </w:t>
      </w:r>
      <w:r>
        <w:rPr>
          <w:rFonts w:ascii="StobiSerif Regular" w:hAnsi="StobiSerif Regular"/>
          <w:b/>
          <w:lang w:val="mk-MK"/>
        </w:rPr>
        <w:t>СЕ ОДБИВА како неоснована</w:t>
      </w:r>
      <w:r>
        <w:rPr>
          <w:rFonts w:ascii="StobiSerif Regular" w:hAnsi="StobiSerif Regular"/>
          <w:lang w:val="mk-MK"/>
        </w:rPr>
        <w:t>.</w:t>
      </w:r>
    </w:p>
    <w:p w14:paraId="53940FB4" w14:textId="4524A1DA" w:rsidR="00D329E6" w:rsidRPr="00D329E6" w:rsidRDefault="00D329E6" w:rsidP="00D329E6">
      <w:pPr>
        <w:ind w:firstLine="720"/>
        <w:jc w:val="both"/>
        <w:outlineLvl w:val="0"/>
        <w:rPr>
          <w:rFonts w:ascii="StobiSerif Regular" w:hAnsi="StobiSerif Regular"/>
          <w:lang w:val="mk-MK"/>
        </w:rPr>
      </w:pPr>
      <w:r>
        <w:rPr>
          <w:rFonts w:ascii="StobiSerif Regular" w:hAnsi="StobiSerif Regular"/>
          <w:b/>
          <w:lang w:val="mk-MK"/>
        </w:rPr>
        <w:t xml:space="preserve">2.СЕ ПОТВРДУВА </w:t>
      </w:r>
      <w:r>
        <w:rPr>
          <w:rFonts w:ascii="StobiSerif Regular" w:hAnsi="StobiSerif Regular"/>
          <w:lang w:val="mk-MK"/>
        </w:rPr>
        <w:t>Решението на Имателот на информација бр.</w:t>
      </w:r>
      <w:r w:rsidRPr="00D329E6">
        <w:rPr>
          <w:rFonts w:ascii="StobiSerif Regular" w:hAnsi="StobiSerif Regular"/>
          <w:lang w:val="mk-MK"/>
        </w:rPr>
        <w:t>08-515/3 од 28.02.2025  година.</w:t>
      </w:r>
    </w:p>
    <w:p w14:paraId="14F3063E" w14:textId="77777777" w:rsidR="00372906" w:rsidRPr="00472A9F" w:rsidRDefault="00372906" w:rsidP="00372906">
      <w:pPr>
        <w:pStyle w:val="NoSpacing"/>
        <w:tabs>
          <w:tab w:val="left" w:pos="360"/>
        </w:tabs>
        <w:ind w:left="360" w:firstLine="0"/>
        <w:rPr>
          <w:rFonts w:ascii="StobiSerif Regular" w:hAnsi="StobiSerif Regular"/>
          <w:b/>
          <w:sz w:val="22"/>
          <w:szCs w:val="22"/>
          <w:lang w:val="mk-MK"/>
        </w:rPr>
      </w:pPr>
    </w:p>
    <w:p w14:paraId="3E872C88" w14:textId="0F4EFBD2" w:rsidR="007A1189" w:rsidRPr="00472A9F" w:rsidRDefault="007A1189"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О Б Р А З Л О Ж Е Н И Е</w:t>
      </w:r>
    </w:p>
    <w:p w14:paraId="62C43525" w14:textId="77777777" w:rsidR="00CD1784" w:rsidRPr="00472A9F" w:rsidRDefault="00CD1784" w:rsidP="00372906">
      <w:pPr>
        <w:pStyle w:val="NoSpacing"/>
        <w:rPr>
          <w:rFonts w:ascii="StobiSerif Regular" w:hAnsi="StobiSerif Regular"/>
          <w:b/>
          <w:sz w:val="22"/>
          <w:szCs w:val="22"/>
        </w:rPr>
      </w:pPr>
    </w:p>
    <w:p w14:paraId="1C37C12F" w14:textId="46FA11BE" w:rsidR="000D36FC" w:rsidRDefault="00284163" w:rsidP="00372906">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w:t>
      </w:r>
      <w:r w:rsidR="00AA4F22">
        <w:rPr>
          <w:rFonts w:ascii="StobiSerif Regular" w:hAnsi="StobiSerif Regular"/>
          <w:sz w:val="22"/>
          <w:szCs w:val="22"/>
          <w:lang w:val="mk-MK"/>
        </w:rPr>
        <w:t xml:space="preserve"> од Скопје</w:t>
      </w:r>
      <w:r w:rsidR="000D36FC" w:rsidRPr="00472A9F">
        <w:rPr>
          <w:rFonts w:ascii="StobiSerif Regular" w:hAnsi="StobiSerif Regular"/>
          <w:sz w:val="22"/>
          <w:szCs w:val="22"/>
          <w:lang w:val="mk-MK"/>
        </w:rPr>
        <w:t>,</w:t>
      </w:r>
      <w:r w:rsidR="000D36FC" w:rsidRPr="00472A9F">
        <w:rPr>
          <w:rFonts w:ascii="StobiSerif Regular" w:hAnsi="StobiSerif Regular"/>
          <w:sz w:val="22"/>
          <w:szCs w:val="22"/>
          <w:lang w:val="ru-RU"/>
        </w:rPr>
        <w:t xml:space="preserve"> </w:t>
      </w:r>
      <w:r w:rsidR="003B517D" w:rsidRPr="00472A9F">
        <w:rPr>
          <w:rFonts w:ascii="StobiSerif Regular" w:hAnsi="StobiSerif Regular"/>
          <w:sz w:val="22"/>
          <w:szCs w:val="22"/>
          <w:lang w:val="ru-RU"/>
        </w:rPr>
        <w:t xml:space="preserve">како што е наведено во Жалбата </w:t>
      </w:r>
      <w:r w:rsidR="000D36FC" w:rsidRPr="00472A9F">
        <w:rPr>
          <w:rFonts w:ascii="StobiSerif Regular" w:hAnsi="StobiSerif Regular"/>
          <w:sz w:val="22"/>
          <w:szCs w:val="22"/>
          <w:lang w:val="ru-RU"/>
        </w:rPr>
        <w:t xml:space="preserve">на </w:t>
      </w:r>
      <w:r w:rsidR="00B10E48" w:rsidRPr="00472A9F">
        <w:rPr>
          <w:rFonts w:ascii="StobiSerif Regular" w:hAnsi="StobiSerif Regular"/>
          <w:sz w:val="22"/>
          <w:szCs w:val="22"/>
          <w:lang w:val="ru-RU"/>
        </w:rPr>
        <w:t>1</w:t>
      </w:r>
      <w:r w:rsidR="00AA4F22">
        <w:rPr>
          <w:rFonts w:ascii="StobiSerif Regular" w:hAnsi="StobiSerif Regular"/>
          <w:sz w:val="22"/>
          <w:szCs w:val="22"/>
          <w:lang w:val="ru-RU"/>
        </w:rPr>
        <w:t>8</w:t>
      </w:r>
      <w:r w:rsidR="00B10E48" w:rsidRPr="00472A9F">
        <w:rPr>
          <w:rFonts w:ascii="StobiSerif Regular" w:hAnsi="StobiSerif Regular"/>
          <w:sz w:val="22"/>
          <w:szCs w:val="22"/>
          <w:lang w:val="ru-RU"/>
        </w:rPr>
        <w:t>.</w:t>
      </w:r>
      <w:r w:rsidR="00C94EFF">
        <w:rPr>
          <w:rFonts w:ascii="StobiSerif Regular" w:hAnsi="StobiSerif Regular"/>
          <w:sz w:val="22"/>
          <w:szCs w:val="22"/>
          <w:lang w:val="ru-RU"/>
        </w:rPr>
        <w:t>0</w:t>
      </w:r>
      <w:r w:rsidR="00AA4F22">
        <w:rPr>
          <w:rFonts w:ascii="StobiSerif Regular" w:hAnsi="StobiSerif Regular"/>
          <w:sz w:val="22"/>
          <w:szCs w:val="22"/>
          <w:lang w:val="ru-RU"/>
        </w:rPr>
        <w:t>2</w:t>
      </w:r>
      <w:r w:rsidR="000D36FC" w:rsidRPr="00472A9F">
        <w:rPr>
          <w:rFonts w:ascii="StobiSerif Regular" w:hAnsi="StobiSerif Regular"/>
          <w:sz w:val="22"/>
          <w:szCs w:val="22"/>
          <w:lang w:val="mk-MK"/>
        </w:rPr>
        <w:t>.202</w:t>
      </w:r>
      <w:r w:rsidR="00C94EFF">
        <w:rPr>
          <w:rFonts w:ascii="StobiSerif Regular" w:hAnsi="StobiSerif Regular"/>
          <w:sz w:val="22"/>
          <w:szCs w:val="22"/>
          <w:lang w:val="mk-MK"/>
        </w:rPr>
        <w:t>5</w:t>
      </w:r>
      <w:r w:rsidR="000D36FC" w:rsidRPr="00472A9F">
        <w:rPr>
          <w:rFonts w:ascii="StobiSerif Regular" w:hAnsi="StobiSerif Regular"/>
          <w:sz w:val="22"/>
          <w:szCs w:val="22"/>
          <w:lang w:val="ru-RU"/>
        </w:rPr>
        <w:t xml:space="preserve"> година</w:t>
      </w:r>
      <w:r w:rsidR="00C94EFF">
        <w:rPr>
          <w:rFonts w:ascii="StobiSerif Regular" w:hAnsi="StobiSerif Regular"/>
          <w:sz w:val="22"/>
          <w:szCs w:val="22"/>
          <w:lang w:val="ru-RU"/>
        </w:rPr>
        <w:t>,</w:t>
      </w:r>
      <w:r w:rsidR="00F80F83" w:rsidRPr="00472A9F">
        <w:rPr>
          <w:rFonts w:ascii="StobiSerif Regular" w:hAnsi="StobiSerif Regular"/>
          <w:sz w:val="22"/>
          <w:szCs w:val="22"/>
          <w:lang w:val="ru-RU"/>
        </w:rPr>
        <w:t xml:space="preserve"> </w:t>
      </w:r>
      <w:r w:rsidR="003B517D" w:rsidRPr="00472A9F">
        <w:rPr>
          <w:rFonts w:ascii="StobiSerif Regular" w:hAnsi="StobiSerif Regular"/>
          <w:sz w:val="22"/>
          <w:szCs w:val="22"/>
          <w:lang w:val="ru-RU"/>
        </w:rPr>
        <w:t>поднел</w:t>
      </w:r>
      <w:r w:rsidR="00F80F83" w:rsidRPr="00472A9F">
        <w:rPr>
          <w:rFonts w:ascii="StobiSerif Regular" w:hAnsi="StobiSerif Regular"/>
          <w:sz w:val="22"/>
          <w:szCs w:val="22"/>
          <w:lang w:val="ru-RU"/>
        </w:rPr>
        <w:t xml:space="preserve"> </w:t>
      </w:r>
      <w:r w:rsidR="000D36FC" w:rsidRPr="00472A9F">
        <w:rPr>
          <w:rFonts w:ascii="StobiSerif Regular" w:hAnsi="StobiSerif Regular"/>
          <w:sz w:val="22"/>
          <w:szCs w:val="22"/>
          <w:lang w:val="mk-MK"/>
        </w:rPr>
        <w:t xml:space="preserve">Барање за пристап до информации од јавен карактер до </w:t>
      </w:r>
      <w:r w:rsidR="00AA4F22">
        <w:rPr>
          <w:rFonts w:ascii="StobiSerif Regular" w:hAnsi="StobiSerif Regular"/>
          <w:sz w:val="22"/>
          <w:szCs w:val="22"/>
          <w:lang w:val="mk-MK"/>
        </w:rPr>
        <w:t>Централен регистар на Република Северна Македонија</w:t>
      </w:r>
      <w:r w:rsidR="003B517D" w:rsidRPr="00472A9F">
        <w:rPr>
          <w:rFonts w:ascii="StobiSerif Regular" w:hAnsi="StobiSerif Regular"/>
          <w:sz w:val="22"/>
          <w:szCs w:val="22"/>
          <w:lang w:val="mk-MK"/>
        </w:rPr>
        <w:t>, со кое побарал</w:t>
      </w:r>
      <w:r w:rsidR="003D530A">
        <w:rPr>
          <w:rFonts w:ascii="StobiSerif Regular" w:hAnsi="StobiSerif Regular"/>
          <w:sz w:val="22"/>
          <w:szCs w:val="22"/>
          <w:lang w:val="mk-MK"/>
        </w:rPr>
        <w:t xml:space="preserve"> </w:t>
      </w:r>
      <w:r w:rsidR="00AB292E">
        <w:rPr>
          <w:rFonts w:ascii="StobiSerif Regular" w:hAnsi="StobiSerif Regular"/>
          <w:sz w:val="22"/>
          <w:szCs w:val="22"/>
          <w:lang w:val="mk-MK"/>
        </w:rPr>
        <w:t xml:space="preserve">увид, фотокопија, електронски запис по пошта, телефон и на е-маил, </w:t>
      </w:r>
      <w:r w:rsidR="00291858">
        <w:rPr>
          <w:rFonts w:ascii="StobiSerif Regular" w:hAnsi="StobiSerif Regular"/>
          <w:sz w:val="22"/>
          <w:szCs w:val="22"/>
          <w:lang w:val="mk-MK"/>
        </w:rPr>
        <w:t xml:space="preserve">од </w:t>
      </w:r>
      <w:r w:rsidR="000D36FC" w:rsidRPr="00472A9F">
        <w:rPr>
          <w:rFonts w:ascii="StobiSerif Regular" w:hAnsi="StobiSerif Regular"/>
          <w:sz w:val="22"/>
          <w:szCs w:val="22"/>
          <w:lang w:val="mk-MK"/>
        </w:rPr>
        <w:t>следн</w:t>
      </w:r>
      <w:r w:rsidR="00372906">
        <w:rPr>
          <w:rFonts w:ascii="StobiSerif Regular" w:hAnsi="StobiSerif Regular"/>
          <w:sz w:val="22"/>
          <w:szCs w:val="22"/>
          <w:lang w:val="mk-MK"/>
        </w:rPr>
        <w:t>ата</w:t>
      </w:r>
      <w:r w:rsidR="000D36FC" w:rsidRPr="00472A9F">
        <w:rPr>
          <w:rFonts w:ascii="StobiSerif Regular" w:hAnsi="StobiSerif Regular"/>
          <w:sz w:val="22"/>
          <w:szCs w:val="22"/>
          <w:lang w:val="mk-MK"/>
        </w:rPr>
        <w:t xml:space="preserve"> информаци</w:t>
      </w:r>
      <w:r w:rsidR="00372906">
        <w:rPr>
          <w:rFonts w:ascii="StobiSerif Regular" w:hAnsi="StobiSerif Regular"/>
          <w:sz w:val="22"/>
          <w:szCs w:val="22"/>
          <w:lang w:val="mk-MK"/>
        </w:rPr>
        <w:t>ја</w:t>
      </w:r>
      <w:r w:rsidR="000D36FC" w:rsidRPr="00472A9F">
        <w:rPr>
          <w:rFonts w:ascii="StobiSerif Regular" w:hAnsi="StobiSerif Regular"/>
          <w:sz w:val="22"/>
          <w:szCs w:val="22"/>
          <w:lang w:val="mk-MK"/>
        </w:rPr>
        <w:t>:</w:t>
      </w:r>
    </w:p>
    <w:p w14:paraId="6A8833CC" w14:textId="3C068C28" w:rsidR="000D36FC" w:rsidRDefault="00D173C8" w:rsidP="00AA4F22">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000D36FC" w:rsidRPr="00472A9F">
        <w:rPr>
          <w:rFonts w:ascii="StobiSerif Regular" w:hAnsi="StobiSerif Regular"/>
          <w:sz w:val="22"/>
          <w:szCs w:val="22"/>
          <w:lang w:val="mk-MK"/>
        </w:rPr>
        <w:t>“</w:t>
      </w:r>
      <w:r w:rsidR="00AA4F22">
        <w:rPr>
          <w:rFonts w:ascii="StobiSerif Regular" w:hAnsi="StobiSerif Regular"/>
          <w:sz w:val="22"/>
          <w:szCs w:val="22"/>
          <w:lang w:val="mk-MK"/>
        </w:rPr>
        <w:t xml:space="preserve">...Барање за добивање на податоци за </w:t>
      </w:r>
      <w:r w:rsidR="00B50933">
        <w:rPr>
          <w:rFonts w:ascii="StobiSerif Regular" w:hAnsi="StobiSerif Regular"/>
          <w:sz w:val="22"/>
          <w:szCs w:val="22"/>
          <w:lang w:val="mk-MK"/>
        </w:rPr>
        <w:t>последните десет години почнува</w:t>
      </w:r>
      <w:r w:rsidR="00AA4F22">
        <w:rPr>
          <w:rFonts w:ascii="StobiSerif Regular" w:hAnsi="StobiSerif Regular"/>
          <w:sz w:val="22"/>
          <w:szCs w:val="22"/>
          <w:lang w:val="mk-MK"/>
        </w:rPr>
        <w:t>јќи од 2015 година па наваму, во колку вкупно постапки за бришење на Заедници на сопственици на целата територија на</w:t>
      </w:r>
      <w:r w:rsidR="00AA4F22" w:rsidRPr="00AA4F22">
        <w:rPr>
          <w:rFonts w:ascii="StobiSerif Regular" w:hAnsi="StobiSerif Regular"/>
          <w:sz w:val="22"/>
          <w:szCs w:val="22"/>
          <w:lang w:val="mk-MK"/>
        </w:rPr>
        <w:t xml:space="preserve"> </w:t>
      </w:r>
      <w:r w:rsidR="00AA4F22">
        <w:rPr>
          <w:rFonts w:ascii="StobiSerif Regular" w:hAnsi="StobiSerif Regular"/>
          <w:sz w:val="22"/>
          <w:szCs w:val="22"/>
          <w:lang w:val="mk-MK"/>
        </w:rPr>
        <w:t xml:space="preserve">Република Северна Македонија како полномошник било овлстено </w:t>
      </w:r>
      <w:r w:rsidR="00EF1A7D">
        <w:rPr>
          <w:rFonts w:ascii="StobiSerif Regular" w:hAnsi="StobiSerif Regular"/>
          <w:sz w:val="22"/>
          <w:szCs w:val="22"/>
          <w:lang w:val="mk-MK"/>
        </w:rPr>
        <w:t xml:space="preserve"> лицето Миле Огњаноски од Скопје....во колку вкупно постапки за бришење на Заедници на сопственици на целата територија на Република Северна македонија за последни десет години почнувајќи од 2015 година па наваму при бришење на Заедниците на сопственици се доставена одлука на Собирот на сопственици на кој како управител е избрана фирмата Друштво Ројал солутинонс .... во колку вкупно постапки за бришење на Заедници на сопственици на целата територија на Република Северна македонија за последни десет години почнувајќи од 2015 година па наваму при бришење на Заедниците на сопственици кога како полномошници се јавуваат Миле Огњаноски, Адвокат Сашо Ололоски..</w:t>
      </w:r>
      <w:r w:rsidR="003D530A">
        <w:rPr>
          <w:rFonts w:ascii="StobiSerif Regular" w:hAnsi="StobiSerif Regular"/>
          <w:sz w:val="22"/>
          <w:szCs w:val="22"/>
          <w:lang w:val="mk-MK"/>
        </w:rPr>
        <w:t>.“</w:t>
      </w:r>
    </w:p>
    <w:p w14:paraId="06380CF4" w14:textId="19612B74" w:rsidR="003D530A" w:rsidRDefault="003D530A" w:rsidP="00372906">
      <w:pPr>
        <w:pStyle w:val="NoSpacing"/>
        <w:ind w:firstLine="709"/>
        <w:rPr>
          <w:rFonts w:ascii="StobiSerif Regular" w:hAnsi="StobiSerif Regular"/>
          <w:sz w:val="22"/>
          <w:szCs w:val="22"/>
          <w:lang w:val="mk-MK"/>
        </w:rPr>
      </w:pPr>
      <w:r w:rsidRPr="00E02446">
        <w:rPr>
          <w:rFonts w:ascii="StobiSerif Regular" w:hAnsi="StobiSerif Regular"/>
          <w:sz w:val="22"/>
          <w:szCs w:val="22"/>
          <w:lang w:val="mk-MK"/>
        </w:rPr>
        <w:lastRenderedPageBreak/>
        <w:t xml:space="preserve">Постапувајќи по ова Барање, Имателот на информации </w:t>
      </w:r>
      <w:r w:rsidR="00AA4F22">
        <w:rPr>
          <w:rFonts w:ascii="StobiSerif Regular" w:hAnsi="StobiSerif Regular"/>
          <w:sz w:val="22"/>
          <w:szCs w:val="22"/>
          <w:lang w:val="mk-MK"/>
        </w:rPr>
        <w:t>Централен регистар на Република Северна Македонија</w:t>
      </w:r>
      <w:r w:rsidR="00153089">
        <w:rPr>
          <w:rFonts w:ascii="StobiSerif Regular" w:hAnsi="StobiSerif Regular"/>
          <w:sz w:val="22"/>
          <w:szCs w:val="22"/>
          <w:lang w:val="mk-MK"/>
        </w:rPr>
        <w:t xml:space="preserve">, </w:t>
      </w:r>
      <w:r w:rsidRPr="00E02446">
        <w:rPr>
          <w:rFonts w:ascii="StobiSerif Regular" w:hAnsi="StobiSerif Regular"/>
          <w:sz w:val="22"/>
          <w:szCs w:val="22"/>
          <w:lang w:val="mk-MK"/>
        </w:rPr>
        <w:t xml:space="preserve">му доставил </w:t>
      </w:r>
      <w:r w:rsidR="00B91FB1">
        <w:rPr>
          <w:rFonts w:ascii="StobiSerif Regular" w:hAnsi="StobiSerif Regular"/>
          <w:sz w:val="22"/>
          <w:szCs w:val="22"/>
          <w:lang w:val="mk-MK"/>
        </w:rPr>
        <w:t xml:space="preserve">на 04.03.2025 година преку електронска пошта </w:t>
      </w:r>
      <w:r w:rsidRPr="00E02446">
        <w:rPr>
          <w:rFonts w:ascii="StobiSerif Regular" w:hAnsi="StobiSerif Regular"/>
          <w:sz w:val="22"/>
          <w:szCs w:val="22"/>
          <w:lang w:val="mk-MK"/>
        </w:rPr>
        <w:t>на Барателот Решение</w:t>
      </w:r>
      <w:r>
        <w:rPr>
          <w:rFonts w:ascii="StobiSerif Regular" w:hAnsi="StobiSerif Regular"/>
          <w:sz w:val="22"/>
          <w:szCs w:val="22"/>
          <w:lang w:val="mk-MK"/>
        </w:rPr>
        <w:t xml:space="preserve"> бр.</w:t>
      </w:r>
      <w:r w:rsidR="00AB292E">
        <w:rPr>
          <w:rFonts w:ascii="StobiSerif Regular" w:hAnsi="StobiSerif Regular"/>
          <w:sz w:val="22"/>
          <w:szCs w:val="22"/>
          <w:lang w:val="mk-MK"/>
        </w:rPr>
        <w:t>08-515/3 од 28.02.2025 година</w:t>
      </w:r>
      <w:r w:rsidR="00153089">
        <w:rPr>
          <w:rFonts w:ascii="StobiSerif Regular" w:hAnsi="StobiSerif Regular"/>
          <w:sz w:val="22"/>
          <w:szCs w:val="22"/>
          <w:lang w:val="mk-MK"/>
        </w:rPr>
        <w:t xml:space="preserve"> </w:t>
      </w:r>
      <w:r>
        <w:rPr>
          <w:rFonts w:ascii="StobiSerif Regular" w:hAnsi="StobiSerif Regular"/>
          <w:sz w:val="22"/>
          <w:szCs w:val="22"/>
          <w:lang w:val="mk-MK"/>
        </w:rPr>
        <w:t xml:space="preserve">со кое се одбива барањето за слободен пристап до информации од јавен карактер. Во Образложението на решението е наведено: </w:t>
      </w:r>
      <w:r w:rsidR="0038742B">
        <w:rPr>
          <w:rFonts w:ascii="StobiSerif Regular" w:hAnsi="StobiSerif Regular"/>
          <w:sz w:val="22"/>
          <w:szCs w:val="22"/>
          <w:lang w:val="mk-MK"/>
        </w:rPr>
        <w:t>„</w:t>
      </w:r>
      <w:r>
        <w:rPr>
          <w:rFonts w:ascii="StobiSerif Regular" w:hAnsi="StobiSerif Regular"/>
          <w:sz w:val="22"/>
          <w:szCs w:val="22"/>
          <w:lang w:val="mk-MK"/>
        </w:rPr>
        <w:t>...</w:t>
      </w:r>
      <w:r w:rsidR="00AB292E">
        <w:rPr>
          <w:rFonts w:ascii="StobiSerif Regular" w:hAnsi="StobiSerif Regular"/>
          <w:sz w:val="22"/>
          <w:szCs w:val="22"/>
          <w:lang w:val="mk-MK"/>
        </w:rPr>
        <w:t>Податокот за полномошник во пост</w:t>
      </w:r>
      <w:r w:rsidR="00B91FB1">
        <w:rPr>
          <w:rFonts w:ascii="StobiSerif Regular" w:hAnsi="StobiSerif Regular"/>
          <w:sz w:val="22"/>
          <w:szCs w:val="22"/>
          <w:lang w:val="mk-MK"/>
        </w:rPr>
        <w:t>а</w:t>
      </w:r>
      <w:r w:rsidR="00AB292E">
        <w:rPr>
          <w:rFonts w:ascii="StobiSerif Regular" w:hAnsi="StobiSerif Regular"/>
          <w:sz w:val="22"/>
          <w:szCs w:val="22"/>
          <w:lang w:val="mk-MK"/>
        </w:rPr>
        <w:t>пката не е податок кој согласно надлежните закони се запишува во базата на податоци во единствениот трговски регистар</w:t>
      </w:r>
      <w:r w:rsidR="00FC6EB0">
        <w:rPr>
          <w:rFonts w:ascii="StobiSerif Regular" w:hAnsi="StobiSerif Regular"/>
          <w:sz w:val="22"/>
          <w:szCs w:val="22"/>
          <w:lang w:val="mk-MK"/>
        </w:rPr>
        <w:t>....</w:t>
      </w:r>
      <w:r w:rsidR="00AB292E">
        <w:rPr>
          <w:rFonts w:ascii="StobiSerif Regular" w:hAnsi="StobiSerif Regular"/>
          <w:sz w:val="22"/>
          <w:szCs w:val="22"/>
          <w:lang w:val="mk-MK"/>
        </w:rPr>
        <w:t xml:space="preserve">не може да Ви даде податок за вкупен број </w:t>
      </w:r>
      <w:r w:rsidR="00454FEF">
        <w:rPr>
          <w:rFonts w:ascii="StobiSerif Regular" w:hAnsi="StobiSerif Regular"/>
          <w:sz w:val="22"/>
          <w:szCs w:val="22"/>
          <w:lang w:val="mk-MK"/>
        </w:rPr>
        <w:t>на заедници во кои тие се ополно</w:t>
      </w:r>
      <w:r w:rsidR="00AB292E">
        <w:rPr>
          <w:rFonts w:ascii="StobiSerif Regular" w:hAnsi="StobiSerif Regular"/>
          <w:sz w:val="22"/>
          <w:szCs w:val="22"/>
          <w:lang w:val="mk-MK"/>
        </w:rPr>
        <w:t>моштени лица..Податоците за полномошници заедно со другите лични податоци се содржани како прилог доказ кон пријавата за упис и</w:t>
      </w:r>
      <w:r w:rsidR="00B91FB1">
        <w:rPr>
          <w:rFonts w:ascii="StobiSerif Regular" w:hAnsi="StobiSerif Regular"/>
          <w:sz w:val="22"/>
          <w:szCs w:val="22"/>
          <w:lang w:val="mk-MK"/>
        </w:rPr>
        <w:t xml:space="preserve"> </w:t>
      </w:r>
      <w:r w:rsidR="00AB292E">
        <w:rPr>
          <w:rFonts w:ascii="StobiSerif Regular" w:hAnsi="StobiSerif Regular"/>
          <w:sz w:val="22"/>
          <w:szCs w:val="22"/>
          <w:lang w:val="mk-MK"/>
        </w:rPr>
        <w:t>се дел од рег</w:t>
      </w:r>
      <w:r w:rsidR="00B91FB1">
        <w:rPr>
          <w:rFonts w:ascii="StobiSerif Regular" w:hAnsi="StobiSerif Regular"/>
          <w:sz w:val="22"/>
          <w:szCs w:val="22"/>
          <w:lang w:val="mk-MK"/>
        </w:rPr>
        <w:t>и</w:t>
      </w:r>
      <w:r w:rsidR="00AB292E">
        <w:rPr>
          <w:rFonts w:ascii="StobiSerif Regular" w:hAnsi="StobiSerif Regular"/>
          <w:sz w:val="22"/>
          <w:szCs w:val="22"/>
          <w:lang w:val="mk-MK"/>
        </w:rPr>
        <w:t>старските влошки на субјектот.</w:t>
      </w:r>
      <w:r w:rsidR="00454FEF">
        <w:rPr>
          <w:rFonts w:ascii="StobiSerif Regular" w:hAnsi="StobiSerif Regular"/>
          <w:sz w:val="22"/>
          <w:szCs w:val="22"/>
          <w:lang w:val="mk-MK"/>
        </w:rPr>
        <w:t xml:space="preserve"> </w:t>
      </w:r>
      <w:r w:rsidR="00AB292E">
        <w:rPr>
          <w:rFonts w:ascii="StobiSerif Regular" w:hAnsi="StobiSerif Regular"/>
          <w:sz w:val="22"/>
          <w:szCs w:val="22"/>
          <w:lang w:val="mk-MK"/>
        </w:rPr>
        <w:t>Имено овие податоци не се јавни-јавни податоци согласно закон до кои секој може да пристапи се само податоците кои се запишуваат во регистарот</w:t>
      </w:r>
      <w:r w:rsidR="00B91FB1">
        <w:rPr>
          <w:rFonts w:ascii="StobiSerif Regular" w:hAnsi="StobiSerif Regular"/>
          <w:sz w:val="22"/>
          <w:szCs w:val="22"/>
          <w:lang w:val="mk-MK"/>
        </w:rPr>
        <w:t>...</w:t>
      </w:r>
      <w:r w:rsidR="00FC6EB0">
        <w:rPr>
          <w:rFonts w:ascii="StobiSerif Regular" w:hAnsi="StobiSerif Regular"/>
          <w:sz w:val="22"/>
          <w:szCs w:val="22"/>
          <w:lang w:val="mk-MK"/>
        </w:rPr>
        <w:t xml:space="preserve">“ </w:t>
      </w:r>
    </w:p>
    <w:p w14:paraId="2F559913" w14:textId="63D76072" w:rsidR="00FC6EB0" w:rsidRDefault="00FC6EB0" w:rsidP="00372906">
      <w:pPr>
        <w:pStyle w:val="Footer"/>
        <w:ind w:firstLine="709"/>
        <w:jc w:val="both"/>
        <w:rPr>
          <w:rFonts w:ascii="StobiSerif Regular" w:hAnsi="StobiSerif Regular"/>
          <w:sz w:val="22"/>
          <w:szCs w:val="22"/>
          <w:lang w:val="mk-MK"/>
        </w:rPr>
      </w:pPr>
      <w:r w:rsidRPr="00E02446">
        <w:rPr>
          <w:rFonts w:ascii="StobiSerif Regular" w:hAnsi="StobiSerif Regular"/>
          <w:sz w:val="22"/>
          <w:szCs w:val="22"/>
          <w:lang w:val="mk-MK"/>
        </w:rPr>
        <w:t xml:space="preserve">Незадоволен од наведеното Решение, Барателот на информации на </w:t>
      </w:r>
      <w:r w:rsidR="00B91FB1">
        <w:rPr>
          <w:rFonts w:ascii="StobiSerif Regular" w:hAnsi="StobiSerif Regular"/>
          <w:sz w:val="22"/>
          <w:szCs w:val="22"/>
          <w:lang w:val="mk-MK"/>
        </w:rPr>
        <w:t>0</w:t>
      </w:r>
      <w:r w:rsidR="0038742B">
        <w:rPr>
          <w:rFonts w:ascii="StobiSerif Regular" w:hAnsi="StobiSerif Regular"/>
          <w:sz w:val="22"/>
          <w:szCs w:val="22"/>
          <w:lang w:val="mk-MK"/>
        </w:rPr>
        <w:t>5</w:t>
      </w:r>
      <w:r w:rsidRPr="00E02446">
        <w:rPr>
          <w:rFonts w:ascii="StobiSerif Regular" w:hAnsi="StobiSerif Regular"/>
          <w:sz w:val="22"/>
          <w:szCs w:val="22"/>
          <w:lang w:val="mk-MK"/>
        </w:rPr>
        <w:t>.</w:t>
      </w:r>
      <w:r w:rsidR="0038742B">
        <w:rPr>
          <w:rFonts w:ascii="StobiSerif Regular" w:hAnsi="StobiSerif Regular"/>
          <w:sz w:val="22"/>
          <w:szCs w:val="22"/>
          <w:lang w:val="mk-MK"/>
        </w:rPr>
        <w:t>0</w:t>
      </w:r>
      <w:r w:rsidR="00B91FB1">
        <w:rPr>
          <w:rFonts w:ascii="StobiSerif Regular" w:hAnsi="StobiSerif Regular"/>
          <w:sz w:val="22"/>
          <w:szCs w:val="22"/>
          <w:lang w:val="mk-MK"/>
        </w:rPr>
        <w:t>3</w:t>
      </w:r>
      <w:r w:rsidRPr="00E02446">
        <w:rPr>
          <w:rFonts w:ascii="StobiSerif Regular" w:hAnsi="StobiSerif Regular"/>
          <w:sz w:val="22"/>
          <w:szCs w:val="22"/>
          <w:lang w:val="mk-MK"/>
        </w:rPr>
        <w:t>.202</w:t>
      </w:r>
      <w:r w:rsidR="0038742B">
        <w:rPr>
          <w:rFonts w:ascii="StobiSerif Regular" w:hAnsi="StobiSerif Regular"/>
          <w:sz w:val="22"/>
          <w:szCs w:val="22"/>
          <w:lang w:val="mk-MK"/>
        </w:rPr>
        <w:t>5</w:t>
      </w:r>
      <w:r w:rsidRPr="00E02446">
        <w:rPr>
          <w:rFonts w:ascii="StobiSerif Regular" w:hAnsi="StobiSerif Regular"/>
          <w:sz w:val="22"/>
          <w:szCs w:val="22"/>
          <w:lang w:val="mk-MK"/>
        </w:rPr>
        <w:t xml:space="preserve"> година поднесе Жалба до Агенцијата, заведена во архи</w:t>
      </w:r>
      <w:r>
        <w:rPr>
          <w:rFonts w:ascii="StobiSerif Regular" w:hAnsi="StobiSerif Regular"/>
          <w:sz w:val="22"/>
          <w:szCs w:val="22"/>
          <w:lang w:val="mk-MK"/>
        </w:rPr>
        <w:t xml:space="preserve">вата на Агенцијата </w:t>
      </w:r>
      <w:r w:rsidR="00B91FB1">
        <w:rPr>
          <w:rFonts w:ascii="StobiSerif Regular" w:hAnsi="StobiSerif Regular"/>
          <w:sz w:val="22"/>
          <w:szCs w:val="22"/>
          <w:lang w:val="mk-MK"/>
        </w:rPr>
        <w:t>со</w:t>
      </w:r>
      <w:r>
        <w:rPr>
          <w:rFonts w:ascii="StobiSerif Regular" w:hAnsi="StobiSerif Regular"/>
          <w:sz w:val="22"/>
          <w:szCs w:val="22"/>
          <w:lang w:val="mk-MK"/>
        </w:rPr>
        <w:t xml:space="preserve"> бр.08-</w:t>
      </w:r>
      <w:r w:rsidR="00B91FB1">
        <w:rPr>
          <w:rFonts w:ascii="StobiSerif Regular" w:hAnsi="StobiSerif Regular"/>
          <w:sz w:val="22"/>
          <w:szCs w:val="22"/>
          <w:lang w:val="mk-MK"/>
        </w:rPr>
        <w:t>88</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меѓу другото е наведено: </w:t>
      </w:r>
      <w:r w:rsidR="0038742B">
        <w:rPr>
          <w:rFonts w:ascii="StobiSerif Regular" w:hAnsi="StobiSerif Regular"/>
          <w:sz w:val="22"/>
          <w:szCs w:val="22"/>
          <w:lang w:val="mk-MK"/>
        </w:rPr>
        <w:t>„</w:t>
      </w:r>
      <w:r>
        <w:rPr>
          <w:rFonts w:ascii="StobiSerif Regular" w:hAnsi="StobiSerif Regular"/>
          <w:sz w:val="22"/>
          <w:szCs w:val="22"/>
          <w:lang w:val="mk-MK"/>
        </w:rPr>
        <w:t>...</w:t>
      </w:r>
      <w:r w:rsidR="00B91FB1">
        <w:rPr>
          <w:rFonts w:ascii="StobiSerif Regular" w:hAnsi="StobiSerif Regular"/>
          <w:sz w:val="22"/>
          <w:szCs w:val="22"/>
          <w:lang w:val="mk-MK"/>
        </w:rPr>
        <w:t>објавувањето на таквите информации можно да имаат влијание врз поединци чии интереси се заштитуваат ..негативно ќе влијаело врз изтерес на институцијата...</w:t>
      </w:r>
      <w:r w:rsidR="00437FBD">
        <w:rPr>
          <w:rFonts w:ascii="StobiSerif Regular" w:hAnsi="StobiSerif Regular"/>
          <w:sz w:val="22"/>
          <w:szCs w:val="22"/>
          <w:lang w:val="mk-MK"/>
        </w:rPr>
        <w:t>“.</w:t>
      </w:r>
      <w:r>
        <w:rPr>
          <w:rFonts w:ascii="StobiSerif Regular" w:hAnsi="StobiSerif Regular"/>
          <w:sz w:val="22"/>
          <w:szCs w:val="22"/>
          <w:lang w:val="mk-MK"/>
        </w:rPr>
        <w:t xml:space="preserve"> </w:t>
      </w:r>
    </w:p>
    <w:p w14:paraId="01DE3CBB" w14:textId="3F7DA747" w:rsidR="005904E6" w:rsidRPr="00472A9F" w:rsidRDefault="005904E6" w:rsidP="00372906">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Аген</w:t>
      </w:r>
      <w:r w:rsidR="00D329E6">
        <w:rPr>
          <w:rFonts w:ascii="StobiSerif Regular" w:hAnsi="StobiSerif Regular"/>
          <w:sz w:val="22"/>
          <w:szCs w:val="22"/>
          <w:lang w:val="mk-MK"/>
        </w:rPr>
        <w:t>цијата, преку е-маил заведен со</w:t>
      </w:r>
      <w:r w:rsidRPr="00472A9F">
        <w:rPr>
          <w:rFonts w:ascii="StobiSerif Regular" w:hAnsi="StobiSerif Regular"/>
          <w:sz w:val="22"/>
          <w:szCs w:val="22"/>
          <w:lang w:val="mk-MK"/>
        </w:rPr>
        <w:t xml:space="preserve"> </w:t>
      </w:r>
      <w:r w:rsidR="00437FBD">
        <w:rPr>
          <w:rFonts w:ascii="StobiSerif Regular" w:hAnsi="StobiSerif Regular"/>
          <w:sz w:val="22"/>
          <w:szCs w:val="22"/>
          <w:lang w:val="mk-MK"/>
        </w:rPr>
        <w:t>бр.</w:t>
      </w:r>
      <w:r w:rsidR="00AA4F22">
        <w:rPr>
          <w:rFonts w:ascii="StobiSerif Regular" w:hAnsi="StobiSerif Regular"/>
          <w:sz w:val="22"/>
          <w:szCs w:val="22"/>
          <w:lang w:val="mk-MK"/>
        </w:rPr>
        <w:t xml:space="preserve">08-88 </w:t>
      </w:r>
      <w:r w:rsidR="00437FBD">
        <w:rPr>
          <w:rFonts w:ascii="StobiSerif Regular" w:hAnsi="StobiSerif Regular"/>
          <w:sz w:val="22"/>
          <w:szCs w:val="22"/>
          <w:lang w:val="mk-MK"/>
        </w:rPr>
        <w:t xml:space="preserve">од </w:t>
      </w:r>
      <w:r w:rsidR="00885E4A">
        <w:rPr>
          <w:rFonts w:ascii="StobiSerif Regular" w:hAnsi="StobiSerif Regular"/>
          <w:sz w:val="22"/>
          <w:szCs w:val="22"/>
          <w:lang w:val="mk-MK"/>
        </w:rPr>
        <w:t>25</w:t>
      </w:r>
      <w:r w:rsidRPr="00472A9F">
        <w:rPr>
          <w:rFonts w:ascii="StobiSerif Regular" w:hAnsi="StobiSerif Regular"/>
          <w:sz w:val="22"/>
          <w:szCs w:val="22"/>
          <w:lang w:val="mk-MK"/>
        </w:rPr>
        <w:t>.</w:t>
      </w:r>
      <w:r w:rsidR="00885E4A">
        <w:rPr>
          <w:rFonts w:ascii="StobiSerif Regular" w:hAnsi="StobiSerif Regular"/>
          <w:sz w:val="22"/>
          <w:szCs w:val="22"/>
          <w:lang w:val="mk-MK"/>
        </w:rPr>
        <w:t>0</w:t>
      </w:r>
      <w:r w:rsidRPr="00472A9F">
        <w:rPr>
          <w:rFonts w:ascii="StobiSerif Regular" w:hAnsi="StobiSerif Regular"/>
          <w:sz w:val="22"/>
          <w:szCs w:val="22"/>
          <w:lang w:val="mk-MK"/>
        </w:rPr>
        <w:t>2.202</w:t>
      </w:r>
      <w:r w:rsidR="00885E4A">
        <w:rPr>
          <w:rFonts w:ascii="StobiSerif Regular" w:hAnsi="StobiSerif Regular"/>
          <w:sz w:val="22"/>
          <w:szCs w:val="22"/>
          <w:lang w:val="mk-MK"/>
        </w:rPr>
        <w:t>5</w:t>
      </w:r>
      <w:r w:rsidRPr="00472A9F">
        <w:rPr>
          <w:rFonts w:ascii="StobiSerif Regular" w:hAnsi="StobiSerif Regular"/>
          <w:sz w:val="22"/>
          <w:szCs w:val="22"/>
          <w:lang w:val="mk-MK"/>
        </w:rPr>
        <w:t xml:space="preserve"> година, ја препрати Жалбата до Имателот на информации</w:t>
      </w:r>
      <w:r w:rsidRPr="00472A9F">
        <w:rPr>
          <w:rFonts w:ascii="StobiSerif Regular" w:hAnsi="StobiSerif Regular"/>
          <w:snapToGrid w:val="0"/>
          <w:sz w:val="22"/>
          <w:szCs w:val="22"/>
          <w:lang w:val="mk-MK"/>
        </w:rPr>
        <w:t xml:space="preserve"> и </w:t>
      </w:r>
      <w:r w:rsidRPr="00472A9F">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5CC88B5" w14:textId="69AF4411" w:rsidR="00437FBD" w:rsidRDefault="00182163" w:rsidP="00454FEF">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Имателот на информации</w:t>
      </w:r>
      <w:r w:rsidR="009D605B">
        <w:rPr>
          <w:rFonts w:ascii="StobiSerif Regular" w:hAnsi="StobiSerif Regular"/>
          <w:sz w:val="22"/>
          <w:szCs w:val="22"/>
          <w:lang w:val="mk-MK"/>
        </w:rPr>
        <w:t xml:space="preserve"> </w:t>
      </w:r>
      <w:r w:rsidR="00D329E6">
        <w:rPr>
          <w:rFonts w:ascii="StobiSerif Regular" w:hAnsi="StobiSerif Regular"/>
          <w:sz w:val="22"/>
          <w:szCs w:val="22"/>
          <w:lang w:val="mk-MK"/>
        </w:rPr>
        <w:t xml:space="preserve">на 13.03.2025 година по мејл достави одговор </w:t>
      </w:r>
      <w:r w:rsidR="003828A7">
        <w:rPr>
          <w:rFonts w:ascii="StobiSerif Regular" w:hAnsi="StobiSerif Regular"/>
          <w:sz w:val="22"/>
          <w:szCs w:val="22"/>
          <w:lang w:val="mk-MK"/>
        </w:rPr>
        <w:t>на жалба</w:t>
      </w:r>
      <w:r w:rsidR="009D605B">
        <w:rPr>
          <w:rFonts w:ascii="StobiSerif Regular" w:hAnsi="StobiSerif Regular"/>
          <w:sz w:val="22"/>
          <w:szCs w:val="22"/>
          <w:lang w:val="mk-MK"/>
        </w:rPr>
        <w:t xml:space="preserve"> до </w:t>
      </w:r>
      <w:r w:rsidR="00437FBD">
        <w:rPr>
          <w:rFonts w:ascii="StobiSerif Regular" w:hAnsi="StobiSerif Regular"/>
          <w:sz w:val="22"/>
          <w:szCs w:val="22"/>
          <w:lang w:val="mk-MK"/>
        </w:rPr>
        <w:t>Агенцијата</w:t>
      </w:r>
      <w:r w:rsidR="00454FEF">
        <w:rPr>
          <w:rFonts w:ascii="StobiSerif Regular" w:hAnsi="StobiSerif Regular"/>
          <w:sz w:val="22"/>
          <w:szCs w:val="22"/>
          <w:lang w:val="mk-MK"/>
        </w:rPr>
        <w:t>. Во одговорот на жалба меѓу другото е наведено „...Податокот за полномошник во постапката не е податок кој согласно надлежните закони се запишува во базата на податоци во единствениот трговски регистар....</w:t>
      </w:r>
      <w:r w:rsidR="00454FEF" w:rsidRPr="00454FEF">
        <w:rPr>
          <w:rFonts w:ascii="StobiSerif Regular" w:hAnsi="StobiSerif Regular"/>
          <w:sz w:val="22"/>
          <w:szCs w:val="22"/>
          <w:lang w:val="mk-MK"/>
        </w:rPr>
        <w:t xml:space="preserve"> </w:t>
      </w:r>
      <w:r w:rsidR="00454FEF">
        <w:rPr>
          <w:rFonts w:ascii="StobiSerif Regular" w:hAnsi="StobiSerif Regular"/>
          <w:sz w:val="22"/>
          <w:szCs w:val="22"/>
          <w:lang w:val="mk-MK"/>
        </w:rPr>
        <w:t xml:space="preserve">Податокот за полномошник не е задолжителен, а согласно тоа тој податок може да биде содржан како прилог доказ кон пријавата за упис, но истиот не е задолжителен и не е предмет на обработка. Согласно наведеното, </w:t>
      </w:r>
      <w:r w:rsidR="00454FEF" w:rsidRPr="00454FEF">
        <w:rPr>
          <w:rFonts w:ascii="StobiSerif Regular" w:hAnsi="StobiSerif Regular"/>
          <w:sz w:val="22"/>
          <w:szCs w:val="22"/>
          <w:u w:val="single"/>
          <w:lang w:val="mk-MK"/>
        </w:rPr>
        <w:t>Централен регистар нема евиденција и не може да даде податок за вкупен број на заедници во кои тие се ополномоштени лица</w:t>
      </w:r>
      <w:r w:rsidR="00454FEF">
        <w:rPr>
          <w:rFonts w:ascii="StobiSerif Regular" w:hAnsi="StobiSerif Regular"/>
          <w:sz w:val="22"/>
          <w:szCs w:val="22"/>
          <w:lang w:val="mk-MK"/>
        </w:rPr>
        <w:t xml:space="preserve">. Одлуката од Собирот на сопственици ... исто така не е податок кој се запишува во регистарот и согласно надлежните закони не претставува задолжителелен прилог документ кон пријавата за упис. Согласно наведеното, </w:t>
      </w:r>
      <w:r w:rsidR="00454FEF" w:rsidRPr="00102A2C">
        <w:rPr>
          <w:rFonts w:ascii="StobiSerif Regular" w:hAnsi="StobiSerif Regular"/>
          <w:sz w:val="22"/>
          <w:szCs w:val="22"/>
          <w:u w:val="single"/>
          <w:lang w:val="mk-MK"/>
        </w:rPr>
        <w:t>Централен регистар нема евиденција и не може да даде податок за вкупен број на заедници на сопственици каде содржана таква одлука</w:t>
      </w:r>
      <w:r w:rsidR="00454FEF">
        <w:rPr>
          <w:rFonts w:ascii="StobiSerif Regular" w:hAnsi="StobiSerif Regular"/>
          <w:sz w:val="22"/>
          <w:szCs w:val="22"/>
          <w:lang w:val="mk-MK"/>
        </w:rPr>
        <w:t>.</w:t>
      </w:r>
      <w:r w:rsidR="00102A2C">
        <w:rPr>
          <w:rFonts w:ascii="StobiSerif Regular" w:hAnsi="StobiSerif Regular"/>
          <w:sz w:val="22"/>
          <w:szCs w:val="22"/>
          <w:lang w:val="mk-MK"/>
        </w:rPr>
        <w:t>..Одлуката за бришење не е задолжителен прилог, туку дека Одлуката од Собирот на сопственици на кој како управител е избрана одредена фирма не е задолжителен прилог...п</w:t>
      </w:r>
      <w:r w:rsidR="00454FEF">
        <w:rPr>
          <w:rFonts w:ascii="StobiSerif Regular" w:hAnsi="StobiSerif Regular"/>
          <w:sz w:val="22"/>
          <w:szCs w:val="22"/>
          <w:lang w:val="mk-MK"/>
        </w:rPr>
        <w:t>одато</w:t>
      </w:r>
      <w:r w:rsidR="00102A2C">
        <w:rPr>
          <w:rFonts w:ascii="StobiSerif Regular" w:hAnsi="StobiSerif Regular"/>
          <w:sz w:val="22"/>
          <w:szCs w:val="22"/>
          <w:lang w:val="mk-MK"/>
        </w:rPr>
        <w:t>кот</w:t>
      </w:r>
      <w:r w:rsidR="00454FEF">
        <w:rPr>
          <w:rFonts w:ascii="StobiSerif Regular" w:hAnsi="StobiSerif Regular"/>
          <w:sz w:val="22"/>
          <w:szCs w:val="22"/>
          <w:lang w:val="mk-MK"/>
        </w:rPr>
        <w:t xml:space="preserve"> за полномошни</w:t>
      </w:r>
      <w:r w:rsidR="00102A2C">
        <w:rPr>
          <w:rFonts w:ascii="StobiSerif Regular" w:hAnsi="StobiSerif Regular"/>
          <w:sz w:val="22"/>
          <w:szCs w:val="22"/>
          <w:lang w:val="mk-MK"/>
        </w:rPr>
        <w:t>к на</w:t>
      </w:r>
      <w:r w:rsidR="00454FEF">
        <w:rPr>
          <w:rFonts w:ascii="StobiSerif Regular" w:hAnsi="StobiSerif Regular"/>
          <w:sz w:val="22"/>
          <w:szCs w:val="22"/>
          <w:lang w:val="mk-MK"/>
        </w:rPr>
        <w:t xml:space="preserve"> </w:t>
      </w:r>
      <w:r w:rsidR="00102A2C">
        <w:rPr>
          <w:rFonts w:ascii="StobiSerif Regular" w:hAnsi="StobiSerif Regular"/>
          <w:sz w:val="22"/>
          <w:szCs w:val="22"/>
          <w:lang w:val="mk-MK"/>
        </w:rPr>
        <w:t xml:space="preserve">пријавата </w:t>
      </w:r>
      <w:r w:rsidR="00454FEF">
        <w:rPr>
          <w:rFonts w:ascii="StobiSerif Regular" w:hAnsi="StobiSerif Regular"/>
          <w:sz w:val="22"/>
          <w:szCs w:val="22"/>
          <w:lang w:val="mk-MK"/>
        </w:rPr>
        <w:t>за</w:t>
      </w:r>
      <w:r w:rsidR="00102A2C">
        <w:rPr>
          <w:rFonts w:ascii="StobiSerif Regular" w:hAnsi="StobiSerif Regular"/>
          <w:sz w:val="22"/>
          <w:szCs w:val="22"/>
          <w:lang w:val="mk-MK"/>
        </w:rPr>
        <w:t xml:space="preserve"> кој станува збор не е задолжителен елемент кој се заведува во базата на ТРРДПЛ... предметниот податок не е меѓу нив. Поради тоа </w:t>
      </w:r>
      <w:r w:rsidR="00102A2C" w:rsidRPr="00102A2C">
        <w:rPr>
          <w:rFonts w:ascii="StobiSerif Regular" w:hAnsi="StobiSerif Regular"/>
          <w:sz w:val="22"/>
          <w:szCs w:val="22"/>
          <w:u w:val="single"/>
          <w:lang w:val="mk-MK"/>
        </w:rPr>
        <w:t>Централен регистар не располага со систематизиран и јавно достапна информација во електронск</w:t>
      </w:r>
      <w:r w:rsidR="00102A2C">
        <w:rPr>
          <w:rFonts w:ascii="StobiSerif Regular" w:hAnsi="StobiSerif Regular"/>
          <w:sz w:val="22"/>
          <w:szCs w:val="22"/>
          <w:u w:val="single"/>
          <w:lang w:val="mk-MK"/>
        </w:rPr>
        <w:t>а</w:t>
      </w:r>
      <w:r w:rsidR="00102A2C" w:rsidRPr="00102A2C">
        <w:rPr>
          <w:rFonts w:ascii="StobiSerif Regular" w:hAnsi="StobiSerif Regular"/>
          <w:sz w:val="22"/>
          <w:szCs w:val="22"/>
          <w:u w:val="single"/>
          <w:lang w:val="mk-MK"/>
        </w:rPr>
        <w:t xml:space="preserve"> форма</w:t>
      </w:r>
      <w:r w:rsidR="00102A2C">
        <w:rPr>
          <w:rFonts w:ascii="StobiSerif Regular" w:hAnsi="StobiSerif Regular"/>
          <w:sz w:val="22"/>
          <w:szCs w:val="22"/>
          <w:lang w:val="mk-MK"/>
        </w:rPr>
        <w:t>...неопходен е директен увид во регистрските влошки.. Треба да се има во предвид дека, бројот на регистарски влошки надминува 100.000 ...дека би подразбирало сложена постапка со физичо пребарување ...</w:t>
      </w:r>
      <w:r w:rsidR="00454FEF">
        <w:rPr>
          <w:rFonts w:ascii="StobiSerif Regular" w:hAnsi="StobiSerif Regular"/>
          <w:sz w:val="22"/>
          <w:szCs w:val="22"/>
          <w:lang w:val="mk-MK"/>
        </w:rPr>
        <w:t>“</w:t>
      </w:r>
    </w:p>
    <w:p w14:paraId="6E016EFE" w14:textId="223A85C1" w:rsidR="00D329E6" w:rsidRDefault="00D329E6" w:rsidP="00102A2C">
      <w:pPr>
        <w:ind w:firstLine="720"/>
        <w:jc w:val="both"/>
        <w:outlineLvl w:val="0"/>
        <w:rPr>
          <w:rFonts w:ascii="StobiSerif Regular" w:hAnsi="StobiSerif Regular"/>
        </w:rPr>
      </w:pPr>
      <w:r>
        <w:rPr>
          <w:rFonts w:ascii="StobiSerif Regular" w:hAnsi="StobiSerif Regular"/>
          <w:lang w:val="mk-MK"/>
        </w:rPr>
        <w:lastRenderedPageBreak/>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Pr>
          <w:rFonts w:ascii="StobiSerif Regular" w:hAnsi="StobiSerif Regular"/>
          <w:b/>
          <w:lang w:val="mk-MK"/>
        </w:rPr>
        <w:t xml:space="preserve">ја одби како неоснована, а Решението </w:t>
      </w:r>
      <w:r>
        <w:rPr>
          <w:rFonts w:ascii="StobiSerif Regular" w:hAnsi="StobiSerif Regular"/>
          <w:lang w:val="mk-MK"/>
        </w:rPr>
        <w:t xml:space="preserve"> бр.</w:t>
      </w:r>
      <w:r w:rsidR="00102A2C" w:rsidRPr="00D329E6">
        <w:rPr>
          <w:rFonts w:ascii="StobiSerif Regular" w:hAnsi="StobiSerif Regular"/>
          <w:lang w:val="mk-MK"/>
        </w:rPr>
        <w:t xml:space="preserve">08-515/3 од 28.02.2025  </w:t>
      </w:r>
      <w:r w:rsidR="00102A2C">
        <w:rPr>
          <w:rFonts w:ascii="StobiSerif Regular" w:hAnsi="StobiSerif Regular"/>
          <w:lang w:val="mk-MK"/>
        </w:rPr>
        <w:t>г</w:t>
      </w:r>
      <w:r>
        <w:rPr>
          <w:rFonts w:ascii="StobiSerif Regular" w:hAnsi="StobiSerif Regular"/>
          <w:lang w:val="mk-MK"/>
        </w:rPr>
        <w:t xml:space="preserve">одина </w:t>
      </w:r>
      <w:r>
        <w:rPr>
          <w:rFonts w:ascii="StobiSerif Regular" w:hAnsi="StobiSerif Regular"/>
          <w:b/>
          <w:lang w:val="mk-MK"/>
        </w:rPr>
        <w:t>на Имателот на информации го потврди</w:t>
      </w:r>
      <w:r>
        <w:rPr>
          <w:rFonts w:ascii="StobiSerif Regular" w:hAnsi="StobiSerif Regular"/>
          <w:lang w:val="mk-MK"/>
        </w:rPr>
        <w:t xml:space="preserve">, поради следното: </w:t>
      </w:r>
    </w:p>
    <w:p w14:paraId="480BED4D" w14:textId="70312F68" w:rsidR="00D329E6" w:rsidRPr="00102A2C" w:rsidRDefault="00D329E6" w:rsidP="00D329E6">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Агенцијата констатира дека во конкрениот случај, Имателот на информации не постапил во целост согласно одредбите на Законот за слободен пристап до информации од јавен карактер, но со друг вид на Решение му доставил соодветен одговор, односно дека: </w:t>
      </w:r>
      <w:r w:rsidRPr="00102A2C">
        <w:rPr>
          <w:rFonts w:ascii="StobiSerif Regular" w:hAnsi="StobiSerif Regular"/>
          <w:sz w:val="22"/>
          <w:szCs w:val="22"/>
          <w:lang w:val="mk-MK"/>
        </w:rPr>
        <w:t>„</w:t>
      </w:r>
      <w:r w:rsidR="00102A2C" w:rsidRPr="00102A2C">
        <w:rPr>
          <w:rFonts w:ascii="StobiSerif Regular" w:hAnsi="StobiSerif Regular"/>
          <w:sz w:val="22"/>
          <w:szCs w:val="22"/>
          <w:lang w:val="mk-MK"/>
        </w:rPr>
        <w:t>...нема евиденција и не може да даде податок за вкупен број на заедници</w:t>
      </w:r>
      <w:r w:rsidRPr="00102A2C">
        <w:rPr>
          <w:rFonts w:ascii="StobiSerif Regular" w:hAnsi="StobiSerif Regular"/>
          <w:sz w:val="22"/>
          <w:szCs w:val="22"/>
          <w:lang w:val="mk-MK"/>
        </w:rPr>
        <w:t>...“.</w:t>
      </w:r>
    </w:p>
    <w:p w14:paraId="0C9B7386" w14:textId="56C4DF40" w:rsidR="00D329E6" w:rsidRDefault="00D329E6" w:rsidP="000E3ECB">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Во врска со горенаведеното Агенција утврди дека во првостепената постапка имало недостатоци, но дека тие се такви што не можеле да имаат влијание врз решавањето на работата, со тоа што Имателот на информации не требал да донесе Решение за одбивање за информации кои не ги создал, ниту располага со истите, бидејќи решение за одбивање носи имателот на информации исклучиво кога станува збор за исклучок од член 6 став 1 од Законот за слободен пристап до информации од јавен карактер.</w:t>
      </w:r>
      <w:r w:rsidR="000E3ECB">
        <w:rPr>
          <w:rFonts w:ascii="StobiSerif Regular" w:hAnsi="StobiSerif Regular"/>
          <w:sz w:val="22"/>
          <w:szCs w:val="22"/>
          <w:lang w:val="mk-MK"/>
        </w:rPr>
        <w:t xml:space="preserve"> Имено, Имателот на информации во Решението наведува дека нема евиденција за полномошник во постапката за упис во трговскиот регистар, како и нема податок за број на заедници на сопственици во кои има одлука од Собор на сопственици, односно одлуката за бришење не е задолжителен прилог.</w:t>
      </w:r>
      <w:r w:rsidR="000E3ECB" w:rsidRPr="000E3ECB">
        <w:rPr>
          <w:rFonts w:ascii="StobiSerif Regular" w:hAnsi="StobiSerif Regular"/>
          <w:sz w:val="22"/>
          <w:szCs w:val="22"/>
          <w:lang w:val="mk-MK"/>
        </w:rPr>
        <w:t xml:space="preserve"> </w:t>
      </w:r>
      <w:r w:rsidR="000E3ECB">
        <w:rPr>
          <w:rFonts w:ascii="StobiSerif Regular" w:hAnsi="StobiSerif Regular"/>
          <w:sz w:val="22"/>
          <w:szCs w:val="22"/>
          <w:lang w:val="mk-MK"/>
        </w:rPr>
        <w:t>Имателот на информации со донесување на Решение на Барател му доставува с</w:t>
      </w:r>
      <w:r w:rsidR="00640DE8">
        <w:rPr>
          <w:rFonts w:ascii="StobiSerif Regular" w:hAnsi="StobiSerif Regular"/>
          <w:sz w:val="22"/>
          <w:szCs w:val="22"/>
          <w:lang w:val="mk-MK"/>
        </w:rPr>
        <w:t xml:space="preserve">оодветен одговор, односно дека </w:t>
      </w:r>
      <w:r w:rsidR="000E3ECB">
        <w:rPr>
          <w:rFonts w:ascii="StobiSerif Regular" w:hAnsi="StobiSerif Regular"/>
          <w:sz w:val="22"/>
          <w:szCs w:val="22"/>
          <w:lang w:val="mk-MK"/>
        </w:rPr>
        <w:t>не</w:t>
      </w:r>
      <w:r w:rsidR="00640DE8">
        <w:rPr>
          <w:rFonts w:ascii="StobiSerif Regular" w:hAnsi="StobiSerif Regular"/>
          <w:sz w:val="22"/>
          <w:szCs w:val="22"/>
          <w:lang w:val="mk-MK"/>
        </w:rPr>
        <w:t>ма</w:t>
      </w:r>
      <w:r w:rsidR="000E3ECB">
        <w:rPr>
          <w:rFonts w:ascii="StobiSerif Regular" w:hAnsi="StobiSerif Regular"/>
          <w:sz w:val="22"/>
          <w:szCs w:val="22"/>
          <w:lang w:val="mk-MK"/>
        </w:rPr>
        <w:t xml:space="preserve"> евиденција</w:t>
      </w:r>
      <w:r w:rsidR="00640DE8">
        <w:rPr>
          <w:rFonts w:ascii="StobiSerif Regular" w:hAnsi="StobiSerif Regular"/>
          <w:sz w:val="22"/>
          <w:szCs w:val="22"/>
          <w:lang w:val="mk-MK"/>
        </w:rPr>
        <w:t xml:space="preserve"> за тие податоци и истите не се податоци кои согласно надлежни закони се запишуваат во базата на податоци.</w:t>
      </w:r>
    </w:p>
    <w:p w14:paraId="42AB9945" w14:textId="24058D37" w:rsidR="00D329E6" w:rsidRDefault="00D329E6" w:rsidP="00D329E6">
      <w:pPr>
        <w:widowControl w:val="0"/>
        <w:tabs>
          <w:tab w:val="left" w:pos="709"/>
        </w:tabs>
        <w:snapToGrid w:val="0"/>
        <w:ind w:firstLine="720"/>
        <w:jc w:val="both"/>
        <w:rPr>
          <w:rFonts w:ascii="StobiSerif Regular" w:hAnsi="StobiSerif Regular"/>
          <w:lang w:val="mk-MK"/>
        </w:rPr>
      </w:pPr>
      <w:r>
        <w:rPr>
          <w:rFonts w:ascii="StobiSerif Regular" w:hAnsi="StobiSerif Regular"/>
          <w:lang w:val="mk-MK"/>
        </w:rPr>
        <w:t>Агенцијата му укажува на Барателот на информации дека, согласно член 3 став 1 алинеа 2 од Законот за слободен пристап до информации од јавен карактер “ информација од јавен карактер “</w:t>
      </w:r>
      <w:r w:rsidR="00291858">
        <w:rPr>
          <w:rFonts w:ascii="StobiSerif Regular" w:hAnsi="StobiSerif Regular"/>
          <w:lang w:val="mk-MK"/>
        </w:rPr>
        <w:t xml:space="preserve"> </w:t>
      </w:r>
      <w:r>
        <w:rPr>
          <w:rFonts w:ascii="StobiSerif Regular" w:hAnsi="StobiSerif Regular"/>
          <w:lang w:val="mk-MK"/>
        </w:rPr>
        <w:t xml:space="preserve">е информација во која било форма што </w:t>
      </w:r>
      <w:r>
        <w:rPr>
          <w:rFonts w:ascii="StobiSerif Regular" w:hAnsi="StobiSerif Regular"/>
          <w:b/>
          <w:lang w:val="mk-MK"/>
        </w:rPr>
        <w:t>ја создал или со која располага</w:t>
      </w:r>
      <w:r>
        <w:rPr>
          <w:rFonts w:ascii="StobiSerif Regular" w:hAnsi="StobiSerif Regular"/>
          <w:lang w:val="mk-MK"/>
        </w:rPr>
        <w:t xml:space="preserve"> имателот на информацијата согласно со неговите надлежности,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14:paraId="3B2AA3FB" w14:textId="77777777" w:rsidR="000E3ECB" w:rsidRDefault="000E3ECB" w:rsidP="000E3ECB">
      <w:pPr>
        <w:ind w:firstLine="720"/>
        <w:jc w:val="both"/>
        <w:rPr>
          <w:rFonts w:ascii="StobiSerif Regular" w:hAnsi="StobiSerif Regular"/>
        </w:rPr>
      </w:pPr>
      <w:r>
        <w:rPr>
          <w:rFonts w:ascii="StobiSerif Regular" w:hAnsi="StobiSerif Regular"/>
          <w:lang w:val="mk-MK"/>
        </w:rPr>
        <w:t xml:space="preserve">Согласно погоре наведеното, </w:t>
      </w:r>
      <w:proofErr w:type="spellStart"/>
      <w:r>
        <w:rPr>
          <w:rFonts w:ascii="StobiSerif Regular" w:hAnsi="StobiSerif Regular"/>
        </w:rPr>
        <w:t>Агенцијата</w:t>
      </w:r>
      <w:proofErr w:type="spellEnd"/>
      <w:r>
        <w:rPr>
          <w:rFonts w:ascii="StobiSerif Regular" w:hAnsi="StobiSerif Regular"/>
        </w:rPr>
        <w:t xml:space="preserve"> </w:t>
      </w:r>
      <w:proofErr w:type="spellStart"/>
      <w:r>
        <w:rPr>
          <w:rFonts w:ascii="StobiSerif Regular" w:hAnsi="StobiSerif Regular"/>
        </w:rPr>
        <w:t>му</w:t>
      </w:r>
      <w:proofErr w:type="spellEnd"/>
      <w:r>
        <w:rPr>
          <w:rFonts w:ascii="StobiSerif Regular" w:hAnsi="StobiSerif Regular"/>
        </w:rPr>
        <w:t xml:space="preserve"> </w:t>
      </w:r>
      <w:proofErr w:type="spellStart"/>
      <w:r>
        <w:rPr>
          <w:rFonts w:ascii="StobiSerif Regular" w:hAnsi="StobiSerif Regular"/>
        </w:rPr>
        <w:t>укаж</w:t>
      </w:r>
      <w:proofErr w:type="spellEnd"/>
      <w:r>
        <w:rPr>
          <w:rFonts w:ascii="StobiSerif Regular" w:hAnsi="StobiSerif Regular"/>
          <w:lang w:val="mk-MK"/>
        </w:rPr>
        <w:t>ува</w:t>
      </w:r>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жалителот</w:t>
      </w:r>
      <w:proofErr w:type="spellEnd"/>
      <w:r>
        <w:rPr>
          <w:rFonts w:ascii="StobiSerif Regular" w:hAnsi="StobiSerif Regular"/>
        </w:rPr>
        <w:t xml:space="preserve"> </w:t>
      </w:r>
      <w:proofErr w:type="spellStart"/>
      <w:r>
        <w:rPr>
          <w:rFonts w:ascii="StobiSerif Regular" w:hAnsi="StobiSerif Regular"/>
        </w:rPr>
        <w:t>дека</w:t>
      </w:r>
      <w:proofErr w:type="spellEnd"/>
      <w:r>
        <w:rPr>
          <w:rFonts w:ascii="StobiSerif Regular" w:hAnsi="StobiSerif Regular"/>
        </w:rPr>
        <w:t xml:space="preserve"> </w:t>
      </w:r>
      <w:proofErr w:type="spellStart"/>
      <w:r>
        <w:rPr>
          <w:rFonts w:ascii="StobiSerif Regular" w:hAnsi="StobiSerif Regular"/>
        </w:rPr>
        <w:t>своите</w:t>
      </w:r>
      <w:proofErr w:type="spellEnd"/>
      <w:r>
        <w:rPr>
          <w:rFonts w:ascii="StobiSerif Regular" w:hAnsi="StobiSerif Regular"/>
        </w:rPr>
        <w:t xml:space="preserve"> </w:t>
      </w:r>
      <w:proofErr w:type="spellStart"/>
      <w:r>
        <w:rPr>
          <w:rFonts w:ascii="StobiSerif Regular" w:hAnsi="StobiSerif Regular"/>
        </w:rPr>
        <w:t>права</w:t>
      </w:r>
      <w:proofErr w:type="spellEnd"/>
      <w:r>
        <w:rPr>
          <w:rFonts w:ascii="StobiSerif Regular" w:hAnsi="StobiSerif Regular"/>
        </w:rPr>
        <w:t xml:space="preserve"> и </w:t>
      </w:r>
      <w:proofErr w:type="spellStart"/>
      <w:r>
        <w:rPr>
          <w:rFonts w:ascii="StobiSerif Regular" w:hAnsi="StobiSerif Regular"/>
        </w:rPr>
        <w:t>приватни</w:t>
      </w:r>
      <w:proofErr w:type="spellEnd"/>
      <w:r>
        <w:rPr>
          <w:rFonts w:ascii="StobiSerif Regular" w:hAnsi="StobiSerif Regular"/>
        </w:rPr>
        <w:t xml:space="preserve"> (</w:t>
      </w:r>
      <w:proofErr w:type="spellStart"/>
      <w:r>
        <w:rPr>
          <w:rFonts w:ascii="StobiSerif Regular" w:hAnsi="StobiSerif Regular"/>
        </w:rPr>
        <w:t>лични</w:t>
      </w:r>
      <w:proofErr w:type="spellEnd"/>
      <w:r>
        <w:rPr>
          <w:rFonts w:ascii="StobiSerif Regular" w:hAnsi="StobiSerif Regular"/>
        </w:rPr>
        <w:t xml:space="preserve">) </w:t>
      </w:r>
      <w:proofErr w:type="spellStart"/>
      <w:r>
        <w:rPr>
          <w:rFonts w:ascii="StobiSerif Regular" w:hAnsi="StobiSerif Regular"/>
        </w:rPr>
        <w:t>интереси</w:t>
      </w:r>
      <w:proofErr w:type="spellEnd"/>
      <w:r>
        <w:rPr>
          <w:rFonts w:ascii="StobiSerif Regular" w:hAnsi="StobiSerif Regular"/>
        </w:rPr>
        <w:t xml:space="preserve"> </w:t>
      </w:r>
      <w:proofErr w:type="spellStart"/>
      <w:r>
        <w:rPr>
          <w:rFonts w:ascii="StobiSerif Regular" w:hAnsi="StobiSerif Regular"/>
        </w:rPr>
        <w:t>може</w:t>
      </w:r>
      <w:proofErr w:type="spellEnd"/>
      <w:r>
        <w:rPr>
          <w:rFonts w:ascii="StobiSerif Regular" w:hAnsi="StobiSerif Regular"/>
        </w:rPr>
        <w:t xml:space="preserve"> и </w:t>
      </w:r>
      <w:proofErr w:type="spellStart"/>
      <w:r>
        <w:rPr>
          <w:rFonts w:ascii="StobiSerif Regular" w:hAnsi="StobiSerif Regular"/>
        </w:rPr>
        <w:t>треба</w:t>
      </w:r>
      <w:proofErr w:type="spellEnd"/>
      <w:r>
        <w:rPr>
          <w:rFonts w:ascii="StobiSerif Regular" w:hAnsi="StobiSerif Regular"/>
        </w:rPr>
        <w:t xml:space="preserve">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ги</w:t>
      </w:r>
      <w:proofErr w:type="spellEnd"/>
      <w:r>
        <w:rPr>
          <w:rFonts w:ascii="StobiSerif Regular" w:hAnsi="StobiSerif Regular"/>
        </w:rPr>
        <w:t xml:space="preserve"> </w:t>
      </w:r>
      <w:proofErr w:type="spellStart"/>
      <w:r>
        <w:rPr>
          <w:rFonts w:ascii="StobiSerif Regular" w:hAnsi="StobiSerif Regular"/>
        </w:rPr>
        <w:t>остварува</w:t>
      </w:r>
      <w:proofErr w:type="spellEnd"/>
      <w:r>
        <w:rPr>
          <w:rFonts w:ascii="StobiSerif Regular" w:hAnsi="StobiSerif Regular"/>
        </w:rPr>
        <w:t xml:space="preserve"> </w:t>
      </w:r>
      <w:proofErr w:type="spellStart"/>
      <w:r>
        <w:rPr>
          <w:rFonts w:ascii="StobiSerif Regular" w:hAnsi="StobiSerif Regular"/>
        </w:rPr>
        <w:t>пред</w:t>
      </w:r>
      <w:proofErr w:type="spellEnd"/>
      <w:r>
        <w:rPr>
          <w:rFonts w:ascii="StobiSerif Regular" w:hAnsi="StobiSerif Regular"/>
        </w:rPr>
        <w:t xml:space="preserve"> </w:t>
      </w:r>
      <w:proofErr w:type="spellStart"/>
      <w:r>
        <w:rPr>
          <w:rFonts w:ascii="StobiSerif Regular" w:hAnsi="StobiSerif Regular"/>
        </w:rPr>
        <w:t>се</w:t>
      </w:r>
      <w:proofErr w:type="spellEnd"/>
      <w:r>
        <w:rPr>
          <w:rFonts w:ascii="StobiSerif Regular" w:hAnsi="StobiSerif Regular"/>
        </w:rPr>
        <w:t xml:space="preserve"> </w:t>
      </w:r>
      <w:proofErr w:type="spellStart"/>
      <w:r>
        <w:rPr>
          <w:rFonts w:ascii="StobiSerif Regular" w:hAnsi="StobiSerif Regular"/>
        </w:rPr>
        <w:t>согласно</w:t>
      </w:r>
      <w:proofErr w:type="spellEnd"/>
      <w:r>
        <w:rPr>
          <w:rFonts w:ascii="StobiSerif Regular" w:hAnsi="StobiSerif Regular"/>
        </w:rPr>
        <w:t xml:space="preserve"> </w:t>
      </w:r>
      <w:proofErr w:type="spellStart"/>
      <w:r>
        <w:rPr>
          <w:rFonts w:ascii="StobiSerif Regular" w:hAnsi="StobiSerif Regular"/>
        </w:rPr>
        <w:t>материјалните</w:t>
      </w:r>
      <w:proofErr w:type="spellEnd"/>
      <w:r>
        <w:rPr>
          <w:rFonts w:ascii="StobiSerif Regular" w:hAnsi="StobiSerif Regular"/>
        </w:rPr>
        <w:t xml:space="preserve"> </w:t>
      </w:r>
      <w:proofErr w:type="spellStart"/>
      <w:r>
        <w:rPr>
          <w:rFonts w:ascii="StobiSerif Regular" w:hAnsi="StobiSerif Regular"/>
        </w:rPr>
        <w:t>закони</w:t>
      </w:r>
      <w:proofErr w:type="spellEnd"/>
      <w:r>
        <w:rPr>
          <w:rFonts w:ascii="StobiSerif Regular" w:hAnsi="StobiSerif Regular"/>
        </w:rPr>
        <w:t xml:space="preserve"> </w:t>
      </w:r>
      <w:proofErr w:type="spellStart"/>
      <w:r>
        <w:rPr>
          <w:rFonts w:ascii="StobiSerif Regular" w:hAnsi="StobiSerif Regular"/>
        </w:rPr>
        <w:t>кои</w:t>
      </w:r>
      <w:proofErr w:type="spellEnd"/>
      <w:r>
        <w:rPr>
          <w:rFonts w:ascii="StobiSerif Regular" w:hAnsi="StobiSerif Regular"/>
        </w:rPr>
        <w:t xml:space="preserve"> </w:t>
      </w:r>
      <w:proofErr w:type="spellStart"/>
      <w:r>
        <w:rPr>
          <w:rFonts w:ascii="StobiSerif Regular" w:hAnsi="StobiSerif Regular"/>
        </w:rPr>
        <w:t>ја</w:t>
      </w:r>
      <w:proofErr w:type="spellEnd"/>
      <w:r>
        <w:rPr>
          <w:rFonts w:ascii="StobiSerif Regular" w:hAnsi="StobiSerif Regular"/>
        </w:rPr>
        <w:t xml:space="preserve"> </w:t>
      </w:r>
      <w:proofErr w:type="spellStart"/>
      <w:r>
        <w:rPr>
          <w:rFonts w:ascii="StobiSerif Regular" w:hAnsi="StobiSerif Regular"/>
        </w:rPr>
        <w:t>регулираат</w:t>
      </w:r>
      <w:proofErr w:type="spellEnd"/>
      <w:r>
        <w:rPr>
          <w:rFonts w:ascii="StobiSerif Regular" w:hAnsi="StobiSerif Regular"/>
        </w:rPr>
        <w:t xml:space="preserve"> </w:t>
      </w:r>
      <w:proofErr w:type="spellStart"/>
      <w:r>
        <w:rPr>
          <w:rFonts w:ascii="StobiSerif Regular" w:hAnsi="StobiSerif Regular"/>
        </w:rPr>
        <w:t>соодветната</w:t>
      </w:r>
      <w:proofErr w:type="spellEnd"/>
      <w:r>
        <w:rPr>
          <w:rFonts w:ascii="StobiSerif Regular" w:hAnsi="StobiSerif Regular"/>
        </w:rPr>
        <w:t xml:space="preserve"> </w:t>
      </w:r>
      <w:proofErr w:type="spellStart"/>
      <w:r>
        <w:rPr>
          <w:rFonts w:ascii="StobiSerif Regular" w:hAnsi="StobiSerif Regular"/>
        </w:rPr>
        <w:t>материја</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предметите</w:t>
      </w:r>
      <w:proofErr w:type="spellEnd"/>
      <w:r>
        <w:rPr>
          <w:rFonts w:ascii="StobiSerif Regular" w:hAnsi="StobiSerif Regular"/>
        </w:rPr>
        <w:t xml:space="preserve"> </w:t>
      </w:r>
      <w:proofErr w:type="spellStart"/>
      <w:r>
        <w:rPr>
          <w:rFonts w:ascii="StobiSerif Regular" w:hAnsi="StobiSerif Regular"/>
        </w:rPr>
        <w:t>во</w:t>
      </w:r>
      <w:proofErr w:type="spellEnd"/>
      <w:r>
        <w:rPr>
          <w:rFonts w:ascii="StobiSerif Regular" w:hAnsi="StobiSerif Regular"/>
        </w:rPr>
        <w:t xml:space="preserve"> </w:t>
      </w:r>
      <w:proofErr w:type="spellStart"/>
      <w:r>
        <w:rPr>
          <w:rFonts w:ascii="StobiSerif Regular" w:hAnsi="StobiSerif Regular"/>
        </w:rPr>
        <w:t>кои</w:t>
      </w:r>
      <w:proofErr w:type="spellEnd"/>
      <w:r>
        <w:rPr>
          <w:rFonts w:ascii="StobiSerif Regular" w:hAnsi="StobiSerif Regular"/>
        </w:rPr>
        <w:t xml:space="preserve"> </w:t>
      </w:r>
      <w:proofErr w:type="spellStart"/>
      <w:r>
        <w:rPr>
          <w:rFonts w:ascii="StobiSerif Regular" w:hAnsi="StobiSerif Regular"/>
        </w:rPr>
        <w:t>тој</w:t>
      </w:r>
      <w:proofErr w:type="spellEnd"/>
      <w:r>
        <w:rPr>
          <w:rFonts w:ascii="StobiSerif Regular" w:hAnsi="StobiSerif Regular"/>
        </w:rPr>
        <w:t xml:space="preserve"> </w:t>
      </w:r>
      <w:proofErr w:type="spellStart"/>
      <w:r>
        <w:rPr>
          <w:rFonts w:ascii="StobiSerif Regular" w:hAnsi="StobiSerif Regular"/>
        </w:rPr>
        <w:t>се</w:t>
      </w:r>
      <w:proofErr w:type="spellEnd"/>
      <w:r>
        <w:rPr>
          <w:rFonts w:ascii="StobiSerif Regular" w:hAnsi="StobiSerif Regular"/>
        </w:rPr>
        <w:t xml:space="preserve"> </w:t>
      </w:r>
      <w:proofErr w:type="spellStart"/>
      <w:r>
        <w:rPr>
          <w:rFonts w:ascii="StobiSerif Regular" w:hAnsi="StobiSerif Regular"/>
        </w:rPr>
        <w:t>јавува</w:t>
      </w:r>
      <w:proofErr w:type="spellEnd"/>
      <w:r>
        <w:rPr>
          <w:rFonts w:ascii="StobiSerif Regular" w:hAnsi="StobiSerif Regular"/>
        </w:rPr>
        <w:t xml:space="preserve"> </w:t>
      </w:r>
      <w:proofErr w:type="spellStart"/>
      <w:r>
        <w:rPr>
          <w:rFonts w:ascii="StobiSerif Regular" w:hAnsi="StobiSerif Regular"/>
        </w:rPr>
        <w:t>како</w:t>
      </w:r>
      <w:proofErr w:type="spellEnd"/>
      <w:r>
        <w:rPr>
          <w:rFonts w:ascii="StobiSerif Regular" w:hAnsi="StobiSerif Regular"/>
        </w:rPr>
        <w:t xml:space="preserve"> </w:t>
      </w:r>
      <w:proofErr w:type="spellStart"/>
      <w:r>
        <w:rPr>
          <w:rFonts w:ascii="StobiSerif Regular" w:hAnsi="StobiSerif Regular"/>
        </w:rPr>
        <w:t>странка</w:t>
      </w:r>
      <w:proofErr w:type="spellEnd"/>
      <w:r>
        <w:rPr>
          <w:rFonts w:ascii="StobiSerif Regular" w:hAnsi="StobiSerif Regular"/>
        </w:rPr>
        <w:t xml:space="preserve"> и </w:t>
      </w:r>
      <w:proofErr w:type="spellStart"/>
      <w:r>
        <w:rPr>
          <w:rFonts w:ascii="StobiSerif Regular" w:hAnsi="StobiSerif Regular"/>
        </w:rPr>
        <w:t>правната</w:t>
      </w:r>
      <w:proofErr w:type="spellEnd"/>
      <w:r>
        <w:rPr>
          <w:rFonts w:ascii="StobiSerif Regular" w:hAnsi="StobiSerif Regular"/>
        </w:rPr>
        <w:t xml:space="preserve"> </w:t>
      </w:r>
      <w:proofErr w:type="spellStart"/>
      <w:r>
        <w:rPr>
          <w:rFonts w:ascii="StobiSerif Regular" w:hAnsi="StobiSerif Regular"/>
        </w:rPr>
        <w:t>заштита</w:t>
      </w:r>
      <w:proofErr w:type="spellEnd"/>
      <w:r>
        <w:rPr>
          <w:rFonts w:ascii="StobiSerif Regular" w:hAnsi="StobiSerif Regular"/>
        </w:rPr>
        <w:t xml:space="preserve"> </w:t>
      </w:r>
      <w:proofErr w:type="spellStart"/>
      <w:r>
        <w:rPr>
          <w:rFonts w:ascii="StobiSerif Regular" w:hAnsi="StobiSerif Regular"/>
        </w:rPr>
        <w:t>може</w:t>
      </w:r>
      <w:proofErr w:type="spellEnd"/>
      <w:r>
        <w:rPr>
          <w:rFonts w:ascii="StobiSerif Regular" w:hAnsi="StobiSerif Regular"/>
        </w:rPr>
        <w:t xml:space="preserve">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ја</w:t>
      </w:r>
      <w:proofErr w:type="spellEnd"/>
      <w:r>
        <w:rPr>
          <w:rFonts w:ascii="StobiSerif Regular" w:hAnsi="StobiSerif Regular"/>
        </w:rPr>
        <w:t xml:space="preserve"> </w:t>
      </w:r>
      <w:proofErr w:type="spellStart"/>
      <w:r>
        <w:rPr>
          <w:rFonts w:ascii="StobiSerif Regular" w:hAnsi="StobiSerif Regular"/>
        </w:rPr>
        <w:t>бара</w:t>
      </w:r>
      <w:proofErr w:type="spellEnd"/>
      <w:r>
        <w:rPr>
          <w:rFonts w:ascii="StobiSerif Regular" w:hAnsi="StobiSerif Regular"/>
        </w:rPr>
        <w:t xml:space="preserve"> </w:t>
      </w:r>
      <w:proofErr w:type="spellStart"/>
      <w:r>
        <w:rPr>
          <w:rFonts w:ascii="StobiSerif Regular" w:hAnsi="StobiSerif Regular"/>
        </w:rPr>
        <w:t>согласно</w:t>
      </w:r>
      <w:proofErr w:type="spellEnd"/>
      <w:r>
        <w:rPr>
          <w:rFonts w:ascii="StobiSerif Regular" w:hAnsi="StobiSerif Regular"/>
        </w:rPr>
        <w:t xml:space="preserve"> </w:t>
      </w:r>
      <w:proofErr w:type="spellStart"/>
      <w:r>
        <w:rPr>
          <w:rFonts w:ascii="StobiSerif Regular" w:hAnsi="StobiSerif Regular"/>
        </w:rPr>
        <w:t>тие</w:t>
      </w:r>
      <w:proofErr w:type="spellEnd"/>
      <w:r>
        <w:rPr>
          <w:rFonts w:ascii="StobiSerif Regular" w:hAnsi="StobiSerif Regular"/>
        </w:rPr>
        <w:t xml:space="preserve"> </w:t>
      </w:r>
      <w:proofErr w:type="spellStart"/>
      <w:r>
        <w:rPr>
          <w:rFonts w:ascii="StobiSerif Regular" w:hAnsi="StobiSerif Regular"/>
        </w:rPr>
        <w:t>закони</w:t>
      </w:r>
      <w:proofErr w:type="spellEnd"/>
      <w:r>
        <w:rPr>
          <w:rFonts w:ascii="StobiSerif Regular" w:hAnsi="StobiSerif Regular"/>
        </w:rPr>
        <w:t xml:space="preserve">. </w:t>
      </w:r>
    </w:p>
    <w:p w14:paraId="6DE1BA29" w14:textId="77777777" w:rsidR="000E3ECB" w:rsidRDefault="000E3ECB" w:rsidP="000E3ECB">
      <w:pPr>
        <w:ind w:firstLine="720"/>
        <w:jc w:val="both"/>
        <w:rPr>
          <w:rFonts w:ascii="StobiSerif Regular" w:hAnsi="StobiSerif Regular"/>
          <w:lang w:val="mk-MK"/>
        </w:rPr>
      </w:pPr>
      <w:r>
        <w:rPr>
          <w:rFonts w:ascii="StobiSerif Regular" w:hAnsi="StobiSerif Regular"/>
          <w:lang w:val="mk-MK"/>
        </w:rPr>
        <w:lastRenderedPageBreak/>
        <w:t xml:space="preserve">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p>
    <w:p w14:paraId="04074FC6" w14:textId="3AAC4C03" w:rsidR="000E3ECB" w:rsidRDefault="000E3ECB" w:rsidP="000E3ECB">
      <w:pPr>
        <w:widowControl w:val="0"/>
        <w:tabs>
          <w:tab w:val="left" w:pos="709"/>
        </w:tabs>
        <w:snapToGrid w:val="0"/>
        <w:ind w:firstLine="720"/>
        <w:jc w:val="both"/>
        <w:rPr>
          <w:rFonts w:ascii="StobiSerif Regular" w:hAnsi="StobiSerif Regular"/>
          <w:lang w:val="mk-MK"/>
        </w:rPr>
      </w:pPr>
      <w:r>
        <w:rPr>
          <w:rFonts w:ascii="StobiSerif Regular" w:hAnsi="StobiSerif Regular"/>
          <w:lang w:val="mk-MK"/>
        </w:rPr>
        <w:t>Законот за слободен пристап нема за цел,</w:t>
      </w:r>
      <w:r>
        <w:rPr>
          <w:rFonts w:ascii="StobiSerif Regular" w:hAnsi="StobiSerif Regular"/>
        </w:rPr>
        <w:t xml:space="preserve"> </w:t>
      </w:r>
      <w:r>
        <w:rPr>
          <w:rFonts w:ascii="StobiSerif Regular" w:hAnsi="StobiSerif Regular"/>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w:t>
      </w:r>
    </w:p>
    <w:p w14:paraId="563828D3" w14:textId="485B8FB1" w:rsidR="00291858" w:rsidRDefault="00291858" w:rsidP="00D329E6">
      <w:pPr>
        <w:widowControl w:val="0"/>
        <w:tabs>
          <w:tab w:val="left" w:pos="709"/>
        </w:tabs>
        <w:snapToGrid w:val="0"/>
        <w:ind w:firstLine="720"/>
        <w:jc w:val="both"/>
        <w:rPr>
          <w:rFonts w:ascii="StobiSerif Regular" w:hAnsi="StobiSerif Regular"/>
          <w:lang w:val="mk-MK"/>
        </w:rPr>
      </w:pPr>
      <w:r>
        <w:rPr>
          <w:rFonts w:ascii="StobiSerif Regular" w:hAnsi="StobiSerif Regular"/>
          <w:lang w:val="mk-MK"/>
        </w:rPr>
        <w:t>Жалителот бара информации за подолг временски период со што го злоупотребува правото на слободен пристап до информации од јавен карактер на начин што ја оптоварува работата и редовното функционирање на органот во конкретниот случај Централниот регистар на Република Северна Македонија.</w:t>
      </w:r>
    </w:p>
    <w:p w14:paraId="5F0C422B" w14:textId="77777777" w:rsidR="00135001"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74534D06" w14:textId="77777777" w:rsidR="007A1189" w:rsidRPr="00472A9F" w:rsidRDefault="007A1189" w:rsidP="00372906">
      <w:pPr>
        <w:pStyle w:val="NoSpacing"/>
        <w:rPr>
          <w:rFonts w:ascii="StobiSerif Regular" w:hAnsi="StobiSerif Regular"/>
          <w:sz w:val="22"/>
          <w:szCs w:val="22"/>
          <w:lang w:val="mk-MK"/>
        </w:rPr>
      </w:pPr>
      <w:proofErr w:type="spellStart"/>
      <w:r w:rsidRPr="00472A9F">
        <w:rPr>
          <w:rFonts w:ascii="StobiSerif Regular" w:hAnsi="StobiSerif Regular"/>
          <w:sz w:val="22"/>
          <w:szCs w:val="22"/>
        </w:rPr>
        <w:t>Ова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Pr="00472A9F">
        <w:rPr>
          <w:rFonts w:ascii="StobiSerif Regular" w:hAnsi="StobiSerif Regular"/>
          <w:sz w:val="22"/>
          <w:szCs w:val="22"/>
        </w:rPr>
        <w:t xml:space="preserve"> е </w:t>
      </w:r>
      <w:proofErr w:type="spellStart"/>
      <w:r w:rsidRPr="00472A9F">
        <w:rPr>
          <w:rFonts w:ascii="StobiSerif Regular" w:hAnsi="StobiSerif Regular"/>
          <w:sz w:val="22"/>
          <w:szCs w:val="22"/>
        </w:rPr>
        <w:t>конечно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управната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постапка</w:t>
      </w:r>
      <w:proofErr w:type="spellEnd"/>
      <w:r w:rsidRPr="00472A9F">
        <w:rPr>
          <w:rFonts w:ascii="StobiSerif Regular" w:hAnsi="StobiSerif Regular"/>
          <w:sz w:val="22"/>
          <w:szCs w:val="22"/>
        </w:rPr>
        <w:t xml:space="preserve"> и </w:t>
      </w:r>
      <w:proofErr w:type="spellStart"/>
      <w:r w:rsidRPr="00472A9F">
        <w:rPr>
          <w:rFonts w:ascii="StobiSerif Regular" w:hAnsi="StobiSerif Regular"/>
          <w:sz w:val="22"/>
          <w:szCs w:val="22"/>
        </w:rPr>
        <w:t>против</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него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нема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место</w:t>
      </w:r>
      <w:proofErr w:type="spellEnd"/>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за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w:t>
      </w:r>
      <w:proofErr w:type="spellEnd"/>
      <w:r w:rsidRPr="00472A9F">
        <w:rPr>
          <w:rFonts w:ascii="StobiSerif Regular" w:hAnsi="StobiSerif Regular"/>
          <w:sz w:val="22"/>
          <w:szCs w:val="22"/>
        </w:rPr>
        <w:t>.</w:t>
      </w:r>
    </w:p>
    <w:p w14:paraId="484FFB8E" w14:textId="77777777" w:rsidR="007A1189" w:rsidRPr="00472A9F" w:rsidRDefault="007A1189" w:rsidP="00372906">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135001" w:rsidRPr="00472A9F">
        <w:rPr>
          <w:rFonts w:ascii="StobiSerif Regular" w:hAnsi="StobiSerif Regular"/>
          <w:b/>
          <w:sz w:val="22"/>
          <w:szCs w:val="22"/>
          <w:lang w:val="mk-MK"/>
        </w:rPr>
        <w:t xml:space="preserve"> </w:t>
      </w:r>
      <w:proofErr w:type="spellStart"/>
      <w:r w:rsidRPr="00472A9F">
        <w:rPr>
          <w:rFonts w:ascii="StobiSerif Regular" w:hAnsi="StobiSerif Regular"/>
          <w:sz w:val="22"/>
          <w:szCs w:val="22"/>
        </w:rPr>
        <w:t>Против</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ова</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Решение</w:t>
      </w:r>
      <w:proofErr w:type="spellEnd"/>
      <w:r w:rsidR="00FE6DB4" w:rsidRPr="00472A9F">
        <w:rPr>
          <w:rFonts w:ascii="StobiSerif Regular" w:hAnsi="StobiSerif Regular"/>
          <w:sz w:val="22"/>
          <w:szCs w:val="22"/>
          <w:lang w:val="mk-MK"/>
        </w:rPr>
        <w:t xml:space="preserve"> странката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може</w:t>
      </w:r>
      <w:proofErr w:type="spellEnd"/>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поведе</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управен</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спор</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пред</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Управниот</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суд</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во</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рок</w:t>
      </w:r>
      <w:proofErr w:type="spellEnd"/>
      <w:r w:rsidR="00135001" w:rsidRPr="00472A9F">
        <w:rPr>
          <w:rFonts w:ascii="StobiSerif Regular" w:hAnsi="StobiSerif Regular"/>
          <w:sz w:val="22"/>
          <w:szCs w:val="22"/>
          <w:lang w:val="mk-MK"/>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30 </w:t>
      </w:r>
      <w:proofErr w:type="spellStart"/>
      <w:r w:rsidRPr="00472A9F">
        <w:rPr>
          <w:rFonts w:ascii="StobiSerif Regular" w:hAnsi="StobiSerif Regular"/>
          <w:sz w:val="22"/>
          <w:szCs w:val="22"/>
        </w:rPr>
        <w:t>дена</w:t>
      </w:r>
      <w:proofErr w:type="spellEnd"/>
      <w:r w:rsidRPr="00472A9F">
        <w:rPr>
          <w:rFonts w:ascii="StobiSerif Regular" w:hAnsi="StobiSerif Regular"/>
          <w:sz w:val="22"/>
          <w:szCs w:val="22"/>
        </w:rPr>
        <w:t>.</w:t>
      </w:r>
    </w:p>
    <w:p w14:paraId="3F724B41" w14:textId="77777777" w:rsidR="00472A9F" w:rsidRDefault="00135001" w:rsidP="00372906">
      <w:pPr>
        <w:pStyle w:val="NoSpacing"/>
        <w:rPr>
          <w:rFonts w:ascii="StobiSerif Regular" w:hAnsi="StobiSerif Regular"/>
          <w:b/>
          <w:sz w:val="22"/>
          <w:szCs w:val="22"/>
          <w:lang w:val="mk-MK"/>
        </w:rPr>
      </w:pPr>
      <w:r w:rsidRPr="00472A9F">
        <w:rPr>
          <w:rFonts w:ascii="StobiSerif Regular" w:hAnsi="StobiSerif Regular"/>
          <w:b/>
          <w:sz w:val="22"/>
          <w:szCs w:val="22"/>
          <w:lang w:val="mk-MK"/>
        </w:rPr>
        <w:t xml:space="preserve">                                                                              </w:t>
      </w:r>
    </w:p>
    <w:p w14:paraId="1EBDE032" w14:textId="77777777" w:rsidR="00472A9F" w:rsidRDefault="00472A9F" w:rsidP="00372906">
      <w:pPr>
        <w:pStyle w:val="NoSpacing"/>
        <w:rPr>
          <w:rFonts w:ascii="StobiSerif Regular" w:hAnsi="StobiSerif Regular"/>
          <w:b/>
          <w:sz w:val="22"/>
          <w:szCs w:val="22"/>
          <w:lang w:val="mk-MK"/>
        </w:rPr>
      </w:pPr>
    </w:p>
    <w:p w14:paraId="754EA0FF" w14:textId="77777777" w:rsidR="00554ABD" w:rsidRPr="00F22860" w:rsidRDefault="00135001" w:rsidP="00372906">
      <w:pPr>
        <w:pStyle w:val="NoSpacing"/>
        <w:rPr>
          <w:rFonts w:ascii="StobiSerif Regular" w:hAnsi="StobiSerif Regular"/>
          <w:szCs w:val="24"/>
          <w:lang w:val="mk-MK"/>
        </w:rPr>
      </w:pPr>
      <w:r w:rsidRPr="00472A9F">
        <w:rPr>
          <w:rFonts w:ascii="StobiSerif Regular" w:hAnsi="StobiSerif Regular"/>
          <w:b/>
          <w:sz w:val="22"/>
          <w:szCs w:val="22"/>
          <w:lang w:val="mk-MK"/>
        </w:rPr>
        <w:t xml:space="preserve">               </w:t>
      </w:r>
      <w:r w:rsidR="00472A9F">
        <w:rPr>
          <w:rFonts w:ascii="StobiSerif Regular" w:hAnsi="StobiSerif Regular"/>
          <w:b/>
          <w:sz w:val="22"/>
          <w:szCs w:val="22"/>
          <w:lang w:val="mk-MK"/>
        </w:rPr>
        <w:t xml:space="preserve">                                                                              </w:t>
      </w:r>
      <w:r w:rsidRPr="00472A9F">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14:paraId="648357BC" w14:textId="16032C7F" w:rsidR="00683F0A" w:rsidRPr="00683F0A" w:rsidRDefault="00135001" w:rsidP="00372906">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472A9F">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14:paraId="1DC9C64E" w14:textId="77777777" w:rsidR="00312D7C" w:rsidRDefault="00312D7C" w:rsidP="00372906">
      <w:pPr>
        <w:pStyle w:val="NoSpacing"/>
        <w:rPr>
          <w:rFonts w:ascii="StobiSerif Regular" w:hAnsi="StobiSerif Regular"/>
          <w:sz w:val="16"/>
          <w:szCs w:val="16"/>
          <w:lang w:val="mk-MK"/>
        </w:rPr>
      </w:pPr>
    </w:p>
    <w:p w14:paraId="60C94D3D" w14:textId="77777777" w:rsidR="00683F0A" w:rsidRDefault="00683F0A" w:rsidP="00372906">
      <w:pPr>
        <w:pStyle w:val="NoSpacing"/>
        <w:rPr>
          <w:rFonts w:ascii="StobiSerif Regular" w:hAnsi="StobiSerif Regular"/>
          <w:sz w:val="16"/>
          <w:szCs w:val="16"/>
          <w:lang w:val="mk-MK"/>
        </w:rPr>
      </w:pPr>
    </w:p>
    <w:p w14:paraId="25A51220" w14:textId="77777777" w:rsidR="00472A9F" w:rsidRDefault="00472A9F" w:rsidP="00372906">
      <w:pPr>
        <w:pStyle w:val="NoSpacing"/>
        <w:rPr>
          <w:rFonts w:ascii="StobiSerif Regular" w:hAnsi="StobiSerif Regular"/>
          <w:sz w:val="16"/>
          <w:szCs w:val="16"/>
          <w:lang w:val="mk-MK"/>
        </w:rPr>
      </w:pPr>
    </w:p>
    <w:p w14:paraId="48B51DDB" w14:textId="77777777" w:rsidR="00472A9F" w:rsidRDefault="00472A9F" w:rsidP="00372906">
      <w:pPr>
        <w:pStyle w:val="NoSpacing"/>
        <w:rPr>
          <w:rFonts w:ascii="StobiSerif Regular" w:hAnsi="StobiSerif Regular"/>
          <w:sz w:val="16"/>
          <w:szCs w:val="16"/>
          <w:lang w:val="mk-MK"/>
        </w:rPr>
      </w:pPr>
    </w:p>
    <w:p w14:paraId="0D9CF8AA" w14:textId="77777777" w:rsidR="00440F66" w:rsidRDefault="00440F66" w:rsidP="00372906">
      <w:pPr>
        <w:pStyle w:val="NoSpacing"/>
        <w:rPr>
          <w:rFonts w:ascii="StobiSerif Regular" w:hAnsi="StobiSerif Regular"/>
          <w:sz w:val="16"/>
          <w:szCs w:val="16"/>
          <w:lang w:val="mk-MK"/>
        </w:rPr>
      </w:pPr>
    </w:p>
    <w:p w14:paraId="3C4C93BD" w14:textId="77777777" w:rsidR="00440F66" w:rsidRDefault="00440F66" w:rsidP="00372906">
      <w:pPr>
        <w:pStyle w:val="NoSpacing"/>
        <w:rPr>
          <w:rFonts w:ascii="StobiSerif Regular" w:hAnsi="StobiSerif Regular"/>
          <w:sz w:val="16"/>
          <w:szCs w:val="16"/>
          <w:lang w:val="mk-MK"/>
        </w:rPr>
      </w:pPr>
    </w:p>
    <w:p w14:paraId="1D8F0E3E" w14:textId="2BDCAF31" w:rsidR="00ED00AC" w:rsidRPr="00F22860" w:rsidRDefault="00ED00AC" w:rsidP="00372906">
      <w:pPr>
        <w:pStyle w:val="NoSpacing"/>
        <w:ind w:firstLine="0"/>
        <w:rPr>
          <w:rFonts w:ascii="StobiSerif Regular" w:hAnsi="StobiSerif Regular"/>
          <w:sz w:val="16"/>
          <w:szCs w:val="16"/>
          <w:lang w:val="mk-MK"/>
        </w:rPr>
      </w:pPr>
      <w:bookmarkStart w:id="0" w:name="_GoBack"/>
      <w:bookmarkEnd w:id="0"/>
    </w:p>
    <w:sectPr w:rsidR="00ED00AC" w:rsidRPr="00F22860" w:rsidSect="00AD68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3B41" w14:textId="77777777" w:rsidR="00102A2C" w:rsidRDefault="00102A2C" w:rsidP="00885E4A">
      <w:pPr>
        <w:spacing w:after="0" w:line="240" w:lineRule="auto"/>
      </w:pPr>
      <w:r>
        <w:separator/>
      </w:r>
    </w:p>
  </w:endnote>
  <w:endnote w:type="continuationSeparator" w:id="0">
    <w:p w14:paraId="51B8929C" w14:textId="77777777" w:rsidR="00102A2C" w:rsidRDefault="00102A2C"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67996"/>
      <w:docPartObj>
        <w:docPartGallery w:val="Page Numbers (Bottom of Page)"/>
        <w:docPartUnique/>
      </w:docPartObj>
    </w:sdtPr>
    <w:sdtEndPr>
      <w:rPr>
        <w:noProof/>
      </w:rPr>
    </w:sdtEndPr>
    <w:sdtContent>
      <w:p w14:paraId="71733B4A" w14:textId="756102DB" w:rsidR="00102A2C" w:rsidRDefault="00102A2C">
        <w:pPr>
          <w:pStyle w:val="Footer"/>
          <w:jc w:val="right"/>
        </w:pPr>
        <w:r>
          <w:fldChar w:fldCharType="begin"/>
        </w:r>
        <w:r>
          <w:instrText xml:space="preserve"> PAGE   \* MERGEFORMAT </w:instrText>
        </w:r>
        <w:r>
          <w:fldChar w:fldCharType="separate"/>
        </w:r>
        <w:r w:rsidR="00284163">
          <w:rPr>
            <w:noProof/>
          </w:rPr>
          <w:t>3</w:t>
        </w:r>
        <w:r>
          <w:rPr>
            <w:noProof/>
          </w:rPr>
          <w:fldChar w:fldCharType="end"/>
        </w:r>
      </w:p>
    </w:sdtContent>
  </w:sdt>
  <w:p w14:paraId="7A20FC1F" w14:textId="77777777" w:rsidR="00102A2C" w:rsidRDefault="0010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AE387" w14:textId="77777777" w:rsidR="00102A2C" w:rsidRDefault="00102A2C" w:rsidP="00885E4A">
      <w:pPr>
        <w:spacing w:after="0" w:line="240" w:lineRule="auto"/>
      </w:pPr>
      <w:r>
        <w:separator/>
      </w:r>
    </w:p>
  </w:footnote>
  <w:footnote w:type="continuationSeparator" w:id="0">
    <w:p w14:paraId="668D3003" w14:textId="77777777" w:rsidR="00102A2C" w:rsidRDefault="00102A2C"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FF6"/>
    <w:rsid w:val="00032F56"/>
    <w:rsid w:val="00045965"/>
    <w:rsid w:val="00046ECF"/>
    <w:rsid w:val="0008693F"/>
    <w:rsid w:val="000B38B2"/>
    <w:rsid w:val="000D36FC"/>
    <w:rsid w:val="000D6186"/>
    <w:rsid w:val="000E3ECB"/>
    <w:rsid w:val="000E40E3"/>
    <w:rsid w:val="000E4740"/>
    <w:rsid w:val="000F65E6"/>
    <w:rsid w:val="000F6ED1"/>
    <w:rsid w:val="00102A2C"/>
    <w:rsid w:val="00111D93"/>
    <w:rsid w:val="00126A33"/>
    <w:rsid w:val="00127D0A"/>
    <w:rsid w:val="00130C08"/>
    <w:rsid w:val="00135001"/>
    <w:rsid w:val="0013542E"/>
    <w:rsid w:val="00153089"/>
    <w:rsid w:val="001567F8"/>
    <w:rsid w:val="001769BD"/>
    <w:rsid w:val="00180861"/>
    <w:rsid w:val="00182163"/>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84163"/>
    <w:rsid w:val="00286178"/>
    <w:rsid w:val="00290CA8"/>
    <w:rsid w:val="00291858"/>
    <w:rsid w:val="002B1F7E"/>
    <w:rsid w:val="002B28D8"/>
    <w:rsid w:val="002B3D03"/>
    <w:rsid w:val="002F2CEC"/>
    <w:rsid w:val="00300D0B"/>
    <w:rsid w:val="00303B9A"/>
    <w:rsid w:val="00306742"/>
    <w:rsid w:val="00312D7C"/>
    <w:rsid w:val="00344609"/>
    <w:rsid w:val="003578CF"/>
    <w:rsid w:val="0037274D"/>
    <w:rsid w:val="00372906"/>
    <w:rsid w:val="00374158"/>
    <w:rsid w:val="0038133D"/>
    <w:rsid w:val="003828A7"/>
    <w:rsid w:val="0038742B"/>
    <w:rsid w:val="003A18AC"/>
    <w:rsid w:val="003A2232"/>
    <w:rsid w:val="003A36A3"/>
    <w:rsid w:val="003A585A"/>
    <w:rsid w:val="003B3625"/>
    <w:rsid w:val="003B517D"/>
    <w:rsid w:val="003C36D5"/>
    <w:rsid w:val="003D530A"/>
    <w:rsid w:val="003F716F"/>
    <w:rsid w:val="0041228C"/>
    <w:rsid w:val="00430DAE"/>
    <w:rsid w:val="00437D89"/>
    <w:rsid w:val="00437FBD"/>
    <w:rsid w:val="00440F66"/>
    <w:rsid w:val="0044478F"/>
    <w:rsid w:val="00454FEF"/>
    <w:rsid w:val="00455D97"/>
    <w:rsid w:val="00472A9F"/>
    <w:rsid w:val="00497786"/>
    <w:rsid w:val="004C09E9"/>
    <w:rsid w:val="004C740F"/>
    <w:rsid w:val="004D5A7F"/>
    <w:rsid w:val="00501949"/>
    <w:rsid w:val="005104E9"/>
    <w:rsid w:val="0051561B"/>
    <w:rsid w:val="0052423F"/>
    <w:rsid w:val="00527C5E"/>
    <w:rsid w:val="005400B5"/>
    <w:rsid w:val="00541C80"/>
    <w:rsid w:val="00554ABD"/>
    <w:rsid w:val="0055556E"/>
    <w:rsid w:val="00556F23"/>
    <w:rsid w:val="005660F7"/>
    <w:rsid w:val="00571AA9"/>
    <w:rsid w:val="0057714B"/>
    <w:rsid w:val="005832D3"/>
    <w:rsid w:val="00585CDB"/>
    <w:rsid w:val="0058615D"/>
    <w:rsid w:val="005904E6"/>
    <w:rsid w:val="00592C6A"/>
    <w:rsid w:val="005B371A"/>
    <w:rsid w:val="005E5B50"/>
    <w:rsid w:val="005F49FF"/>
    <w:rsid w:val="005F5A31"/>
    <w:rsid w:val="00605E3C"/>
    <w:rsid w:val="0061229E"/>
    <w:rsid w:val="00615B00"/>
    <w:rsid w:val="006258A0"/>
    <w:rsid w:val="00635185"/>
    <w:rsid w:val="00640DE8"/>
    <w:rsid w:val="0065554E"/>
    <w:rsid w:val="00683F0A"/>
    <w:rsid w:val="006D3375"/>
    <w:rsid w:val="00701E0C"/>
    <w:rsid w:val="00720AB7"/>
    <w:rsid w:val="007221F6"/>
    <w:rsid w:val="0072348F"/>
    <w:rsid w:val="007304CE"/>
    <w:rsid w:val="007433B8"/>
    <w:rsid w:val="0075121E"/>
    <w:rsid w:val="00752545"/>
    <w:rsid w:val="00752F1D"/>
    <w:rsid w:val="0076245D"/>
    <w:rsid w:val="007950C8"/>
    <w:rsid w:val="007A1189"/>
    <w:rsid w:val="007A7C7F"/>
    <w:rsid w:val="007B44ED"/>
    <w:rsid w:val="007F5608"/>
    <w:rsid w:val="008106C6"/>
    <w:rsid w:val="008119D8"/>
    <w:rsid w:val="00841878"/>
    <w:rsid w:val="00846F08"/>
    <w:rsid w:val="00856C89"/>
    <w:rsid w:val="00864AC6"/>
    <w:rsid w:val="00870E20"/>
    <w:rsid w:val="00882415"/>
    <w:rsid w:val="00885E4A"/>
    <w:rsid w:val="008D49AA"/>
    <w:rsid w:val="008E7702"/>
    <w:rsid w:val="00900BDF"/>
    <w:rsid w:val="0091341A"/>
    <w:rsid w:val="00914318"/>
    <w:rsid w:val="00943363"/>
    <w:rsid w:val="00962B91"/>
    <w:rsid w:val="00987E1C"/>
    <w:rsid w:val="00997824"/>
    <w:rsid w:val="009B20BB"/>
    <w:rsid w:val="009B4D46"/>
    <w:rsid w:val="009D605B"/>
    <w:rsid w:val="009D748D"/>
    <w:rsid w:val="00A144CE"/>
    <w:rsid w:val="00A43DC3"/>
    <w:rsid w:val="00A52379"/>
    <w:rsid w:val="00A63F12"/>
    <w:rsid w:val="00A73E52"/>
    <w:rsid w:val="00A958C0"/>
    <w:rsid w:val="00AA4F22"/>
    <w:rsid w:val="00AB292E"/>
    <w:rsid w:val="00AC3850"/>
    <w:rsid w:val="00AD68B1"/>
    <w:rsid w:val="00AE37A6"/>
    <w:rsid w:val="00AF0A3F"/>
    <w:rsid w:val="00B03E87"/>
    <w:rsid w:val="00B10E48"/>
    <w:rsid w:val="00B16339"/>
    <w:rsid w:val="00B23191"/>
    <w:rsid w:val="00B406DF"/>
    <w:rsid w:val="00B50933"/>
    <w:rsid w:val="00B55DF3"/>
    <w:rsid w:val="00B67DB2"/>
    <w:rsid w:val="00B708BE"/>
    <w:rsid w:val="00B802D4"/>
    <w:rsid w:val="00B84624"/>
    <w:rsid w:val="00B8571D"/>
    <w:rsid w:val="00B91FB1"/>
    <w:rsid w:val="00BA3D06"/>
    <w:rsid w:val="00BA3D92"/>
    <w:rsid w:val="00BC4833"/>
    <w:rsid w:val="00BC74FE"/>
    <w:rsid w:val="00BE556F"/>
    <w:rsid w:val="00C062CF"/>
    <w:rsid w:val="00C20FE1"/>
    <w:rsid w:val="00C22B00"/>
    <w:rsid w:val="00C24494"/>
    <w:rsid w:val="00C34147"/>
    <w:rsid w:val="00C93052"/>
    <w:rsid w:val="00C94EFF"/>
    <w:rsid w:val="00CD1784"/>
    <w:rsid w:val="00D10482"/>
    <w:rsid w:val="00D13A8F"/>
    <w:rsid w:val="00D173C8"/>
    <w:rsid w:val="00D329E6"/>
    <w:rsid w:val="00D33619"/>
    <w:rsid w:val="00D3581A"/>
    <w:rsid w:val="00D41321"/>
    <w:rsid w:val="00D4635D"/>
    <w:rsid w:val="00D52535"/>
    <w:rsid w:val="00D67775"/>
    <w:rsid w:val="00D9552D"/>
    <w:rsid w:val="00DA2CAD"/>
    <w:rsid w:val="00DC6C24"/>
    <w:rsid w:val="00DD635D"/>
    <w:rsid w:val="00DF16DE"/>
    <w:rsid w:val="00DF65BB"/>
    <w:rsid w:val="00E20371"/>
    <w:rsid w:val="00E23028"/>
    <w:rsid w:val="00E25756"/>
    <w:rsid w:val="00E26122"/>
    <w:rsid w:val="00E34137"/>
    <w:rsid w:val="00E469BB"/>
    <w:rsid w:val="00E54837"/>
    <w:rsid w:val="00E62D6E"/>
    <w:rsid w:val="00E72B5C"/>
    <w:rsid w:val="00EA4ECA"/>
    <w:rsid w:val="00EB6391"/>
    <w:rsid w:val="00ED00AC"/>
    <w:rsid w:val="00EE51F1"/>
    <w:rsid w:val="00EE57B7"/>
    <w:rsid w:val="00EF1A7D"/>
    <w:rsid w:val="00EF21AB"/>
    <w:rsid w:val="00F17917"/>
    <w:rsid w:val="00F22860"/>
    <w:rsid w:val="00F4404B"/>
    <w:rsid w:val="00F471C0"/>
    <w:rsid w:val="00F505CD"/>
    <w:rsid w:val="00F62884"/>
    <w:rsid w:val="00F80F83"/>
    <w:rsid w:val="00F824DC"/>
    <w:rsid w:val="00F86120"/>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73689728">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622078656">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819102730">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18</cp:revision>
  <cp:lastPrinted>2025-03-21T08:44:00Z</cp:lastPrinted>
  <dcterms:created xsi:type="dcterms:W3CDTF">2025-03-05T12:37:00Z</dcterms:created>
  <dcterms:modified xsi:type="dcterms:W3CDTF">2025-03-21T08:48:00Z</dcterms:modified>
</cp:coreProperties>
</file>