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2617A1">
        <w:rPr>
          <w:rFonts w:ascii="StobiSerif Regular" w:hAnsi="StobiSerif Regular"/>
          <w:sz w:val="22"/>
          <w:szCs w:val="22"/>
          <w:lang w:val="mk-MK"/>
        </w:rPr>
        <w:t>.Ч.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Министерство за </w:t>
      </w:r>
      <w:r w:rsidR="00576407">
        <w:rPr>
          <w:rFonts w:ascii="StobiSerif Regular" w:hAnsi="StobiSerif Regular"/>
          <w:sz w:val="22"/>
          <w:szCs w:val="22"/>
          <w:lang w:val="mk-MK"/>
        </w:rPr>
        <w:t xml:space="preserve">транспорт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576407">
        <w:rPr>
          <w:rFonts w:ascii="StobiSerif Regular" w:hAnsi="StobiSerif Regular"/>
          <w:sz w:val="22"/>
          <w:szCs w:val="22"/>
          <w:lang w:val="mk-MK"/>
        </w:rPr>
        <w:t>06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576407">
        <w:rPr>
          <w:rFonts w:ascii="StobiSerif Regular" w:hAnsi="StobiSerif Regular"/>
          <w:sz w:val="22"/>
          <w:szCs w:val="22"/>
          <w:lang w:val="mk-MK"/>
        </w:rPr>
        <w:t>3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B5714" w:rsidRPr="008E48D9" w:rsidRDefault="009B5714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bookmarkStart w:id="0" w:name="_GoBack"/>
      <w:bookmarkEnd w:id="0"/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2617A1">
        <w:rPr>
          <w:rFonts w:ascii="StobiSerif Regular" w:hAnsi="StobiSerif Regular"/>
          <w:sz w:val="22"/>
          <w:szCs w:val="22"/>
          <w:lang w:val="mk-MK"/>
        </w:rPr>
        <w:t>.Ч.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Министерство за </w:t>
      </w:r>
      <w:r w:rsidR="00576407">
        <w:rPr>
          <w:rFonts w:ascii="StobiSerif Regular" w:hAnsi="StobiSerif Regular"/>
          <w:sz w:val="22"/>
          <w:szCs w:val="22"/>
          <w:lang w:val="mk-MK"/>
        </w:rPr>
        <w:t xml:space="preserve">транспорт, 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576407">
        <w:rPr>
          <w:rFonts w:ascii="StobiSerif Regular" w:hAnsi="StobiSerif Regular"/>
          <w:sz w:val="22"/>
          <w:szCs w:val="22"/>
          <w:lang w:val="mk-MK"/>
        </w:rPr>
        <w:t>70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76407">
        <w:rPr>
          <w:rFonts w:ascii="StobiSerif Regular" w:hAnsi="StobiSerif Regular"/>
          <w:sz w:val="22"/>
          <w:szCs w:val="22"/>
          <w:lang w:val="mk-MK"/>
        </w:rPr>
        <w:t>2</w:t>
      </w:r>
      <w:r w:rsidR="00EC1085">
        <w:rPr>
          <w:rFonts w:ascii="StobiSerif Regular" w:hAnsi="StobiSerif Regular"/>
          <w:sz w:val="22"/>
          <w:szCs w:val="22"/>
          <w:lang w:val="mk-MK"/>
        </w:rPr>
        <w:t>5.02.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0572E7">
        <w:rPr>
          <w:rFonts w:ascii="StobiSerif Regular" w:hAnsi="StobiSerif Regular"/>
          <w:b/>
          <w:sz w:val="22"/>
          <w:szCs w:val="22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E23F53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2617A1">
        <w:rPr>
          <w:rFonts w:ascii="StobiSerif Regular" w:hAnsi="StobiSerif Regular"/>
          <w:sz w:val="22"/>
          <w:szCs w:val="22"/>
          <w:lang w:val="mk-MK"/>
        </w:rPr>
        <w:t xml:space="preserve">.Ч. </w:t>
      </w:r>
      <w:r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167A9"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>01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преку електронска пошта 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7293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Министерство за 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>транспосрт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672934"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672934">
        <w:rPr>
          <w:rFonts w:ascii="StobiSerif Regular" w:hAnsi="StobiSerif Regular"/>
          <w:sz w:val="22"/>
          <w:szCs w:val="22"/>
          <w:lang w:val="mk-MK"/>
        </w:rPr>
        <w:t>и  се достави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електронски запис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FA746F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AA40F5">
        <w:rPr>
          <w:rFonts w:ascii="StobiSerif Regular" w:hAnsi="StobiSerif Regular"/>
          <w:sz w:val="22"/>
          <w:szCs w:val="22"/>
          <w:lang w:val="mk-MK"/>
        </w:rPr>
        <w:t>1.</w:t>
      </w:r>
      <w:r w:rsidR="00576407">
        <w:rPr>
          <w:rFonts w:ascii="StobiSerif Regular" w:hAnsi="StobiSerif Regular"/>
          <w:sz w:val="22"/>
          <w:szCs w:val="22"/>
          <w:lang w:val="mk-MK"/>
        </w:rPr>
        <w:t>Достава на нацрт верзија на новиот закон за урбанистичко планирање</w:t>
      </w:r>
      <w:r w:rsidR="00FA746F">
        <w:rPr>
          <w:rFonts w:ascii="StobiSerif Regular" w:hAnsi="StobiSerif Regular"/>
          <w:sz w:val="22"/>
          <w:szCs w:val="22"/>
          <w:lang w:val="mk-MK"/>
        </w:rPr>
        <w:t xml:space="preserve"> во фаза во која е сега.</w:t>
      </w:r>
    </w:p>
    <w:p w:rsidR="00686150" w:rsidRDefault="00FA746F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Кои се членовите на работната група која го изработува новиот закон за урбанистичко планирање?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FA746F" w:rsidRDefault="00FA746F" w:rsidP="00FA746F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>
        <w:rPr>
          <w:rFonts w:ascii="StobiSerif Regular" w:hAnsi="StobiSerif Regular"/>
          <w:sz w:val="22"/>
          <w:szCs w:val="22"/>
          <w:lang w:val="mk-MK"/>
        </w:rPr>
        <w:t xml:space="preserve">70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25</w:t>
      </w:r>
      <w:r w:rsidRPr="008E48D9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FA746F" w:rsidRDefault="00FA746F" w:rsidP="00FA746F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>
        <w:rPr>
          <w:rFonts w:ascii="StobiSerif Regular" w:hAnsi="StobiSerif Regular"/>
          <w:sz w:val="22"/>
          <w:szCs w:val="22"/>
          <w:lang w:val="mk-MK"/>
        </w:rPr>
        <w:t>70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25.02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037879" w:rsidRDefault="00FA746F" w:rsidP="0016409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27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.02.2025 година, 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>
        <w:rPr>
          <w:rFonts w:ascii="StobiSerif Regular" w:hAnsi="StobiSerif Regular"/>
          <w:sz w:val="22"/>
          <w:szCs w:val="22"/>
          <w:lang w:val="mk-MK"/>
        </w:rPr>
        <w:t xml:space="preserve">Допис заведен под бр.08-70  во прилог на кој го достави Одговорот на барање бр.16-967/3 од 21.03.2025 година. 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FA746F" w:rsidRDefault="00FA746F" w:rsidP="00FA746F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05.03.2025 година, Барателот на информац</w:t>
      </w:r>
      <w:r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8572B8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8572B8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>опис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>
        <w:rPr>
          <w:rFonts w:ascii="StobiSerif Regular" w:hAnsi="StobiSerif Regular"/>
          <w:sz w:val="22"/>
          <w:szCs w:val="22"/>
          <w:lang w:val="mk-MK"/>
        </w:rPr>
        <w:t>под бр. 08-70, со кој ја извести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 „Добив одговор од Министерството за транспорт на 26.02.2025 и задоволна сум од одговорот...ја повлекувам жалбата.“</w:t>
      </w:r>
      <w:r>
        <w:rPr>
          <w:rFonts w:ascii="StobiSerif Regular" w:hAnsi="StobiSerif Regular"/>
          <w:sz w:val="22"/>
          <w:szCs w:val="22"/>
          <w:lang w:val="sq-AL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FA746F" w:rsidRDefault="00FA746F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A746F" w:rsidRDefault="00FA746F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55EF5" w:rsidRDefault="00F55EF5" w:rsidP="007947DE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55EF5" w:rsidRDefault="00C3081D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F55EF5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Default="00672934" w:rsidP="00672934">
      <w:pPr>
        <w:rPr>
          <w:lang w:val="mk-MK"/>
        </w:rPr>
      </w:pPr>
    </w:p>
    <w:p w:rsidR="001D5036" w:rsidRPr="00672934" w:rsidRDefault="001D5036" w:rsidP="00672934">
      <w:pPr>
        <w:tabs>
          <w:tab w:val="left" w:pos="1860"/>
        </w:tabs>
        <w:rPr>
          <w:lang w:val="mk-MK"/>
        </w:rPr>
      </w:pPr>
    </w:p>
    <w:sectPr w:rsidR="001D5036" w:rsidRPr="00672934" w:rsidSect="00EC1085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85" w:rsidRDefault="00EC1085">
      <w:r>
        <w:separator/>
      </w:r>
    </w:p>
  </w:endnote>
  <w:endnote w:type="continuationSeparator" w:id="0">
    <w:p w:rsidR="00EC1085" w:rsidRDefault="00E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714">
      <w:rPr>
        <w:rStyle w:val="PageNumber"/>
        <w:noProof/>
      </w:rPr>
      <w:t>1</w: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85" w:rsidRDefault="00EC1085">
      <w:r>
        <w:separator/>
      </w:r>
    </w:p>
  </w:footnote>
  <w:footnote w:type="continuationSeparator" w:id="0">
    <w:p w:rsidR="00EC1085" w:rsidRDefault="00EC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64098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17A1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B585B"/>
    <w:rsid w:val="002D19EA"/>
    <w:rsid w:val="002D4FFC"/>
    <w:rsid w:val="002E04D3"/>
    <w:rsid w:val="002F1DEA"/>
    <w:rsid w:val="00304E8F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76407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D7DB9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AD1"/>
    <w:rsid w:val="00851028"/>
    <w:rsid w:val="008572B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B5714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87F64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A746F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AB63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13</cp:revision>
  <cp:lastPrinted>2025-03-06T08:29:00Z</cp:lastPrinted>
  <dcterms:created xsi:type="dcterms:W3CDTF">2025-03-06T07:57:00Z</dcterms:created>
  <dcterms:modified xsi:type="dcterms:W3CDTF">2025-03-07T14:36:00Z</dcterms:modified>
</cp:coreProperties>
</file>