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EF7160" w:rsidRDefault="00EF7160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</w:t>
      </w:r>
      <w:r w:rsidR="00E23F53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E23F53"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</w:t>
      </w:r>
      <w:r w:rsidR="007C78C8">
        <w:rPr>
          <w:rFonts w:ascii="StobiSerif Regular" w:hAnsi="StobiSerif Regular"/>
          <w:sz w:val="22"/>
          <w:szCs w:val="22"/>
          <w:lang w:val="mk-MK"/>
        </w:rPr>
        <w:t>а Република Македонија“ бр.124/</w:t>
      </w:r>
      <w:r w:rsidRPr="008E48D9">
        <w:rPr>
          <w:rFonts w:ascii="StobiSerif Regular" w:hAnsi="StobiSerif Regular"/>
          <w:sz w:val="22"/>
          <w:szCs w:val="22"/>
          <w:lang w:val="mk-MK"/>
        </w:rPr>
        <w:t>15), а согласно член 27 и член 34 став 1 од Законот за слободен пристап до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E23F53"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>Службен весник на Републи</w:t>
      </w:r>
      <w:r w:rsidR="007C78C8">
        <w:rPr>
          <w:rFonts w:ascii="StobiSerif Regular" w:hAnsi="StobiSerif Regular"/>
          <w:sz w:val="22"/>
          <w:szCs w:val="22"/>
          <w:lang w:val="mk-MK"/>
        </w:rPr>
        <w:t>ка Северна Македонија“ бр. 101/</w:t>
      </w:r>
      <w:r w:rsidRPr="008E48D9">
        <w:rPr>
          <w:rFonts w:ascii="StobiSerif Regular" w:hAnsi="StobiSerif Regular"/>
          <w:sz w:val="22"/>
          <w:szCs w:val="22"/>
          <w:lang w:val="mk-MK"/>
        </w:rPr>
        <w:t>19), и согласно Упатството за спроведување на Законот за слободен пристап до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E23F53"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2E1F4A">
        <w:rPr>
          <w:rFonts w:ascii="StobiSerif Regular" w:hAnsi="StobiSerif Regular"/>
          <w:sz w:val="22"/>
          <w:szCs w:val="22"/>
        </w:rPr>
        <w:t>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2E1F4A">
        <w:rPr>
          <w:rFonts w:ascii="StobiSerif Regular" w:hAnsi="StobiSerif Regular"/>
          <w:sz w:val="22"/>
          <w:szCs w:val="22"/>
        </w:rPr>
        <w:t xml:space="preserve">.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од Скопје,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Министерство за енергетика, рударство и минерални суровини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23F53">
        <w:rPr>
          <w:rFonts w:ascii="StobiSerif Regular" w:hAnsi="StobiSerif Regular"/>
          <w:sz w:val="22"/>
          <w:szCs w:val="22"/>
          <w:lang w:val="mk-MK"/>
        </w:rPr>
        <w:t>1</w:t>
      </w:r>
      <w:r w:rsidR="00C167A9">
        <w:rPr>
          <w:rFonts w:ascii="StobiSerif Regular" w:hAnsi="StobiSerif Regular"/>
          <w:sz w:val="22"/>
          <w:szCs w:val="22"/>
          <w:lang w:val="mk-MK"/>
        </w:rPr>
        <w:t>9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E23F53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8E48D9">
        <w:rPr>
          <w:rFonts w:ascii="StobiSerif Regular" w:hAnsi="StobiSerif Regular"/>
          <w:sz w:val="22"/>
          <w:szCs w:val="22"/>
          <w:lang w:val="mk-MK"/>
        </w:rPr>
        <w:t>постапката по</w:t>
      </w:r>
      <w:r w:rsidR="00AA40F5" w:rsidRP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78C8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Т</w:t>
      </w:r>
      <w:r w:rsidR="002E1F4A">
        <w:rPr>
          <w:rFonts w:ascii="StobiSerif Regular" w:hAnsi="StobiSerif Regular"/>
          <w:sz w:val="22"/>
          <w:szCs w:val="22"/>
        </w:rPr>
        <w:t>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2E1F4A">
        <w:rPr>
          <w:rFonts w:ascii="StobiSerif Regular" w:hAnsi="StobiSerif Regular"/>
          <w:sz w:val="22"/>
          <w:szCs w:val="22"/>
        </w:rPr>
        <w:t>.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242AD1">
        <w:rPr>
          <w:rFonts w:ascii="StobiSerif Regular" w:hAnsi="StobiSerif Regular"/>
          <w:sz w:val="22"/>
          <w:szCs w:val="22"/>
          <w:lang w:val="mk-MK"/>
        </w:rPr>
        <w:t>,</w:t>
      </w:r>
      <w:r w:rsidR="00242AD1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C5383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23F53">
        <w:rPr>
          <w:rFonts w:ascii="StobiSerif Regular" w:hAnsi="StobiSerif Regular"/>
          <w:sz w:val="22"/>
          <w:szCs w:val="22"/>
          <w:lang w:val="mk-MK"/>
        </w:rPr>
        <w:t xml:space="preserve">Министерство за енергетика, рударство и минерални суровини,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C167A9">
        <w:rPr>
          <w:rFonts w:ascii="StobiSerif Regular" w:hAnsi="StobiSerif Regular"/>
          <w:sz w:val="22"/>
          <w:szCs w:val="22"/>
          <w:lang w:val="mk-MK"/>
        </w:rPr>
        <w:t>32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EC1085">
        <w:rPr>
          <w:rFonts w:ascii="StobiSerif Regular" w:hAnsi="StobiSerif Regular"/>
          <w:sz w:val="22"/>
          <w:szCs w:val="22"/>
          <w:lang w:val="mk-MK"/>
        </w:rPr>
        <w:t>05.02.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0572E7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0572E7">
        <w:rPr>
          <w:rFonts w:ascii="StobiSerif Regular" w:hAnsi="StobiSerif Regular"/>
          <w:b/>
          <w:sz w:val="22"/>
          <w:szCs w:val="22"/>
        </w:rPr>
        <w:t xml:space="preserve"> 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E23F53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2E1F4A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2E1F4A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24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12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67293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Министерство за </w:t>
      </w:r>
      <w:r w:rsidR="00C167A9">
        <w:rPr>
          <w:rFonts w:ascii="StobiSerif Regular" w:hAnsi="StobiSerif Regular"/>
          <w:snapToGrid w:val="0"/>
          <w:sz w:val="22"/>
          <w:szCs w:val="22"/>
          <w:lang w:val="mk-MK"/>
        </w:rPr>
        <w:t>економија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672934">
        <w:rPr>
          <w:rFonts w:ascii="StobiSerif Regular" w:hAnsi="StobiSerif Regular"/>
          <w:sz w:val="22"/>
          <w:szCs w:val="22"/>
          <w:lang w:val="mk-MK"/>
        </w:rPr>
        <w:t>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672934">
        <w:rPr>
          <w:rFonts w:ascii="StobiSerif Regular" w:hAnsi="StobiSerif Regular"/>
          <w:sz w:val="22"/>
          <w:szCs w:val="22"/>
          <w:lang w:val="mk-MK"/>
        </w:rPr>
        <w:t>и  се достави</w:t>
      </w:r>
      <w:r w:rsidR="007C78C8">
        <w:rPr>
          <w:rFonts w:ascii="StobiSerif Regular" w:hAnsi="StobiSerif Regular"/>
          <w:sz w:val="22"/>
          <w:szCs w:val="22"/>
          <w:lang w:val="mk-MK"/>
        </w:rPr>
        <w:t xml:space="preserve"> електронски запис од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следн</w:t>
      </w:r>
      <w:r w:rsidR="00672934">
        <w:rPr>
          <w:rFonts w:ascii="StobiSerif Regular" w:hAnsi="StobiSerif Regular"/>
          <w:sz w:val="22"/>
          <w:szCs w:val="22"/>
          <w:lang w:val="mk-MK"/>
        </w:rPr>
        <w:t>ата</w:t>
      </w:r>
      <w:r w:rsidR="00AA40F5">
        <w:rPr>
          <w:rFonts w:ascii="StobiSerif Regular" w:hAnsi="StobiSerif Regular"/>
          <w:sz w:val="22"/>
          <w:szCs w:val="22"/>
          <w:lang w:val="mk-MK"/>
        </w:rPr>
        <w:t xml:space="preserve">  информаци</w:t>
      </w:r>
      <w:r w:rsidR="00672934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686150" w:rsidRDefault="0096552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AA40F5">
        <w:rPr>
          <w:rFonts w:ascii="StobiSerif Regular" w:hAnsi="StobiSerif Regular"/>
          <w:sz w:val="22"/>
          <w:szCs w:val="22"/>
          <w:lang w:val="mk-MK"/>
        </w:rPr>
        <w:t>1.</w:t>
      </w:r>
      <w:r w:rsidR="00C167A9">
        <w:rPr>
          <w:rFonts w:ascii="StobiSerif Regular" w:hAnsi="StobiSerif Regular"/>
          <w:sz w:val="22"/>
          <w:szCs w:val="22"/>
          <w:lang w:val="mk-MK"/>
        </w:rPr>
        <w:t xml:space="preserve"> Колкав е вкупниот бројот на субвенции, број на субвенции по општини и која е сумата на доделената субвенција за инвертер клима уреди во текот на секоја година во периодот од 2017 заклучно со 2024 година?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C167A9" w:rsidRPr="00164098" w:rsidRDefault="00C167A9" w:rsidP="00672934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Министерството за економија со допис Препраќање на барање бр.15-4302/2 од 30.12.2024 година </w:t>
      </w:r>
      <w:r w:rsidR="00164098">
        <w:rPr>
          <w:rFonts w:ascii="StobiSerif Regular" w:hAnsi="StobiSerif Regular"/>
          <w:sz w:val="22"/>
          <w:szCs w:val="22"/>
          <w:lang w:val="mk-MK"/>
        </w:rPr>
        <w:t xml:space="preserve">согласно член 18 од Законот за слободен пристап до информации од јавен карактер го препратил Барањето на Барателот до Министерството за енергетика, рударство и минерални суровини. </w:t>
      </w:r>
      <w:bookmarkStart w:id="0" w:name="_GoBack"/>
      <w:bookmarkEnd w:id="0"/>
    </w:p>
    <w:p w:rsidR="003F282B" w:rsidRDefault="003F282B" w:rsidP="003F282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164098">
        <w:rPr>
          <w:rFonts w:ascii="StobiSerif Regular" w:hAnsi="StobiSerif Regular"/>
          <w:sz w:val="22"/>
          <w:szCs w:val="22"/>
          <w:lang w:val="mk-MK"/>
        </w:rPr>
        <w:t>-</w:t>
      </w:r>
      <w:r w:rsidR="00164098" w:rsidRPr="001640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64098">
        <w:rPr>
          <w:rFonts w:ascii="StobiSerif Regular" w:hAnsi="StobiSerif Regular"/>
          <w:sz w:val="22"/>
          <w:szCs w:val="22"/>
          <w:lang w:val="mk-MK"/>
        </w:rPr>
        <w:t>Министерството за енергетика, рударство и минерални суровини</w:t>
      </w:r>
      <w:r>
        <w:rPr>
          <w:rFonts w:ascii="StobiSerif Regular" w:hAnsi="StobiSerif Regular"/>
          <w:sz w:val="22"/>
          <w:szCs w:val="22"/>
          <w:lang w:val="mk-MK"/>
        </w:rPr>
        <w:t xml:space="preserve"> по ова Барање не одговорил во законски предвидениот рок, по што Барателот на информации достави Жалба до Агенцијата, заведена под бр.08-</w:t>
      </w:r>
      <w:r>
        <w:rPr>
          <w:rFonts w:ascii="StobiSerif Regular" w:hAnsi="StobiSerif Regular"/>
          <w:sz w:val="22"/>
          <w:szCs w:val="22"/>
          <w:lang w:val="sq-AL"/>
        </w:rPr>
        <w:t>3</w:t>
      </w:r>
      <w:r w:rsidR="00164098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sq-AL"/>
        </w:rPr>
        <w:t>05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sq-AL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.2025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672934">
        <w:rPr>
          <w:rFonts w:ascii="StobiSerif Regular" w:hAnsi="StobiSerif Regular"/>
          <w:sz w:val="22"/>
          <w:szCs w:val="22"/>
          <w:lang w:val="mk-MK"/>
        </w:rPr>
        <w:t>3</w:t>
      </w:r>
      <w:r w:rsidR="00164098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672934">
        <w:rPr>
          <w:rFonts w:ascii="StobiSerif Regular" w:hAnsi="StobiSerif Regular"/>
          <w:sz w:val="22"/>
          <w:szCs w:val="22"/>
          <w:lang w:val="mk-MK"/>
        </w:rPr>
        <w:t>05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672934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EF7160" w:rsidRPr="003F282B" w:rsidRDefault="00164098" w:rsidP="00EC1085">
      <w:pPr>
        <w:ind w:firstLine="709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На 13</w:t>
      </w:r>
      <w:r w:rsidR="00672934">
        <w:rPr>
          <w:rFonts w:ascii="StobiSerif Regular" w:hAnsi="StobiSerif Regular"/>
          <w:sz w:val="22"/>
          <w:szCs w:val="22"/>
          <w:lang w:val="mk-MK"/>
        </w:rPr>
        <w:t>.</w:t>
      </w:r>
      <w:r w:rsidR="00A27494">
        <w:rPr>
          <w:rFonts w:ascii="StobiSerif Regular" w:hAnsi="StobiSerif Regular"/>
          <w:sz w:val="22"/>
          <w:szCs w:val="22"/>
          <w:lang w:val="mk-MK"/>
        </w:rPr>
        <w:t>0</w:t>
      </w:r>
      <w:r w:rsidR="00672934">
        <w:rPr>
          <w:rFonts w:ascii="StobiSerif Regular" w:hAnsi="StobiSerif Regular"/>
          <w:sz w:val="22"/>
          <w:szCs w:val="22"/>
          <w:lang w:val="mk-MK"/>
        </w:rPr>
        <w:t>2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</w:t>
      </w:r>
      <w:r w:rsidR="00242AD1">
        <w:rPr>
          <w:rFonts w:ascii="StobiSerif Regular" w:hAnsi="StobiSerif Regular"/>
          <w:sz w:val="22"/>
          <w:szCs w:val="22"/>
          <w:lang w:val="mk-MK"/>
        </w:rPr>
        <w:t>допис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заведен 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под бр. </w:t>
      </w:r>
      <w:r w:rsidR="003E58D0">
        <w:rPr>
          <w:rFonts w:ascii="StobiSerif Regular" w:hAnsi="StobiSerif Regular"/>
          <w:sz w:val="22"/>
          <w:szCs w:val="22"/>
          <w:lang w:val="mk-MK"/>
        </w:rPr>
        <w:t>08-</w:t>
      </w:r>
      <w:r w:rsidR="00672934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27494">
        <w:rPr>
          <w:rFonts w:ascii="StobiSerif Regular" w:hAnsi="StobiSerif Regular"/>
          <w:sz w:val="22"/>
          <w:szCs w:val="22"/>
          <w:lang w:val="mk-MK"/>
        </w:rPr>
        <w:t>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242AD1">
        <w:rPr>
          <w:rFonts w:ascii="StobiSerif Regular" w:hAnsi="StobiSerif Regular"/>
          <w:sz w:val="22"/>
          <w:szCs w:val="22"/>
          <w:lang w:val="mk-MK"/>
        </w:rPr>
        <w:t>...</w:t>
      </w:r>
      <w:r w:rsidR="00672934">
        <w:rPr>
          <w:rFonts w:ascii="StobiSerif Regular" w:hAnsi="StobiSerif Regular"/>
          <w:sz w:val="22"/>
          <w:szCs w:val="22"/>
          <w:lang w:val="mk-MK"/>
        </w:rPr>
        <w:t>Да Ве известам дека добив одговор од Министерството за енергетика, рударство</w:t>
      </w:r>
      <w:r w:rsidR="00EF7160">
        <w:rPr>
          <w:rFonts w:ascii="StobiSerif Regular" w:hAnsi="StobiSerif Regular"/>
          <w:sz w:val="22"/>
          <w:szCs w:val="22"/>
          <w:lang w:val="mk-MK"/>
        </w:rPr>
        <w:t xml:space="preserve"> и минерални суровини</w:t>
      </w:r>
      <w:r w:rsidR="00EC1085">
        <w:rPr>
          <w:rFonts w:ascii="StobiSerif Regular" w:hAnsi="StobiSerif Regular"/>
          <w:sz w:val="22"/>
          <w:szCs w:val="22"/>
          <w:lang w:val="mk-MK"/>
        </w:rPr>
        <w:t xml:space="preserve">.                                          </w:t>
      </w:r>
      <w:r w:rsidR="00EF7160">
        <w:rPr>
          <w:rFonts w:ascii="StobiSerif Regular" w:hAnsi="StobiSerif Regular"/>
          <w:sz w:val="22"/>
          <w:szCs w:val="22"/>
          <w:lang w:val="mk-MK"/>
        </w:rPr>
        <w:t>Ја повлекувам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  <w:r w:rsidR="003F282B">
        <w:rPr>
          <w:rFonts w:ascii="StobiSerif Regular" w:hAnsi="StobiSerif Regular"/>
          <w:sz w:val="22"/>
          <w:szCs w:val="22"/>
          <w:lang w:val="sq-AL"/>
        </w:rPr>
        <w:t>.</w:t>
      </w:r>
    </w:p>
    <w:p w:rsidR="00037879" w:rsidRDefault="00EF7160" w:rsidP="0016409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14.02.2025 година, Имателот на информации до Агенцијата достави Одговор на жалба со бр. 47-713/5</w:t>
      </w:r>
      <w:r w:rsidR="003F282B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3F282B">
        <w:rPr>
          <w:rFonts w:ascii="StobiSerif Regular" w:hAnsi="StobiSerif Regular"/>
          <w:sz w:val="22"/>
          <w:szCs w:val="22"/>
          <w:lang w:val="mk-MK"/>
        </w:rPr>
        <w:t>од 11.02.2025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заведен во Агенцијата на 14.02.2025 година со </w:t>
      </w:r>
    </w:p>
    <w:p w:rsidR="00037879" w:rsidRDefault="00037879" w:rsidP="00164098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3F282B" w:rsidRDefault="00EF7160" w:rsidP="00037879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кој </w:t>
      </w:r>
      <w:r w:rsidR="003F282B">
        <w:rPr>
          <w:rFonts w:ascii="StobiSerif Regular" w:hAnsi="StobiSerif Regular"/>
          <w:sz w:val="22"/>
          <w:szCs w:val="22"/>
          <w:lang w:val="mk-MK"/>
        </w:rPr>
        <w:t>ја извести Агенцијата дека во прилог ја доставува целокупната документација со која располага. Во прилог меѓудругото г</w:t>
      </w:r>
      <w:r w:rsidR="00164098">
        <w:rPr>
          <w:rFonts w:ascii="StobiSerif Regular" w:hAnsi="StobiSerif Regular"/>
          <w:sz w:val="22"/>
          <w:szCs w:val="22"/>
          <w:lang w:val="mk-MK"/>
        </w:rPr>
        <w:t>о достави и Решението бр.47-7</w:t>
      </w:r>
      <w:r w:rsidR="003F282B">
        <w:rPr>
          <w:rFonts w:ascii="StobiSerif Regular" w:hAnsi="StobiSerif Regular"/>
          <w:sz w:val="22"/>
          <w:szCs w:val="22"/>
          <w:lang w:val="mk-MK"/>
        </w:rPr>
        <w:t>3</w:t>
      </w:r>
      <w:r w:rsidR="00164098">
        <w:rPr>
          <w:rFonts w:ascii="StobiSerif Regular" w:hAnsi="StobiSerif Regular"/>
          <w:sz w:val="22"/>
          <w:szCs w:val="22"/>
          <w:lang w:val="mk-MK"/>
        </w:rPr>
        <w:t>1</w:t>
      </w:r>
      <w:r w:rsidR="003F282B">
        <w:rPr>
          <w:rFonts w:ascii="StobiSerif Regular" w:hAnsi="StobiSerif Regular"/>
          <w:sz w:val="22"/>
          <w:szCs w:val="22"/>
          <w:lang w:val="mk-MK"/>
        </w:rPr>
        <w:t>/2 од 0</w:t>
      </w:r>
      <w:r w:rsidR="00164098">
        <w:rPr>
          <w:rFonts w:ascii="StobiSerif Regular" w:hAnsi="StobiSerif Regular"/>
          <w:sz w:val="22"/>
          <w:szCs w:val="22"/>
          <w:lang w:val="mk-MK"/>
        </w:rPr>
        <w:t>7</w:t>
      </w:r>
      <w:r w:rsidR="003F282B">
        <w:rPr>
          <w:rFonts w:ascii="StobiSerif Regular" w:hAnsi="StobiSerif Regular"/>
          <w:sz w:val="22"/>
          <w:szCs w:val="22"/>
          <w:lang w:val="mk-MK"/>
        </w:rPr>
        <w:t>.02.2025 година, со кое Барањето на Барателот го уважува и</w:t>
      </w:r>
      <w:r w:rsidR="00164098">
        <w:rPr>
          <w:rFonts w:ascii="StobiSerif Regular" w:hAnsi="StobiSerif Regular"/>
          <w:sz w:val="22"/>
          <w:szCs w:val="22"/>
          <w:lang w:val="mk-MK"/>
        </w:rPr>
        <w:t xml:space="preserve"> во Образложението на истото го </w:t>
      </w:r>
      <w:r w:rsidR="003F282B">
        <w:rPr>
          <w:rFonts w:ascii="StobiSerif Regular" w:hAnsi="StobiSerif Regular"/>
          <w:sz w:val="22"/>
          <w:szCs w:val="22"/>
          <w:lang w:val="mk-MK"/>
        </w:rPr>
        <w:t>наведува одговорот на Барањето.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55EF5" w:rsidRDefault="00F55EF5" w:rsidP="007947DE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F55EF5" w:rsidRDefault="00C3081D" w:rsidP="00F55EF5">
      <w:pPr>
        <w:pStyle w:val="NoSpacing"/>
        <w:tabs>
          <w:tab w:val="left" w:pos="3240"/>
        </w:tabs>
        <w:ind w:left="7200"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C53832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06649D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120BAA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r w:rsidR="00F14926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F55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F55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F55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F55EF5" w:rsidRDefault="00F55EF5" w:rsidP="00F55EF5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 w:rsidR="00EF7160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proofErr w:type="spellStart"/>
      <w:proofErr w:type="gramStart"/>
      <w:r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F55EF5" w:rsidRDefault="00F55EF5" w:rsidP="00F55EF5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F55EF5">
      <w:pPr>
        <w:pStyle w:val="NoSpacing"/>
        <w:tabs>
          <w:tab w:val="left" w:pos="3240"/>
        </w:tabs>
        <w:ind w:left="709" w:hanging="709"/>
        <w:rPr>
          <w:rFonts w:ascii="StobiSerif Regular" w:hAnsi="StobiSerif Regular"/>
          <w:sz w:val="16"/>
          <w:szCs w:val="16"/>
          <w:lang w:val="mk-MK"/>
        </w:rPr>
      </w:pPr>
    </w:p>
    <w:p w:rsidR="00672934" w:rsidRPr="002E1F4A" w:rsidRDefault="00672934" w:rsidP="00672934"/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Pr="00672934" w:rsidRDefault="00672934" w:rsidP="00672934">
      <w:pPr>
        <w:rPr>
          <w:lang w:val="mk-MK"/>
        </w:rPr>
      </w:pPr>
    </w:p>
    <w:p w:rsidR="00672934" w:rsidRDefault="00672934" w:rsidP="00672934">
      <w:pPr>
        <w:rPr>
          <w:lang w:val="mk-MK"/>
        </w:rPr>
      </w:pPr>
    </w:p>
    <w:p w:rsidR="001D5036" w:rsidRPr="00672934" w:rsidRDefault="001D5036" w:rsidP="00672934">
      <w:pPr>
        <w:tabs>
          <w:tab w:val="left" w:pos="1860"/>
        </w:tabs>
        <w:rPr>
          <w:lang w:val="mk-MK"/>
        </w:rPr>
      </w:pPr>
    </w:p>
    <w:sectPr w:rsidR="001D5036" w:rsidRPr="00672934" w:rsidSect="00EC1085">
      <w:footerReference w:type="even" r:id="rId7"/>
      <w:footerReference w:type="default" r:id="rId8"/>
      <w:pgSz w:w="12240" w:h="15840"/>
      <w:pgMar w:top="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85" w:rsidRDefault="00EC1085">
      <w:r>
        <w:separator/>
      </w:r>
    </w:p>
  </w:endnote>
  <w:endnote w:type="continuationSeparator" w:id="0">
    <w:p w:rsidR="00EC1085" w:rsidRDefault="00E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85" w:rsidRDefault="00EC1085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F4A">
      <w:rPr>
        <w:rStyle w:val="PageNumber"/>
        <w:noProof/>
      </w:rPr>
      <w:t>2</w:t>
    </w:r>
    <w:r>
      <w:rPr>
        <w:rStyle w:val="PageNumber"/>
      </w:rPr>
      <w:fldChar w:fldCharType="end"/>
    </w:r>
  </w:p>
  <w:p w:rsidR="00EC1085" w:rsidRDefault="00EC1085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85" w:rsidRDefault="00EC1085">
      <w:r>
        <w:separator/>
      </w:r>
    </w:p>
  </w:footnote>
  <w:footnote w:type="continuationSeparator" w:id="0">
    <w:p w:rsidR="00EC1085" w:rsidRDefault="00E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4A02"/>
    <w:rsid w:val="00025D70"/>
    <w:rsid w:val="00033C24"/>
    <w:rsid w:val="00037879"/>
    <w:rsid w:val="000560FB"/>
    <w:rsid w:val="000572E7"/>
    <w:rsid w:val="0006649D"/>
    <w:rsid w:val="000820E6"/>
    <w:rsid w:val="0008278A"/>
    <w:rsid w:val="00086337"/>
    <w:rsid w:val="00095D1A"/>
    <w:rsid w:val="000A2AAB"/>
    <w:rsid w:val="000B43E2"/>
    <w:rsid w:val="000B4C70"/>
    <w:rsid w:val="000C6996"/>
    <w:rsid w:val="000E726B"/>
    <w:rsid w:val="000F01D8"/>
    <w:rsid w:val="000F316C"/>
    <w:rsid w:val="000F3F6E"/>
    <w:rsid w:val="000F77AA"/>
    <w:rsid w:val="00110282"/>
    <w:rsid w:val="00112384"/>
    <w:rsid w:val="00120BAA"/>
    <w:rsid w:val="001217F0"/>
    <w:rsid w:val="001477C1"/>
    <w:rsid w:val="001504F0"/>
    <w:rsid w:val="00152C34"/>
    <w:rsid w:val="0016347A"/>
    <w:rsid w:val="00163E36"/>
    <w:rsid w:val="00164098"/>
    <w:rsid w:val="00192BAE"/>
    <w:rsid w:val="00197F05"/>
    <w:rsid w:val="001A2C8B"/>
    <w:rsid w:val="001A7822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57D09"/>
    <w:rsid w:val="0026545C"/>
    <w:rsid w:val="00274CE7"/>
    <w:rsid w:val="00275743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E1F4A"/>
    <w:rsid w:val="002F1DEA"/>
    <w:rsid w:val="00310447"/>
    <w:rsid w:val="00317B57"/>
    <w:rsid w:val="00321DA9"/>
    <w:rsid w:val="003312B4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282B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41C1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293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6624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C38D5"/>
    <w:rsid w:val="007C73D9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3C6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62A37"/>
    <w:rsid w:val="00C63626"/>
    <w:rsid w:val="00C639AD"/>
    <w:rsid w:val="00C70E10"/>
    <w:rsid w:val="00C73C2D"/>
    <w:rsid w:val="00C96269"/>
    <w:rsid w:val="00C96465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47430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5EF5"/>
    <w:rsid w:val="00F574FB"/>
    <w:rsid w:val="00F667D6"/>
    <w:rsid w:val="00F66D25"/>
    <w:rsid w:val="00F70B5B"/>
    <w:rsid w:val="00F76556"/>
    <w:rsid w:val="00F77C74"/>
    <w:rsid w:val="00F851AB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2DAC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2025-02-18T08:52:00Z</cp:lastPrinted>
  <dcterms:created xsi:type="dcterms:W3CDTF">2025-02-19T07:46:00Z</dcterms:created>
  <dcterms:modified xsi:type="dcterms:W3CDTF">2025-02-20T06:59:00Z</dcterms:modified>
</cp:coreProperties>
</file>