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825F8">
        <w:rPr>
          <w:rFonts w:ascii="StobiSerif Regular" w:hAnsi="StobiSerif Regular"/>
          <w:sz w:val="22"/>
          <w:szCs w:val="22"/>
          <w:lang w:val="mk-MK"/>
        </w:rPr>
        <w:t>Т</w:t>
      </w:r>
      <w:r w:rsidR="00DC1AEE">
        <w:rPr>
          <w:rFonts w:ascii="StobiSerif Regular" w:hAnsi="StobiSerif Regular"/>
          <w:sz w:val="22"/>
          <w:szCs w:val="22"/>
          <w:lang w:val="en-US"/>
        </w:rPr>
        <w:t>.</w:t>
      </w:r>
      <w:r w:rsidR="001825F8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DC1AEE">
        <w:rPr>
          <w:rFonts w:ascii="StobiSerif Regular" w:hAnsi="StobiSerif Regular"/>
          <w:sz w:val="22"/>
          <w:szCs w:val="22"/>
          <w:lang w:val="en-US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1825F8">
        <w:rPr>
          <w:rFonts w:ascii="StobiSerif Regular" w:hAnsi="StobiSerif Regular"/>
          <w:sz w:val="22"/>
          <w:szCs w:val="22"/>
          <w:lang w:val="mk-MK"/>
        </w:rPr>
        <w:t>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>
        <w:rPr>
          <w:rFonts w:ascii="StobiSerif Regular" w:hAnsi="StobiSerif Regular"/>
          <w:sz w:val="22"/>
          <w:szCs w:val="22"/>
          <w:lang w:val="mk-MK"/>
        </w:rPr>
        <w:t>Министерството за транспорт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53742">
        <w:rPr>
          <w:rFonts w:ascii="StobiSerif Regular" w:hAnsi="StobiSerif Regular"/>
          <w:sz w:val="22"/>
          <w:szCs w:val="22"/>
          <w:lang w:val="en-US"/>
        </w:rPr>
        <w:t>23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01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825F8">
        <w:rPr>
          <w:rFonts w:ascii="StobiSerif Regular" w:hAnsi="StobiSerif Regular"/>
          <w:sz w:val="22"/>
          <w:szCs w:val="22"/>
          <w:lang w:val="mk-MK"/>
        </w:rPr>
        <w:t>Т</w:t>
      </w:r>
      <w:r w:rsidR="00DC1AEE">
        <w:rPr>
          <w:rFonts w:ascii="StobiSerif Regular" w:hAnsi="StobiSerif Regular"/>
          <w:sz w:val="22"/>
          <w:szCs w:val="22"/>
          <w:lang w:val="en-US"/>
        </w:rPr>
        <w:t>.</w:t>
      </w:r>
      <w:r w:rsidR="001825F8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DC1AEE">
        <w:rPr>
          <w:rFonts w:ascii="StobiSerif Regular" w:hAnsi="StobiSerif Regular"/>
          <w:sz w:val="22"/>
          <w:szCs w:val="22"/>
          <w:lang w:val="en-US"/>
        </w:rPr>
        <w:t>.</w:t>
      </w:r>
      <w:r w:rsidR="001825F8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Министерството за транспорт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1825F8">
        <w:rPr>
          <w:rFonts w:ascii="StobiSerif Regular" w:hAnsi="StobiSerif Regular"/>
          <w:sz w:val="22"/>
          <w:szCs w:val="22"/>
          <w:lang w:val="mk-MK"/>
        </w:rPr>
        <w:t>3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>
        <w:rPr>
          <w:rFonts w:ascii="StobiSerif Regular" w:hAnsi="StobiSerif Regular"/>
          <w:sz w:val="22"/>
          <w:szCs w:val="22"/>
          <w:lang w:val="mk-MK"/>
        </w:rPr>
        <w:t>08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1825F8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r w:rsidR="00DC1AEE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DC1AEE">
        <w:rPr>
          <w:rFonts w:ascii="StobiSerif Regular" w:hAnsi="StobiSerif Regular"/>
          <w:sz w:val="22"/>
          <w:szCs w:val="22"/>
        </w:rPr>
        <w:t>.</w:t>
      </w:r>
      <w:bookmarkStart w:id="0" w:name="_GoBack"/>
      <w:bookmarkEnd w:id="0"/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20</w:t>
      </w:r>
      <w:r w:rsidR="00B4151E">
        <w:rPr>
          <w:rFonts w:ascii="StobiSerif Regular" w:hAnsi="StobiSerif Regular"/>
          <w:sz w:val="22"/>
          <w:szCs w:val="22"/>
          <w:lang w:val="mk-MK"/>
        </w:rPr>
        <w:t>.11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E63EA9">
        <w:rPr>
          <w:rFonts w:ascii="StobiSerif Regular" w:hAnsi="StobiSerif Regular"/>
          <w:sz w:val="22"/>
          <w:szCs w:val="22"/>
        </w:rPr>
        <w:t>4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E87607">
        <w:rPr>
          <w:rFonts w:ascii="StobiSerif Regular" w:hAnsi="StobiSerif Regular"/>
          <w:sz w:val="22"/>
          <w:szCs w:val="22"/>
          <w:lang w:val="ru-RU"/>
        </w:rPr>
        <w:t>а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>
        <w:rPr>
          <w:rFonts w:ascii="StobiSerif Regular" w:hAnsi="StobiSerif Regular"/>
          <w:sz w:val="22"/>
          <w:szCs w:val="22"/>
          <w:lang w:val="mk-MK"/>
        </w:rPr>
        <w:t>Министерство за транспорт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E87607"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>
        <w:rPr>
          <w:rFonts w:ascii="StobiSerif Regular" w:hAnsi="StobiSerif Regular"/>
          <w:sz w:val="22"/>
          <w:szCs w:val="22"/>
          <w:lang w:val="mk-MK"/>
        </w:rPr>
        <w:t>да и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E87607">
        <w:rPr>
          <w:rFonts w:ascii="StobiSerif Regular" w:hAnsi="StobiSerif Regular"/>
          <w:sz w:val="22"/>
          <w:szCs w:val="22"/>
          <w:lang w:val="mk-MK"/>
        </w:rPr>
        <w:t>и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т</w:t>
      </w:r>
      <w:r w:rsidR="00E87607">
        <w:rPr>
          <w:rFonts w:ascii="StobiSerif Regular" w:hAnsi="StobiSerif Regular"/>
          <w:sz w:val="22"/>
          <w:szCs w:val="22"/>
          <w:lang w:val="mk-MK"/>
        </w:rPr>
        <w:t>е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E87607">
        <w:rPr>
          <w:rFonts w:ascii="StobiSerif Regular" w:hAnsi="StobiSerif Regular"/>
          <w:sz w:val="22"/>
          <w:szCs w:val="22"/>
          <w:lang w:val="mk-MK"/>
        </w:rPr>
        <w:t>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5A0DED" w:rsidRDefault="003E14E7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611B00">
        <w:rPr>
          <w:rFonts w:ascii="StobiSerif Regular" w:hAnsi="StobiSerif Regular"/>
          <w:sz w:val="22"/>
          <w:szCs w:val="22"/>
          <w:lang w:val="mk-MK"/>
        </w:rPr>
        <w:t>1.</w:t>
      </w:r>
      <w:r w:rsidR="001825F8">
        <w:rPr>
          <w:rFonts w:ascii="StobiSerif Regular" w:hAnsi="StobiSerif Regular"/>
          <w:sz w:val="22"/>
          <w:szCs w:val="22"/>
          <w:lang w:val="mk-MK"/>
        </w:rPr>
        <w:t xml:space="preserve"> Достава на планираниот буџет на Министерството за транспорт и врски/Министерството </w:t>
      </w:r>
    </w:p>
    <w:p w:rsidR="005A0DED" w:rsidRDefault="005A0DED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A0DED">
        <w:rPr>
          <w:rFonts w:ascii="StobiSerif Regular" w:hAnsi="StobiSerif Regular"/>
          <w:sz w:val="22"/>
          <w:szCs w:val="22"/>
          <w:lang w:val="mk-MK"/>
        </w:rPr>
        <w:t xml:space="preserve">1. Достава на планираниот буџет на Министерството за транспорт и врски/ Министерството за транспорт за секоја година од 2014 година заклучно со 2025 година, со детално наведени проекти и сума за секој од нив, не само вкупната сума по ставки.     </w:t>
      </w:r>
    </w:p>
    <w:p w:rsidR="00C57CD0" w:rsidRPr="00B4151E" w:rsidRDefault="005A0DED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5A0DED">
        <w:rPr>
          <w:rFonts w:ascii="StobiSerif Regular" w:hAnsi="StobiSerif Regular"/>
          <w:sz w:val="22"/>
          <w:szCs w:val="22"/>
          <w:lang w:val="mk-MK"/>
        </w:rPr>
        <w:t>2.</w:t>
      </w:r>
      <w:r w:rsidR="00611B00" w:rsidRPr="005A0DED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Достава на реализираниот буџет на Министерството за транспорт и врски за секоја година од 2014 година заклучно со тековната 2024 година до сега, со детално наведени проекти и сума за секој од нив, не само вкупната сума по ставки. Пример, за ставките водовод и канализација за општините, проект за водоснабдување и одведување на отпадни води да се наведат кои точно проекти се спровеле и сумата за секој од нив. За ставката гасификација да се наведе што точно е релизирано, кои проекти и сумата за секој до нив.</w:t>
      </w:r>
      <w:r w:rsidR="00C57CD0" w:rsidRPr="00B4151E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 w:rsidR="005A0DED">
        <w:rPr>
          <w:rFonts w:ascii="StobiSerif Regular" w:hAnsi="StobiSerif Regular"/>
          <w:sz w:val="22"/>
          <w:szCs w:val="22"/>
          <w:lang w:val="mk-MK"/>
        </w:rPr>
        <w:t>3</w:t>
      </w:r>
      <w:proofErr w:type="gram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11B00">
        <w:rPr>
          <w:rFonts w:ascii="StobiSerif Regular" w:hAnsi="StobiSerif Regular"/>
          <w:sz w:val="22"/>
          <w:szCs w:val="22"/>
          <w:lang w:val="mk-MK"/>
        </w:rPr>
        <w:t>08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бр.08-3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11B00">
        <w:rPr>
          <w:rFonts w:ascii="StobiSerif Regular" w:hAnsi="StobiSerif Regular"/>
          <w:sz w:val="22"/>
          <w:szCs w:val="22"/>
          <w:lang w:val="mk-MK"/>
        </w:rPr>
        <w:t>08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B5D59" w:rsidRPr="002A32BB" w:rsidRDefault="007B5D59" w:rsidP="007B5D5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Имателот на информации на </w:t>
      </w:r>
      <w:r>
        <w:rPr>
          <w:rFonts w:ascii="StobiSerif Regular" w:hAnsi="StobiSerif Regular"/>
          <w:sz w:val="22"/>
          <w:szCs w:val="22"/>
          <w:lang w:val="mk-MK"/>
        </w:rPr>
        <w:t xml:space="preserve">15.01.2025 година до </w:t>
      </w:r>
      <w:r w:rsidRPr="002A32BB">
        <w:rPr>
          <w:rFonts w:ascii="StobiSerif Regular" w:hAnsi="StobiSerif Regular"/>
          <w:sz w:val="22"/>
          <w:szCs w:val="22"/>
          <w:lang w:val="mk-MK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достави е-маил, во кој наведува дека: „По обемното пребарување на доставената докум</w:t>
      </w:r>
      <w:r w:rsidR="009A57F4">
        <w:rPr>
          <w:rFonts w:ascii="StobiSerif Regular" w:hAnsi="StobiSerif Regular"/>
          <w:sz w:val="22"/>
          <w:szCs w:val="22"/>
          <w:lang w:val="mk-MK"/>
        </w:rPr>
        <w:t>е</w:t>
      </w:r>
      <w:r>
        <w:rPr>
          <w:rFonts w:ascii="StobiSerif Regular" w:hAnsi="StobiSerif Regular"/>
          <w:sz w:val="22"/>
          <w:szCs w:val="22"/>
          <w:lang w:val="mk-MK"/>
        </w:rPr>
        <w:t>нтација и електронската пошта, Ве известуваме дека вакво барање не беше пронајдено во нашите архиви. Секако, по ова Ваше известување...по истото ќе биде одговорено во најкраток можен рок во согласно со Законот...“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2A32BB" w:rsidRPr="00AB2D45" w:rsidRDefault="002A32BB" w:rsidP="00346C31">
      <w:pPr>
        <w:pStyle w:val="NoSpacing"/>
        <w:rPr>
          <w:rFonts w:ascii="StobiSerif Regular" w:hAnsi="StobiSerif Regular"/>
          <w:sz w:val="16"/>
          <w:szCs w:val="16"/>
        </w:rPr>
      </w:pPr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EE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1AEE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CAD6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5F42-8FF2-4C09-91DD-2E4661E2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9</cp:revision>
  <cp:lastPrinted>2025-01-16T09:01:00Z</cp:lastPrinted>
  <dcterms:created xsi:type="dcterms:W3CDTF">2025-01-15T13:09:00Z</dcterms:created>
  <dcterms:modified xsi:type="dcterms:W3CDTF">2025-01-23T13:42:00Z</dcterms:modified>
</cp:coreProperties>
</file>