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9369C1"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9369C1">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9369C1">
        <w:rPr>
          <w:rFonts w:ascii="StobiSerif Regular" w:hAnsi="StobiSerif Regular"/>
          <w:sz w:val="22"/>
          <w:szCs w:val="22"/>
          <w:lang w:val="mk-MK"/>
        </w:rPr>
        <w:t xml:space="preserve">огласно член 109 став </w:t>
      </w:r>
      <w:r w:rsidR="00417AA8">
        <w:rPr>
          <w:rFonts w:ascii="StobiSerif Regular" w:hAnsi="StobiSerif Regular"/>
          <w:sz w:val="22"/>
          <w:szCs w:val="22"/>
          <w:lang w:val="mk-MK"/>
        </w:rPr>
        <w:t xml:space="preserve">4 </w:t>
      </w:r>
      <w:r w:rsidR="008F0DF7">
        <w:rPr>
          <w:rFonts w:ascii="StobiSerif Regular" w:hAnsi="StobiSerif Regular"/>
          <w:sz w:val="22"/>
          <w:szCs w:val="22"/>
          <w:lang w:val="mk-MK"/>
        </w:rPr>
        <w:t>и 5</w:t>
      </w:r>
      <w:r w:rsidR="00464EEA" w:rsidRPr="009369C1">
        <w:rPr>
          <w:rFonts w:ascii="StobiSerif Regular" w:hAnsi="StobiSerif Regular"/>
          <w:sz w:val="22"/>
          <w:szCs w:val="22"/>
          <w:lang w:val="mk-MK"/>
        </w:rPr>
        <w:t>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w:t>
      </w:r>
      <w:r w:rsidR="006D7F87" w:rsidRPr="009369C1">
        <w:rPr>
          <w:rFonts w:ascii="StobiSerif Regular" w:hAnsi="StobiSerif Regular"/>
          <w:sz w:val="22"/>
          <w:szCs w:val="22"/>
          <w:lang w:val="mk-MK"/>
        </w:rPr>
        <w:t xml:space="preserve"> од </w:t>
      </w:r>
      <w:r w:rsidR="00442301">
        <w:rPr>
          <w:rFonts w:ascii="StobiSerif Regular" w:hAnsi="StobiSerif Regular"/>
          <w:sz w:val="22"/>
          <w:szCs w:val="22"/>
          <w:lang w:val="mk-MK"/>
        </w:rPr>
        <w:t>Д</w:t>
      </w:r>
      <w:r w:rsidR="006A1DD5">
        <w:rPr>
          <w:rFonts w:ascii="StobiSerif Regular" w:hAnsi="StobiSerif Regular"/>
          <w:sz w:val="22"/>
          <w:szCs w:val="22"/>
        </w:rPr>
        <w:t>.</w:t>
      </w:r>
      <w:r w:rsidR="00442301">
        <w:rPr>
          <w:rFonts w:ascii="StobiSerif Regular" w:hAnsi="StobiSerif Regular"/>
          <w:sz w:val="22"/>
          <w:szCs w:val="22"/>
          <w:lang w:val="mk-MK"/>
        </w:rPr>
        <w:t xml:space="preserve"> С</w:t>
      </w:r>
      <w:r w:rsidR="006A1DD5">
        <w:rPr>
          <w:rFonts w:ascii="StobiSerif Regular" w:hAnsi="StobiSerif Regular"/>
          <w:sz w:val="22"/>
          <w:szCs w:val="22"/>
        </w:rPr>
        <w:t>.</w:t>
      </w:r>
      <w:r w:rsidR="00442301">
        <w:rPr>
          <w:rFonts w:ascii="StobiSerif Regular" w:hAnsi="StobiSerif Regular"/>
          <w:sz w:val="22"/>
          <w:szCs w:val="22"/>
          <w:lang w:val="mk-MK"/>
        </w:rPr>
        <w:t xml:space="preserve"> од Скопје</w:t>
      </w:r>
      <w:r w:rsidR="00BE5087">
        <w:rPr>
          <w:rFonts w:ascii="StobiSerif Regular" w:hAnsi="StobiSerif Regular"/>
          <w:sz w:val="22"/>
          <w:szCs w:val="22"/>
          <w:lang w:val="mk-MK"/>
        </w:rPr>
        <w:t xml:space="preserve">, </w:t>
      </w:r>
      <w:r w:rsidR="00936736" w:rsidRPr="009369C1">
        <w:rPr>
          <w:rFonts w:ascii="StobiSerif Regular" w:hAnsi="StobiSerif Regular"/>
          <w:sz w:val="22"/>
          <w:szCs w:val="22"/>
          <w:lang w:val="mk-MK"/>
        </w:rPr>
        <w:t>поднесена п</w:t>
      </w:r>
      <w:proofErr w:type="spellStart"/>
      <w:r w:rsidR="00936736" w:rsidRPr="009369C1">
        <w:rPr>
          <w:rFonts w:ascii="StobiSerif Regular" w:hAnsi="StobiSerif Regular"/>
          <w:sz w:val="22"/>
          <w:szCs w:val="22"/>
        </w:rPr>
        <w:t>ротив</w:t>
      </w:r>
      <w:proofErr w:type="spellEnd"/>
      <w:r w:rsidR="00C71E6C">
        <w:rPr>
          <w:rFonts w:ascii="StobiSerif Regular" w:hAnsi="StobiSerif Regular"/>
          <w:sz w:val="22"/>
          <w:szCs w:val="22"/>
        </w:rPr>
        <w:t xml:space="preserve"> </w:t>
      </w:r>
      <w:r w:rsidR="00442301">
        <w:rPr>
          <w:rFonts w:ascii="StobiSerif Regular" w:hAnsi="StobiSerif Regular"/>
          <w:sz w:val="22"/>
          <w:szCs w:val="22"/>
          <w:lang w:val="mk-MK"/>
        </w:rPr>
        <w:t>Универзитет „Св. Кирил и Методиј“ Правен факултет „Јустинијан Први“ – Скопје</w:t>
      </w:r>
      <w:r w:rsidR="006D7F87" w:rsidRPr="009369C1">
        <w:rPr>
          <w:rFonts w:ascii="StobiSerif Regular" w:hAnsi="StobiSerif Regular"/>
          <w:sz w:val="22"/>
          <w:szCs w:val="22"/>
          <w:lang w:val="mk-MK"/>
        </w:rPr>
        <w:t xml:space="preserve">, по предметот Барање за пристап до информации од јавен карактер, на </w:t>
      </w:r>
      <w:r w:rsidR="00D34F15">
        <w:rPr>
          <w:rFonts w:ascii="StobiSerif Regular" w:hAnsi="StobiSerif Regular"/>
          <w:sz w:val="22"/>
          <w:szCs w:val="22"/>
          <w:lang w:val="mk-MK"/>
        </w:rPr>
        <w:t>11</w:t>
      </w:r>
      <w:r w:rsidR="00BE5087">
        <w:rPr>
          <w:rFonts w:ascii="StobiSerif Regular" w:hAnsi="StobiSerif Regular"/>
          <w:sz w:val="22"/>
          <w:szCs w:val="22"/>
          <w:lang w:val="mk-MK"/>
        </w:rPr>
        <w:t>.</w:t>
      </w:r>
      <w:r w:rsidR="00417AA8">
        <w:rPr>
          <w:rFonts w:ascii="StobiSerif Regular" w:hAnsi="StobiSerif Regular"/>
          <w:sz w:val="22"/>
          <w:szCs w:val="22"/>
          <w:lang w:val="mk-MK"/>
        </w:rPr>
        <w:t>1</w:t>
      </w:r>
      <w:r w:rsidR="00D34F15">
        <w:rPr>
          <w:rFonts w:ascii="StobiSerif Regular" w:hAnsi="StobiSerif Regular"/>
          <w:sz w:val="22"/>
          <w:szCs w:val="22"/>
          <w:lang w:val="mk-MK"/>
        </w:rPr>
        <w:t>2</w:t>
      </w:r>
      <w:r w:rsidRPr="009369C1">
        <w:rPr>
          <w:rFonts w:ascii="StobiSerif Regular" w:hAnsi="StobiSerif Regular"/>
          <w:sz w:val="22"/>
          <w:szCs w:val="22"/>
          <w:lang w:val="mk-MK"/>
        </w:rPr>
        <w:t>.202</w:t>
      </w:r>
      <w:r w:rsidR="000205C5" w:rsidRPr="009369C1">
        <w:rPr>
          <w:rFonts w:ascii="StobiSerif Regular" w:hAnsi="StobiSerif Regular"/>
          <w:sz w:val="22"/>
          <w:szCs w:val="22"/>
          <w:lang w:val="mk-MK"/>
        </w:rPr>
        <w:t>4</w:t>
      </w:r>
      <w:r w:rsidRPr="009369C1">
        <w:rPr>
          <w:rFonts w:ascii="StobiSerif Regular" w:hAnsi="StobiSerif Regular"/>
          <w:sz w:val="22"/>
          <w:szCs w:val="22"/>
          <w:lang w:val="mk-MK"/>
        </w:rPr>
        <w:t xml:space="preserve"> година </w:t>
      </w:r>
      <w:r w:rsidR="006D7F87" w:rsidRPr="009369C1">
        <w:rPr>
          <w:rFonts w:ascii="StobiSerif Regular" w:hAnsi="StobiSerif Regular"/>
          <w:sz w:val="22"/>
          <w:szCs w:val="22"/>
          <w:lang w:val="mk-MK"/>
        </w:rPr>
        <w:t>го донесе следното</w:t>
      </w:r>
    </w:p>
    <w:p w:rsidR="001B7B31" w:rsidRPr="009369C1" w:rsidRDefault="001B7B31" w:rsidP="004F1C75">
      <w:pPr>
        <w:spacing w:line="276" w:lineRule="auto"/>
        <w:jc w:val="center"/>
        <w:rPr>
          <w:rFonts w:ascii="StobiSerif Regular" w:hAnsi="StobiSerif Regular"/>
          <w:b/>
          <w:sz w:val="22"/>
          <w:szCs w:val="22"/>
          <w:lang w:val="mk-MK"/>
        </w:rPr>
      </w:pPr>
    </w:p>
    <w:p w:rsidR="006D7F87" w:rsidRPr="009369C1" w:rsidRDefault="006D7F87" w:rsidP="004F1C75">
      <w:pPr>
        <w:spacing w:line="276" w:lineRule="auto"/>
        <w:jc w:val="center"/>
        <w:rPr>
          <w:rFonts w:ascii="StobiSerif Regular" w:hAnsi="StobiSerif Regular"/>
          <w:b/>
          <w:sz w:val="22"/>
          <w:szCs w:val="22"/>
          <w:lang w:val="mk-MK"/>
        </w:rPr>
      </w:pPr>
      <w:r w:rsidRPr="009369C1">
        <w:rPr>
          <w:rFonts w:ascii="StobiSerif Regular" w:hAnsi="StobiSerif Regular"/>
          <w:b/>
          <w:sz w:val="22"/>
          <w:szCs w:val="22"/>
          <w:lang w:val="mk-MK"/>
        </w:rPr>
        <w:t>Р Е Ш Е Н И Е</w:t>
      </w:r>
    </w:p>
    <w:p w:rsidR="001B7B31" w:rsidRPr="009369C1" w:rsidRDefault="001B7B31" w:rsidP="004F1C75">
      <w:pPr>
        <w:spacing w:line="276" w:lineRule="auto"/>
        <w:jc w:val="center"/>
        <w:rPr>
          <w:rFonts w:ascii="StobiSerif Regular" w:hAnsi="StobiSerif Regular"/>
          <w:b/>
          <w:sz w:val="22"/>
          <w:szCs w:val="22"/>
          <w:lang w:val="mk-MK"/>
        </w:rPr>
      </w:pPr>
    </w:p>
    <w:p w:rsidR="006D7F87" w:rsidRPr="0021384A" w:rsidRDefault="006D7F87" w:rsidP="009B0A01">
      <w:pPr>
        <w:pStyle w:val="ListParagraph"/>
        <w:numPr>
          <w:ilvl w:val="0"/>
          <w:numId w:val="10"/>
        </w:numPr>
        <w:spacing w:line="276" w:lineRule="auto"/>
        <w:ind w:left="0" w:firstLine="720"/>
        <w:jc w:val="both"/>
        <w:outlineLvl w:val="0"/>
        <w:rPr>
          <w:rFonts w:ascii="StobiSerif Regular" w:hAnsi="StobiSerif Regular"/>
          <w:sz w:val="22"/>
          <w:szCs w:val="22"/>
          <w:lang w:val="mk-MK"/>
        </w:rPr>
      </w:pPr>
      <w:r w:rsidRPr="0021384A">
        <w:rPr>
          <w:rFonts w:ascii="StobiSerif Regular" w:hAnsi="StobiSerif Regular"/>
          <w:sz w:val="22"/>
          <w:szCs w:val="22"/>
          <w:lang w:val="mk-MK"/>
        </w:rPr>
        <w:t xml:space="preserve">Жалбата изјавена од </w:t>
      </w:r>
      <w:r w:rsidR="00442301">
        <w:rPr>
          <w:rFonts w:ascii="StobiSerif Regular" w:hAnsi="StobiSerif Regular"/>
          <w:sz w:val="22"/>
          <w:szCs w:val="22"/>
          <w:lang w:val="mk-MK"/>
        </w:rPr>
        <w:t>Д</w:t>
      </w:r>
      <w:r w:rsidR="006A1DD5">
        <w:rPr>
          <w:rFonts w:ascii="StobiSerif Regular" w:hAnsi="StobiSerif Regular"/>
          <w:sz w:val="22"/>
          <w:szCs w:val="22"/>
        </w:rPr>
        <w:t>.</w:t>
      </w:r>
      <w:r w:rsidR="00442301">
        <w:rPr>
          <w:rFonts w:ascii="StobiSerif Regular" w:hAnsi="StobiSerif Regular"/>
          <w:sz w:val="22"/>
          <w:szCs w:val="22"/>
          <w:lang w:val="mk-MK"/>
        </w:rPr>
        <w:t xml:space="preserve"> С</w:t>
      </w:r>
      <w:r w:rsidR="006A1DD5">
        <w:rPr>
          <w:rFonts w:ascii="StobiSerif Regular" w:hAnsi="StobiSerif Regular"/>
          <w:sz w:val="22"/>
          <w:szCs w:val="22"/>
        </w:rPr>
        <w:t>.</w:t>
      </w:r>
      <w:r w:rsidR="00442301">
        <w:rPr>
          <w:rFonts w:ascii="StobiSerif Regular" w:hAnsi="StobiSerif Regular"/>
          <w:sz w:val="22"/>
          <w:szCs w:val="22"/>
          <w:lang w:val="mk-MK"/>
        </w:rPr>
        <w:t xml:space="preserve"> од Скопје, </w:t>
      </w:r>
      <w:r w:rsidR="00442301" w:rsidRPr="009369C1">
        <w:rPr>
          <w:rFonts w:ascii="StobiSerif Regular" w:hAnsi="StobiSerif Regular"/>
          <w:sz w:val="22"/>
          <w:szCs w:val="22"/>
          <w:lang w:val="mk-MK"/>
        </w:rPr>
        <w:t>поднесена п</w:t>
      </w:r>
      <w:proofErr w:type="spellStart"/>
      <w:r w:rsidR="00442301" w:rsidRPr="009369C1">
        <w:rPr>
          <w:rFonts w:ascii="StobiSerif Regular" w:hAnsi="StobiSerif Regular"/>
          <w:sz w:val="22"/>
          <w:szCs w:val="22"/>
        </w:rPr>
        <w:t>ротив</w:t>
      </w:r>
      <w:proofErr w:type="spellEnd"/>
      <w:r w:rsidR="00442301">
        <w:rPr>
          <w:rFonts w:ascii="StobiSerif Regular" w:hAnsi="StobiSerif Regular"/>
          <w:sz w:val="22"/>
          <w:szCs w:val="22"/>
          <w:lang w:val="mk-MK"/>
        </w:rPr>
        <w:t xml:space="preserve"> Универзитет „Св. Кирил и Методиј“ Правен факултет „Јустинијан Први“ – Скопје</w:t>
      </w:r>
      <w:r w:rsidR="008B3DA1" w:rsidRPr="0021384A">
        <w:rPr>
          <w:rFonts w:ascii="StobiSerif Regular" w:hAnsi="StobiSerif Regular"/>
          <w:snapToGrid w:val="0"/>
          <w:sz w:val="22"/>
          <w:szCs w:val="22"/>
          <w:lang w:val="ru-RU"/>
        </w:rPr>
        <w:t xml:space="preserve">, </w:t>
      </w:r>
      <w:r w:rsidR="00725B03" w:rsidRPr="0021384A">
        <w:rPr>
          <w:rFonts w:ascii="StobiSerif Regular" w:hAnsi="StobiSerif Regular"/>
          <w:snapToGrid w:val="0"/>
          <w:sz w:val="22"/>
          <w:szCs w:val="22"/>
          <w:lang w:val="mk-MK"/>
        </w:rPr>
        <w:t>заве</w:t>
      </w:r>
      <w:r w:rsidR="004118F1" w:rsidRPr="0021384A">
        <w:rPr>
          <w:rFonts w:ascii="StobiSerif Regular" w:hAnsi="StobiSerif Regular"/>
          <w:snapToGrid w:val="0"/>
          <w:sz w:val="22"/>
          <w:szCs w:val="22"/>
          <w:lang w:val="mk-MK"/>
        </w:rPr>
        <w:t>дена во</w:t>
      </w:r>
      <w:r w:rsidR="000205C5" w:rsidRPr="0021384A">
        <w:rPr>
          <w:rFonts w:ascii="StobiSerif Regular" w:hAnsi="StobiSerif Regular"/>
          <w:snapToGrid w:val="0"/>
          <w:sz w:val="22"/>
          <w:szCs w:val="22"/>
          <w:lang w:val="mk-MK"/>
        </w:rPr>
        <w:t xml:space="preserve"> Агенцијата под бр.08-</w:t>
      </w:r>
      <w:r w:rsidR="00417AA8" w:rsidRPr="0021384A">
        <w:rPr>
          <w:rFonts w:ascii="StobiSerif Regular" w:hAnsi="StobiSerif Regular"/>
          <w:snapToGrid w:val="0"/>
          <w:sz w:val="22"/>
          <w:szCs w:val="22"/>
          <w:lang w:val="mk-MK"/>
        </w:rPr>
        <w:t>3</w:t>
      </w:r>
      <w:r w:rsidR="00442301">
        <w:rPr>
          <w:rFonts w:ascii="StobiSerif Regular" w:hAnsi="StobiSerif Regular"/>
          <w:snapToGrid w:val="0"/>
          <w:sz w:val="22"/>
          <w:szCs w:val="22"/>
          <w:lang w:val="mk-MK"/>
        </w:rPr>
        <w:t>1</w:t>
      </w:r>
      <w:r w:rsidR="00417AA8" w:rsidRPr="0021384A">
        <w:rPr>
          <w:rFonts w:ascii="StobiSerif Regular" w:hAnsi="StobiSerif Regular"/>
          <w:snapToGrid w:val="0"/>
          <w:sz w:val="22"/>
          <w:szCs w:val="22"/>
          <w:lang w:val="mk-MK"/>
        </w:rPr>
        <w:t>9</w:t>
      </w:r>
      <w:r w:rsidR="00762FEF" w:rsidRPr="0021384A">
        <w:rPr>
          <w:rFonts w:ascii="StobiSerif Regular" w:hAnsi="StobiSerif Regular"/>
          <w:snapToGrid w:val="0"/>
          <w:sz w:val="22"/>
          <w:szCs w:val="22"/>
          <w:lang w:val="mk-MK"/>
        </w:rPr>
        <w:t xml:space="preserve"> на </w:t>
      </w:r>
      <w:r w:rsidR="00D34F15">
        <w:rPr>
          <w:rFonts w:ascii="StobiSerif Regular" w:hAnsi="StobiSerif Regular"/>
          <w:snapToGrid w:val="0"/>
          <w:sz w:val="22"/>
          <w:szCs w:val="22"/>
          <w:lang w:val="mk-MK"/>
        </w:rPr>
        <w:t>28</w:t>
      </w:r>
      <w:r w:rsidR="00BE5087" w:rsidRPr="0021384A">
        <w:rPr>
          <w:rFonts w:ascii="StobiSerif Regular" w:hAnsi="StobiSerif Regular"/>
          <w:snapToGrid w:val="0"/>
          <w:sz w:val="22"/>
          <w:szCs w:val="22"/>
          <w:lang w:val="mk-MK"/>
        </w:rPr>
        <w:t>.</w:t>
      </w:r>
      <w:r w:rsidR="00417AA8" w:rsidRPr="0021384A">
        <w:rPr>
          <w:rFonts w:ascii="StobiSerif Regular" w:hAnsi="StobiSerif Regular"/>
          <w:snapToGrid w:val="0"/>
          <w:sz w:val="22"/>
          <w:szCs w:val="22"/>
          <w:lang w:val="mk-MK"/>
        </w:rPr>
        <w:t>11</w:t>
      </w:r>
      <w:r w:rsidR="00725B03" w:rsidRPr="0021384A">
        <w:rPr>
          <w:rFonts w:ascii="StobiSerif Regular" w:hAnsi="StobiSerif Regular"/>
          <w:snapToGrid w:val="0"/>
          <w:sz w:val="22"/>
          <w:szCs w:val="22"/>
          <w:lang w:val="mk-MK"/>
        </w:rPr>
        <w:t>.202</w:t>
      </w:r>
      <w:r w:rsidR="00F148A8" w:rsidRPr="0021384A">
        <w:rPr>
          <w:rFonts w:ascii="StobiSerif Regular" w:hAnsi="StobiSerif Regular"/>
          <w:snapToGrid w:val="0"/>
          <w:sz w:val="22"/>
          <w:szCs w:val="22"/>
          <w:lang w:val="mk-MK"/>
        </w:rPr>
        <w:t>4</w:t>
      </w:r>
      <w:r w:rsidR="00725B03" w:rsidRPr="0021384A">
        <w:rPr>
          <w:rFonts w:ascii="StobiSerif Regular" w:hAnsi="StobiSerif Regular"/>
          <w:snapToGrid w:val="0"/>
          <w:sz w:val="22"/>
          <w:szCs w:val="22"/>
          <w:lang w:val="mk-MK"/>
        </w:rPr>
        <w:t xml:space="preserve"> година, </w:t>
      </w:r>
      <w:r w:rsidR="008B3DA1" w:rsidRPr="0021384A">
        <w:rPr>
          <w:rFonts w:ascii="StobiSerif Regular" w:hAnsi="StobiSerif Regular"/>
          <w:snapToGrid w:val="0"/>
          <w:sz w:val="22"/>
          <w:szCs w:val="22"/>
          <w:lang w:val="ru-RU"/>
        </w:rPr>
        <w:t>по предметот Барање за пристап до информации од јавен карактер</w:t>
      </w:r>
      <w:r w:rsidRPr="0021384A">
        <w:rPr>
          <w:rFonts w:ascii="StobiSerif Regular" w:hAnsi="StobiSerif Regular"/>
          <w:b/>
          <w:sz w:val="22"/>
          <w:szCs w:val="22"/>
        </w:rPr>
        <w:t xml:space="preserve">, </w:t>
      </w:r>
      <w:r w:rsidRPr="0021384A">
        <w:rPr>
          <w:rFonts w:ascii="StobiSerif Regular" w:hAnsi="StobiSerif Regular"/>
          <w:b/>
          <w:sz w:val="22"/>
          <w:szCs w:val="22"/>
          <w:lang w:val="mk-MK"/>
        </w:rPr>
        <w:t>СЕ ОДБИВА како неоснована</w:t>
      </w:r>
      <w:r w:rsidRPr="0021384A">
        <w:rPr>
          <w:rFonts w:ascii="StobiSerif Regular" w:hAnsi="StobiSerif Regular"/>
          <w:sz w:val="22"/>
          <w:szCs w:val="22"/>
          <w:lang w:val="mk-MK"/>
        </w:rPr>
        <w:t>.</w:t>
      </w:r>
    </w:p>
    <w:p w:rsidR="001B7B31" w:rsidRPr="009369C1" w:rsidRDefault="001B7B31" w:rsidP="004F1C75">
      <w:pPr>
        <w:spacing w:line="276" w:lineRule="auto"/>
        <w:jc w:val="center"/>
        <w:rPr>
          <w:rFonts w:ascii="StobiSerif Regular" w:hAnsi="StobiSerif Regular"/>
          <w:b/>
          <w:sz w:val="22"/>
          <w:szCs w:val="22"/>
          <w:lang w:val="mk-MK"/>
        </w:rPr>
      </w:pPr>
    </w:p>
    <w:p w:rsidR="006D7F87" w:rsidRPr="009369C1" w:rsidRDefault="006D7F87" w:rsidP="004F1C75">
      <w:pPr>
        <w:spacing w:line="276" w:lineRule="auto"/>
        <w:jc w:val="center"/>
        <w:rPr>
          <w:rFonts w:ascii="StobiSerif Regular" w:hAnsi="StobiSerif Regular"/>
          <w:b/>
          <w:sz w:val="22"/>
          <w:szCs w:val="22"/>
          <w:lang w:val="mk-MK"/>
        </w:rPr>
      </w:pPr>
      <w:r w:rsidRPr="009369C1">
        <w:rPr>
          <w:rFonts w:ascii="StobiSerif Regular" w:hAnsi="StobiSerif Regular"/>
          <w:b/>
          <w:sz w:val="22"/>
          <w:szCs w:val="22"/>
          <w:lang w:val="mk-MK"/>
        </w:rPr>
        <w:t>О Б Р А З Л О Ж Е Н И Е</w:t>
      </w:r>
    </w:p>
    <w:p w:rsidR="001B7B31" w:rsidRPr="009369C1" w:rsidRDefault="001B7B31" w:rsidP="004F1C75">
      <w:pPr>
        <w:spacing w:line="276" w:lineRule="auto"/>
        <w:jc w:val="center"/>
        <w:rPr>
          <w:rFonts w:ascii="StobiSerif Regular" w:hAnsi="StobiSerif Regular"/>
          <w:b/>
          <w:sz w:val="22"/>
          <w:szCs w:val="22"/>
          <w:lang w:val="mk-MK"/>
        </w:rPr>
      </w:pPr>
    </w:p>
    <w:p w:rsidR="00E774FA" w:rsidRPr="00442301" w:rsidRDefault="00442301" w:rsidP="00E774FA">
      <w:pPr>
        <w:pStyle w:val="Heading2"/>
        <w:spacing w:before="0" w:after="0"/>
        <w:ind w:firstLine="720"/>
        <w:rPr>
          <w:rFonts w:ascii="StobiSerif Regular" w:hAnsi="StobiSerif Regular"/>
          <w:b w:val="0"/>
          <w:i w:val="0"/>
          <w:sz w:val="22"/>
          <w:szCs w:val="22"/>
          <w:lang w:val="mk-MK"/>
        </w:rPr>
      </w:pPr>
      <w:r w:rsidRPr="00442301">
        <w:rPr>
          <w:rFonts w:ascii="StobiSerif Regular" w:hAnsi="StobiSerif Regular"/>
          <w:b w:val="0"/>
          <w:i w:val="0"/>
          <w:sz w:val="22"/>
          <w:szCs w:val="22"/>
          <w:lang w:val="mk-MK"/>
        </w:rPr>
        <w:t>Д</w:t>
      </w:r>
      <w:r w:rsidR="006A1DD5">
        <w:rPr>
          <w:rFonts w:ascii="StobiSerif Regular" w:hAnsi="StobiSerif Regular"/>
          <w:b w:val="0"/>
          <w:i w:val="0"/>
          <w:sz w:val="22"/>
          <w:szCs w:val="22"/>
        </w:rPr>
        <w:t>.</w:t>
      </w:r>
      <w:r w:rsidRPr="00442301">
        <w:rPr>
          <w:rFonts w:ascii="StobiSerif Regular" w:hAnsi="StobiSerif Regular"/>
          <w:b w:val="0"/>
          <w:i w:val="0"/>
          <w:sz w:val="22"/>
          <w:szCs w:val="22"/>
          <w:lang w:val="mk-MK"/>
        </w:rPr>
        <w:t xml:space="preserve"> С</w:t>
      </w:r>
      <w:r w:rsidR="006A1DD5">
        <w:rPr>
          <w:rFonts w:ascii="StobiSerif Regular" w:hAnsi="StobiSerif Regular"/>
          <w:b w:val="0"/>
          <w:i w:val="0"/>
          <w:sz w:val="22"/>
          <w:szCs w:val="22"/>
        </w:rPr>
        <w:t>.</w:t>
      </w:r>
      <w:r w:rsidRPr="00442301">
        <w:rPr>
          <w:rFonts w:ascii="StobiSerif Regular" w:hAnsi="StobiSerif Regular"/>
          <w:b w:val="0"/>
          <w:i w:val="0"/>
          <w:sz w:val="22"/>
          <w:szCs w:val="22"/>
          <w:lang w:val="mk-MK"/>
        </w:rPr>
        <w:t xml:space="preserve"> од Скопје</w:t>
      </w:r>
      <w:r w:rsidR="00E774FA" w:rsidRPr="00442301">
        <w:rPr>
          <w:rFonts w:ascii="StobiSerif Regular" w:hAnsi="StobiSerif Regular"/>
          <w:b w:val="0"/>
          <w:i w:val="0"/>
          <w:sz w:val="22"/>
          <w:szCs w:val="22"/>
          <w:lang w:val="mk-MK"/>
        </w:rPr>
        <w:t>,</w:t>
      </w:r>
      <w:r w:rsidR="00C71E6C">
        <w:rPr>
          <w:rFonts w:ascii="StobiSerif Regular" w:hAnsi="StobiSerif Regular"/>
          <w:b w:val="0"/>
          <w:i w:val="0"/>
          <w:sz w:val="22"/>
          <w:szCs w:val="22"/>
          <w:lang w:val="mk-MK"/>
        </w:rPr>
        <w:t xml:space="preserve"> </w:t>
      </w:r>
      <w:r w:rsidR="00F148A8" w:rsidRPr="00442301">
        <w:rPr>
          <w:rFonts w:ascii="StobiSerif Regular" w:hAnsi="StobiSerif Regular"/>
          <w:b w:val="0"/>
          <w:i w:val="0"/>
          <w:sz w:val="22"/>
          <w:szCs w:val="22"/>
          <w:lang w:val="mk-MK"/>
        </w:rPr>
        <w:t>како што е наведено во Жалбата</w:t>
      </w:r>
      <w:r w:rsidR="00BE5087" w:rsidRPr="00442301">
        <w:rPr>
          <w:rFonts w:ascii="StobiSerif Regular" w:hAnsi="StobiSerif Regular"/>
          <w:b w:val="0"/>
          <w:i w:val="0"/>
          <w:sz w:val="22"/>
          <w:szCs w:val="22"/>
          <w:lang w:val="mk-MK"/>
        </w:rPr>
        <w:t>,</w:t>
      </w:r>
      <w:r w:rsidR="00C71E6C">
        <w:rPr>
          <w:rFonts w:ascii="StobiSerif Regular" w:hAnsi="StobiSerif Regular"/>
          <w:b w:val="0"/>
          <w:i w:val="0"/>
          <w:sz w:val="22"/>
          <w:szCs w:val="22"/>
          <w:lang w:val="mk-MK"/>
        </w:rPr>
        <w:t xml:space="preserve"> </w:t>
      </w:r>
      <w:r w:rsidR="00F34E47" w:rsidRPr="00442301">
        <w:rPr>
          <w:rFonts w:ascii="StobiSerif Regular" w:hAnsi="StobiSerif Regular"/>
          <w:b w:val="0"/>
          <w:i w:val="0"/>
          <w:sz w:val="22"/>
          <w:szCs w:val="22"/>
          <w:lang w:val="mk-MK"/>
        </w:rPr>
        <w:t xml:space="preserve">на </w:t>
      </w:r>
      <w:r w:rsidRPr="00442301">
        <w:rPr>
          <w:rFonts w:ascii="StobiSerif Regular" w:hAnsi="StobiSerif Regular"/>
          <w:b w:val="0"/>
          <w:i w:val="0"/>
          <w:sz w:val="22"/>
          <w:szCs w:val="22"/>
          <w:lang w:val="mk-MK"/>
        </w:rPr>
        <w:t>28</w:t>
      </w:r>
      <w:r w:rsidR="004A1225" w:rsidRPr="00442301">
        <w:rPr>
          <w:rFonts w:ascii="StobiSerif Regular" w:hAnsi="StobiSerif Regular"/>
          <w:b w:val="0"/>
          <w:i w:val="0"/>
          <w:sz w:val="22"/>
          <w:szCs w:val="22"/>
          <w:lang w:val="mk-MK"/>
        </w:rPr>
        <w:t>.</w:t>
      </w:r>
      <w:r w:rsidRPr="00442301">
        <w:rPr>
          <w:rFonts w:ascii="StobiSerif Regular" w:hAnsi="StobiSerif Regular"/>
          <w:b w:val="0"/>
          <w:i w:val="0"/>
          <w:sz w:val="22"/>
          <w:szCs w:val="22"/>
          <w:lang w:val="mk-MK"/>
        </w:rPr>
        <w:t>10</w:t>
      </w:r>
      <w:r w:rsidR="00E774FA" w:rsidRPr="00442301">
        <w:rPr>
          <w:rFonts w:ascii="StobiSerif Regular" w:hAnsi="StobiSerif Regular"/>
          <w:b w:val="0"/>
          <w:i w:val="0"/>
          <w:sz w:val="22"/>
          <w:szCs w:val="22"/>
          <w:lang w:val="mk-MK"/>
        </w:rPr>
        <w:t>.202</w:t>
      </w:r>
      <w:r w:rsidR="00F34E47" w:rsidRPr="00442301">
        <w:rPr>
          <w:rFonts w:ascii="StobiSerif Regular" w:hAnsi="StobiSerif Regular"/>
          <w:b w:val="0"/>
          <w:i w:val="0"/>
          <w:sz w:val="22"/>
          <w:szCs w:val="22"/>
          <w:lang w:val="mk-MK"/>
        </w:rPr>
        <w:t>4</w:t>
      </w:r>
      <w:r w:rsidR="00E774FA" w:rsidRPr="00442301">
        <w:rPr>
          <w:rFonts w:ascii="StobiSerif Regular" w:hAnsi="StobiSerif Regular"/>
          <w:b w:val="0"/>
          <w:i w:val="0"/>
          <w:sz w:val="22"/>
          <w:szCs w:val="22"/>
          <w:lang w:val="mk-MK"/>
        </w:rPr>
        <w:t xml:space="preserve"> година поднел Барање за пристап до информации од јавен карактер до </w:t>
      </w:r>
      <w:r w:rsidRPr="00442301">
        <w:rPr>
          <w:rFonts w:ascii="StobiSerif Regular" w:hAnsi="StobiSerif Regular"/>
          <w:b w:val="0"/>
          <w:i w:val="0"/>
          <w:sz w:val="22"/>
          <w:szCs w:val="22"/>
          <w:lang w:val="mk-MK"/>
        </w:rPr>
        <w:t>Универзитет „Св. Кирил и Методиј“ Правен факултет „Јустинијан Први“ – Скопје</w:t>
      </w:r>
      <w:r w:rsidR="00417AA8" w:rsidRPr="00442301">
        <w:rPr>
          <w:rFonts w:ascii="StobiSerif Regular" w:hAnsi="StobiSerif Regular"/>
          <w:b w:val="0"/>
          <w:i w:val="0"/>
          <w:sz w:val="22"/>
          <w:szCs w:val="22"/>
          <w:lang w:val="mk-MK"/>
        </w:rPr>
        <w:t>,</w:t>
      </w:r>
      <w:r w:rsidR="004A1225" w:rsidRPr="00442301">
        <w:rPr>
          <w:rFonts w:ascii="StobiSerif Regular" w:hAnsi="StobiSerif Regular"/>
          <w:b w:val="0"/>
          <w:i w:val="0"/>
          <w:sz w:val="22"/>
          <w:szCs w:val="22"/>
          <w:lang w:val="mk-MK"/>
        </w:rPr>
        <w:t xml:space="preserve"> заведено во </w:t>
      </w:r>
      <w:r w:rsidR="00C71E6C">
        <w:rPr>
          <w:rFonts w:ascii="StobiSerif Regular" w:hAnsi="StobiSerif Regular"/>
          <w:b w:val="0"/>
          <w:i w:val="0"/>
          <w:sz w:val="22"/>
          <w:szCs w:val="22"/>
          <w:lang w:val="mk-MK"/>
        </w:rPr>
        <w:t>Факултетот</w:t>
      </w:r>
      <w:r w:rsidR="004A1225" w:rsidRPr="00442301">
        <w:rPr>
          <w:rFonts w:ascii="StobiSerif Regular" w:hAnsi="StobiSerif Regular"/>
          <w:b w:val="0"/>
          <w:i w:val="0"/>
          <w:sz w:val="22"/>
          <w:szCs w:val="22"/>
          <w:lang w:val="mk-MK"/>
        </w:rPr>
        <w:t xml:space="preserve"> под бр.</w:t>
      </w:r>
      <w:r w:rsidRPr="00442301">
        <w:rPr>
          <w:rFonts w:ascii="StobiSerif Regular" w:hAnsi="StobiSerif Regular"/>
          <w:b w:val="0"/>
          <w:i w:val="0"/>
          <w:sz w:val="22"/>
          <w:szCs w:val="22"/>
          <w:lang w:val="mk-MK"/>
        </w:rPr>
        <w:t>03-1158</w:t>
      </w:r>
      <w:r w:rsidR="00417AA8" w:rsidRPr="00442301">
        <w:rPr>
          <w:rFonts w:ascii="StobiSerif Regular" w:hAnsi="StobiSerif Regular"/>
          <w:b w:val="0"/>
          <w:i w:val="0"/>
          <w:sz w:val="22"/>
          <w:szCs w:val="22"/>
          <w:lang w:val="mk-MK"/>
        </w:rPr>
        <w:t>/1,</w:t>
      </w:r>
      <w:r w:rsidR="00C71E6C">
        <w:rPr>
          <w:rFonts w:ascii="StobiSerif Regular" w:hAnsi="StobiSerif Regular"/>
          <w:b w:val="0"/>
          <w:i w:val="0"/>
          <w:sz w:val="22"/>
          <w:szCs w:val="22"/>
          <w:lang w:val="mk-MK"/>
        </w:rPr>
        <w:t xml:space="preserve"> </w:t>
      </w:r>
      <w:r>
        <w:rPr>
          <w:rFonts w:ascii="StobiSerif Regular" w:hAnsi="StobiSerif Regular"/>
          <w:b w:val="0"/>
          <w:i w:val="0"/>
          <w:sz w:val="22"/>
          <w:szCs w:val="22"/>
          <w:lang w:val="mk-MK"/>
        </w:rPr>
        <w:t>со кое побарал по е-маил да му се достави електронски запис</w:t>
      </w:r>
      <w:r w:rsidR="00C71E6C">
        <w:rPr>
          <w:rFonts w:ascii="StobiSerif Regular" w:hAnsi="StobiSerif Regular"/>
          <w:b w:val="0"/>
          <w:i w:val="0"/>
          <w:sz w:val="22"/>
          <w:szCs w:val="22"/>
          <w:lang w:val="mk-MK"/>
        </w:rPr>
        <w:t xml:space="preserve"> </w:t>
      </w:r>
      <w:r w:rsidR="00417AA8" w:rsidRPr="00442301">
        <w:rPr>
          <w:rFonts w:ascii="StobiSerif Regular" w:hAnsi="StobiSerif Regular"/>
          <w:b w:val="0"/>
          <w:i w:val="0"/>
          <w:sz w:val="22"/>
          <w:szCs w:val="22"/>
          <w:lang w:val="mk-MK"/>
        </w:rPr>
        <w:t>од следните информации</w:t>
      </w:r>
      <w:r w:rsidR="00E774FA" w:rsidRPr="00442301">
        <w:rPr>
          <w:rFonts w:ascii="StobiSerif Regular" w:hAnsi="StobiSerif Regular"/>
          <w:b w:val="0"/>
          <w:i w:val="0"/>
          <w:sz w:val="22"/>
          <w:szCs w:val="22"/>
          <w:lang w:val="mk-MK"/>
        </w:rPr>
        <w:t>:</w:t>
      </w:r>
    </w:p>
    <w:p w:rsidR="009C6A55" w:rsidRDefault="00E774FA" w:rsidP="00442301">
      <w:pPr>
        <w:pStyle w:val="NoSpacing"/>
        <w:tabs>
          <w:tab w:val="left" w:pos="709"/>
        </w:tabs>
        <w:ind w:firstLine="709"/>
        <w:rPr>
          <w:rFonts w:ascii="StobiSerif Regular" w:hAnsi="StobiSerif Regular"/>
          <w:sz w:val="22"/>
          <w:szCs w:val="22"/>
          <w:lang w:val="mk-MK"/>
        </w:rPr>
      </w:pPr>
      <w:r w:rsidRPr="009369C1">
        <w:rPr>
          <w:rFonts w:ascii="StobiSerif Regular" w:hAnsi="StobiSerif Regular"/>
          <w:sz w:val="22"/>
          <w:szCs w:val="22"/>
          <w:lang w:val="mk-MK"/>
        </w:rPr>
        <w:t>„</w:t>
      </w:r>
      <w:r w:rsidR="009C6A55">
        <w:rPr>
          <w:rFonts w:ascii="StobiSerif Regular" w:hAnsi="StobiSerif Regular"/>
          <w:sz w:val="22"/>
          <w:szCs w:val="22"/>
          <w:lang w:val="mk-MK"/>
        </w:rPr>
        <w:t>...во однос на предметната програма</w:t>
      </w:r>
      <w:r w:rsidR="00D3012F">
        <w:rPr>
          <w:rFonts w:ascii="StobiSerif Regular" w:hAnsi="StobiSerif Regular"/>
          <w:sz w:val="22"/>
          <w:szCs w:val="22"/>
          <w:lang w:val="mk-MK"/>
        </w:rPr>
        <w:t xml:space="preserve"> на „Меѓународно приватно право„...с</w:t>
      </w:r>
      <w:r w:rsidR="00442301">
        <w:rPr>
          <w:rFonts w:ascii="StobiSerif Regular" w:hAnsi="StobiSerif Regular"/>
          <w:sz w:val="22"/>
          <w:szCs w:val="22"/>
          <w:lang w:val="mk-MK"/>
        </w:rPr>
        <w:t xml:space="preserve">огласно </w:t>
      </w:r>
      <w:r w:rsidR="009C6A55">
        <w:rPr>
          <w:rFonts w:ascii="StobiSerif Regular" w:hAnsi="StobiSerif Regular"/>
          <w:sz w:val="22"/>
          <w:szCs w:val="22"/>
          <w:lang w:val="mk-MK"/>
        </w:rPr>
        <w:t xml:space="preserve">која регулирана одредба во кој (превилник – пропис) а кој е акт на Факултет илипак од кој останат важечко позитивен правен пропис произлегува задолжение за “вонредните суденти“ исполнување на 2-та поставени услови за потпис и за полагање на завршен испит – (бр. 1. </w:t>
      </w:r>
      <w:r w:rsidR="00442301">
        <w:rPr>
          <w:rFonts w:ascii="StobiSerif Regular" w:hAnsi="StobiSerif Regular"/>
          <w:sz w:val="22"/>
          <w:szCs w:val="22"/>
          <w:lang w:val="mk-MK"/>
        </w:rPr>
        <w:t>Присуство на настава од 51%</w:t>
      </w:r>
      <w:r w:rsidR="009C6A55">
        <w:rPr>
          <w:rFonts w:ascii="StobiSerif Regular" w:hAnsi="StobiSerif Regular"/>
          <w:sz w:val="22"/>
          <w:szCs w:val="22"/>
          <w:lang w:val="mk-MK"/>
        </w:rPr>
        <w:t>. Бр.2</w:t>
      </w:r>
      <w:r w:rsidR="00442301">
        <w:rPr>
          <w:rFonts w:ascii="StobiSerif Regular" w:hAnsi="StobiSerif Regular"/>
          <w:sz w:val="22"/>
          <w:szCs w:val="22"/>
          <w:lang w:val="mk-MK"/>
        </w:rPr>
        <w:t xml:space="preserve"> Положен влезен колоквиум</w:t>
      </w:r>
      <w:r w:rsidR="005F5FEB">
        <w:rPr>
          <w:rFonts w:ascii="StobiSerif Regular" w:hAnsi="StobiSerif Regular"/>
          <w:sz w:val="22"/>
          <w:szCs w:val="22"/>
          <w:lang w:val="mk-MK"/>
        </w:rPr>
        <w:t>)</w:t>
      </w:r>
      <w:r w:rsidR="009C6A55">
        <w:rPr>
          <w:rFonts w:ascii="StobiSerif Regular" w:hAnsi="StobiSerif Regular"/>
          <w:sz w:val="22"/>
          <w:szCs w:val="22"/>
          <w:lang w:val="mk-MK"/>
        </w:rPr>
        <w:t xml:space="preserve"> како услов за цел на стекнување право на полагање на завршен испит на „вонредните студенти“ по горенаведената предметна програма“.</w:t>
      </w:r>
    </w:p>
    <w:p w:rsidR="004A1225" w:rsidRDefault="00E774FA" w:rsidP="004D54EE">
      <w:pPr>
        <w:pStyle w:val="NormalWeb"/>
        <w:spacing w:before="0" w:after="0"/>
        <w:ind w:firstLine="709"/>
        <w:jc w:val="both"/>
        <w:rPr>
          <w:rFonts w:ascii="StobiSerif Regular" w:hAnsi="StobiSerif Regular"/>
          <w:sz w:val="22"/>
          <w:szCs w:val="22"/>
          <w:lang w:val="mk-MK"/>
        </w:rPr>
      </w:pPr>
      <w:r w:rsidRPr="009369C1">
        <w:rPr>
          <w:rFonts w:ascii="StobiSerif Regular" w:hAnsi="StobiSerif Regular"/>
          <w:sz w:val="22"/>
          <w:szCs w:val="22"/>
          <w:lang w:val="mk-MK"/>
        </w:rPr>
        <w:t>Постапувајќи по ова Бара</w:t>
      </w:r>
      <w:r w:rsidR="009F4562">
        <w:rPr>
          <w:rFonts w:ascii="StobiSerif Regular" w:hAnsi="StobiSerif Regular"/>
          <w:sz w:val="22"/>
          <w:szCs w:val="22"/>
          <w:lang w:val="mk-MK"/>
        </w:rPr>
        <w:t xml:space="preserve">ње, Имателот на информации </w:t>
      </w:r>
      <w:r w:rsidR="005F5FEB">
        <w:rPr>
          <w:rFonts w:ascii="StobiSerif Regular" w:hAnsi="StobiSerif Regular"/>
          <w:sz w:val="22"/>
          <w:szCs w:val="22"/>
          <w:lang w:val="mk-MK"/>
        </w:rPr>
        <w:t>донел Решение бр.03-1158</w:t>
      </w:r>
      <w:r w:rsidR="004D54EE">
        <w:rPr>
          <w:rFonts w:ascii="StobiSerif Regular" w:hAnsi="StobiSerif Regular"/>
          <w:sz w:val="22"/>
          <w:szCs w:val="22"/>
          <w:lang w:val="mk-MK"/>
        </w:rPr>
        <w:t>/</w:t>
      </w:r>
      <w:r w:rsidR="005F5FEB">
        <w:rPr>
          <w:rFonts w:ascii="StobiSerif Regular" w:hAnsi="StobiSerif Regular"/>
          <w:sz w:val="22"/>
          <w:szCs w:val="22"/>
          <w:lang w:val="mk-MK"/>
        </w:rPr>
        <w:t>1</w:t>
      </w:r>
      <w:r w:rsidR="004A1225">
        <w:rPr>
          <w:rFonts w:ascii="StobiSerif Regular" w:hAnsi="StobiSerif Regular"/>
          <w:sz w:val="22"/>
          <w:szCs w:val="22"/>
          <w:lang w:val="mk-MK"/>
        </w:rPr>
        <w:t xml:space="preserve"> од </w:t>
      </w:r>
      <w:r w:rsidR="005F5FEB">
        <w:rPr>
          <w:rFonts w:ascii="StobiSerif Regular" w:hAnsi="StobiSerif Regular"/>
          <w:sz w:val="22"/>
          <w:szCs w:val="22"/>
          <w:lang w:val="mk-MK"/>
        </w:rPr>
        <w:t>1</w:t>
      </w:r>
      <w:r w:rsidR="004D54EE">
        <w:rPr>
          <w:rFonts w:ascii="StobiSerif Regular" w:hAnsi="StobiSerif Regular"/>
          <w:sz w:val="22"/>
          <w:szCs w:val="22"/>
          <w:lang w:val="mk-MK"/>
        </w:rPr>
        <w:t>2.1</w:t>
      </w:r>
      <w:r w:rsidR="005F5FEB">
        <w:rPr>
          <w:rFonts w:ascii="StobiSerif Regular" w:hAnsi="StobiSerif Regular"/>
          <w:sz w:val="22"/>
          <w:szCs w:val="22"/>
          <w:lang w:val="mk-MK"/>
        </w:rPr>
        <w:t>1</w:t>
      </w:r>
      <w:r w:rsidR="004A1225">
        <w:rPr>
          <w:rFonts w:ascii="StobiSerif Regular" w:hAnsi="StobiSerif Regular"/>
          <w:sz w:val="22"/>
          <w:szCs w:val="22"/>
          <w:lang w:val="mk-MK"/>
        </w:rPr>
        <w:t xml:space="preserve">.2024 година, со кое </w:t>
      </w:r>
      <w:r w:rsidR="004D54EE">
        <w:rPr>
          <w:rFonts w:ascii="StobiSerif Regular" w:hAnsi="StobiSerif Regular"/>
          <w:sz w:val="22"/>
          <w:szCs w:val="22"/>
          <w:lang w:val="mk-MK"/>
        </w:rPr>
        <w:t xml:space="preserve">Барањето на Барателот се </w:t>
      </w:r>
      <w:r w:rsidR="005F5FEB">
        <w:rPr>
          <w:rFonts w:ascii="StobiSerif Regular" w:hAnsi="StobiSerif Regular"/>
          <w:sz w:val="22"/>
          <w:szCs w:val="22"/>
          <w:lang w:val="mk-MK"/>
        </w:rPr>
        <w:t>одобрува. Во Решението е наведено: „</w:t>
      </w:r>
      <w:r w:rsidR="005F5FEB">
        <w:rPr>
          <w:rFonts w:ascii="StobiSerif Regular" w:hAnsi="StobiSerif Regular"/>
          <w:sz w:val="22"/>
          <w:szCs w:val="22"/>
          <w:lang w:val="en-US"/>
        </w:rPr>
        <w:t>…</w:t>
      </w:r>
      <w:r w:rsidR="005F5FEB">
        <w:rPr>
          <w:rFonts w:ascii="StobiSerif Regular" w:hAnsi="StobiSerif Regular"/>
          <w:sz w:val="22"/>
          <w:szCs w:val="22"/>
          <w:lang w:val="mk-MK"/>
        </w:rPr>
        <w:t>Правен факултет ...доставува информација дека предмет на оценувањето и изведувањето на испитот е регулир</w:t>
      </w:r>
      <w:r w:rsidR="00D77378">
        <w:rPr>
          <w:rFonts w:ascii="StobiSerif Regular" w:hAnsi="StobiSerif Regular"/>
          <w:sz w:val="22"/>
          <w:szCs w:val="22"/>
          <w:lang w:val="mk-MK"/>
        </w:rPr>
        <w:t>ано во член 40 и член 46 во Правилникот за условите, критериумите, правилата и постапката за запишување и студирање на прв циклус студии...</w:t>
      </w:r>
      <w:r w:rsidR="00D3012F">
        <w:rPr>
          <w:rFonts w:ascii="StobiSerif Regular" w:hAnsi="StobiSerif Regular"/>
          <w:sz w:val="22"/>
          <w:szCs w:val="22"/>
          <w:lang w:val="mk-MK"/>
        </w:rPr>
        <w:t>и втор циклус студии..</w:t>
      </w:r>
      <w:r w:rsidR="00D77378">
        <w:rPr>
          <w:rFonts w:ascii="StobiSerif Regular" w:hAnsi="StobiSerif Regular"/>
          <w:sz w:val="22"/>
          <w:szCs w:val="22"/>
          <w:lang w:val="mk-MK"/>
        </w:rPr>
        <w:t>.</w:t>
      </w:r>
      <w:r w:rsidR="00D3012F">
        <w:rPr>
          <w:rFonts w:ascii="StobiSerif Regular" w:hAnsi="StobiSerif Regular"/>
          <w:sz w:val="22"/>
          <w:szCs w:val="22"/>
          <w:lang w:val="mk-MK"/>
        </w:rPr>
        <w:t>и во член 28 од Одлуката за правила на студирање на прв циклус студии...и на втор циклус студии...о</w:t>
      </w:r>
      <w:r w:rsidR="00D77378">
        <w:rPr>
          <w:rFonts w:ascii="StobiSerif Regular" w:hAnsi="StobiSerif Regular"/>
          <w:sz w:val="22"/>
          <w:szCs w:val="22"/>
          <w:lang w:val="mk-MK"/>
        </w:rPr>
        <w:t xml:space="preserve">вие акти се јавно објавени и се достапни на веб страната на Правниот факултет „Јустинијан Први“ во Скопје </w:t>
      </w:r>
      <w:hyperlink r:id="rId8" w:history="1">
        <w:r w:rsidR="00D77378" w:rsidRPr="008D109D">
          <w:rPr>
            <w:rStyle w:val="Hyperlink"/>
            <w:rFonts w:ascii="StobiSerif Regular" w:hAnsi="StobiSerif Regular"/>
            <w:sz w:val="22"/>
            <w:szCs w:val="22"/>
            <w:lang w:val="en-US"/>
          </w:rPr>
          <w:t>www.pf.ukim.edu.mk</w:t>
        </w:r>
      </w:hyperlink>
      <w:r w:rsidR="00D77378">
        <w:rPr>
          <w:rFonts w:ascii="StobiSerif Regular" w:hAnsi="StobiSerif Regular"/>
          <w:sz w:val="22"/>
          <w:szCs w:val="22"/>
          <w:lang w:val="en-US"/>
        </w:rPr>
        <w:t>.</w:t>
      </w:r>
      <w:r w:rsidR="00D77378">
        <w:rPr>
          <w:rFonts w:ascii="StobiSerif Regular" w:hAnsi="StobiSerif Regular"/>
          <w:sz w:val="22"/>
          <w:szCs w:val="22"/>
          <w:lang w:val="mk-MK"/>
        </w:rPr>
        <w:t xml:space="preserve">“ </w:t>
      </w:r>
    </w:p>
    <w:p w:rsidR="00FC1CD5" w:rsidRDefault="00223608" w:rsidP="00223608">
      <w:pPr>
        <w:ind w:firstLine="720"/>
        <w:jc w:val="both"/>
        <w:rPr>
          <w:rFonts w:ascii="StobiSerif Regular" w:hAnsi="StobiSerif Regular"/>
          <w:sz w:val="22"/>
          <w:szCs w:val="22"/>
          <w:lang w:val="mk-MK"/>
        </w:rPr>
      </w:pPr>
      <w:r w:rsidRPr="009369C1">
        <w:rPr>
          <w:rFonts w:ascii="StobiSerif Regular" w:hAnsi="StobiSerif Regular"/>
          <w:sz w:val="22"/>
          <w:szCs w:val="22"/>
          <w:lang w:val="mk-MK"/>
        </w:rPr>
        <w:lastRenderedPageBreak/>
        <w:t>Незадоволен од наведеното Решен</w:t>
      </w:r>
      <w:r w:rsidR="003B3CF7">
        <w:rPr>
          <w:rFonts w:ascii="StobiSerif Regular" w:hAnsi="StobiSerif Regular"/>
          <w:sz w:val="22"/>
          <w:szCs w:val="22"/>
          <w:lang w:val="mk-MK"/>
        </w:rPr>
        <w:t xml:space="preserve">ие, Барателот на информации на </w:t>
      </w:r>
      <w:r w:rsidR="00D77378">
        <w:rPr>
          <w:rFonts w:ascii="StobiSerif Regular" w:hAnsi="StobiSerif Regular"/>
          <w:sz w:val="22"/>
          <w:szCs w:val="22"/>
          <w:lang w:val="mk-MK"/>
        </w:rPr>
        <w:t>15</w:t>
      </w:r>
      <w:r w:rsidR="008E0712">
        <w:rPr>
          <w:rFonts w:ascii="StobiSerif Regular" w:hAnsi="StobiSerif Regular"/>
          <w:sz w:val="22"/>
          <w:szCs w:val="22"/>
          <w:lang w:val="mk-MK"/>
        </w:rPr>
        <w:t>.11</w:t>
      </w:r>
      <w:r w:rsidRPr="009369C1">
        <w:rPr>
          <w:rFonts w:ascii="StobiSerif Regular" w:hAnsi="StobiSerif Regular"/>
          <w:sz w:val="22"/>
          <w:szCs w:val="22"/>
          <w:lang w:val="mk-MK"/>
        </w:rPr>
        <w:t>.202</w:t>
      </w:r>
      <w:r w:rsidR="003B3CF7">
        <w:rPr>
          <w:rFonts w:ascii="StobiSerif Regular" w:hAnsi="StobiSerif Regular"/>
          <w:sz w:val="22"/>
          <w:szCs w:val="22"/>
          <w:lang w:val="mk-MK"/>
        </w:rPr>
        <w:t>4</w:t>
      </w:r>
      <w:r w:rsidRPr="009369C1">
        <w:rPr>
          <w:rFonts w:ascii="StobiSerif Regular" w:hAnsi="StobiSerif Regular"/>
          <w:sz w:val="22"/>
          <w:szCs w:val="22"/>
          <w:lang w:val="mk-MK"/>
        </w:rPr>
        <w:t xml:space="preserve"> година поднесе Жалба до Агенцијата, заведена во ар</w:t>
      </w:r>
      <w:r w:rsidR="00715766">
        <w:rPr>
          <w:rFonts w:ascii="StobiSerif Regular" w:hAnsi="StobiSerif Regular"/>
          <w:sz w:val="22"/>
          <w:szCs w:val="22"/>
          <w:lang w:val="mk-MK"/>
        </w:rPr>
        <w:t>хивата на Агенцијата под бр.08-</w:t>
      </w:r>
      <w:r w:rsidR="00D77378">
        <w:rPr>
          <w:rFonts w:ascii="StobiSerif Regular" w:hAnsi="StobiSerif Regular"/>
          <w:sz w:val="22"/>
          <w:szCs w:val="22"/>
          <w:lang w:val="mk-MK"/>
        </w:rPr>
        <w:t>31</w:t>
      </w:r>
      <w:r w:rsidR="008E0712">
        <w:rPr>
          <w:rFonts w:ascii="StobiSerif Regular" w:hAnsi="StobiSerif Regular"/>
          <w:sz w:val="22"/>
          <w:szCs w:val="22"/>
          <w:lang w:val="mk-MK"/>
        </w:rPr>
        <w:t>9</w:t>
      </w:r>
      <w:r w:rsidR="003907C0">
        <w:rPr>
          <w:rFonts w:ascii="StobiSerif Regular" w:hAnsi="StobiSerif Regular"/>
          <w:sz w:val="22"/>
          <w:szCs w:val="22"/>
          <w:lang w:val="mk-MK"/>
        </w:rPr>
        <w:t>.</w:t>
      </w:r>
      <w:r w:rsidR="00D77378">
        <w:rPr>
          <w:rFonts w:ascii="StobiSerif Regular" w:hAnsi="StobiSerif Regular"/>
          <w:sz w:val="22"/>
          <w:szCs w:val="22"/>
          <w:lang w:val="mk-MK"/>
        </w:rPr>
        <w:t xml:space="preserve"> Во Жалбата е наведено</w:t>
      </w:r>
      <w:r w:rsidR="00D3012F">
        <w:rPr>
          <w:rFonts w:ascii="StobiSerif Regular" w:hAnsi="StobiSerif Regular"/>
          <w:sz w:val="22"/>
          <w:szCs w:val="22"/>
          <w:lang w:val="mk-MK"/>
        </w:rPr>
        <w:t xml:space="preserve"> дека истата ја поднесува поради</w:t>
      </w:r>
      <w:r w:rsidR="00D77378">
        <w:rPr>
          <w:rFonts w:ascii="StobiSerif Regular" w:hAnsi="StobiSerif Regular"/>
          <w:sz w:val="22"/>
          <w:szCs w:val="22"/>
          <w:lang w:val="mk-MK"/>
        </w:rPr>
        <w:t xml:space="preserve"> „</w:t>
      </w:r>
      <w:r w:rsidR="00D3012F">
        <w:rPr>
          <w:rFonts w:ascii="StobiSerif Regular" w:hAnsi="StobiSerif Regular"/>
          <w:sz w:val="22"/>
          <w:szCs w:val="22"/>
          <w:lang w:val="mk-MK"/>
        </w:rPr>
        <w:t>т</w:t>
      </w:r>
      <w:r w:rsidR="00D77378">
        <w:rPr>
          <w:rFonts w:ascii="StobiSerif Regular" w:hAnsi="StobiSerif Regular"/>
          <w:sz w:val="22"/>
          <w:szCs w:val="22"/>
          <w:lang w:val="mk-MK"/>
        </w:rPr>
        <w:t xml:space="preserve">оа што информацијата која ми е доставена за запознавање не е бараната информација како наведена од доставеното барање...Додека за статусот на „вонредни студенти“ </w:t>
      </w:r>
      <w:r w:rsidR="00D3012F">
        <w:rPr>
          <w:rFonts w:ascii="StobiSerif Regular" w:hAnsi="StobiSerif Regular"/>
          <w:sz w:val="22"/>
          <w:szCs w:val="22"/>
          <w:lang w:val="mk-MK"/>
        </w:rPr>
        <w:t>- д</w:t>
      </w:r>
      <w:r w:rsidR="00D77378">
        <w:rPr>
          <w:rFonts w:ascii="StobiSerif Regular" w:hAnsi="StobiSerif Regular"/>
          <w:sz w:val="22"/>
          <w:szCs w:val="22"/>
          <w:lang w:val="mk-MK"/>
        </w:rPr>
        <w:t>али се должни да ги исполнат погоренаведените два услови</w:t>
      </w:r>
      <w:r w:rsidR="00D3012F">
        <w:rPr>
          <w:rFonts w:ascii="StobiSerif Regular" w:hAnsi="StobiSerif Regular"/>
          <w:sz w:val="22"/>
          <w:szCs w:val="22"/>
          <w:lang w:val="mk-MK"/>
        </w:rPr>
        <w:t xml:space="preserve"> (</w:t>
      </w:r>
      <w:r w:rsidR="00D3012F" w:rsidRPr="00D3012F">
        <w:rPr>
          <w:rFonts w:ascii="StobiSerif Regular" w:hAnsi="StobiSerif Regular"/>
          <w:sz w:val="22"/>
          <w:szCs w:val="22"/>
          <w:lang w:val="mk-MK"/>
        </w:rPr>
        <w:t>1. Присуство на настава од 51%. 2 Положен влезен колоквиум</w:t>
      </w:r>
      <w:r w:rsidR="00D3012F">
        <w:rPr>
          <w:rFonts w:ascii="StobiSerif Regular" w:hAnsi="StobiSerif Regular"/>
          <w:sz w:val="22"/>
          <w:szCs w:val="22"/>
          <w:lang w:val="mk-MK"/>
        </w:rPr>
        <w:t>)</w:t>
      </w:r>
      <w:r w:rsidR="00D77378">
        <w:rPr>
          <w:rFonts w:ascii="StobiSerif Regular" w:hAnsi="StobiSerif Regular"/>
          <w:sz w:val="22"/>
          <w:szCs w:val="22"/>
          <w:lang w:val="mk-MK"/>
        </w:rPr>
        <w:t xml:space="preserve"> за цел стекнување на право за полагање на завршен испит, во Одлуката за правила на студ</w:t>
      </w:r>
      <w:r w:rsidR="00F109E6">
        <w:rPr>
          <w:rFonts w:ascii="StobiSerif Regular" w:hAnsi="StobiSerif Regular"/>
          <w:sz w:val="22"/>
          <w:szCs w:val="22"/>
          <w:lang w:val="mk-MK"/>
        </w:rPr>
        <w:t>ирање на прв циклус студии</w:t>
      </w:r>
      <w:r w:rsidR="00216FA5">
        <w:rPr>
          <w:rFonts w:ascii="StobiSerif Regular" w:hAnsi="StobiSerif Regular"/>
          <w:sz w:val="22"/>
          <w:szCs w:val="22"/>
          <w:lang w:val="mk-MK"/>
        </w:rPr>
        <w:t xml:space="preserve"> нема достапна информација за статусот на вонредни студенти</w:t>
      </w:r>
      <w:r w:rsidR="00F109E6">
        <w:rPr>
          <w:rFonts w:ascii="StobiSerif Regular" w:hAnsi="StobiSerif Regular"/>
          <w:sz w:val="22"/>
          <w:szCs w:val="22"/>
          <w:lang w:val="mk-MK"/>
        </w:rPr>
        <w:t>...кои услови треба да бидат исполнети за цел на стекнување право на полагање на завршен испит....“</w:t>
      </w:r>
    </w:p>
    <w:p w:rsidR="00223608" w:rsidRPr="009369C1" w:rsidRDefault="00223608" w:rsidP="00223608">
      <w:pPr>
        <w:pStyle w:val="Standard"/>
        <w:ind w:firstLine="720"/>
        <w:jc w:val="both"/>
        <w:outlineLvl w:val="0"/>
        <w:rPr>
          <w:rFonts w:ascii="StobiSerif Regular" w:hAnsi="StobiSerif Regular"/>
          <w:sz w:val="22"/>
          <w:szCs w:val="22"/>
          <w:lang w:val="mk-MK"/>
        </w:rPr>
      </w:pPr>
      <w:r w:rsidRPr="009369C1">
        <w:rPr>
          <w:rFonts w:ascii="StobiSerif Regular" w:hAnsi="StobiSerif Regular"/>
          <w:sz w:val="22"/>
          <w:szCs w:val="22"/>
          <w:lang w:val="mk-MK"/>
        </w:rPr>
        <w:t>Агенциј</w:t>
      </w:r>
      <w:r w:rsidR="004D61E8" w:rsidRPr="009369C1">
        <w:rPr>
          <w:rFonts w:ascii="StobiSerif Regular" w:hAnsi="StobiSerif Regular"/>
          <w:sz w:val="22"/>
          <w:szCs w:val="22"/>
          <w:lang w:val="mk-MK"/>
        </w:rPr>
        <w:t>а</w:t>
      </w:r>
      <w:r w:rsidR="003B3CF7">
        <w:rPr>
          <w:rFonts w:ascii="StobiSerif Regular" w:hAnsi="StobiSerif Regular"/>
          <w:sz w:val="22"/>
          <w:szCs w:val="22"/>
          <w:lang w:val="mk-MK"/>
        </w:rPr>
        <w:t>та со електронски допис бр.08-</w:t>
      </w:r>
      <w:r w:rsidR="00F109E6">
        <w:rPr>
          <w:rFonts w:ascii="StobiSerif Regular" w:hAnsi="StobiSerif Regular"/>
          <w:sz w:val="22"/>
          <w:szCs w:val="22"/>
          <w:lang w:val="mk-MK"/>
        </w:rPr>
        <w:t>31</w:t>
      </w:r>
      <w:r w:rsidR="004B0C60">
        <w:rPr>
          <w:rFonts w:ascii="StobiSerif Regular" w:hAnsi="StobiSerif Regular"/>
          <w:sz w:val="22"/>
          <w:szCs w:val="22"/>
          <w:lang w:val="mk-MK"/>
        </w:rPr>
        <w:t>9</w:t>
      </w:r>
      <w:r w:rsidR="00DF2C97">
        <w:rPr>
          <w:rFonts w:ascii="StobiSerif Regular" w:hAnsi="StobiSerif Regular"/>
          <w:sz w:val="22"/>
          <w:szCs w:val="22"/>
          <w:lang w:val="mk-MK"/>
        </w:rPr>
        <w:t xml:space="preserve"> од </w:t>
      </w:r>
      <w:r w:rsidR="004B0C60">
        <w:rPr>
          <w:rFonts w:ascii="StobiSerif Regular" w:hAnsi="StobiSerif Regular"/>
          <w:sz w:val="22"/>
          <w:szCs w:val="22"/>
          <w:lang w:val="mk-MK"/>
        </w:rPr>
        <w:t>1</w:t>
      </w:r>
      <w:r w:rsidR="00F109E6">
        <w:rPr>
          <w:rFonts w:ascii="StobiSerif Regular" w:hAnsi="StobiSerif Regular"/>
          <w:sz w:val="22"/>
          <w:szCs w:val="22"/>
          <w:lang w:val="mk-MK"/>
        </w:rPr>
        <w:t>5</w:t>
      </w:r>
      <w:r w:rsidR="00820F6A">
        <w:rPr>
          <w:rFonts w:ascii="StobiSerif Regular" w:hAnsi="StobiSerif Regular"/>
          <w:sz w:val="22"/>
          <w:szCs w:val="22"/>
          <w:lang w:val="mk-MK"/>
        </w:rPr>
        <w:t>.</w:t>
      </w:r>
      <w:r w:rsidR="004B0C60">
        <w:rPr>
          <w:rFonts w:ascii="StobiSerif Regular" w:hAnsi="StobiSerif Regular"/>
          <w:sz w:val="22"/>
          <w:szCs w:val="22"/>
          <w:lang w:val="mk-MK"/>
        </w:rPr>
        <w:t>11</w:t>
      </w:r>
      <w:r w:rsidRPr="009369C1">
        <w:rPr>
          <w:rFonts w:ascii="StobiSerif Regular" w:hAnsi="StobiSerif Regular"/>
          <w:sz w:val="22"/>
          <w:szCs w:val="22"/>
          <w:lang w:val="mk-MK"/>
        </w:rPr>
        <w:t>.202</w:t>
      </w:r>
      <w:r w:rsidR="003B3CF7">
        <w:rPr>
          <w:rFonts w:ascii="StobiSerif Regular" w:hAnsi="StobiSerif Regular"/>
          <w:sz w:val="22"/>
          <w:szCs w:val="22"/>
          <w:lang w:val="mk-MK"/>
        </w:rPr>
        <w:t>4</w:t>
      </w:r>
      <w:r w:rsidRPr="009369C1">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w:t>
      </w:r>
      <w:r w:rsidR="00343E5F">
        <w:rPr>
          <w:rFonts w:ascii="StobiSerif Regular" w:hAnsi="StobiSerif Regular"/>
          <w:sz w:val="22"/>
          <w:szCs w:val="22"/>
          <w:lang w:val="mk-MK"/>
        </w:rPr>
        <w:t>а</w:t>
      </w:r>
      <w:r w:rsidRPr="009369C1">
        <w:rPr>
          <w:rFonts w:ascii="StobiSerif Regular" w:hAnsi="StobiSerif Regular"/>
          <w:sz w:val="22"/>
          <w:szCs w:val="22"/>
          <w:lang w:val="mk-MK"/>
        </w:rPr>
        <w:t>та да ги достави сите списи во врска со предметот.</w:t>
      </w:r>
    </w:p>
    <w:p w:rsidR="00F109E6" w:rsidRDefault="004D61E8" w:rsidP="00D62607">
      <w:pPr>
        <w:pStyle w:val="Standard"/>
        <w:ind w:firstLine="720"/>
        <w:jc w:val="both"/>
        <w:outlineLvl w:val="0"/>
        <w:rPr>
          <w:rFonts w:ascii="StobiSerif Regular" w:hAnsi="StobiSerif Regular"/>
          <w:sz w:val="22"/>
          <w:szCs w:val="22"/>
          <w:lang w:val="mk-MK"/>
        </w:rPr>
      </w:pPr>
      <w:r w:rsidRPr="009369C1">
        <w:rPr>
          <w:rFonts w:ascii="StobiSerif Regular" w:hAnsi="StobiSerif Regular"/>
          <w:sz w:val="22"/>
          <w:szCs w:val="22"/>
          <w:lang w:val="mk-MK"/>
        </w:rPr>
        <w:t xml:space="preserve">Имателот на информации на </w:t>
      </w:r>
      <w:r w:rsidR="00F109E6">
        <w:rPr>
          <w:rFonts w:ascii="StobiSerif Regular" w:hAnsi="StobiSerif Regular"/>
          <w:sz w:val="22"/>
          <w:szCs w:val="22"/>
          <w:lang w:val="mk-MK"/>
        </w:rPr>
        <w:t>20</w:t>
      </w:r>
      <w:r w:rsidR="00820F6A">
        <w:rPr>
          <w:rFonts w:ascii="StobiSerif Regular" w:hAnsi="StobiSerif Regular"/>
          <w:sz w:val="22"/>
          <w:szCs w:val="22"/>
          <w:lang w:val="mk-MK"/>
        </w:rPr>
        <w:t>.</w:t>
      </w:r>
      <w:r w:rsidR="004B0C60">
        <w:rPr>
          <w:rFonts w:ascii="StobiSerif Regular" w:hAnsi="StobiSerif Regular"/>
          <w:sz w:val="22"/>
          <w:szCs w:val="22"/>
          <w:lang w:val="mk-MK"/>
        </w:rPr>
        <w:t>11</w:t>
      </w:r>
      <w:r w:rsidRPr="009369C1">
        <w:rPr>
          <w:rFonts w:ascii="StobiSerif Regular" w:hAnsi="StobiSerif Regular"/>
          <w:sz w:val="22"/>
          <w:szCs w:val="22"/>
          <w:lang w:val="mk-MK"/>
        </w:rPr>
        <w:t>.2024 година</w:t>
      </w:r>
      <w:r w:rsidR="00216FA5">
        <w:rPr>
          <w:rFonts w:ascii="StobiSerif Regular" w:hAnsi="StobiSerif Regular"/>
          <w:sz w:val="22"/>
          <w:szCs w:val="22"/>
          <w:lang w:val="mk-MK"/>
        </w:rPr>
        <w:t xml:space="preserve"> </w:t>
      </w:r>
      <w:r w:rsidR="00E85E89" w:rsidRPr="00E85E89">
        <w:rPr>
          <w:rFonts w:ascii="StobiSerif Regular" w:hAnsi="StobiSerif Regular"/>
          <w:sz w:val="22"/>
          <w:szCs w:val="22"/>
          <w:lang w:val="mk-MK"/>
        </w:rPr>
        <w:t xml:space="preserve">до Агенцијата </w:t>
      </w:r>
      <w:r w:rsidRPr="009369C1">
        <w:rPr>
          <w:rFonts w:ascii="StobiSerif Regular" w:hAnsi="StobiSerif Regular"/>
          <w:sz w:val="22"/>
          <w:szCs w:val="22"/>
          <w:lang w:val="mk-MK"/>
        </w:rPr>
        <w:t xml:space="preserve">достави </w:t>
      </w:r>
      <w:r w:rsidR="00F109E6">
        <w:rPr>
          <w:rFonts w:ascii="StobiSerif Regular" w:hAnsi="StobiSerif Regular"/>
          <w:sz w:val="22"/>
          <w:szCs w:val="22"/>
          <w:lang w:val="mk-MK"/>
        </w:rPr>
        <w:t>Одговор на жалба бр.03-1241</w:t>
      </w:r>
      <w:r w:rsidR="004B0C60">
        <w:rPr>
          <w:rFonts w:ascii="StobiSerif Regular" w:hAnsi="StobiSerif Regular"/>
          <w:sz w:val="22"/>
          <w:szCs w:val="22"/>
          <w:lang w:val="mk-MK"/>
        </w:rPr>
        <w:t>/</w:t>
      </w:r>
      <w:r w:rsidR="00F109E6">
        <w:rPr>
          <w:rFonts w:ascii="StobiSerif Regular" w:hAnsi="StobiSerif Regular"/>
          <w:sz w:val="22"/>
          <w:szCs w:val="22"/>
          <w:lang w:val="mk-MK"/>
        </w:rPr>
        <w:t>1 од 19</w:t>
      </w:r>
      <w:r w:rsidR="004B0C60">
        <w:rPr>
          <w:rFonts w:ascii="StobiSerif Regular" w:hAnsi="StobiSerif Regular"/>
          <w:sz w:val="22"/>
          <w:szCs w:val="22"/>
          <w:lang w:val="mk-MK"/>
        </w:rPr>
        <w:t xml:space="preserve">.11.2024 </w:t>
      </w:r>
      <w:r w:rsidR="00F31881">
        <w:rPr>
          <w:rFonts w:ascii="StobiSerif Regular" w:hAnsi="StobiSerif Regular"/>
          <w:sz w:val="22"/>
          <w:szCs w:val="22"/>
          <w:lang w:val="mk-MK"/>
        </w:rPr>
        <w:t xml:space="preserve">година и сите списи во врска со предметот. Во </w:t>
      </w:r>
      <w:r w:rsidR="00F109E6">
        <w:rPr>
          <w:rFonts w:ascii="StobiSerif Regular" w:hAnsi="StobiSerif Regular"/>
          <w:sz w:val="22"/>
          <w:szCs w:val="22"/>
          <w:lang w:val="mk-MK"/>
        </w:rPr>
        <w:t>Одговорот е наведено: „Имателот на информации врз основа на поднесеното барање донесе решение, под бр.03-1158/1 од 12.11.2024 година, со кое се одобрува пристап на барателот до информаци од јавен карактер и во образложението на решението ја достави бараната информација. На ден 19.11.2024 година доставено е повторно исто Барање за слободен пристап до информации од јавен карактер од лицето Д</w:t>
      </w:r>
      <w:r w:rsidR="006A1DD5">
        <w:rPr>
          <w:rFonts w:ascii="StobiSerif Regular" w:hAnsi="StobiSerif Regular"/>
          <w:sz w:val="22"/>
          <w:szCs w:val="22"/>
        </w:rPr>
        <w:t>.</w:t>
      </w:r>
      <w:r w:rsidR="00F109E6">
        <w:rPr>
          <w:rFonts w:ascii="StobiSerif Regular" w:hAnsi="StobiSerif Regular"/>
          <w:sz w:val="22"/>
          <w:szCs w:val="22"/>
          <w:lang w:val="mk-MK"/>
        </w:rPr>
        <w:t xml:space="preserve"> С</w:t>
      </w:r>
      <w:r w:rsidR="006A1DD5">
        <w:rPr>
          <w:rFonts w:ascii="StobiSerif Regular" w:hAnsi="StobiSerif Regular"/>
          <w:sz w:val="22"/>
          <w:szCs w:val="22"/>
        </w:rPr>
        <w:t>.</w:t>
      </w:r>
      <w:r w:rsidR="00F109E6">
        <w:rPr>
          <w:rFonts w:ascii="StobiSerif Regular" w:hAnsi="StobiSerif Regular"/>
          <w:sz w:val="22"/>
          <w:szCs w:val="22"/>
          <w:lang w:val="mk-MK"/>
        </w:rPr>
        <w:t>, заведено под бр.03-1158/3 (прилог 6), во кое бара повторно иста информација за: „ согласно која регулатива одредба во кој (правилник – пропис а кој е акт на факултетот или пак од кој останата важечко позитивно правен пропис произлегува задолжение за</w:t>
      </w:r>
      <w:r w:rsidR="00566584">
        <w:rPr>
          <w:rFonts w:ascii="StobiSerif Regular" w:hAnsi="StobiSerif Regular"/>
          <w:sz w:val="22"/>
          <w:szCs w:val="22"/>
          <w:lang w:val="mk-MK"/>
        </w:rPr>
        <w:t xml:space="preserve"> „вонредни студенти“ исполнување на 2-та поставени Услови за потпис и за полагање на завршен испит, Присуство на настава од 51%; Положен влезен колковиум....</w:t>
      </w:r>
      <w:r w:rsidR="00C72793">
        <w:rPr>
          <w:rFonts w:ascii="StobiSerif Regular" w:hAnsi="StobiSerif Regular"/>
          <w:sz w:val="22"/>
          <w:szCs w:val="22"/>
          <w:lang w:val="mk-MK"/>
        </w:rPr>
        <w:t>Барателот на информација во наведените</w:t>
      </w:r>
      <w:r w:rsidR="00216FA5">
        <w:rPr>
          <w:rFonts w:ascii="StobiSerif Regular" w:hAnsi="StobiSerif Regular"/>
          <w:sz w:val="22"/>
          <w:szCs w:val="22"/>
          <w:lang w:val="mk-MK"/>
        </w:rPr>
        <w:t xml:space="preserve"> </w:t>
      </w:r>
      <w:r w:rsidR="00C72793">
        <w:rPr>
          <w:rFonts w:ascii="StobiSerif Regular" w:hAnsi="StobiSerif Regular"/>
          <w:sz w:val="22"/>
          <w:szCs w:val="22"/>
          <w:lang w:val="mk-MK"/>
        </w:rPr>
        <w:t xml:space="preserve"> барања доставени до Правниот факултет ....инсистира Факултетот да </w:t>
      </w:r>
      <w:r w:rsidR="00216FA5">
        <w:rPr>
          <w:rFonts w:ascii="StobiSerif Regular" w:hAnsi="StobiSerif Regular"/>
          <w:sz w:val="22"/>
          <w:szCs w:val="22"/>
          <w:lang w:val="mk-MK"/>
        </w:rPr>
        <w:t xml:space="preserve">ја </w:t>
      </w:r>
      <w:r w:rsidR="00C72793">
        <w:rPr>
          <w:rFonts w:ascii="StobiSerif Regular" w:hAnsi="StobiSerif Regular"/>
          <w:sz w:val="22"/>
          <w:szCs w:val="22"/>
          <w:lang w:val="mk-MK"/>
        </w:rPr>
        <w:t>создаде информацијата којашто не претставува информација од јавен карактер туку информација која ја бара за личен интерес бидејќи барателот на информацијата Д</w:t>
      </w:r>
      <w:r w:rsidR="006A1DD5">
        <w:rPr>
          <w:rFonts w:ascii="StobiSerif Regular" w:hAnsi="StobiSerif Regular"/>
          <w:sz w:val="22"/>
          <w:szCs w:val="22"/>
        </w:rPr>
        <w:t>.</w:t>
      </w:r>
      <w:r w:rsidR="00C72793">
        <w:rPr>
          <w:rFonts w:ascii="StobiSerif Regular" w:hAnsi="StobiSerif Regular"/>
          <w:sz w:val="22"/>
          <w:szCs w:val="22"/>
          <w:lang w:val="mk-MK"/>
        </w:rPr>
        <w:t xml:space="preserve"> С</w:t>
      </w:r>
      <w:r w:rsidR="006A1DD5">
        <w:rPr>
          <w:rFonts w:ascii="StobiSerif Regular" w:hAnsi="StobiSerif Regular"/>
          <w:sz w:val="22"/>
          <w:szCs w:val="22"/>
        </w:rPr>
        <w:t>.</w:t>
      </w:r>
      <w:r w:rsidR="00C72793">
        <w:rPr>
          <w:rFonts w:ascii="StobiSerif Regular" w:hAnsi="StobiSerif Regular"/>
          <w:sz w:val="22"/>
          <w:szCs w:val="22"/>
          <w:lang w:val="mk-MK"/>
        </w:rPr>
        <w:t xml:space="preserve"> е активен студент на прв циклус на правни студии во трета година со статус вонреден студент во целокупното времетраење на студирање, со положени 25 </w:t>
      </w:r>
      <w:r w:rsidR="00216FA5">
        <w:rPr>
          <w:rFonts w:ascii="StobiSerif Regular" w:hAnsi="StobiSerif Regular"/>
          <w:sz w:val="22"/>
          <w:szCs w:val="22"/>
          <w:lang w:val="mk-MK"/>
        </w:rPr>
        <w:t>од</w:t>
      </w:r>
      <w:r w:rsidR="00C72793">
        <w:rPr>
          <w:rFonts w:ascii="StobiSerif Regular" w:hAnsi="StobiSerif Regular"/>
          <w:sz w:val="22"/>
          <w:szCs w:val="22"/>
          <w:lang w:val="mk-MK"/>
        </w:rPr>
        <w:t xml:space="preserve"> 26 испити на Правниот факултет...“</w:t>
      </w:r>
    </w:p>
    <w:p w:rsidR="00E25FC4" w:rsidRDefault="0084713D" w:rsidP="00250833">
      <w:pPr>
        <w:pStyle w:val="NoSpacing"/>
        <w:tabs>
          <w:tab w:val="left" w:pos="709"/>
        </w:tabs>
        <w:ind w:firstLine="0"/>
        <w:rPr>
          <w:rFonts w:ascii="StobiSerif Regular" w:hAnsi="StobiSerif Regular"/>
          <w:b/>
          <w:sz w:val="22"/>
          <w:szCs w:val="22"/>
          <w:lang w:val="mk-MK"/>
        </w:rPr>
      </w:pPr>
      <w:r w:rsidRPr="009369C1">
        <w:rPr>
          <w:rFonts w:ascii="StobiSerif Regular" w:hAnsi="StobiSerif Regular"/>
          <w:sz w:val="22"/>
          <w:szCs w:val="22"/>
          <w:lang w:val="mk-MK"/>
        </w:rPr>
        <w:tab/>
      </w:r>
      <w:r w:rsidR="00E25FC4" w:rsidRPr="009369C1">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w:t>
      </w:r>
      <w:r w:rsidR="00E85E89">
        <w:rPr>
          <w:rFonts w:ascii="StobiSerif Regular" w:hAnsi="StobiSerif Regular"/>
          <w:sz w:val="22"/>
          <w:szCs w:val="22"/>
          <w:lang w:val="mk-MK"/>
        </w:rPr>
        <w:t>ги</w:t>
      </w:r>
      <w:r w:rsidR="00E25FC4" w:rsidRPr="009369C1">
        <w:rPr>
          <w:rFonts w:ascii="StobiSerif Regular" w:hAnsi="StobiSerif Regular"/>
          <w:sz w:val="22"/>
          <w:szCs w:val="22"/>
          <w:lang w:val="mk-MK"/>
        </w:rPr>
        <w:t xml:space="preserve"> разгледа Жалбата изјавена од Барателот на информацијата</w:t>
      </w:r>
      <w:r w:rsidR="00E85E89">
        <w:rPr>
          <w:rFonts w:ascii="StobiSerif Regular" w:hAnsi="StobiSerif Regular"/>
          <w:sz w:val="22"/>
          <w:szCs w:val="22"/>
          <w:lang w:val="mk-MK"/>
        </w:rPr>
        <w:t xml:space="preserve"> и расположливите списи по предметот и</w:t>
      </w:r>
      <w:r w:rsidR="00D34F15" w:rsidRPr="00890D68">
        <w:rPr>
          <w:rFonts w:ascii="StobiSerif Regular" w:hAnsi="StobiSerif Regular"/>
          <w:sz w:val="22"/>
          <w:szCs w:val="22"/>
          <w:lang w:val="ru-RU"/>
        </w:rPr>
        <w:t xml:space="preserve"> со Решение бр.08-</w:t>
      </w:r>
      <w:r w:rsidR="00D34F15">
        <w:rPr>
          <w:rFonts w:ascii="StobiSerif Regular" w:hAnsi="StobiSerif Regular"/>
          <w:sz w:val="22"/>
          <w:szCs w:val="22"/>
          <w:lang w:val="ru-RU"/>
        </w:rPr>
        <w:t>319</w:t>
      </w:r>
      <w:r w:rsidR="00D34F15" w:rsidRPr="00890D68">
        <w:rPr>
          <w:rFonts w:ascii="StobiSerif Regular" w:hAnsi="StobiSerif Regular"/>
          <w:sz w:val="22"/>
          <w:szCs w:val="22"/>
          <w:lang w:val="ru-RU"/>
        </w:rPr>
        <w:t xml:space="preserve"> од </w:t>
      </w:r>
      <w:r w:rsidR="00D34F15">
        <w:rPr>
          <w:rFonts w:ascii="StobiSerif Regular" w:hAnsi="StobiSerif Regular"/>
          <w:sz w:val="22"/>
          <w:szCs w:val="22"/>
          <w:lang w:val="ru-RU"/>
        </w:rPr>
        <w:t>28</w:t>
      </w:r>
      <w:r w:rsidR="00D34F15" w:rsidRPr="00890D68">
        <w:rPr>
          <w:rFonts w:ascii="StobiSerif Regular" w:hAnsi="StobiSerif Regular"/>
          <w:sz w:val="22"/>
          <w:szCs w:val="22"/>
          <w:lang w:val="ru-RU"/>
        </w:rPr>
        <w:t>.1</w:t>
      </w:r>
      <w:r w:rsidR="00D34F15">
        <w:rPr>
          <w:rFonts w:ascii="StobiSerif Regular" w:hAnsi="StobiSerif Regular"/>
          <w:sz w:val="22"/>
          <w:szCs w:val="22"/>
          <w:lang w:val="ru-RU"/>
        </w:rPr>
        <w:t>1</w:t>
      </w:r>
      <w:r w:rsidR="00D34F15" w:rsidRPr="00890D68">
        <w:rPr>
          <w:rFonts w:ascii="StobiSerif Regular" w:hAnsi="StobiSerif Regular"/>
          <w:sz w:val="22"/>
          <w:szCs w:val="22"/>
          <w:lang w:val="ru-RU"/>
        </w:rPr>
        <w:t>.2024 година</w:t>
      </w:r>
      <w:r w:rsidR="00E85E89">
        <w:rPr>
          <w:rFonts w:ascii="StobiSerif Regular" w:hAnsi="StobiSerif Regular"/>
          <w:sz w:val="22"/>
          <w:szCs w:val="22"/>
          <w:lang w:val="mk-MK"/>
        </w:rPr>
        <w:t xml:space="preserve"> Жалбата</w:t>
      </w:r>
      <w:r w:rsidR="00216FA5">
        <w:rPr>
          <w:rFonts w:ascii="StobiSerif Regular" w:hAnsi="StobiSerif Regular"/>
          <w:sz w:val="22"/>
          <w:szCs w:val="22"/>
          <w:lang w:val="mk-MK"/>
        </w:rPr>
        <w:t xml:space="preserve"> </w:t>
      </w:r>
      <w:r w:rsidR="00E5795A">
        <w:rPr>
          <w:rFonts w:ascii="StobiSerif Regular" w:hAnsi="StobiSerif Regular"/>
          <w:b/>
          <w:sz w:val="22"/>
          <w:szCs w:val="22"/>
          <w:lang w:val="mk-MK"/>
        </w:rPr>
        <w:t>ја одби како неоснована</w:t>
      </w:r>
      <w:r w:rsidR="00E25FC4" w:rsidRPr="009369C1">
        <w:rPr>
          <w:rFonts w:ascii="StobiSerif Regular" w:hAnsi="StobiSerif Regular"/>
          <w:sz w:val="22"/>
          <w:szCs w:val="22"/>
          <w:lang w:val="mk-MK"/>
        </w:rPr>
        <w:t xml:space="preserve">, </w:t>
      </w:r>
      <w:r w:rsidR="0021384A" w:rsidRPr="0021384A">
        <w:rPr>
          <w:rFonts w:ascii="StobiSerif Regular" w:hAnsi="StobiSerif Regular"/>
          <w:b/>
          <w:sz w:val="22"/>
          <w:szCs w:val="22"/>
          <w:lang w:val="mk-MK"/>
        </w:rPr>
        <w:t>Решени</w:t>
      </w:r>
      <w:r w:rsidR="00FA0260">
        <w:rPr>
          <w:rFonts w:ascii="StobiSerif Regular" w:hAnsi="StobiSerif Regular"/>
          <w:b/>
          <w:sz w:val="22"/>
          <w:szCs w:val="22"/>
          <w:lang w:val="mk-MK"/>
        </w:rPr>
        <w:t xml:space="preserve">ето на Имателот на информации </w:t>
      </w:r>
      <w:r w:rsidR="00D34F15" w:rsidRPr="00D34F15">
        <w:rPr>
          <w:rFonts w:ascii="StobiSerif Regular" w:hAnsi="StobiSerif Regular"/>
          <w:b/>
          <w:sz w:val="22"/>
          <w:szCs w:val="22"/>
          <w:lang w:val="mk-MK"/>
        </w:rPr>
        <w:t>бр. 03-1158/1 од 12.11.2024 година</w:t>
      </w:r>
      <w:r w:rsidR="00D34F15">
        <w:rPr>
          <w:rFonts w:ascii="StobiSerif Regular" w:hAnsi="StobiSerif Regular"/>
          <w:b/>
          <w:sz w:val="22"/>
          <w:szCs w:val="22"/>
          <w:lang w:val="mk-MK"/>
        </w:rPr>
        <w:t xml:space="preserve"> </w:t>
      </w:r>
      <w:r w:rsidR="00FA0260">
        <w:rPr>
          <w:rFonts w:ascii="StobiSerif Regular" w:hAnsi="StobiSerif Regular"/>
          <w:b/>
          <w:sz w:val="22"/>
          <w:szCs w:val="22"/>
          <w:lang w:val="mk-MK"/>
        </w:rPr>
        <w:t>го</w:t>
      </w:r>
      <w:r w:rsidR="0021384A" w:rsidRPr="0021384A">
        <w:rPr>
          <w:rFonts w:ascii="StobiSerif Regular" w:hAnsi="StobiSerif Regular"/>
          <w:b/>
          <w:sz w:val="22"/>
          <w:szCs w:val="22"/>
          <w:lang w:val="mk-MK"/>
        </w:rPr>
        <w:t xml:space="preserve"> потврдува</w:t>
      </w:r>
      <w:r w:rsidR="00D34F15">
        <w:rPr>
          <w:rFonts w:ascii="StobiSerif Regular" w:hAnsi="StobiSerif Regular"/>
          <w:b/>
          <w:sz w:val="22"/>
          <w:szCs w:val="22"/>
          <w:lang w:val="mk-MK"/>
        </w:rPr>
        <w:t>.</w:t>
      </w:r>
    </w:p>
    <w:p w:rsidR="00D34F15" w:rsidRDefault="00D34F15" w:rsidP="00250833">
      <w:pPr>
        <w:pStyle w:val="NoSpacing"/>
        <w:tabs>
          <w:tab w:val="left" w:pos="709"/>
        </w:tabs>
        <w:ind w:firstLine="0"/>
        <w:rPr>
          <w:rFonts w:ascii="StobiSerif Regular" w:hAnsi="StobiSerif Regular"/>
          <w:sz w:val="22"/>
          <w:szCs w:val="22"/>
          <w:lang w:val="mk-MK"/>
        </w:rPr>
      </w:pPr>
      <w:r>
        <w:rPr>
          <w:rFonts w:ascii="StobiSerif Regular" w:hAnsi="StobiSerif Regular"/>
          <w:b/>
          <w:sz w:val="22"/>
          <w:szCs w:val="22"/>
          <w:lang w:val="mk-MK"/>
        </w:rPr>
        <w:tab/>
      </w:r>
      <w:r>
        <w:rPr>
          <w:rFonts w:ascii="StobiSerif Regular" w:hAnsi="StobiSerif Regular"/>
          <w:sz w:val="22"/>
          <w:szCs w:val="22"/>
          <w:lang w:val="mk-MK"/>
        </w:rPr>
        <w:t>Барателот на информации на 28.11.2024 година до Агенцијата достави допис насловен „Дополнување на поднесок на жалба“, заведен во Агенцијата под бр.08-319 на 28.11.2024 година. Во Дополнувањето е наведено дека: „...поради што информацијата во Решението бр.03-1158/1 од 12.11.2024 г.  не е бараната информација односно не постапува во согласност со член 24 став 4 од Законот за слободен пристап до информации од јавен карактер...На ден 26.11.2024 година, Правниот факултет ...достави Известување со бр.03-</w:t>
      </w:r>
      <w:r>
        <w:rPr>
          <w:rFonts w:ascii="StobiSerif Regular" w:hAnsi="StobiSerif Regular"/>
          <w:sz w:val="22"/>
          <w:szCs w:val="22"/>
          <w:lang w:val="mk-MK"/>
        </w:rPr>
        <w:lastRenderedPageBreak/>
        <w:t>1158/4 од 25.11.2024 година по Барање за слободен пристап до информација од јавен карактер бр.03-1158/3 од 19.11.2024 г што е во спротивност на член 20 став 2 од Законот за слободен пристап до информации од јавен карактер</w:t>
      </w:r>
      <w:r w:rsidR="00DB5711">
        <w:rPr>
          <w:rFonts w:ascii="StobiSerif Regular" w:hAnsi="StobiSerif Regular"/>
          <w:sz w:val="22"/>
          <w:szCs w:val="22"/>
          <w:lang w:val="mk-MK"/>
        </w:rPr>
        <w:t>...“. Во прилог го достави Известувањето бр.03-1158/4 од 25.11.2024 година, на кое е наведено: „Правниот факултет...Ве</w:t>
      </w:r>
      <w:r w:rsidR="00227FA2">
        <w:rPr>
          <w:rFonts w:ascii="StobiSerif Regular" w:hAnsi="StobiSerif Regular"/>
          <w:sz w:val="22"/>
          <w:szCs w:val="22"/>
          <w:lang w:val="mk-MK"/>
        </w:rPr>
        <w:t xml:space="preserve"> известува дека е веќе одговорено на доставеното Барање за слободен пристап до информации од јавен карактер, заведено под бр.03-1158/3 </w:t>
      </w:r>
      <w:r w:rsidR="006A1DD5">
        <w:rPr>
          <w:rFonts w:ascii="StobiSerif Regular" w:hAnsi="StobiSerif Regular"/>
          <w:sz w:val="22"/>
          <w:szCs w:val="22"/>
        </w:rPr>
        <w:t>F</w:t>
      </w:r>
      <w:bookmarkStart w:id="0" w:name="_GoBack"/>
      <w:bookmarkEnd w:id="0"/>
      <w:r w:rsidR="00227FA2">
        <w:rPr>
          <w:rFonts w:ascii="StobiSerif Regular" w:hAnsi="StobiSerif Regular"/>
          <w:sz w:val="22"/>
          <w:szCs w:val="22"/>
          <w:lang w:val="mk-MK"/>
        </w:rPr>
        <w:t>од 19.11.2024 година, согласно член 23 од Законот за слободен пристап до информации од јавен карактер...“</w:t>
      </w:r>
    </w:p>
    <w:p w:rsidR="00227FA2" w:rsidRPr="009369C1" w:rsidRDefault="00227FA2" w:rsidP="00227FA2">
      <w:pPr>
        <w:pStyle w:val="Standard"/>
        <w:ind w:firstLine="720"/>
        <w:jc w:val="both"/>
        <w:outlineLvl w:val="0"/>
        <w:rPr>
          <w:rFonts w:ascii="StobiSerif Regular" w:hAnsi="StobiSerif Regular"/>
          <w:sz w:val="22"/>
          <w:szCs w:val="22"/>
          <w:lang w:val="mk-MK"/>
        </w:rPr>
      </w:pPr>
      <w:r w:rsidRPr="009369C1">
        <w:rPr>
          <w:rFonts w:ascii="StobiSerif Regular" w:hAnsi="StobiSerif Regular"/>
          <w:sz w:val="22"/>
          <w:szCs w:val="22"/>
          <w:lang w:val="mk-MK"/>
        </w:rPr>
        <w:t>Агенција</w:t>
      </w:r>
      <w:r>
        <w:rPr>
          <w:rFonts w:ascii="StobiSerif Regular" w:hAnsi="StobiSerif Regular"/>
          <w:sz w:val="22"/>
          <w:szCs w:val="22"/>
          <w:lang w:val="mk-MK"/>
        </w:rPr>
        <w:t>та со електронски допис бр.08-319 од 29.11</w:t>
      </w:r>
      <w:r w:rsidRPr="009369C1">
        <w:rPr>
          <w:rFonts w:ascii="StobiSerif Regular" w:hAnsi="StobiSerif Regular"/>
          <w:sz w:val="22"/>
          <w:szCs w:val="22"/>
          <w:lang w:val="mk-MK"/>
        </w:rPr>
        <w:t>.202</w:t>
      </w:r>
      <w:r>
        <w:rPr>
          <w:rFonts w:ascii="StobiSerif Regular" w:hAnsi="StobiSerif Regular"/>
          <w:sz w:val="22"/>
          <w:szCs w:val="22"/>
          <w:lang w:val="mk-MK"/>
        </w:rPr>
        <w:t>4</w:t>
      </w:r>
      <w:r w:rsidRPr="009369C1">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w:t>
      </w:r>
      <w:r>
        <w:rPr>
          <w:rFonts w:ascii="StobiSerif Regular" w:hAnsi="StobiSerif Regular"/>
          <w:sz w:val="22"/>
          <w:szCs w:val="22"/>
          <w:lang w:val="mk-MK"/>
        </w:rPr>
        <w:t>а</w:t>
      </w:r>
      <w:r w:rsidRPr="009369C1">
        <w:rPr>
          <w:rFonts w:ascii="StobiSerif Regular" w:hAnsi="StobiSerif Regular"/>
          <w:sz w:val="22"/>
          <w:szCs w:val="22"/>
          <w:lang w:val="mk-MK"/>
        </w:rPr>
        <w:t>та да ги достави сите списи во врска со предметот.</w:t>
      </w:r>
    </w:p>
    <w:p w:rsidR="00227FA2" w:rsidRDefault="00466501" w:rsidP="00250833">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t>Имателот на информации не одговори на дописот на Агенцијата.</w:t>
      </w:r>
    </w:p>
    <w:p w:rsidR="009239ED" w:rsidRPr="00D80A8D" w:rsidRDefault="00466501" w:rsidP="00250833">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rPr>
        <w:tab/>
      </w:r>
      <w:proofErr w:type="spellStart"/>
      <w:r w:rsidRPr="00890D68">
        <w:rPr>
          <w:rFonts w:ascii="StobiSerif Regular" w:hAnsi="StobiSerif Regular"/>
          <w:sz w:val="22"/>
          <w:szCs w:val="22"/>
        </w:rPr>
        <w:t>Агенцијата</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за</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заштита</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на</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правото</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на</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слободен</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пристап</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до</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информациите</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од</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јавен</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карактер</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согласно</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одредбите</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од</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Законот</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за</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слободен</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пристап</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до</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информации</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од</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јавен</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карактер</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ја</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разгледа</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Жалбата</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изјавена</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од</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Барателот</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на</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информацијата</w:t>
      </w:r>
      <w:proofErr w:type="spellEnd"/>
      <w:r w:rsidRPr="00890D68">
        <w:rPr>
          <w:rFonts w:ascii="StobiSerif Regular" w:hAnsi="StobiSerif Regular"/>
          <w:sz w:val="22"/>
          <w:szCs w:val="22"/>
        </w:rPr>
        <w:t xml:space="preserve"> и </w:t>
      </w:r>
      <w:proofErr w:type="spellStart"/>
      <w:r w:rsidRPr="00890D68">
        <w:rPr>
          <w:rFonts w:ascii="StobiSerif Regular" w:hAnsi="StobiSerif Regular"/>
          <w:sz w:val="22"/>
          <w:szCs w:val="22"/>
        </w:rPr>
        <w:t>останатите</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расположливи</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списи</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истата</w:t>
      </w:r>
      <w:proofErr w:type="spellEnd"/>
      <w:r w:rsidRPr="00890D68">
        <w:rPr>
          <w:rFonts w:ascii="StobiSerif Regular" w:hAnsi="StobiSerif Regular"/>
          <w:sz w:val="22"/>
          <w:szCs w:val="22"/>
        </w:rPr>
        <w:t xml:space="preserve"> </w:t>
      </w:r>
      <w:proofErr w:type="spellStart"/>
      <w:r w:rsidRPr="00890D68">
        <w:rPr>
          <w:rFonts w:ascii="StobiSerif Regular" w:hAnsi="StobiSerif Regular"/>
          <w:b/>
          <w:sz w:val="22"/>
          <w:szCs w:val="22"/>
        </w:rPr>
        <w:t>ја</w:t>
      </w:r>
      <w:proofErr w:type="spellEnd"/>
      <w:r w:rsidRPr="00890D68">
        <w:rPr>
          <w:rFonts w:ascii="StobiSerif Regular" w:hAnsi="StobiSerif Regular"/>
          <w:b/>
          <w:sz w:val="22"/>
          <w:szCs w:val="22"/>
        </w:rPr>
        <w:t xml:space="preserve"> </w:t>
      </w:r>
      <w:r w:rsidR="00CE0F55">
        <w:rPr>
          <w:rFonts w:ascii="StobiSerif Regular" w:hAnsi="StobiSerif Regular"/>
          <w:b/>
          <w:sz w:val="22"/>
          <w:szCs w:val="22"/>
          <w:lang w:val="mk-MK"/>
        </w:rPr>
        <w:t>одби како неоснована</w:t>
      </w:r>
      <w:r>
        <w:rPr>
          <w:rFonts w:ascii="StobiSerif Regular" w:hAnsi="StobiSerif Regular"/>
          <w:b/>
          <w:sz w:val="22"/>
          <w:szCs w:val="22"/>
          <w:lang w:val="mk-MK"/>
        </w:rPr>
        <w:t xml:space="preserve">, </w:t>
      </w:r>
      <w:proofErr w:type="spellStart"/>
      <w:r w:rsidRPr="00890D68">
        <w:rPr>
          <w:rFonts w:ascii="StobiSerif Regular" w:hAnsi="StobiSerif Regular"/>
          <w:sz w:val="22"/>
          <w:szCs w:val="22"/>
        </w:rPr>
        <w:t>поради</w:t>
      </w:r>
      <w:proofErr w:type="spellEnd"/>
      <w:r w:rsidRPr="00890D68">
        <w:rPr>
          <w:rFonts w:ascii="StobiSerif Regular" w:hAnsi="StobiSerif Regular"/>
          <w:sz w:val="22"/>
          <w:szCs w:val="22"/>
        </w:rPr>
        <w:t xml:space="preserve"> </w:t>
      </w:r>
      <w:proofErr w:type="spellStart"/>
      <w:r w:rsidRPr="00890D68">
        <w:rPr>
          <w:rFonts w:ascii="StobiSerif Regular" w:hAnsi="StobiSerif Regular"/>
          <w:sz w:val="22"/>
          <w:szCs w:val="22"/>
        </w:rPr>
        <w:t>следното</w:t>
      </w:r>
      <w:proofErr w:type="spellEnd"/>
      <w:r w:rsidR="00D80A8D">
        <w:rPr>
          <w:rFonts w:ascii="StobiSerif Regular" w:hAnsi="StobiSerif Regular"/>
          <w:sz w:val="22"/>
          <w:szCs w:val="22"/>
          <w:lang w:val="mk-MK"/>
        </w:rPr>
        <w:t>:</w:t>
      </w:r>
    </w:p>
    <w:p w:rsidR="00C72793" w:rsidRDefault="00AD48F7" w:rsidP="00E5795A">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Имателот на информации постапил правилно по Барањето за пристап до информации од јавен карактер со тоа што донел правилн</w:t>
      </w:r>
      <w:r w:rsidR="00C72793">
        <w:rPr>
          <w:rFonts w:ascii="StobiSerif Regular" w:hAnsi="StobiSerif Regular"/>
          <w:sz w:val="22"/>
          <w:szCs w:val="22"/>
          <w:lang w:val="mk-MK"/>
        </w:rPr>
        <w:t xml:space="preserve">о и законско засновано Решение и Одговор на жалба. </w:t>
      </w:r>
    </w:p>
    <w:p w:rsidR="00216FA5" w:rsidRDefault="00AD48F7" w:rsidP="00E5795A">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Во врска со </w:t>
      </w:r>
      <w:r w:rsidR="00C72793">
        <w:rPr>
          <w:rFonts w:ascii="StobiSerif Regular" w:hAnsi="StobiSerif Regular"/>
          <w:sz w:val="22"/>
          <w:szCs w:val="22"/>
          <w:lang w:val="mk-MK"/>
        </w:rPr>
        <w:t>наводите на Одговорот на жалба на Имателот на информации</w:t>
      </w:r>
      <w:r>
        <w:rPr>
          <w:rFonts w:ascii="StobiSerif Regular" w:hAnsi="StobiSerif Regular"/>
          <w:sz w:val="22"/>
          <w:szCs w:val="22"/>
          <w:lang w:val="mk-MK"/>
        </w:rPr>
        <w:t xml:space="preserve">, </w:t>
      </w:r>
      <w:r w:rsidR="00C72793">
        <w:rPr>
          <w:rFonts w:ascii="StobiSerif Regular" w:hAnsi="StobiSerif Regular"/>
          <w:sz w:val="22"/>
          <w:szCs w:val="22"/>
          <w:lang w:val="mk-MK"/>
        </w:rPr>
        <w:t xml:space="preserve">дека </w:t>
      </w:r>
      <w:r w:rsidR="00216FA5">
        <w:rPr>
          <w:rFonts w:ascii="StobiSerif Regular" w:hAnsi="StobiSerif Regular"/>
          <w:sz w:val="22"/>
          <w:szCs w:val="22"/>
          <w:lang w:val="mk-MK"/>
        </w:rPr>
        <w:t>Барателот бара од Имателот да создаде нова информација, Агенцијата укажува на следното:</w:t>
      </w:r>
    </w:p>
    <w:p w:rsidR="009E3DD3" w:rsidRPr="00A17CEF" w:rsidRDefault="00C72793" w:rsidP="00216FA5">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 </w:t>
      </w:r>
      <w:r w:rsidR="009E3DD3" w:rsidRPr="00A17CEF">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w:t>
      </w:r>
    </w:p>
    <w:p w:rsidR="00B01DCE" w:rsidRDefault="00B01DCE" w:rsidP="00B01DCE">
      <w:pPr>
        <w:ind w:firstLine="720"/>
        <w:jc w:val="both"/>
        <w:rPr>
          <w:rFonts w:ascii="StobiSerif Regular" w:hAnsi="StobiSerif Regular"/>
          <w:sz w:val="22"/>
          <w:szCs w:val="22"/>
          <w:lang w:val="mk-MK"/>
        </w:rPr>
      </w:pPr>
      <w:r w:rsidRPr="00C61F34">
        <w:rPr>
          <w:rFonts w:ascii="StobiSerif Regular" w:hAnsi="StobiSerif Regular"/>
          <w:sz w:val="22"/>
          <w:szCs w:val="22"/>
          <w:lang w:val="mk-MK"/>
        </w:rPr>
        <w:t>Агенцијата му укажува на Барателот на информации дека</w:t>
      </w:r>
      <w:r w:rsidR="00216FA5">
        <w:rPr>
          <w:rFonts w:ascii="StobiSerif Regular" w:hAnsi="StobiSerif Regular"/>
          <w:sz w:val="22"/>
          <w:szCs w:val="22"/>
          <w:lang w:val="mk-MK"/>
        </w:rPr>
        <w:t xml:space="preserve">, во конкретниот случај, </w:t>
      </w:r>
      <w:r w:rsidRPr="00C61F34">
        <w:rPr>
          <w:rFonts w:ascii="StobiSerif Regular" w:hAnsi="StobiSerif Regular"/>
          <w:sz w:val="22"/>
          <w:szCs w:val="22"/>
          <w:lang w:val="mk-MK"/>
        </w:rPr>
        <w:t xml:space="preserve"> на неговото Барање му </w:t>
      </w:r>
      <w:r w:rsidR="00343E5F">
        <w:rPr>
          <w:rFonts w:ascii="StobiSerif Regular" w:hAnsi="StobiSerif Regular"/>
          <w:sz w:val="22"/>
          <w:szCs w:val="22"/>
          <w:lang w:val="mk-MK"/>
        </w:rPr>
        <w:t>е доставен одговор во рамките на</w:t>
      </w:r>
      <w:r w:rsidR="00216FA5">
        <w:rPr>
          <w:rFonts w:ascii="StobiSerif Regular" w:hAnsi="StobiSerif Regular"/>
          <w:sz w:val="22"/>
          <w:szCs w:val="22"/>
          <w:lang w:val="mk-MK"/>
        </w:rPr>
        <w:t xml:space="preserve"> </w:t>
      </w:r>
      <w:r>
        <w:rPr>
          <w:rFonts w:ascii="StobiSerif Regular" w:hAnsi="StobiSerif Regular"/>
          <w:sz w:val="22"/>
          <w:szCs w:val="22"/>
          <w:lang w:val="mk-MK"/>
        </w:rPr>
        <w:t>надлежностите с</w:t>
      </w:r>
      <w:r w:rsidRPr="00C61F34">
        <w:rPr>
          <w:rFonts w:ascii="StobiSerif Regular" w:hAnsi="StobiSerif Regular"/>
          <w:sz w:val="22"/>
          <w:szCs w:val="22"/>
          <w:lang w:val="mk-MK"/>
        </w:rPr>
        <w:t>о кои располаг</w:t>
      </w:r>
      <w:r w:rsidR="00343E5F">
        <w:rPr>
          <w:rFonts w:ascii="StobiSerif Regular" w:hAnsi="StobiSerif Regular"/>
          <w:sz w:val="22"/>
          <w:szCs w:val="22"/>
          <w:lang w:val="mk-MK"/>
        </w:rPr>
        <w:t>а Имателот на информации и дека</w:t>
      </w:r>
      <w:r w:rsidRPr="00C61F34">
        <w:rPr>
          <w:rFonts w:ascii="StobiSerif Regular" w:hAnsi="StobiSerif Regular"/>
          <w:sz w:val="22"/>
          <w:szCs w:val="22"/>
          <w:lang w:val="mk-MK"/>
        </w:rPr>
        <w:t xml:space="preserve"> согласно Законот за слободен пристап до информации од јавен карактер</w:t>
      </w:r>
      <w:r w:rsidR="00343E5F">
        <w:rPr>
          <w:rFonts w:ascii="StobiSerif Regular" w:hAnsi="StobiSerif Regular"/>
          <w:sz w:val="22"/>
          <w:szCs w:val="22"/>
          <w:lang w:val="mk-MK"/>
        </w:rPr>
        <w:t xml:space="preserve">, </w:t>
      </w:r>
      <w:r w:rsidRPr="00C61F34">
        <w:rPr>
          <w:rFonts w:ascii="StobiSerif Regular" w:hAnsi="StobiSerif Regular"/>
          <w:sz w:val="22"/>
          <w:szCs w:val="22"/>
          <w:lang w:val="mk-MK"/>
        </w:rPr>
        <w:t>Имателот на информации не е должен да создава нова информација за да го задоволи Барателот во однос на неговото Барање</w:t>
      </w:r>
      <w:r w:rsidR="00B763A6">
        <w:rPr>
          <w:rFonts w:ascii="StobiSerif Regular" w:hAnsi="StobiSerif Regular"/>
          <w:sz w:val="22"/>
          <w:szCs w:val="22"/>
          <w:lang w:val="mk-MK"/>
        </w:rPr>
        <w:t>.</w:t>
      </w:r>
    </w:p>
    <w:p w:rsidR="00F44B1C" w:rsidRDefault="00F44B1C" w:rsidP="00B01DCE">
      <w:pPr>
        <w:ind w:firstLine="720"/>
        <w:jc w:val="both"/>
        <w:rPr>
          <w:rFonts w:ascii="StobiSerif Regular" w:hAnsi="StobiSerif Regular"/>
          <w:sz w:val="22"/>
          <w:szCs w:val="22"/>
          <w:lang w:val="mk-MK"/>
        </w:rPr>
      </w:pPr>
      <w:r>
        <w:rPr>
          <w:rFonts w:ascii="StobiSerif Regular" w:hAnsi="StobiSerif Regular"/>
          <w:sz w:val="22"/>
          <w:szCs w:val="22"/>
          <w:lang w:val="mk-MK"/>
        </w:rPr>
        <w:t>Согласно член 23 од Законот за слободен пристап до информации од јавен карактер, имателот на информации е должен да го извести барателот на информацијата во однос на барањето за пристап до информации ако по барањето веќе одговорил позитивно на исто или слично барање на истото лице во рок од три месеци пред денот на приемот на барањето.</w:t>
      </w:r>
    </w:p>
    <w:p w:rsidR="00AD48F7" w:rsidRPr="004A2441" w:rsidRDefault="00AD48F7" w:rsidP="00EB2786">
      <w:pPr>
        <w:pStyle w:val="NoSpacing"/>
        <w:ind w:firstLine="720"/>
        <w:rPr>
          <w:rFonts w:ascii="StobiSerif Regular" w:hAnsi="StobiSerif Regular"/>
          <w:sz w:val="22"/>
          <w:szCs w:val="22"/>
          <w:lang w:val="mk-MK"/>
        </w:rPr>
      </w:pPr>
      <w:r w:rsidRPr="004A2441">
        <w:rPr>
          <w:rFonts w:ascii="StobiSerif Regular" w:hAnsi="StobiSerif Regular"/>
          <w:sz w:val="22"/>
          <w:szCs w:val="22"/>
          <w:lang w:val="mk-MK"/>
        </w:rPr>
        <w:t xml:space="preserve">Агенцијата на жалителот му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 за начинот на користење и трошење на јавните пари, парите на граѓаните, да се овозможи учество на граѓаните во креирањето и водењето на јавните политики и слично. </w:t>
      </w:r>
    </w:p>
    <w:p w:rsidR="00AD48F7" w:rsidRPr="004A2441" w:rsidRDefault="00AD48F7" w:rsidP="00343E5F">
      <w:pPr>
        <w:pStyle w:val="NoSpacing"/>
        <w:rPr>
          <w:rFonts w:ascii="StobiSerif Regular" w:hAnsi="StobiSerif Regular"/>
          <w:sz w:val="22"/>
          <w:szCs w:val="22"/>
          <w:lang w:val="mk-MK"/>
        </w:rPr>
      </w:pPr>
      <w:r w:rsidRPr="004A2441">
        <w:rPr>
          <w:rFonts w:ascii="StobiSerif Regular" w:hAnsi="StobiSerif Regular"/>
          <w:sz w:val="22"/>
          <w:szCs w:val="22"/>
          <w:lang w:val="mk-MK"/>
        </w:rPr>
        <w:lastRenderedPageBreak/>
        <w:t>Законот за слободен пристап нема за цел,</w:t>
      </w:r>
      <w:r w:rsidR="00216FA5">
        <w:rPr>
          <w:rFonts w:ascii="StobiSerif Regular" w:hAnsi="StobiSerif Regular"/>
          <w:sz w:val="22"/>
          <w:szCs w:val="22"/>
          <w:lang w:val="mk-MK"/>
        </w:rPr>
        <w:t xml:space="preserve"> </w:t>
      </w:r>
      <w:r w:rsidRPr="004A2441">
        <w:rPr>
          <w:rFonts w:ascii="StobiSerif Regular" w:hAnsi="StobiSerif Regular"/>
          <w:sz w:val="22"/>
          <w:szCs w:val="22"/>
          <w:lang w:val="mk-MK"/>
        </w:rPr>
        <w:t xml:space="preserve">преку поднесување на барање за пристап до информации од јавен карактер, барателите на информации да остваруваат лични, приватни или индивидуални права, или како </w:t>
      </w:r>
      <w:r w:rsidR="00EB2786">
        <w:rPr>
          <w:rFonts w:ascii="StobiSerif Regular" w:hAnsi="StobiSerif Regular"/>
          <w:sz w:val="22"/>
          <w:szCs w:val="22"/>
          <w:lang w:val="mk-MK"/>
        </w:rPr>
        <w:t xml:space="preserve">заинтересирани </w:t>
      </w:r>
      <w:r w:rsidR="009111DF">
        <w:rPr>
          <w:rFonts w:ascii="StobiSerif Regular" w:hAnsi="StobiSerif Regular"/>
          <w:sz w:val="22"/>
          <w:szCs w:val="22"/>
          <w:lang w:val="mk-MK"/>
        </w:rPr>
        <w:t>стран</w:t>
      </w:r>
      <w:r w:rsidRPr="004A2441">
        <w:rPr>
          <w:rFonts w:ascii="StobiSerif Regular" w:hAnsi="StobiSerif Regular"/>
          <w:sz w:val="22"/>
          <w:szCs w:val="22"/>
          <w:lang w:val="mk-MK"/>
        </w:rPr>
        <w:t>и</w:t>
      </w:r>
      <w:r w:rsidR="009111DF">
        <w:rPr>
          <w:rFonts w:ascii="StobiSerif Regular" w:hAnsi="StobiSerif Regular"/>
          <w:sz w:val="22"/>
          <w:szCs w:val="22"/>
          <w:lang w:val="mk-MK"/>
        </w:rPr>
        <w:t xml:space="preserve"> </w:t>
      </w:r>
      <w:r w:rsidRPr="004A2441">
        <w:rPr>
          <w:rFonts w:ascii="StobiSerif Regular" w:hAnsi="StobiSerif Regular"/>
          <w:sz w:val="22"/>
          <w:szCs w:val="22"/>
          <w:lang w:val="mk-MK"/>
        </w:rPr>
        <w:t xml:space="preserve">да обезбедуваат докази за водење на </w:t>
      </w:r>
      <w:r w:rsidR="00343E5F">
        <w:rPr>
          <w:rFonts w:ascii="StobiSerif Regular" w:hAnsi="StobiSerif Regular"/>
          <w:sz w:val="22"/>
          <w:szCs w:val="22"/>
          <w:lang w:val="mk-MK"/>
        </w:rPr>
        <w:t>други</w:t>
      </w:r>
      <w:r w:rsidRPr="004A2441">
        <w:rPr>
          <w:rFonts w:ascii="StobiSerif Regular" w:hAnsi="StobiSerif Regular"/>
          <w:sz w:val="22"/>
          <w:szCs w:val="22"/>
          <w:lang w:val="mk-MK"/>
        </w:rPr>
        <w:t xml:space="preserve"> постапки,</w:t>
      </w:r>
      <w:r w:rsidR="009111DF">
        <w:rPr>
          <w:rFonts w:ascii="StobiSerif Regular" w:hAnsi="StobiSerif Regular"/>
          <w:sz w:val="22"/>
          <w:szCs w:val="22"/>
          <w:lang w:val="mk-MK"/>
        </w:rPr>
        <w:t xml:space="preserve"> </w:t>
      </w:r>
      <w:r w:rsidRPr="004A2441">
        <w:rPr>
          <w:rFonts w:ascii="StobiSerif Regular" w:hAnsi="StobiSerif Regular"/>
          <w:sz w:val="22"/>
          <w:szCs w:val="22"/>
          <w:lang w:val="mk-MK"/>
        </w:rPr>
        <w:t xml:space="preserve">дополнително да бараат и предлагаат преземање на управни дејствија и донесување на потврди, извештаи и/или  други акти, за кои се во тек, или врз основа на бараните податоци ќе бидат поведени постапки пред надлежните </w:t>
      </w:r>
      <w:r w:rsidR="00343E5F">
        <w:rPr>
          <w:rFonts w:ascii="StobiSerif Regular" w:hAnsi="StobiSerif Regular"/>
          <w:sz w:val="22"/>
          <w:szCs w:val="22"/>
          <w:lang w:val="mk-MK"/>
        </w:rPr>
        <w:t>институции. О</w:t>
      </w:r>
      <w:r w:rsidRPr="004A2441">
        <w:rPr>
          <w:rFonts w:ascii="StobiSerif Regular" w:hAnsi="StobiSerif Regular"/>
          <w:sz w:val="22"/>
          <w:szCs w:val="22"/>
          <w:lang w:val="mk-MK"/>
        </w:rPr>
        <w:t>стварувањето на јавниот интерес подразбира остварување на интересот на пошироката заедница како целина, којшто има првенство пред индивидуалните потреби и права на поединците.</w:t>
      </w:r>
    </w:p>
    <w:p w:rsidR="00FF1484" w:rsidRPr="009369C1" w:rsidRDefault="00FF1484" w:rsidP="00FF1484">
      <w:pPr>
        <w:ind w:firstLine="720"/>
        <w:jc w:val="both"/>
        <w:outlineLvl w:val="0"/>
        <w:rPr>
          <w:rFonts w:ascii="StobiSerif Regular" w:hAnsi="StobiSerif Regular"/>
          <w:sz w:val="22"/>
          <w:szCs w:val="22"/>
          <w:lang w:val="mk-MK"/>
        </w:rPr>
      </w:pPr>
      <w:r w:rsidRPr="009369C1">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9369C1" w:rsidRDefault="006D7F87" w:rsidP="004F1C75">
      <w:pPr>
        <w:spacing w:line="276" w:lineRule="auto"/>
        <w:ind w:firstLine="720"/>
        <w:jc w:val="both"/>
        <w:rPr>
          <w:rFonts w:ascii="StobiSerif Regular" w:hAnsi="StobiSerif Regular"/>
          <w:sz w:val="22"/>
          <w:szCs w:val="22"/>
          <w:lang w:val="mk-MK"/>
        </w:rPr>
      </w:pPr>
      <w:r w:rsidRPr="009369C1">
        <w:rPr>
          <w:rFonts w:ascii="StobiSerif Regular" w:hAnsi="StobiSerif Regular"/>
          <w:sz w:val="22"/>
          <w:szCs w:val="22"/>
          <w:lang w:val="mk-MK"/>
        </w:rPr>
        <w:t>Ова Решение е конечно во управната постапка и против него нема место за жалба.</w:t>
      </w:r>
    </w:p>
    <w:p w:rsidR="00CE0F55" w:rsidRDefault="00CE0F55" w:rsidP="00CF60D8">
      <w:pPr>
        <w:spacing w:line="276" w:lineRule="auto"/>
        <w:ind w:firstLine="720"/>
        <w:jc w:val="both"/>
        <w:rPr>
          <w:rFonts w:ascii="StobiSerif Regular" w:hAnsi="StobiSerif Regular"/>
          <w:b/>
          <w:sz w:val="22"/>
          <w:szCs w:val="22"/>
          <w:lang w:val="mk-MK"/>
        </w:rPr>
      </w:pPr>
    </w:p>
    <w:p w:rsidR="00CF60D8" w:rsidRPr="009369C1" w:rsidRDefault="006D7F87" w:rsidP="00CF60D8">
      <w:pPr>
        <w:spacing w:line="276" w:lineRule="auto"/>
        <w:ind w:firstLine="720"/>
        <w:jc w:val="both"/>
        <w:rPr>
          <w:rFonts w:ascii="StobiSerif Regular" w:hAnsi="StobiSerif Regular"/>
          <w:sz w:val="22"/>
          <w:szCs w:val="22"/>
          <w:lang w:val="mk-MK"/>
        </w:rPr>
      </w:pPr>
      <w:r w:rsidRPr="009369C1">
        <w:rPr>
          <w:rFonts w:ascii="StobiSerif Regular" w:hAnsi="StobiSerif Regular"/>
          <w:b/>
          <w:sz w:val="22"/>
          <w:szCs w:val="22"/>
          <w:lang w:val="mk-MK"/>
        </w:rPr>
        <w:t>ПРАВНА ПОУКА:</w:t>
      </w:r>
      <w:r w:rsidRPr="009369C1">
        <w:rPr>
          <w:rFonts w:ascii="StobiSerif Regular" w:hAnsi="StobiSerif Regular"/>
          <w:sz w:val="22"/>
          <w:szCs w:val="22"/>
          <w:lang w:val="mk-MK"/>
        </w:rPr>
        <w:t xml:space="preserve"> Против ова Решение </w:t>
      </w:r>
      <w:r w:rsidR="00EF44AA" w:rsidRPr="009369C1">
        <w:rPr>
          <w:rFonts w:ascii="StobiSerif Regular" w:hAnsi="StobiSerif Regular"/>
          <w:sz w:val="22"/>
          <w:szCs w:val="22"/>
          <w:lang w:val="mk-MK"/>
        </w:rPr>
        <w:t xml:space="preserve">странката </w:t>
      </w:r>
      <w:r w:rsidRPr="009369C1">
        <w:rPr>
          <w:rFonts w:ascii="StobiSerif Regular" w:hAnsi="StobiSerif Regular"/>
          <w:sz w:val="22"/>
          <w:szCs w:val="22"/>
          <w:lang w:val="mk-MK"/>
        </w:rPr>
        <w:t>може да поведе управен спор пред Управниот суд во рок од 30 дена.</w:t>
      </w:r>
    </w:p>
    <w:p w:rsidR="00613409" w:rsidRPr="009369C1" w:rsidRDefault="00565841" w:rsidP="00565841">
      <w:pPr>
        <w:rPr>
          <w:rFonts w:ascii="StobiSerif Regular" w:hAnsi="StobiSerif Regular"/>
          <w:b/>
          <w:sz w:val="22"/>
          <w:szCs w:val="22"/>
          <w:lang w:val="ru-RU"/>
        </w:rPr>
      </w:pP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613409" w:rsidRPr="009369C1">
        <w:rPr>
          <w:rFonts w:ascii="StobiSerif Regular" w:hAnsi="StobiSerif Regular"/>
          <w:b/>
          <w:sz w:val="22"/>
          <w:szCs w:val="22"/>
          <w:lang w:val="mk-MK"/>
        </w:rPr>
        <w:t>Директор,</w:t>
      </w:r>
    </w:p>
    <w:p w:rsidR="00902190" w:rsidRDefault="00565841" w:rsidP="00057023">
      <w:pPr>
        <w:rPr>
          <w:rFonts w:ascii="StobiSerif Regular" w:hAnsi="StobiSerif Regular"/>
          <w:b/>
          <w:sz w:val="22"/>
          <w:szCs w:val="22"/>
          <w:lang w:val="ru-RU"/>
        </w:rPr>
      </w:pPr>
      <w:r w:rsidRPr="009369C1">
        <w:rPr>
          <w:rFonts w:ascii="StobiSerif Regular" w:hAnsi="StobiSerif Regular"/>
          <w:b/>
          <w:sz w:val="22"/>
          <w:szCs w:val="22"/>
          <w:lang w:val="ru-RU"/>
        </w:rPr>
        <w:tab/>
      </w:r>
      <w:r w:rsidR="00B61583">
        <w:rPr>
          <w:rFonts w:ascii="StobiSerif Regular" w:hAnsi="StobiSerif Regular"/>
          <w:b/>
          <w:sz w:val="22"/>
          <w:szCs w:val="22"/>
          <w:lang w:val="ru-RU"/>
        </w:rPr>
        <w:t xml:space="preserve">                                                                                              </w:t>
      </w:r>
      <w:r w:rsidR="00613409" w:rsidRPr="009369C1">
        <w:rPr>
          <w:rFonts w:ascii="StobiSerif Regular" w:hAnsi="StobiSerif Regular"/>
          <w:b/>
          <w:sz w:val="22"/>
          <w:szCs w:val="22"/>
          <w:lang w:val="ru-RU"/>
        </w:rPr>
        <w:t>Пламенка Бојчева</w:t>
      </w:r>
    </w:p>
    <w:p w:rsidR="00097C39" w:rsidRDefault="00097C39" w:rsidP="00057023">
      <w:pPr>
        <w:rPr>
          <w:rFonts w:ascii="StobiSerif Regular" w:hAnsi="StobiSerif Regular"/>
          <w:b/>
          <w:sz w:val="22"/>
          <w:szCs w:val="22"/>
          <w:lang w:val="ru-RU"/>
        </w:rPr>
      </w:pPr>
    </w:p>
    <w:p w:rsidR="00097C39" w:rsidRPr="006A1DD5" w:rsidRDefault="006A1DD5" w:rsidP="00097C39">
      <w:pPr>
        <w:rPr>
          <w:rFonts w:ascii="StobiSerif Regular" w:hAnsi="StobiSerif Regular"/>
          <w:sz w:val="16"/>
          <w:szCs w:val="16"/>
        </w:rPr>
      </w:pPr>
      <w:r>
        <w:rPr>
          <w:rFonts w:ascii="StobiSerif Regular" w:hAnsi="StobiSerif Regular"/>
          <w:sz w:val="16"/>
          <w:szCs w:val="16"/>
        </w:rPr>
        <w:t>.</w:t>
      </w:r>
    </w:p>
    <w:p w:rsidR="00097C39" w:rsidRPr="00343E5F" w:rsidRDefault="00097C39" w:rsidP="00057023">
      <w:pPr>
        <w:rPr>
          <w:rFonts w:ascii="StobiSerif Regular" w:hAnsi="StobiSerif Regular"/>
          <w:b/>
          <w:sz w:val="22"/>
          <w:szCs w:val="22"/>
          <w:lang w:val="ru-RU"/>
        </w:rPr>
      </w:pPr>
    </w:p>
    <w:sectPr w:rsidR="00097C39" w:rsidRPr="00343E5F" w:rsidSect="00343E5F">
      <w:footerReference w:type="default" r:id="rId9"/>
      <w:pgSz w:w="12240" w:h="15840"/>
      <w:pgMar w:top="1080" w:right="1170" w:bottom="1276"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F55" w:rsidRDefault="00CE0F55" w:rsidP="002260FA">
      <w:r>
        <w:separator/>
      </w:r>
    </w:p>
  </w:endnote>
  <w:endnote w:type="continuationSeparator" w:id="0">
    <w:p w:rsidR="00CE0F55" w:rsidRDefault="00CE0F55"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55" w:rsidRDefault="00CE0F55">
    <w:pPr>
      <w:pStyle w:val="Footer"/>
      <w:jc w:val="right"/>
    </w:pPr>
    <w:r>
      <w:fldChar w:fldCharType="begin"/>
    </w:r>
    <w:r>
      <w:instrText xml:space="preserve"> PAGE   \* MERGEFORMAT </w:instrText>
    </w:r>
    <w:r>
      <w:fldChar w:fldCharType="separate"/>
    </w:r>
    <w:r w:rsidR="006A1DD5">
      <w:rPr>
        <w:noProof/>
      </w:rPr>
      <w:t>2</w:t>
    </w:r>
    <w:r>
      <w:rPr>
        <w:noProof/>
      </w:rPr>
      <w:fldChar w:fldCharType="end"/>
    </w:r>
  </w:p>
  <w:p w:rsidR="00CE0F55" w:rsidRDefault="00CE0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F55" w:rsidRDefault="00CE0F55" w:rsidP="002260FA">
      <w:r>
        <w:separator/>
      </w:r>
    </w:p>
  </w:footnote>
  <w:footnote w:type="continuationSeparator" w:id="0">
    <w:p w:rsidR="00CE0F55" w:rsidRDefault="00CE0F55"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75B2907"/>
    <w:multiLevelType w:val="hybridMultilevel"/>
    <w:tmpl w:val="339A02BE"/>
    <w:lvl w:ilvl="0" w:tplc="5ED698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6"/>
  </w:num>
  <w:num w:numId="2">
    <w:abstractNumId w:val="9"/>
  </w:num>
  <w:num w:numId="3">
    <w:abstractNumId w:val="0"/>
  </w:num>
  <w:num w:numId="4">
    <w:abstractNumId w:val="5"/>
  </w:num>
  <w:num w:numId="5">
    <w:abstractNumId w:val="4"/>
  </w:num>
  <w:num w:numId="6">
    <w:abstractNumId w:val="7"/>
  </w:num>
  <w:num w:numId="7">
    <w:abstractNumId w:val="2"/>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233F"/>
    <w:rsid w:val="0001414F"/>
    <w:rsid w:val="00014512"/>
    <w:rsid w:val="00016E5A"/>
    <w:rsid w:val="000205C5"/>
    <w:rsid w:val="0002094F"/>
    <w:rsid w:val="00024BE8"/>
    <w:rsid w:val="00026DC9"/>
    <w:rsid w:val="00030E4B"/>
    <w:rsid w:val="00057023"/>
    <w:rsid w:val="00061431"/>
    <w:rsid w:val="00061978"/>
    <w:rsid w:val="00064791"/>
    <w:rsid w:val="00066744"/>
    <w:rsid w:val="000707C9"/>
    <w:rsid w:val="0007475C"/>
    <w:rsid w:val="0008086D"/>
    <w:rsid w:val="00085CDE"/>
    <w:rsid w:val="00090868"/>
    <w:rsid w:val="00097C39"/>
    <w:rsid w:val="000A1CCA"/>
    <w:rsid w:val="000B4BBF"/>
    <w:rsid w:val="000F0E0B"/>
    <w:rsid w:val="000F653A"/>
    <w:rsid w:val="00105B79"/>
    <w:rsid w:val="00106A7A"/>
    <w:rsid w:val="0012380D"/>
    <w:rsid w:val="001264DD"/>
    <w:rsid w:val="0014194A"/>
    <w:rsid w:val="00145094"/>
    <w:rsid w:val="001708FA"/>
    <w:rsid w:val="00182D40"/>
    <w:rsid w:val="0019335A"/>
    <w:rsid w:val="001B1DA3"/>
    <w:rsid w:val="001B3268"/>
    <w:rsid w:val="001B6D6F"/>
    <w:rsid w:val="001B7B31"/>
    <w:rsid w:val="001D38D3"/>
    <w:rsid w:val="001F2B3A"/>
    <w:rsid w:val="001F76C3"/>
    <w:rsid w:val="00211AB5"/>
    <w:rsid w:val="0021384A"/>
    <w:rsid w:val="00216FA5"/>
    <w:rsid w:val="002204AB"/>
    <w:rsid w:val="00223608"/>
    <w:rsid w:val="002250DE"/>
    <w:rsid w:val="002253A9"/>
    <w:rsid w:val="002258E9"/>
    <w:rsid w:val="002260FA"/>
    <w:rsid w:val="00227FA2"/>
    <w:rsid w:val="00250833"/>
    <w:rsid w:val="00261A8E"/>
    <w:rsid w:val="002620F7"/>
    <w:rsid w:val="00280563"/>
    <w:rsid w:val="002A52AF"/>
    <w:rsid w:val="002A566C"/>
    <w:rsid w:val="002C37AC"/>
    <w:rsid w:val="002F36D3"/>
    <w:rsid w:val="002F387F"/>
    <w:rsid w:val="002F4110"/>
    <w:rsid w:val="003108FB"/>
    <w:rsid w:val="00343D73"/>
    <w:rsid w:val="00343E5F"/>
    <w:rsid w:val="00353C76"/>
    <w:rsid w:val="0036413E"/>
    <w:rsid w:val="00367017"/>
    <w:rsid w:val="00374CF2"/>
    <w:rsid w:val="00377B08"/>
    <w:rsid w:val="003814BF"/>
    <w:rsid w:val="003907C0"/>
    <w:rsid w:val="00392C29"/>
    <w:rsid w:val="00394795"/>
    <w:rsid w:val="003A0F3A"/>
    <w:rsid w:val="003A38CA"/>
    <w:rsid w:val="003B3CF7"/>
    <w:rsid w:val="003D6C90"/>
    <w:rsid w:val="003E5DD1"/>
    <w:rsid w:val="003F4302"/>
    <w:rsid w:val="003F74E6"/>
    <w:rsid w:val="00404AF0"/>
    <w:rsid w:val="00410354"/>
    <w:rsid w:val="004118F1"/>
    <w:rsid w:val="00414107"/>
    <w:rsid w:val="00417AA8"/>
    <w:rsid w:val="004279EA"/>
    <w:rsid w:val="00437099"/>
    <w:rsid w:val="00442301"/>
    <w:rsid w:val="0046021C"/>
    <w:rsid w:val="0046130A"/>
    <w:rsid w:val="00464EEA"/>
    <w:rsid w:val="00466501"/>
    <w:rsid w:val="00466C08"/>
    <w:rsid w:val="004672C3"/>
    <w:rsid w:val="0047239B"/>
    <w:rsid w:val="00473B0C"/>
    <w:rsid w:val="00475603"/>
    <w:rsid w:val="004A1225"/>
    <w:rsid w:val="004A6906"/>
    <w:rsid w:val="004A71FD"/>
    <w:rsid w:val="004B0C60"/>
    <w:rsid w:val="004C5BF3"/>
    <w:rsid w:val="004D4D22"/>
    <w:rsid w:val="004D54EE"/>
    <w:rsid w:val="004D61E8"/>
    <w:rsid w:val="004F1C75"/>
    <w:rsid w:val="005026E7"/>
    <w:rsid w:val="0051695E"/>
    <w:rsid w:val="00544026"/>
    <w:rsid w:val="00550AB1"/>
    <w:rsid w:val="00556EE5"/>
    <w:rsid w:val="00562C2B"/>
    <w:rsid w:val="00564C6D"/>
    <w:rsid w:val="00565841"/>
    <w:rsid w:val="00566584"/>
    <w:rsid w:val="005775E5"/>
    <w:rsid w:val="005951FC"/>
    <w:rsid w:val="005A319E"/>
    <w:rsid w:val="005B4FE2"/>
    <w:rsid w:val="005B5D66"/>
    <w:rsid w:val="005E03EC"/>
    <w:rsid w:val="005F3E7A"/>
    <w:rsid w:val="005F5FEB"/>
    <w:rsid w:val="00613409"/>
    <w:rsid w:val="006207DC"/>
    <w:rsid w:val="00623153"/>
    <w:rsid w:val="00627A60"/>
    <w:rsid w:val="00652986"/>
    <w:rsid w:val="00684F09"/>
    <w:rsid w:val="006874C5"/>
    <w:rsid w:val="006A1DD5"/>
    <w:rsid w:val="006A4A36"/>
    <w:rsid w:val="006B08F6"/>
    <w:rsid w:val="006D65B4"/>
    <w:rsid w:val="006D731C"/>
    <w:rsid w:val="006D7E90"/>
    <w:rsid w:val="006D7F87"/>
    <w:rsid w:val="006E1ADE"/>
    <w:rsid w:val="006E1EA5"/>
    <w:rsid w:val="006F145A"/>
    <w:rsid w:val="007001A7"/>
    <w:rsid w:val="0070411F"/>
    <w:rsid w:val="00704525"/>
    <w:rsid w:val="00712A57"/>
    <w:rsid w:val="00713292"/>
    <w:rsid w:val="00715766"/>
    <w:rsid w:val="007171B0"/>
    <w:rsid w:val="0072063A"/>
    <w:rsid w:val="00725B03"/>
    <w:rsid w:val="00733426"/>
    <w:rsid w:val="00735134"/>
    <w:rsid w:val="00744D5D"/>
    <w:rsid w:val="007450E5"/>
    <w:rsid w:val="007547C3"/>
    <w:rsid w:val="00760D9A"/>
    <w:rsid w:val="00762FEF"/>
    <w:rsid w:val="00776399"/>
    <w:rsid w:val="00780E08"/>
    <w:rsid w:val="00785FDF"/>
    <w:rsid w:val="00795680"/>
    <w:rsid w:val="007B3852"/>
    <w:rsid w:val="007C01E5"/>
    <w:rsid w:val="007C4BA7"/>
    <w:rsid w:val="007C5699"/>
    <w:rsid w:val="007D0D6C"/>
    <w:rsid w:val="007D4C0F"/>
    <w:rsid w:val="007E158B"/>
    <w:rsid w:val="007E4A7D"/>
    <w:rsid w:val="007F02AF"/>
    <w:rsid w:val="007F6224"/>
    <w:rsid w:val="0080736C"/>
    <w:rsid w:val="00820F6A"/>
    <w:rsid w:val="008231E7"/>
    <w:rsid w:val="0084713D"/>
    <w:rsid w:val="00863B5A"/>
    <w:rsid w:val="008643D3"/>
    <w:rsid w:val="00866993"/>
    <w:rsid w:val="008702DE"/>
    <w:rsid w:val="00873A28"/>
    <w:rsid w:val="00893B3B"/>
    <w:rsid w:val="008951B9"/>
    <w:rsid w:val="008B3B50"/>
    <w:rsid w:val="008B3DA1"/>
    <w:rsid w:val="008E0712"/>
    <w:rsid w:val="008E17C5"/>
    <w:rsid w:val="008F0DF7"/>
    <w:rsid w:val="008F1175"/>
    <w:rsid w:val="00902190"/>
    <w:rsid w:val="00903CEA"/>
    <w:rsid w:val="009111DF"/>
    <w:rsid w:val="00911BE1"/>
    <w:rsid w:val="009202B9"/>
    <w:rsid w:val="009239ED"/>
    <w:rsid w:val="00936736"/>
    <w:rsid w:val="009369C1"/>
    <w:rsid w:val="00943D52"/>
    <w:rsid w:val="009452BA"/>
    <w:rsid w:val="00945876"/>
    <w:rsid w:val="00950F00"/>
    <w:rsid w:val="0095588E"/>
    <w:rsid w:val="0096041C"/>
    <w:rsid w:val="009625F5"/>
    <w:rsid w:val="00970A11"/>
    <w:rsid w:val="009759D5"/>
    <w:rsid w:val="00993441"/>
    <w:rsid w:val="009B0A01"/>
    <w:rsid w:val="009C6A55"/>
    <w:rsid w:val="009C6EC9"/>
    <w:rsid w:val="009E23F2"/>
    <w:rsid w:val="009E3DD3"/>
    <w:rsid w:val="009F1A51"/>
    <w:rsid w:val="009F4562"/>
    <w:rsid w:val="009F5BB6"/>
    <w:rsid w:val="00A2126A"/>
    <w:rsid w:val="00A2522D"/>
    <w:rsid w:val="00A259AD"/>
    <w:rsid w:val="00A5304E"/>
    <w:rsid w:val="00A7306E"/>
    <w:rsid w:val="00A73275"/>
    <w:rsid w:val="00A826AC"/>
    <w:rsid w:val="00A927DA"/>
    <w:rsid w:val="00AA4ECD"/>
    <w:rsid w:val="00AA57EA"/>
    <w:rsid w:val="00AB1594"/>
    <w:rsid w:val="00AD48F7"/>
    <w:rsid w:val="00AE27CD"/>
    <w:rsid w:val="00AF77BC"/>
    <w:rsid w:val="00B01DCE"/>
    <w:rsid w:val="00B435DB"/>
    <w:rsid w:val="00B61583"/>
    <w:rsid w:val="00B706F2"/>
    <w:rsid w:val="00B763A6"/>
    <w:rsid w:val="00B93769"/>
    <w:rsid w:val="00BD1127"/>
    <w:rsid w:val="00BD1453"/>
    <w:rsid w:val="00BD5262"/>
    <w:rsid w:val="00BE5087"/>
    <w:rsid w:val="00BE70D5"/>
    <w:rsid w:val="00C1342B"/>
    <w:rsid w:val="00C13A34"/>
    <w:rsid w:val="00C14083"/>
    <w:rsid w:val="00C168E3"/>
    <w:rsid w:val="00C215B4"/>
    <w:rsid w:val="00C254E5"/>
    <w:rsid w:val="00C5104E"/>
    <w:rsid w:val="00C5536A"/>
    <w:rsid w:val="00C61F34"/>
    <w:rsid w:val="00C71971"/>
    <w:rsid w:val="00C71E6C"/>
    <w:rsid w:val="00C72793"/>
    <w:rsid w:val="00C765DB"/>
    <w:rsid w:val="00C85173"/>
    <w:rsid w:val="00CA6253"/>
    <w:rsid w:val="00CA6CDE"/>
    <w:rsid w:val="00CC4774"/>
    <w:rsid w:val="00CC567C"/>
    <w:rsid w:val="00CC7044"/>
    <w:rsid w:val="00CD55F0"/>
    <w:rsid w:val="00CD757D"/>
    <w:rsid w:val="00CE0F55"/>
    <w:rsid w:val="00CE1132"/>
    <w:rsid w:val="00CE3EBE"/>
    <w:rsid w:val="00CF5A43"/>
    <w:rsid w:val="00CF60D8"/>
    <w:rsid w:val="00CF7BDD"/>
    <w:rsid w:val="00D02CD7"/>
    <w:rsid w:val="00D25DD0"/>
    <w:rsid w:val="00D275F4"/>
    <w:rsid w:val="00D3012F"/>
    <w:rsid w:val="00D34F15"/>
    <w:rsid w:val="00D62607"/>
    <w:rsid w:val="00D77378"/>
    <w:rsid w:val="00D80A8D"/>
    <w:rsid w:val="00D966F0"/>
    <w:rsid w:val="00DA1096"/>
    <w:rsid w:val="00DA34B5"/>
    <w:rsid w:val="00DA4F01"/>
    <w:rsid w:val="00DB5711"/>
    <w:rsid w:val="00DC32B1"/>
    <w:rsid w:val="00DC5F76"/>
    <w:rsid w:val="00DD0E85"/>
    <w:rsid w:val="00DE4327"/>
    <w:rsid w:val="00DF2227"/>
    <w:rsid w:val="00DF2C97"/>
    <w:rsid w:val="00DF409D"/>
    <w:rsid w:val="00E02940"/>
    <w:rsid w:val="00E04AD7"/>
    <w:rsid w:val="00E134A9"/>
    <w:rsid w:val="00E23890"/>
    <w:rsid w:val="00E25FC4"/>
    <w:rsid w:val="00E5485F"/>
    <w:rsid w:val="00E5795A"/>
    <w:rsid w:val="00E701CD"/>
    <w:rsid w:val="00E7047D"/>
    <w:rsid w:val="00E7143C"/>
    <w:rsid w:val="00E74DFD"/>
    <w:rsid w:val="00E76B3F"/>
    <w:rsid w:val="00E774FA"/>
    <w:rsid w:val="00E81A6E"/>
    <w:rsid w:val="00E82776"/>
    <w:rsid w:val="00E8380C"/>
    <w:rsid w:val="00E85E89"/>
    <w:rsid w:val="00E8771F"/>
    <w:rsid w:val="00E920FC"/>
    <w:rsid w:val="00EA53FD"/>
    <w:rsid w:val="00EB1DFA"/>
    <w:rsid w:val="00EB2786"/>
    <w:rsid w:val="00EC142C"/>
    <w:rsid w:val="00EC42BB"/>
    <w:rsid w:val="00ED696D"/>
    <w:rsid w:val="00EE16FA"/>
    <w:rsid w:val="00EE2DDE"/>
    <w:rsid w:val="00EF0027"/>
    <w:rsid w:val="00EF44AA"/>
    <w:rsid w:val="00EF6DC9"/>
    <w:rsid w:val="00F109E6"/>
    <w:rsid w:val="00F148A8"/>
    <w:rsid w:val="00F31881"/>
    <w:rsid w:val="00F34E47"/>
    <w:rsid w:val="00F44B1C"/>
    <w:rsid w:val="00F46548"/>
    <w:rsid w:val="00F46F9D"/>
    <w:rsid w:val="00F50020"/>
    <w:rsid w:val="00F7040F"/>
    <w:rsid w:val="00F7433C"/>
    <w:rsid w:val="00F76D8B"/>
    <w:rsid w:val="00F77C2F"/>
    <w:rsid w:val="00FA0260"/>
    <w:rsid w:val="00FA6498"/>
    <w:rsid w:val="00FB028D"/>
    <w:rsid w:val="00FB1F85"/>
    <w:rsid w:val="00FB596B"/>
    <w:rsid w:val="00FC0FDA"/>
    <w:rsid w:val="00FC1CD5"/>
    <w:rsid w:val="00FC4694"/>
    <w:rsid w:val="00FD3130"/>
    <w:rsid w:val="00FD4926"/>
    <w:rsid w:val="00FD6F80"/>
    <w:rsid w:val="00FE39A7"/>
    <w:rsid w:val="00FE57E1"/>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546E"/>
  <w15:docId w15:val="{9CF82AA7-A401-4E9E-AFC1-000D3C47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520513396">
      <w:bodyDiv w:val="1"/>
      <w:marLeft w:val="0"/>
      <w:marRight w:val="0"/>
      <w:marTop w:val="0"/>
      <w:marBottom w:val="0"/>
      <w:divBdr>
        <w:top w:val="none" w:sz="0" w:space="0" w:color="auto"/>
        <w:left w:val="none" w:sz="0" w:space="0" w:color="auto"/>
        <w:bottom w:val="none" w:sz="0" w:space="0" w:color="auto"/>
        <w:right w:val="none" w:sz="0" w:space="0" w:color="auto"/>
      </w:divBdr>
    </w:div>
    <w:div w:id="738407329">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ukim.edu.m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851E-9965-46F9-876F-E6A5EC03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12</cp:revision>
  <cp:lastPrinted>2024-12-11T09:55:00Z</cp:lastPrinted>
  <dcterms:created xsi:type="dcterms:W3CDTF">2024-12-11T09:18:00Z</dcterms:created>
  <dcterms:modified xsi:type="dcterms:W3CDTF">2024-12-12T07:49:00Z</dcterms:modified>
</cp:coreProperties>
</file>