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160" w:rsidRDefault="00062160" w:rsidP="005F79E7">
      <w:pPr>
        <w:pStyle w:val="NoSpacing"/>
        <w:ind w:firstLine="450"/>
        <w:rPr>
          <w:rFonts w:ascii="StobiSerif Regular" w:hAnsi="StobiSerif Regular"/>
          <w:sz w:val="22"/>
          <w:szCs w:val="22"/>
          <w:lang w:val="mk-MK"/>
        </w:rPr>
      </w:pPr>
    </w:p>
    <w:p w:rsidR="005F79E7" w:rsidRPr="00F955C6" w:rsidRDefault="005F79E7" w:rsidP="005F79E7">
      <w:pPr>
        <w:pStyle w:val="NoSpacing"/>
        <w:ind w:firstLine="450"/>
        <w:rPr>
          <w:rFonts w:ascii="StobiSerif Regular" w:hAnsi="StobiSerif Regular"/>
          <w:sz w:val="22"/>
          <w:szCs w:val="22"/>
          <w:lang w:val="mk-MK"/>
        </w:rPr>
      </w:pPr>
      <w:r w:rsidRPr="00F955C6">
        <w:rPr>
          <w:rFonts w:ascii="StobiSerif Regular" w:hAnsi="StobiSerif Regular"/>
          <w:sz w:val="22"/>
          <w:szCs w:val="22"/>
          <w:lang w:val="mk-MK"/>
        </w:rPr>
        <w:t>Агенцијата за заштита на правото на слободен пристап до информациите од јавен карактер врз основа на член 109 став 13 од Законот за општата управна постапка (“Службен весник на Република Македонија“ бр. 124/2015), а согласно член 27, член 34 став 1 од Законот за слободен пристап до информации од јавен карактер (“Службен весник на Република Сев</w:t>
      </w:r>
      <w:r w:rsidR="00A11233">
        <w:rPr>
          <w:rFonts w:ascii="StobiSerif Regular" w:hAnsi="StobiSerif Regular"/>
          <w:sz w:val="22"/>
          <w:szCs w:val="22"/>
          <w:lang w:val="mk-MK"/>
        </w:rPr>
        <w:t>ерна Македонија“ бр. 101/2019)</w:t>
      </w:r>
      <w:r w:rsidRPr="00F955C6">
        <w:rPr>
          <w:rFonts w:ascii="StobiSerif Regular" w:hAnsi="StobiSerif Regular"/>
          <w:sz w:val="22"/>
          <w:szCs w:val="22"/>
          <w:lang w:val="mk-MK"/>
        </w:rPr>
        <w:t xml:space="preserve"> и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 постапувајќи по Жалба изјавена од </w:t>
      </w:r>
      <w:r w:rsidR="00C9196D" w:rsidRPr="00F955C6">
        <w:rPr>
          <w:rFonts w:ascii="StobiSerif Regular" w:hAnsi="StobiSerif Regular"/>
          <w:sz w:val="22"/>
          <w:szCs w:val="22"/>
          <w:lang w:val="mk-MK"/>
        </w:rPr>
        <w:t>Друштвото за производство, трговија и услуги СА-СА ИНЖЕНЕРИНГ ДООЕЛ експорт-импорт Скопје, поднесена преку полномошник адвокат Миа Ношпал Чорак, п</w:t>
      </w:r>
      <w:r w:rsidR="00C9196D" w:rsidRPr="00F955C6">
        <w:rPr>
          <w:rFonts w:ascii="StobiSerif Regular" w:hAnsi="StobiSerif Regular"/>
          <w:sz w:val="22"/>
          <w:szCs w:val="22"/>
        </w:rPr>
        <w:t>ротив</w:t>
      </w:r>
      <w:r w:rsidR="00C9196D" w:rsidRPr="00F955C6">
        <w:rPr>
          <w:rFonts w:ascii="StobiSerif Regular" w:hAnsi="StobiSerif Regular"/>
          <w:sz w:val="22"/>
          <w:szCs w:val="22"/>
          <w:lang w:val="mk-MK"/>
        </w:rPr>
        <w:t xml:space="preserve"> Јавното сообраќајно претпријатие Скопје</w:t>
      </w:r>
      <w:r w:rsidRPr="00F955C6">
        <w:rPr>
          <w:rFonts w:ascii="StobiSerif Regular" w:hAnsi="StobiSerif Regular"/>
          <w:sz w:val="22"/>
          <w:szCs w:val="22"/>
          <w:lang w:val="mk-MK"/>
        </w:rPr>
        <w:t xml:space="preserve">, по предметот Барање за пристап до информации од јавен карактер, на </w:t>
      </w:r>
      <w:r w:rsidR="00413BD1" w:rsidRPr="00F955C6">
        <w:rPr>
          <w:rFonts w:ascii="StobiSerif Regular" w:hAnsi="StobiSerif Regular"/>
          <w:sz w:val="22"/>
          <w:szCs w:val="22"/>
          <w:lang w:val="mk-MK"/>
        </w:rPr>
        <w:t>0</w:t>
      </w:r>
      <w:r w:rsidR="0050531E">
        <w:rPr>
          <w:rFonts w:ascii="StobiSerif Regular" w:hAnsi="StobiSerif Regular"/>
          <w:sz w:val="22"/>
          <w:szCs w:val="22"/>
          <w:lang w:val="mk-MK"/>
        </w:rPr>
        <w:t>6</w:t>
      </w:r>
      <w:r w:rsidR="00C9196D" w:rsidRPr="00F955C6">
        <w:rPr>
          <w:rFonts w:ascii="StobiSerif Regular" w:hAnsi="StobiSerif Regular"/>
          <w:sz w:val="22"/>
          <w:szCs w:val="22"/>
          <w:lang w:val="mk-MK"/>
        </w:rPr>
        <w:t>.</w:t>
      </w:r>
      <w:r w:rsidR="00C9196D" w:rsidRPr="00F955C6">
        <w:rPr>
          <w:rFonts w:ascii="StobiSerif Regular" w:hAnsi="StobiSerif Regular"/>
          <w:sz w:val="22"/>
          <w:szCs w:val="22"/>
        </w:rPr>
        <w:t>11</w:t>
      </w:r>
      <w:r w:rsidRPr="00F955C6">
        <w:rPr>
          <w:rFonts w:ascii="StobiSerif Regular" w:hAnsi="StobiSerif Regular"/>
          <w:sz w:val="22"/>
          <w:szCs w:val="22"/>
          <w:lang w:val="mk-MK"/>
        </w:rPr>
        <w:t>.202</w:t>
      </w:r>
      <w:r w:rsidR="00413BD1" w:rsidRPr="00F955C6">
        <w:rPr>
          <w:rFonts w:ascii="StobiSerif Regular" w:hAnsi="StobiSerif Regular"/>
          <w:sz w:val="22"/>
          <w:szCs w:val="22"/>
          <w:lang w:val="mk-MK"/>
        </w:rPr>
        <w:t>4</w:t>
      </w:r>
      <w:r w:rsidRPr="00F955C6">
        <w:rPr>
          <w:rFonts w:ascii="StobiSerif Regular" w:hAnsi="StobiSerif Regular"/>
          <w:sz w:val="22"/>
          <w:szCs w:val="22"/>
          <w:lang w:val="mk-MK"/>
        </w:rPr>
        <w:t xml:space="preserve"> година го донесе следното</w:t>
      </w:r>
    </w:p>
    <w:p w:rsidR="00413BD1" w:rsidRPr="00F955C6" w:rsidRDefault="00413BD1" w:rsidP="005F79E7">
      <w:pPr>
        <w:pStyle w:val="NoSpacing"/>
        <w:ind w:firstLine="450"/>
        <w:rPr>
          <w:rFonts w:ascii="StobiSerif Regular" w:hAnsi="StobiSerif Regular"/>
          <w:sz w:val="22"/>
          <w:szCs w:val="22"/>
          <w:lang w:val="mk-MK"/>
        </w:rPr>
      </w:pPr>
    </w:p>
    <w:p w:rsidR="005F79E7" w:rsidRPr="00F955C6" w:rsidRDefault="0050531E" w:rsidP="00403DAD">
      <w:pPr>
        <w:pStyle w:val="NoSpacing"/>
        <w:ind w:firstLine="450"/>
        <w:rPr>
          <w:rFonts w:ascii="StobiSerif Regular" w:hAnsi="StobiSerif Regular"/>
          <w:b/>
          <w:sz w:val="22"/>
          <w:szCs w:val="22"/>
          <w:lang w:val="mk-MK"/>
        </w:rPr>
      </w:pPr>
      <w:r>
        <w:rPr>
          <w:rFonts w:ascii="StobiSerif Regular" w:hAnsi="StobiSerif Regular"/>
          <w:b/>
          <w:sz w:val="22"/>
          <w:szCs w:val="22"/>
          <w:lang w:val="mk-MK"/>
        </w:rPr>
        <w:t xml:space="preserve">                                                    </w:t>
      </w:r>
      <w:r w:rsidR="005F79E7" w:rsidRPr="00F955C6">
        <w:rPr>
          <w:rFonts w:ascii="StobiSerif Regular" w:hAnsi="StobiSerif Regular"/>
          <w:b/>
          <w:sz w:val="22"/>
          <w:szCs w:val="22"/>
          <w:lang w:val="mk-MK"/>
        </w:rPr>
        <w:t>Р Е Ш Е Н И Е</w:t>
      </w:r>
    </w:p>
    <w:p w:rsidR="00403DAD" w:rsidRPr="00F955C6" w:rsidRDefault="00403DAD" w:rsidP="005F79E7">
      <w:pPr>
        <w:pStyle w:val="NoSpacing"/>
        <w:ind w:firstLine="450"/>
        <w:jc w:val="center"/>
        <w:rPr>
          <w:rFonts w:ascii="StobiSerif Regular" w:hAnsi="StobiSerif Regular"/>
          <w:b/>
          <w:sz w:val="22"/>
          <w:szCs w:val="22"/>
          <w:lang w:val="mk-MK"/>
        </w:rPr>
      </w:pPr>
    </w:p>
    <w:p w:rsidR="005F79E7" w:rsidRPr="00F955C6" w:rsidRDefault="00504F4C" w:rsidP="00504F4C">
      <w:pPr>
        <w:ind w:firstLine="450"/>
        <w:jc w:val="both"/>
        <w:outlineLvl w:val="1"/>
        <w:rPr>
          <w:rFonts w:ascii="StobiSerif Regular" w:hAnsi="StobiSerif Regular"/>
          <w:sz w:val="22"/>
          <w:szCs w:val="22"/>
        </w:rPr>
      </w:pPr>
      <w:r w:rsidRPr="00F955C6">
        <w:rPr>
          <w:rFonts w:ascii="StobiSerif Regular" w:hAnsi="StobiSerif Regular"/>
          <w:sz w:val="22"/>
          <w:szCs w:val="22"/>
          <w:lang w:val="mk-MK"/>
        </w:rPr>
        <w:t>1.</w:t>
      </w:r>
      <w:r w:rsidR="005F79E7" w:rsidRPr="00F955C6">
        <w:rPr>
          <w:rFonts w:ascii="StobiSerif Regular" w:hAnsi="StobiSerif Regular"/>
          <w:sz w:val="22"/>
          <w:szCs w:val="22"/>
          <w:lang w:val="mk-MK"/>
        </w:rPr>
        <w:t>Ж</w:t>
      </w:r>
      <w:r w:rsidR="005F79E7" w:rsidRPr="00F955C6">
        <w:rPr>
          <w:rFonts w:ascii="StobiSerif Regular" w:hAnsi="StobiSerif Regular"/>
          <w:sz w:val="22"/>
          <w:szCs w:val="22"/>
        </w:rPr>
        <w:t>алба</w:t>
      </w:r>
      <w:r w:rsidR="005F79E7" w:rsidRPr="00F955C6">
        <w:rPr>
          <w:rFonts w:ascii="StobiSerif Regular" w:hAnsi="StobiSerif Regular"/>
          <w:sz w:val="22"/>
          <w:szCs w:val="22"/>
          <w:lang w:val="mk-MK"/>
        </w:rPr>
        <w:t xml:space="preserve">та </w:t>
      </w:r>
      <w:r w:rsidR="005F79E7" w:rsidRPr="00F955C6">
        <w:rPr>
          <w:rFonts w:ascii="StobiSerif Regular" w:hAnsi="StobiSerif Regular"/>
          <w:sz w:val="22"/>
          <w:szCs w:val="22"/>
        </w:rPr>
        <w:t>изјавена</w:t>
      </w:r>
      <w:r w:rsidR="0050531E">
        <w:rPr>
          <w:rFonts w:ascii="StobiSerif Regular" w:hAnsi="StobiSerif Regular"/>
          <w:sz w:val="22"/>
          <w:szCs w:val="22"/>
          <w:lang w:val="mk-MK"/>
        </w:rPr>
        <w:t xml:space="preserve"> </w:t>
      </w:r>
      <w:r w:rsidR="005F79E7" w:rsidRPr="00F955C6">
        <w:rPr>
          <w:rFonts w:ascii="StobiSerif Regular" w:hAnsi="StobiSerif Regular"/>
          <w:sz w:val="22"/>
          <w:szCs w:val="22"/>
        </w:rPr>
        <w:t>од</w:t>
      </w:r>
      <w:r w:rsidR="00A11233">
        <w:rPr>
          <w:rFonts w:ascii="StobiSerif Regular" w:hAnsi="StobiSerif Regular"/>
          <w:sz w:val="22"/>
          <w:szCs w:val="22"/>
          <w:lang w:val="mk-MK"/>
        </w:rPr>
        <w:t xml:space="preserve"> </w:t>
      </w:r>
      <w:r w:rsidR="00C9196D" w:rsidRPr="00F955C6">
        <w:rPr>
          <w:rFonts w:ascii="StobiSerif Regular" w:hAnsi="StobiSerif Regular"/>
          <w:sz w:val="22"/>
          <w:szCs w:val="22"/>
          <w:lang w:val="mk-MK"/>
        </w:rPr>
        <w:t>Друштвото за производство, трговија и услуги СА-СА ИНЖЕНЕРИНГ ДООЕЛ експорт-импорт Скопје, поднесена преку полномошник адвокат Миа Ношпал Чорак, п</w:t>
      </w:r>
      <w:r w:rsidR="00C9196D" w:rsidRPr="00F955C6">
        <w:rPr>
          <w:rFonts w:ascii="StobiSerif Regular" w:hAnsi="StobiSerif Regular"/>
          <w:sz w:val="22"/>
          <w:szCs w:val="22"/>
        </w:rPr>
        <w:t>ротив</w:t>
      </w:r>
      <w:r w:rsidR="00C9196D" w:rsidRPr="00F955C6">
        <w:rPr>
          <w:rFonts w:ascii="StobiSerif Regular" w:hAnsi="StobiSerif Regular"/>
          <w:sz w:val="22"/>
          <w:szCs w:val="22"/>
          <w:lang w:val="mk-MK"/>
        </w:rPr>
        <w:t xml:space="preserve"> Јавното сообраќајно претпријатие Скопје</w:t>
      </w:r>
      <w:r w:rsidR="005F79E7" w:rsidRPr="00F955C6">
        <w:rPr>
          <w:rFonts w:ascii="StobiSerif Regular" w:hAnsi="StobiSerif Regular"/>
          <w:sz w:val="22"/>
          <w:szCs w:val="22"/>
        </w:rPr>
        <w:t>, заведена</w:t>
      </w:r>
      <w:r w:rsidR="0050531E">
        <w:rPr>
          <w:rFonts w:ascii="StobiSerif Regular" w:hAnsi="StobiSerif Regular"/>
          <w:sz w:val="22"/>
          <w:szCs w:val="22"/>
          <w:lang w:val="mk-MK"/>
        </w:rPr>
        <w:t xml:space="preserve"> </w:t>
      </w:r>
      <w:r w:rsidR="005F79E7" w:rsidRPr="00F955C6">
        <w:rPr>
          <w:rFonts w:ascii="StobiSerif Regular" w:hAnsi="StobiSerif Regular"/>
          <w:sz w:val="22"/>
          <w:szCs w:val="22"/>
        </w:rPr>
        <w:t>во</w:t>
      </w:r>
      <w:r w:rsidR="00403DAD" w:rsidRPr="00F955C6">
        <w:rPr>
          <w:rFonts w:ascii="StobiSerif Regular" w:hAnsi="StobiSerif Regular"/>
          <w:sz w:val="22"/>
          <w:szCs w:val="22"/>
          <w:lang w:val="mk-MK"/>
        </w:rPr>
        <w:t xml:space="preserve"> А</w:t>
      </w:r>
      <w:r w:rsidR="005F79E7" w:rsidRPr="00F955C6">
        <w:rPr>
          <w:rFonts w:ascii="StobiSerif Regular" w:hAnsi="StobiSerif Regular"/>
          <w:sz w:val="22"/>
          <w:szCs w:val="22"/>
        </w:rPr>
        <w:t>генцијата</w:t>
      </w:r>
      <w:r w:rsidR="0050531E">
        <w:rPr>
          <w:rFonts w:ascii="StobiSerif Regular" w:hAnsi="StobiSerif Regular"/>
          <w:sz w:val="22"/>
          <w:szCs w:val="22"/>
          <w:lang w:val="mk-MK"/>
        </w:rPr>
        <w:t xml:space="preserve"> </w:t>
      </w:r>
      <w:r w:rsidR="005F79E7" w:rsidRPr="00F955C6">
        <w:rPr>
          <w:rFonts w:ascii="StobiSerif Regular" w:hAnsi="StobiSerif Regular"/>
          <w:sz w:val="22"/>
          <w:szCs w:val="22"/>
        </w:rPr>
        <w:t>под</w:t>
      </w:r>
      <w:r w:rsidR="0050531E">
        <w:rPr>
          <w:rFonts w:ascii="StobiSerif Regular" w:hAnsi="StobiSerif Regular"/>
          <w:sz w:val="22"/>
          <w:szCs w:val="22"/>
          <w:lang w:val="mk-MK"/>
        </w:rPr>
        <w:t xml:space="preserve"> </w:t>
      </w:r>
      <w:r w:rsidR="005F79E7" w:rsidRPr="00F955C6">
        <w:rPr>
          <w:rFonts w:ascii="StobiSerif Regular" w:hAnsi="StobiSerif Regular"/>
          <w:sz w:val="22"/>
          <w:szCs w:val="22"/>
        </w:rPr>
        <w:t>бр. 08-</w:t>
      </w:r>
      <w:r w:rsidR="0011354E">
        <w:rPr>
          <w:rFonts w:ascii="StobiSerif Regular" w:hAnsi="StobiSerif Regular"/>
          <w:sz w:val="22"/>
          <w:szCs w:val="22"/>
          <w:lang w:val="mk-MK"/>
        </w:rPr>
        <w:t>244</w:t>
      </w:r>
      <w:r w:rsidR="005F79E7" w:rsidRPr="00F955C6">
        <w:rPr>
          <w:rFonts w:ascii="StobiSerif Regular" w:hAnsi="StobiSerif Regular"/>
          <w:sz w:val="22"/>
          <w:szCs w:val="22"/>
          <w:lang w:val="mk-MK"/>
        </w:rPr>
        <w:t xml:space="preserve"> на </w:t>
      </w:r>
      <w:r w:rsidR="00413BD1" w:rsidRPr="00F955C6">
        <w:rPr>
          <w:rFonts w:ascii="StobiSerif Regular" w:hAnsi="StobiSerif Regular"/>
          <w:sz w:val="22"/>
          <w:szCs w:val="22"/>
          <w:lang w:val="mk-MK"/>
        </w:rPr>
        <w:t>2</w:t>
      </w:r>
      <w:r w:rsidR="00C9196D" w:rsidRPr="00F955C6">
        <w:rPr>
          <w:rFonts w:ascii="StobiSerif Regular" w:hAnsi="StobiSerif Regular"/>
          <w:sz w:val="22"/>
          <w:szCs w:val="22"/>
          <w:lang w:val="mk-MK"/>
        </w:rPr>
        <w:t>4.10</w:t>
      </w:r>
      <w:r w:rsidR="005F79E7" w:rsidRPr="00F955C6">
        <w:rPr>
          <w:rFonts w:ascii="StobiSerif Regular" w:hAnsi="StobiSerif Regular"/>
          <w:sz w:val="22"/>
          <w:szCs w:val="22"/>
        </w:rPr>
        <w:t>.202</w:t>
      </w:r>
      <w:r w:rsidR="00413BD1" w:rsidRPr="00F955C6">
        <w:rPr>
          <w:rFonts w:ascii="StobiSerif Regular" w:hAnsi="StobiSerif Regular"/>
          <w:sz w:val="22"/>
          <w:szCs w:val="22"/>
          <w:lang w:val="mk-MK"/>
        </w:rPr>
        <w:t>4</w:t>
      </w:r>
      <w:r w:rsidR="0050531E">
        <w:rPr>
          <w:rFonts w:ascii="StobiSerif Regular" w:hAnsi="StobiSerif Regular"/>
          <w:sz w:val="22"/>
          <w:szCs w:val="22"/>
          <w:lang w:val="mk-MK"/>
        </w:rPr>
        <w:t xml:space="preserve"> </w:t>
      </w:r>
      <w:r w:rsidR="005F79E7" w:rsidRPr="00F955C6">
        <w:rPr>
          <w:rFonts w:ascii="StobiSerif Regular" w:hAnsi="StobiSerif Regular"/>
          <w:sz w:val="22"/>
          <w:szCs w:val="22"/>
        </w:rPr>
        <w:t>година, по</w:t>
      </w:r>
      <w:r w:rsidR="0050531E">
        <w:rPr>
          <w:rFonts w:ascii="StobiSerif Regular" w:hAnsi="StobiSerif Regular"/>
          <w:sz w:val="22"/>
          <w:szCs w:val="22"/>
          <w:lang w:val="mk-MK"/>
        </w:rPr>
        <w:t xml:space="preserve"> </w:t>
      </w:r>
      <w:r w:rsidR="005F79E7" w:rsidRPr="00F955C6">
        <w:rPr>
          <w:rFonts w:ascii="StobiSerif Regular" w:hAnsi="StobiSerif Regular"/>
          <w:sz w:val="22"/>
          <w:szCs w:val="22"/>
        </w:rPr>
        <w:t>предметот</w:t>
      </w:r>
      <w:r w:rsidR="0050531E">
        <w:rPr>
          <w:rFonts w:ascii="StobiSerif Regular" w:hAnsi="StobiSerif Regular"/>
          <w:sz w:val="22"/>
          <w:szCs w:val="22"/>
          <w:lang w:val="mk-MK"/>
        </w:rPr>
        <w:t xml:space="preserve"> </w:t>
      </w:r>
      <w:r w:rsidR="005F79E7" w:rsidRPr="00F955C6">
        <w:rPr>
          <w:rFonts w:ascii="StobiSerif Regular" w:hAnsi="StobiSerif Regular"/>
          <w:sz w:val="22"/>
          <w:szCs w:val="22"/>
        </w:rPr>
        <w:t>Барање</w:t>
      </w:r>
      <w:r w:rsidR="0050531E">
        <w:rPr>
          <w:rFonts w:ascii="StobiSerif Regular" w:hAnsi="StobiSerif Regular"/>
          <w:sz w:val="22"/>
          <w:szCs w:val="22"/>
          <w:lang w:val="mk-MK"/>
        </w:rPr>
        <w:t xml:space="preserve"> </w:t>
      </w:r>
      <w:r w:rsidR="005F79E7" w:rsidRPr="00F955C6">
        <w:rPr>
          <w:rFonts w:ascii="StobiSerif Regular" w:hAnsi="StobiSerif Regular"/>
          <w:sz w:val="22"/>
          <w:szCs w:val="22"/>
        </w:rPr>
        <w:t>за</w:t>
      </w:r>
      <w:r w:rsidR="0050531E">
        <w:rPr>
          <w:rFonts w:ascii="StobiSerif Regular" w:hAnsi="StobiSerif Regular"/>
          <w:sz w:val="22"/>
          <w:szCs w:val="22"/>
          <w:lang w:val="mk-MK"/>
        </w:rPr>
        <w:t xml:space="preserve"> </w:t>
      </w:r>
      <w:r w:rsidR="005F79E7" w:rsidRPr="00F955C6">
        <w:rPr>
          <w:rFonts w:ascii="StobiSerif Regular" w:hAnsi="StobiSerif Regular"/>
          <w:sz w:val="22"/>
          <w:szCs w:val="22"/>
        </w:rPr>
        <w:t>пристап</w:t>
      </w:r>
      <w:r w:rsidR="0050531E">
        <w:rPr>
          <w:rFonts w:ascii="StobiSerif Regular" w:hAnsi="StobiSerif Regular"/>
          <w:sz w:val="22"/>
          <w:szCs w:val="22"/>
          <w:lang w:val="mk-MK"/>
        </w:rPr>
        <w:t xml:space="preserve"> </w:t>
      </w:r>
      <w:r w:rsidR="005F79E7" w:rsidRPr="00F955C6">
        <w:rPr>
          <w:rFonts w:ascii="StobiSerif Regular" w:hAnsi="StobiSerif Regular"/>
          <w:sz w:val="22"/>
          <w:szCs w:val="22"/>
        </w:rPr>
        <w:t>до</w:t>
      </w:r>
      <w:r w:rsidR="0050531E">
        <w:rPr>
          <w:rFonts w:ascii="StobiSerif Regular" w:hAnsi="StobiSerif Regular"/>
          <w:sz w:val="22"/>
          <w:szCs w:val="22"/>
          <w:lang w:val="mk-MK"/>
        </w:rPr>
        <w:t xml:space="preserve"> </w:t>
      </w:r>
      <w:r w:rsidR="005F79E7" w:rsidRPr="00F955C6">
        <w:rPr>
          <w:rFonts w:ascii="StobiSerif Regular" w:hAnsi="StobiSerif Regular"/>
          <w:sz w:val="22"/>
          <w:szCs w:val="22"/>
        </w:rPr>
        <w:t>информации</w:t>
      </w:r>
      <w:r w:rsidR="0050531E">
        <w:rPr>
          <w:rFonts w:ascii="StobiSerif Regular" w:hAnsi="StobiSerif Regular"/>
          <w:sz w:val="22"/>
          <w:szCs w:val="22"/>
          <w:lang w:val="mk-MK"/>
        </w:rPr>
        <w:t xml:space="preserve"> </w:t>
      </w:r>
      <w:r w:rsidR="005F79E7" w:rsidRPr="00F955C6">
        <w:rPr>
          <w:rFonts w:ascii="StobiSerif Regular" w:hAnsi="StobiSerif Regular"/>
          <w:sz w:val="22"/>
          <w:szCs w:val="22"/>
        </w:rPr>
        <w:t>од</w:t>
      </w:r>
      <w:r w:rsidR="0050531E">
        <w:rPr>
          <w:rFonts w:ascii="StobiSerif Regular" w:hAnsi="StobiSerif Regular"/>
          <w:sz w:val="22"/>
          <w:szCs w:val="22"/>
          <w:lang w:val="mk-MK"/>
        </w:rPr>
        <w:t xml:space="preserve"> </w:t>
      </w:r>
      <w:r w:rsidR="005F79E7" w:rsidRPr="00F955C6">
        <w:rPr>
          <w:rFonts w:ascii="StobiSerif Regular" w:hAnsi="StobiSerif Regular"/>
          <w:sz w:val="22"/>
          <w:szCs w:val="22"/>
        </w:rPr>
        <w:t>јавен</w:t>
      </w:r>
      <w:r w:rsidR="0050531E">
        <w:rPr>
          <w:rFonts w:ascii="StobiSerif Regular" w:hAnsi="StobiSerif Regular"/>
          <w:sz w:val="22"/>
          <w:szCs w:val="22"/>
          <w:lang w:val="mk-MK"/>
        </w:rPr>
        <w:t xml:space="preserve"> </w:t>
      </w:r>
      <w:r w:rsidR="005F79E7" w:rsidRPr="00F955C6">
        <w:rPr>
          <w:rFonts w:ascii="StobiSerif Regular" w:hAnsi="StobiSerif Regular"/>
          <w:sz w:val="22"/>
          <w:szCs w:val="22"/>
        </w:rPr>
        <w:t>карактер</w:t>
      </w:r>
      <w:r w:rsidR="0050531E">
        <w:rPr>
          <w:rFonts w:ascii="StobiSerif Regular" w:hAnsi="StobiSerif Regular"/>
          <w:sz w:val="22"/>
          <w:szCs w:val="22"/>
          <w:lang w:val="mk-MK"/>
        </w:rPr>
        <w:t xml:space="preserve"> </w:t>
      </w:r>
      <w:r w:rsidR="005F79E7" w:rsidRPr="00F955C6">
        <w:rPr>
          <w:rFonts w:ascii="StobiSerif Regular" w:hAnsi="StobiSerif Regular"/>
          <w:b/>
          <w:sz w:val="22"/>
          <w:szCs w:val="22"/>
        </w:rPr>
        <w:t>СЕ УВАЖУВА</w:t>
      </w:r>
      <w:r w:rsidR="005F79E7" w:rsidRPr="00F955C6">
        <w:rPr>
          <w:rFonts w:ascii="StobiSerif Regular" w:hAnsi="StobiSerif Regular"/>
          <w:sz w:val="22"/>
          <w:szCs w:val="22"/>
        </w:rPr>
        <w:t>.</w:t>
      </w:r>
    </w:p>
    <w:p w:rsidR="005F79E7" w:rsidRPr="00F955C6" w:rsidRDefault="00504F4C" w:rsidP="00504F4C">
      <w:pPr>
        <w:ind w:firstLine="450"/>
        <w:jc w:val="both"/>
        <w:outlineLvl w:val="1"/>
        <w:rPr>
          <w:rFonts w:ascii="StobiSerif Regular" w:hAnsi="StobiSerif Regular"/>
          <w:sz w:val="22"/>
          <w:szCs w:val="22"/>
          <w:lang w:val="mk-MK"/>
        </w:rPr>
      </w:pPr>
      <w:r w:rsidRPr="00F955C6">
        <w:rPr>
          <w:rFonts w:ascii="StobiSerif Regular" w:hAnsi="StobiSerif Regular"/>
          <w:sz w:val="22"/>
          <w:szCs w:val="22"/>
          <w:lang w:val="mk-MK"/>
        </w:rPr>
        <w:t>2.</w:t>
      </w:r>
      <w:r w:rsidRPr="00F955C6">
        <w:rPr>
          <w:rFonts w:ascii="StobiSerif Regular" w:hAnsi="StobiSerif Regular"/>
          <w:b/>
          <w:sz w:val="22"/>
          <w:szCs w:val="22"/>
        </w:rPr>
        <w:t>СЕ</w:t>
      </w:r>
      <w:r w:rsidR="0050531E">
        <w:rPr>
          <w:rFonts w:ascii="StobiSerif Regular" w:hAnsi="StobiSerif Regular"/>
          <w:b/>
          <w:sz w:val="22"/>
          <w:szCs w:val="22"/>
          <w:lang w:val="mk-MK"/>
        </w:rPr>
        <w:t xml:space="preserve"> </w:t>
      </w:r>
      <w:r w:rsidR="005F79E7" w:rsidRPr="00F955C6">
        <w:rPr>
          <w:rFonts w:ascii="StobiSerif Regular" w:hAnsi="StobiSerif Regular"/>
          <w:b/>
          <w:sz w:val="22"/>
          <w:szCs w:val="22"/>
        </w:rPr>
        <w:t>ЗАДОЛЖУВА</w:t>
      </w:r>
      <w:r w:rsidR="0050531E">
        <w:rPr>
          <w:rFonts w:ascii="StobiSerif Regular" w:hAnsi="StobiSerif Regular"/>
          <w:b/>
          <w:sz w:val="22"/>
          <w:szCs w:val="22"/>
          <w:lang w:val="mk-MK"/>
        </w:rPr>
        <w:t xml:space="preserve"> </w:t>
      </w:r>
      <w:r w:rsidR="005F79E7" w:rsidRPr="00F955C6">
        <w:rPr>
          <w:rFonts w:ascii="StobiSerif Regular" w:hAnsi="StobiSerif Regular"/>
          <w:sz w:val="22"/>
          <w:szCs w:val="22"/>
        </w:rPr>
        <w:t>Имателот</w:t>
      </w:r>
      <w:r w:rsidR="0050531E">
        <w:rPr>
          <w:rFonts w:ascii="StobiSerif Regular" w:hAnsi="StobiSerif Regular"/>
          <w:sz w:val="22"/>
          <w:szCs w:val="22"/>
          <w:lang w:val="mk-MK"/>
        </w:rPr>
        <w:t xml:space="preserve"> </w:t>
      </w:r>
      <w:r w:rsidR="005F79E7" w:rsidRPr="00F955C6">
        <w:rPr>
          <w:rFonts w:ascii="StobiSerif Regular" w:hAnsi="StobiSerif Regular"/>
          <w:sz w:val="22"/>
          <w:szCs w:val="22"/>
        </w:rPr>
        <w:t>на</w:t>
      </w:r>
      <w:r w:rsidR="0050531E">
        <w:rPr>
          <w:rFonts w:ascii="StobiSerif Regular" w:hAnsi="StobiSerif Regular"/>
          <w:sz w:val="22"/>
          <w:szCs w:val="22"/>
          <w:lang w:val="mk-MK"/>
        </w:rPr>
        <w:t xml:space="preserve"> </w:t>
      </w:r>
      <w:r w:rsidR="005F79E7" w:rsidRPr="00F955C6">
        <w:rPr>
          <w:rFonts w:ascii="StobiSerif Regular" w:hAnsi="StobiSerif Regular"/>
          <w:sz w:val="22"/>
          <w:szCs w:val="22"/>
        </w:rPr>
        <w:t>информации</w:t>
      </w:r>
      <w:r w:rsidR="0050531E">
        <w:rPr>
          <w:rFonts w:ascii="StobiSerif Regular" w:hAnsi="StobiSerif Regular"/>
          <w:sz w:val="22"/>
          <w:szCs w:val="22"/>
          <w:lang w:val="mk-MK"/>
        </w:rPr>
        <w:t xml:space="preserve"> </w:t>
      </w:r>
      <w:r w:rsidR="005F79E7" w:rsidRPr="00F955C6">
        <w:rPr>
          <w:rFonts w:ascii="StobiSerif Regular" w:hAnsi="StobiSerif Regular"/>
          <w:sz w:val="22"/>
          <w:szCs w:val="22"/>
        </w:rPr>
        <w:t>да</w:t>
      </w:r>
      <w:r w:rsidR="0050531E">
        <w:rPr>
          <w:rFonts w:ascii="StobiSerif Regular" w:hAnsi="StobiSerif Regular"/>
          <w:sz w:val="22"/>
          <w:szCs w:val="22"/>
          <w:lang w:val="mk-MK"/>
        </w:rPr>
        <w:t xml:space="preserve"> </w:t>
      </w:r>
      <w:r w:rsidR="005F79E7" w:rsidRPr="00F955C6">
        <w:rPr>
          <w:rFonts w:ascii="StobiSerif Regular" w:hAnsi="StobiSerif Regular"/>
          <w:sz w:val="22"/>
          <w:szCs w:val="22"/>
        </w:rPr>
        <w:t>му</w:t>
      </w:r>
      <w:r w:rsidR="0050531E">
        <w:rPr>
          <w:rFonts w:ascii="StobiSerif Regular" w:hAnsi="StobiSerif Regular"/>
          <w:sz w:val="22"/>
          <w:szCs w:val="22"/>
          <w:lang w:val="mk-MK"/>
        </w:rPr>
        <w:t xml:space="preserve"> </w:t>
      </w:r>
      <w:r w:rsidR="005F79E7" w:rsidRPr="00F955C6">
        <w:rPr>
          <w:rFonts w:ascii="StobiSerif Regular" w:hAnsi="StobiSerif Regular"/>
          <w:sz w:val="22"/>
          <w:szCs w:val="22"/>
        </w:rPr>
        <w:t>ја</w:t>
      </w:r>
      <w:r w:rsidR="0050531E">
        <w:rPr>
          <w:rFonts w:ascii="StobiSerif Regular" w:hAnsi="StobiSerif Regular"/>
          <w:sz w:val="22"/>
          <w:szCs w:val="22"/>
          <w:lang w:val="mk-MK"/>
        </w:rPr>
        <w:t xml:space="preserve"> </w:t>
      </w:r>
      <w:r w:rsidR="005F79E7" w:rsidRPr="00F955C6">
        <w:rPr>
          <w:rFonts w:ascii="StobiSerif Regular" w:hAnsi="StobiSerif Regular"/>
          <w:sz w:val="22"/>
          <w:szCs w:val="22"/>
        </w:rPr>
        <w:t>достави</w:t>
      </w:r>
      <w:r w:rsidR="0050531E">
        <w:rPr>
          <w:rFonts w:ascii="StobiSerif Regular" w:hAnsi="StobiSerif Regular"/>
          <w:sz w:val="22"/>
          <w:szCs w:val="22"/>
          <w:lang w:val="mk-MK"/>
        </w:rPr>
        <w:t xml:space="preserve"> </w:t>
      </w:r>
      <w:r w:rsidR="005F79E7" w:rsidRPr="00F955C6">
        <w:rPr>
          <w:rFonts w:ascii="StobiSerif Regular" w:hAnsi="StobiSerif Regular"/>
          <w:sz w:val="22"/>
          <w:szCs w:val="22"/>
        </w:rPr>
        <w:t>бараната</w:t>
      </w:r>
      <w:r w:rsidR="0050531E">
        <w:rPr>
          <w:rFonts w:ascii="StobiSerif Regular" w:hAnsi="StobiSerif Regular"/>
          <w:sz w:val="22"/>
          <w:szCs w:val="22"/>
          <w:lang w:val="mk-MK"/>
        </w:rPr>
        <w:t xml:space="preserve"> </w:t>
      </w:r>
      <w:r w:rsidR="005F79E7" w:rsidRPr="00F955C6">
        <w:rPr>
          <w:rFonts w:ascii="StobiSerif Regular" w:hAnsi="StobiSerif Regular"/>
          <w:sz w:val="22"/>
          <w:szCs w:val="22"/>
        </w:rPr>
        <w:t>информација</w:t>
      </w:r>
      <w:r w:rsidR="0050531E">
        <w:rPr>
          <w:rFonts w:ascii="StobiSerif Regular" w:hAnsi="StobiSerif Regular"/>
          <w:sz w:val="22"/>
          <w:szCs w:val="22"/>
          <w:lang w:val="mk-MK"/>
        </w:rPr>
        <w:t xml:space="preserve"> </w:t>
      </w:r>
      <w:r w:rsidR="005F79E7" w:rsidRPr="00F955C6">
        <w:rPr>
          <w:rFonts w:ascii="StobiSerif Regular" w:hAnsi="StobiSerif Regular"/>
          <w:sz w:val="22"/>
          <w:szCs w:val="22"/>
        </w:rPr>
        <w:t>на</w:t>
      </w:r>
      <w:r w:rsidR="0050531E">
        <w:rPr>
          <w:rFonts w:ascii="StobiSerif Regular" w:hAnsi="StobiSerif Regular"/>
          <w:sz w:val="22"/>
          <w:szCs w:val="22"/>
          <w:lang w:val="mk-MK"/>
        </w:rPr>
        <w:t xml:space="preserve"> </w:t>
      </w:r>
      <w:r w:rsidR="005F79E7" w:rsidRPr="00F955C6">
        <w:rPr>
          <w:rFonts w:ascii="StobiSerif Regular" w:hAnsi="StobiSerif Regular"/>
          <w:sz w:val="22"/>
          <w:szCs w:val="22"/>
        </w:rPr>
        <w:t>Барателот</w:t>
      </w:r>
      <w:r w:rsidR="0050531E">
        <w:rPr>
          <w:rFonts w:ascii="StobiSerif Regular" w:hAnsi="StobiSerif Regular"/>
          <w:sz w:val="22"/>
          <w:szCs w:val="22"/>
          <w:lang w:val="mk-MK"/>
        </w:rPr>
        <w:t xml:space="preserve"> </w:t>
      </w:r>
      <w:r w:rsidR="005F79E7" w:rsidRPr="00F955C6">
        <w:rPr>
          <w:rFonts w:ascii="StobiSerif Regular" w:hAnsi="StobiSerif Regular"/>
          <w:sz w:val="22"/>
          <w:szCs w:val="22"/>
        </w:rPr>
        <w:t>на</w:t>
      </w:r>
      <w:r w:rsidR="0050531E">
        <w:rPr>
          <w:rFonts w:ascii="StobiSerif Regular" w:hAnsi="StobiSerif Regular"/>
          <w:sz w:val="22"/>
          <w:szCs w:val="22"/>
          <w:lang w:val="mk-MK"/>
        </w:rPr>
        <w:t xml:space="preserve"> </w:t>
      </w:r>
      <w:r w:rsidR="005F79E7" w:rsidRPr="00F955C6">
        <w:rPr>
          <w:rFonts w:ascii="StobiSerif Regular" w:hAnsi="StobiSerif Regular"/>
          <w:sz w:val="22"/>
          <w:szCs w:val="22"/>
        </w:rPr>
        <w:t>начин и во</w:t>
      </w:r>
      <w:r w:rsidR="0050531E">
        <w:rPr>
          <w:rFonts w:ascii="StobiSerif Regular" w:hAnsi="StobiSerif Regular"/>
          <w:sz w:val="22"/>
          <w:szCs w:val="22"/>
          <w:lang w:val="mk-MK"/>
        </w:rPr>
        <w:t xml:space="preserve"> </w:t>
      </w:r>
      <w:r w:rsidR="005F79E7" w:rsidRPr="00F955C6">
        <w:rPr>
          <w:rFonts w:ascii="StobiSerif Regular" w:hAnsi="StobiSerif Regular"/>
          <w:sz w:val="22"/>
          <w:szCs w:val="22"/>
        </w:rPr>
        <w:t>форма</w:t>
      </w:r>
      <w:r w:rsidR="0050531E">
        <w:rPr>
          <w:rFonts w:ascii="StobiSerif Regular" w:hAnsi="StobiSerif Regular"/>
          <w:sz w:val="22"/>
          <w:szCs w:val="22"/>
          <w:lang w:val="mk-MK"/>
        </w:rPr>
        <w:t xml:space="preserve"> </w:t>
      </w:r>
      <w:r w:rsidR="005F79E7" w:rsidRPr="00F955C6">
        <w:rPr>
          <w:rFonts w:ascii="StobiSerif Regular" w:hAnsi="StobiSerif Regular"/>
          <w:sz w:val="22"/>
          <w:szCs w:val="22"/>
        </w:rPr>
        <w:t>наведени</w:t>
      </w:r>
      <w:r w:rsidR="0050531E">
        <w:rPr>
          <w:rFonts w:ascii="StobiSerif Regular" w:hAnsi="StobiSerif Regular"/>
          <w:sz w:val="22"/>
          <w:szCs w:val="22"/>
          <w:lang w:val="mk-MK"/>
        </w:rPr>
        <w:t xml:space="preserve"> </w:t>
      </w:r>
      <w:r w:rsidR="005F79E7" w:rsidRPr="00F955C6">
        <w:rPr>
          <w:rFonts w:ascii="StobiSerif Regular" w:hAnsi="StobiSerif Regular"/>
          <w:sz w:val="22"/>
          <w:szCs w:val="22"/>
        </w:rPr>
        <w:t>во</w:t>
      </w:r>
      <w:r w:rsidR="0050531E">
        <w:rPr>
          <w:rFonts w:ascii="StobiSerif Regular" w:hAnsi="StobiSerif Regular"/>
          <w:sz w:val="22"/>
          <w:szCs w:val="22"/>
          <w:lang w:val="mk-MK"/>
        </w:rPr>
        <w:t xml:space="preserve"> </w:t>
      </w:r>
      <w:r w:rsidR="005F79E7" w:rsidRPr="00F955C6">
        <w:rPr>
          <w:rFonts w:ascii="StobiSerif Regular" w:hAnsi="StobiSerif Regular"/>
          <w:sz w:val="22"/>
          <w:szCs w:val="22"/>
        </w:rPr>
        <w:t>Барањето</w:t>
      </w:r>
      <w:r w:rsidR="005F79E7" w:rsidRPr="00F955C6">
        <w:rPr>
          <w:rFonts w:ascii="StobiSerif Regular" w:hAnsi="StobiSerif Regular"/>
          <w:sz w:val="22"/>
          <w:szCs w:val="22"/>
          <w:lang w:val="mk-MK"/>
        </w:rPr>
        <w:t>.</w:t>
      </w:r>
    </w:p>
    <w:p w:rsidR="005F79E7" w:rsidRPr="00F955C6" w:rsidRDefault="007C3F32" w:rsidP="00504F4C">
      <w:pPr>
        <w:ind w:firstLine="450"/>
        <w:jc w:val="both"/>
        <w:outlineLvl w:val="1"/>
        <w:rPr>
          <w:rFonts w:ascii="StobiSerif Regular" w:hAnsi="StobiSerif Regular"/>
          <w:sz w:val="22"/>
          <w:szCs w:val="22"/>
          <w:lang w:val="mk-MK"/>
        </w:rPr>
      </w:pPr>
      <w:r>
        <w:rPr>
          <w:rFonts w:ascii="StobiSerif Regular" w:hAnsi="StobiSerif Regular"/>
          <w:sz w:val="22"/>
          <w:szCs w:val="22"/>
          <w:lang w:val="mk-MK"/>
        </w:rPr>
        <w:t>3.</w:t>
      </w:r>
      <w:r w:rsidR="005F79E7" w:rsidRPr="00F955C6">
        <w:rPr>
          <w:rFonts w:ascii="StobiSerif Regular" w:hAnsi="StobiSerif Regular"/>
          <w:sz w:val="22"/>
          <w:szCs w:val="22"/>
        </w:rPr>
        <w:t>Имателот</w:t>
      </w:r>
      <w:r w:rsidR="0050531E">
        <w:rPr>
          <w:rFonts w:ascii="StobiSerif Regular" w:hAnsi="StobiSerif Regular"/>
          <w:sz w:val="22"/>
          <w:szCs w:val="22"/>
          <w:lang w:val="mk-MK"/>
        </w:rPr>
        <w:t xml:space="preserve"> </w:t>
      </w:r>
      <w:r w:rsidR="005F79E7" w:rsidRPr="00F955C6">
        <w:rPr>
          <w:rFonts w:ascii="StobiSerif Regular" w:hAnsi="StobiSerif Regular"/>
          <w:sz w:val="22"/>
          <w:szCs w:val="22"/>
        </w:rPr>
        <w:t>на</w:t>
      </w:r>
      <w:r w:rsidR="0050531E">
        <w:rPr>
          <w:rFonts w:ascii="StobiSerif Regular" w:hAnsi="StobiSerif Regular"/>
          <w:sz w:val="22"/>
          <w:szCs w:val="22"/>
          <w:lang w:val="mk-MK"/>
        </w:rPr>
        <w:t xml:space="preserve"> </w:t>
      </w:r>
      <w:r w:rsidR="005F79E7" w:rsidRPr="00F955C6">
        <w:rPr>
          <w:rFonts w:ascii="StobiSerif Regular" w:hAnsi="StobiSerif Regular"/>
          <w:sz w:val="22"/>
          <w:szCs w:val="22"/>
        </w:rPr>
        <w:t>информации е должен</w:t>
      </w:r>
      <w:r w:rsidR="0050531E">
        <w:rPr>
          <w:rFonts w:ascii="StobiSerif Regular" w:hAnsi="StobiSerif Regular"/>
          <w:sz w:val="22"/>
          <w:szCs w:val="22"/>
          <w:lang w:val="mk-MK"/>
        </w:rPr>
        <w:t xml:space="preserve"> </w:t>
      </w:r>
      <w:r w:rsidR="005F79E7" w:rsidRPr="00F955C6">
        <w:rPr>
          <w:rFonts w:ascii="StobiSerif Regular" w:hAnsi="StobiSerif Regular"/>
          <w:sz w:val="22"/>
          <w:szCs w:val="22"/>
        </w:rPr>
        <w:t>да</w:t>
      </w:r>
      <w:r w:rsidR="0050531E">
        <w:rPr>
          <w:rFonts w:ascii="StobiSerif Regular" w:hAnsi="StobiSerif Regular"/>
          <w:sz w:val="22"/>
          <w:szCs w:val="22"/>
          <w:lang w:val="mk-MK"/>
        </w:rPr>
        <w:t xml:space="preserve"> </w:t>
      </w:r>
      <w:r w:rsidR="005F79E7" w:rsidRPr="00F955C6">
        <w:rPr>
          <w:rFonts w:ascii="StobiSerif Regular" w:hAnsi="StobiSerif Regular"/>
          <w:sz w:val="22"/>
          <w:szCs w:val="22"/>
        </w:rPr>
        <w:t>го</w:t>
      </w:r>
      <w:r w:rsidR="0050531E">
        <w:rPr>
          <w:rFonts w:ascii="StobiSerif Regular" w:hAnsi="StobiSerif Regular"/>
          <w:sz w:val="22"/>
          <w:szCs w:val="22"/>
          <w:lang w:val="mk-MK"/>
        </w:rPr>
        <w:t xml:space="preserve"> </w:t>
      </w:r>
      <w:r w:rsidR="005F79E7" w:rsidRPr="00F955C6">
        <w:rPr>
          <w:rFonts w:ascii="StobiSerif Regular" w:hAnsi="StobiSerif Regular"/>
          <w:sz w:val="22"/>
          <w:szCs w:val="22"/>
        </w:rPr>
        <w:t>спроведе</w:t>
      </w:r>
      <w:r w:rsidR="0050531E">
        <w:rPr>
          <w:rFonts w:ascii="StobiSerif Regular" w:hAnsi="StobiSerif Regular"/>
          <w:sz w:val="22"/>
          <w:szCs w:val="22"/>
          <w:lang w:val="mk-MK"/>
        </w:rPr>
        <w:t xml:space="preserve"> </w:t>
      </w:r>
      <w:r w:rsidR="005F79E7" w:rsidRPr="00F955C6">
        <w:rPr>
          <w:rFonts w:ascii="StobiSerif Regular" w:hAnsi="StobiSerif Regular"/>
          <w:sz w:val="22"/>
          <w:szCs w:val="22"/>
        </w:rPr>
        <w:t>ова</w:t>
      </w:r>
      <w:r w:rsidR="0050531E">
        <w:rPr>
          <w:rFonts w:ascii="StobiSerif Regular" w:hAnsi="StobiSerif Regular"/>
          <w:sz w:val="22"/>
          <w:szCs w:val="22"/>
          <w:lang w:val="mk-MK"/>
        </w:rPr>
        <w:t xml:space="preserve"> </w:t>
      </w:r>
      <w:r w:rsidR="005F79E7" w:rsidRPr="00F955C6">
        <w:rPr>
          <w:rFonts w:ascii="StobiSerif Regular" w:hAnsi="StobiSerif Regular"/>
          <w:sz w:val="22"/>
          <w:szCs w:val="22"/>
        </w:rPr>
        <w:t>Решение</w:t>
      </w:r>
      <w:r w:rsidR="0050531E">
        <w:rPr>
          <w:rFonts w:ascii="StobiSerif Regular" w:hAnsi="StobiSerif Regular"/>
          <w:sz w:val="22"/>
          <w:szCs w:val="22"/>
          <w:lang w:val="mk-MK"/>
        </w:rPr>
        <w:t xml:space="preserve"> </w:t>
      </w:r>
      <w:r w:rsidR="005F79E7" w:rsidRPr="00F955C6">
        <w:rPr>
          <w:rFonts w:ascii="StobiSerif Regular" w:hAnsi="StobiSerif Regular"/>
          <w:sz w:val="22"/>
          <w:szCs w:val="22"/>
        </w:rPr>
        <w:t>во</w:t>
      </w:r>
      <w:r w:rsidR="0050531E">
        <w:rPr>
          <w:rFonts w:ascii="StobiSerif Regular" w:hAnsi="StobiSerif Regular"/>
          <w:sz w:val="22"/>
          <w:szCs w:val="22"/>
          <w:lang w:val="mk-MK"/>
        </w:rPr>
        <w:t xml:space="preserve"> </w:t>
      </w:r>
      <w:r w:rsidR="005F79E7" w:rsidRPr="00F955C6">
        <w:rPr>
          <w:rFonts w:ascii="StobiSerif Regular" w:hAnsi="StobiSerif Regular"/>
          <w:sz w:val="22"/>
          <w:szCs w:val="22"/>
        </w:rPr>
        <w:t>рок</w:t>
      </w:r>
      <w:r w:rsidR="0050531E">
        <w:rPr>
          <w:rFonts w:ascii="StobiSerif Regular" w:hAnsi="StobiSerif Regular"/>
          <w:sz w:val="22"/>
          <w:szCs w:val="22"/>
          <w:lang w:val="mk-MK"/>
        </w:rPr>
        <w:t xml:space="preserve"> </w:t>
      </w:r>
      <w:r w:rsidR="005F79E7" w:rsidRPr="00F955C6">
        <w:rPr>
          <w:rFonts w:ascii="StobiSerif Regular" w:hAnsi="StobiSerif Regular"/>
          <w:sz w:val="22"/>
          <w:szCs w:val="22"/>
        </w:rPr>
        <w:t>од 15 дена</w:t>
      </w:r>
      <w:r w:rsidR="0050531E">
        <w:rPr>
          <w:rFonts w:ascii="StobiSerif Regular" w:hAnsi="StobiSerif Regular"/>
          <w:sz w:val="22"/>
          <w:szCs w:val="22"/>
          <w:lang w:val="mk-MK"/>
        </w:rPr>
        <w:t xml:space="preserve"> </w:t>
      </w:r>
      <w:r w:rsidR="005F79E7" w:rsidRPr="00F955C6">
        <w:rPr>
          <w:rFonts w:ascii="StobiSerif Regular" w:hAnsi="StobiSerif Regular"/>
          <w:sz w:val="22"/>
          <w:szCs w:val="22"/>
        </w:rPr>
        <w:t>од</w:t>
      </w:r>
      <w:r w:rsidR="0050531E">
        <w:rPr>
          <w:rFonts w:ascii="StobiSerif Regular" w:hAnsi="StobiSerif Regular"/>
          <w:sz w:val="22"/>
          <w:szCs w:val="22"/>
          <w:lang w:val="mk-MK"/>
        </w:rPr>
        <w:t xml:space="preserve"> </w:t>
      </w:r>
      <w:r w:rsidR="005F79E7" w:rsidRPr="00F955C6">
        <w:rPr>
          <w:rFonts w:ascii="StobiSerif Regular" w:hAnsi="StobiSerif Regular"/>
          <w:sz w:val="22"/>
          <w:szCs w:val="22"/>
        </w:rPr>
        <w:t>денот</w:t>
      </w:r>
      <w:r w:rsidR="0050531E">
        <w:rPr>
          <w:rFonts w:ascii="StobiSerif Regular" w:hAnsi="StobiSerif Regular"/>
          <w:sz w:val="22"/>
          <w:szCs w:val="22"/>
          <w:lang w:val="mk-MK"/>
        </w:rPr>
        <w:t xml:space="preserve"> </w:t>
      </w:r>
      <w:r w:rsidR="005F79E7" w:rsidRPr="00F955C6">
        <w:rPr>
          <w:rFonts w:ascii="StobiSerif Regular" w:hAnsi="StobiSerif Regular"/>
          <w:sz w:val="22"/>
          <w:szCs w:val="22"/>
        </w:rPr>
        <w:t>на</w:t>
      </w:r>
      <w:r w:rsidR="0050531E">
        <w:rPr>
          <w:rFonts w:ascii="StobiSerif Regular" w:hAnsi="StobiSerif Regular"/>
          <w:sz w:val="22"/>
          <w:szCs w:val="22"/>
          <w:lang w:val="mk-MK"/>
        </w:rPr>
        <w:t xml:space="preserve"> </w:t>
      </w:r>
      <w:r w:rsidR="005F79E7" w:rsidRPr="00F955C6">
        <w:rPr>
          <w:rFonts w:ascii="StobiSerif Regular" w:hAnsi="StobiSerif Regular"/>
          <w:sz w:val="22"/>
          <w:szCs w:val="22"/>
        </w:rPr>
        <w:t>неговиот</w:t>
      </w:r>
      <w:r w:rsidR="0050531E">
        <w:rPr>
          <w:rFonts w:ascii="StobiSerif Regular" w:hAnsi="StobiSerif Regular"/>
          <w:sz w:val="22"/>
          <w:szCs w:val="22"/>
          <w:lang w:val="mk-MK"/>
        </w:rPr>
        <w:t xml:space="preserve"> </w:t>
      </w:r>
      <w:r w:rsidR="005F79E7" w:rsidRPr="00F955C6">
        <w:rPr>
          <w:rFonts w:ascii="StobiSerif Regular" w:hAnsi="StobiSerif Regular"/>
          <w:sz w:val="22"/>
          <w:szCs w:val="22"/>
        </w:rPr>
        <w:t>прием и за</w:t>
      </w:r>
      <w:r w:rsidR="0050531E">
        <w:rPr>
          <w:rFonts w:ascii="StobiSerif Regular" w:hAnsi="StobiSerif Regular"/>
          <w:sz w:val="22"/>
          <w:szCs w:val="22"/>
          <w:lang w:val="mk-MK"/>
        </w:rPr>
        <w:t xml:space="preserve"> и</w:t>
      </w:r>
      <w:r w:rsidR="005F79E7" w:rsidRPr="00F955C6">
        <w:rPr>
          <w:rFonts w:ascii="StobiSerif Regular" w:hAnsi="StobiSerif Regular"/>
          <w:sz w:val="22"/>
          <w:szCs w:val="22"/>
        </w:rPr>
        <w:t>стото</w:t>
      </w:r>
      <w:r w:rsidR="0050531E">
        <w:rPr>
          <w:rFonts w:ascii="StobiSerif Regular" w:hAnsi="StobiSerif Regular"/>
          <w:sz w:val="22"/>
          <w:szCs w:val="22"/>
          <w:lang w:val="mk-MK"/>
        </w:rPr>
        <w:t xml:space="preserve"> </w:t>
      </w:r>
      <w:r w:rsidR="005F79E7" w:rsidRPr="00F955C6">
        <w:rPr>
          <w:rFonts w:ascii="StobiSerif Regular" w:hAnsi="StobiSerif Regular"/>
          <w:sz w:val="22"/>
          <w:szCs w:val="22"/>
        </w:rPr>
        <w:t>да</w:t>
      </w:r>
      <w:r w:rsidR="0050531E">
        <w:rPr>
          <w:rFonts w:ascii="StobiSerif Regular" w:hAnsi="StobiSerif Regular"/>
          <w:sz w:val="22"/>
          <w:szCs w:val="22"/>
          <w:lang w:val="mk-MK"/>
        </w:rPr>
        <w:t xml:space="preserve"> </w:t>
      </w:r>
      <w:r w:rsidR="005F79E7" w:rsidRPr="00F955C6">
        <w:rPr>
          <w:rFonts w:ascii="StobiSerif Regular" w:hAnsi="StobiSerif Regular"/>
          <w:sz w:val="22"/>
          <w:szCs w:val="22"/>
        </w:rPr>
        <w:t>ја</w:t>
      </w:r>
      <w:r w:rsidR="0050531E">
        <w:rPr>
          <w:rFonts w:ascii="StobiSerif Regular" w:hAnsi="StobiSerif Regular"/>
          <w:sz w:val="22"/>
          <w:szCs w:val="22"/>
          <w:lang w:val="mk-MK"/>
        </w:rPr>
        <w:t xml:space="preserve"> </w:t>
      </w:r>
      <w:r w:rsidR="005F79E7" w:rsidRPr="00F955C6">
        <w:rPr>
          <w:rFonts w:ascii="StobiSerif Regular" w:hAnsi="StobiSerif Regular"/>
          <w:sz w:val="22"/>
          <w:szCs w:val="22"/>
        </w:rPr>
        <w:t>извести</w:t>
      </w:r>
      <w:r w:rsidR="0050531E">
        <w:rPr>
          <w:rFonts w:ascii="StobiSerif Regular" w:hAnsi="StobiSerif Regular"/>
          <w:sz w:val="22"/>
          <w:szCs w:val="22"/>
          <w:lang w:val="mk-MK"/>
        </w:rPr>
        <w:t xml:space="preserve"> </w:t>
      </w:r>
      <w:r w:rsidR="005F79E7" w:rsidRPr="00F955C6">
        <w:rPr>
          <w:rFonts w:ascii="StobiSerif Regular" w:hAnsi="StobiSerif Regular"/>
          <w:sz w:val="22"/>
          <w:szCs w:val="22"/>
        </w:rPr>
        <w:t>Агенцијата.</w:t>
      </w:r>
    </w:p>
    <w:p w:rsidR="00FB1A4C" w:rsidRPr="00F955C6" w:rsidRDefault="00FB1A4C" w:rsidP="00504F4C">
      <w:pPr>
        <w:ind w:firstLine="450"/>
        <w:jc w:val="both"/>
        <w:outlineLvl w:val="1"/>
        <w:rPr>
          <w:rFonts w:ascii="StobiSerif Regular" w:hAnsi="StobiSerif Regular"/>
          <w:sz w:val="22"/>
          <w:szCs w:val="22"/>
          <w:lang w:val="mk-MK"/>
        </w:rPr>
      </w:pPr>
    </w:p>
    <w:p w:rsidR="005F79E7" w:rsidRPr="00F955C6" w:rsidRDefault="005F79E7" w:rsidP="005F79E7">
      <w:pPr>
        <w:jc w:val="center"/>
        <w:rPr>
          <w:rFonts w:ascii="StobiSerif Regular" w:hAnsi="StobiSerif Regular"/>
          <w:b/>
          <w:sz w:val="22"/>
          <w:szCs w:val="22"/>
          <w:lang w:val="mk-MK"/>
        </w:rPr>
      </w:pPr>
      <w:r w:rsidRPr="00F955C6">
        <w:rPr>
          <w:rFonts w:ascii="StobiSerif Regular" w:hAnsi="StobiSerif Regular"/>
          <w:b/>
          <w:sz w:val="22"/>
          <w:szCs w:val="22"/>
          <w:lang w:val="mk-MK"/>
        </w:rPr>
        <w:t>О Б Р А З Л О Ж Е Н И Е</w:t>
      </w:r>
    </w:p>
    <w:p w:rsidR="005F79E7" w:rsidRPr="00F955C6" w:rsidRDefault="005F79E7" w:rsidP="005F79E7">
      <w:pPr>
        <w:ind w:firstLine="720"/>
        <w:jc w:val="both"/>
        <w:rPr>
          <w:rFonts w:ascii="StobiSerif Regular" w:hAnsi="StobiSerif Regular"/>
          <w:sz w:val="22"/>
          <w:szCs w:val="22"/>
          <w:lang w:val="mk-MK"/>
        </w:rPr>
      </w:pPr>
    </w:p>
    <w:p w:rsidR="0011354E" w:rsidRPr="0014323C" w:rsidRDefault="0011354E" w:rsidP="0011354E">
      <w:pPr>
        <w:pStyle w:val="Heading2"/>
        <w:spacing w:before="0" w:beforeAutospacing="0" w:after="0" w:afterAutospacing="0"/>
        <w:ind w:firstLine="720"/>
        <w:jc w:val="both"/>
        <w:rPr>
          <w:rFonts w:ascii="StobiSerif Regular" w:hAnsi="StobiSerif Regular"/>
          <w:b w:val="0"/>
          <w:sz w:val="22"/>
          <w:szCs w:val="22"/>
          <w:lang w:val="mk-MK"/>
        </w:rPr>
      </w:pPr>
      <w:r w:rsidRPr="0014323C">
        <w:rPr>
          <w:rFonts w:ascii="StobiSerif Regular" w:hAnsi="StobiSerif Regular"/>
          <w:b w:val="0"/>
          <w:sz w:val="22"/>
          <w:szCs w:val="22"/>
          <w:lang w:val="mk-MK"/>
        </w:rPr>
        <w:t xml:space="preserve">Друштвото за производство, трговија и услуги СА-СА ИНЖЕНЕРИНГ ДООЕЛ експорт-импорт Скопје, преку полномошник адвокат Миа Ношпал Чорак, </w:t>
      </w:r>
      <w:r>
        <w:rPr>
          <w:rFonts w:ascii="StobiSerif Regular" w:hAnsi="StobiSerif Regular"/>
          <w:b w:val="0"/>
          <w:sz w:val="22"/>
          <w:szCs w:val="22"/>
          <w:lang w:val="mk-MK"/>
        </w:rPr>
        <w:t xml:space="preserve">како што е наведено во Жалбата </w:t>
      </w:r>
      <w:r w:rsidRPr="0014323C">
        <w:rPr>
          <w:rFonts w:ascii="StobiSerif Regular" w:hAnsi="StobiSerif Regular"/>
          <w:b w:val="0"/>
          <w:sz w:val="22"/>
          <w:szCs w:val="22"/>
          <w:lang w:val="mk-MK"/>
        </w:rPr>
        <w:t>на 04.07.2024 година, поднело Барање за пристап до информации од јавен карактер до Јавното сообраќајно претпријатие Скопје, со кое побарало по пошта, или преку е-маил, да изврши увид или да му се  достави фотокопија од  следната информација:</w:t>
      </w:r>
    </w:p>
    <w:p w:rsidR="0011354E" w:rsidRPr="0014323C" w:rsidRDefault="0011354E" w:rsidP="0011354E">
      <w:pPr>
        <w:pStyle w:val="NoSpacing"/>
        <w:tabs>
          <w:tab w:val="left" w:pos="709"/>
        </w:tabs>
        <w:ind w:firstLine="709"/>
        <w:rPr>
          <w:rFonts w:ascii="StobiSerif Regular" w:hAnsi="StobiSerif Regular"/>
          <w:sz w:val="22"/>
          <w:szCs w:val="22"/>
          <w:lang w:val="mk-MK"/>
        </w:rPr>
      </w:pPr>
      <w:r w:rsidRPr="0014323C">
        <w:rPr>
          <w:rFonts w:ascii="StobiSerif Regular" w:hAnsi="StobiSerif Regular"/>
          <w:sz w:val="22"/>
          <w:szCs w:val="22"/>
          <w:lang w:val="mk-MK"/>
        </w:rPr>
        <w:t>„Ве молам за детални информации за направените испораки кои произлегуваат од склучените Договори за јавна набавка по Оглас бр. 1</w:t>
      </w:r>
      <w:r>
        <w:rPr>
          <w:rFonts w:ascii="StobiSerif Regular" w:hAnsi="StobiSerif Regular"/>
          <w:sz w:val="22"/>
          <w:szCs w:val="22"/>
        </w:rPr>
        <w:t>5</w:t>
      </w:r>
      <w:r>
        <w:rPr>
          <w:rFonts w:ascii="StobiSerif Regular" w:hAnsi="StobiSerif Regular"/>
          <w:sz w:val="22"/>
          <w:szCs w:val="22"/>
          <w:lang w:val="mk-MK"/>
        </w:rPr>
        <w:t>836/23</w:t>
      </w:r>
      <w:r w:rsidRPr="0014323C">
        <w:rPr>
          <w:rFonts w:ascii="StobiSerif Regular" w:hAnsi="StobiSerif Regular"/>
          <w:sz w:val="22"/>
          <w:szCs w:val="22"/>
          <w:lang w:val="mk-MK"/>
        </w:rPr>
        <w:t xml:space="preserve">, за набавка на </w:t>
      </w:r>
      <w:r>
        <w:rPr>
          <w:rFonts w:ascii="StobiSerif Regular" w:hAnsi="StobiSerif Regular"/>
          <w:sz w:val="22"/>
          <w:szCs w:val="22"/>
          <w:lang w:val="mk-MK"/>
        </w:rPr>
        <w:t>инјектори</w:t>
      </w:r>
      <w:r w:rsidRPr="0014323C">
        <w:rPr>
          <w:rFonts w:ascii="StobiSerif Regular" w:hAnsi="StobiSerif Regular"/>
          <w:sz w:val="22"/>
          <w:szCs w:val="22"/>
          <w:lang w:val="mk-MK"/>
        </w:rPr>
        <w:t>, и тоа Договор за јавна набавка на</w:t>
      </w:r>
      <w:r>
        <w:rPr>
          <w:rFonts w:ascii="StobiSerif Regular" w:hAnsi="StobiSerif Regular"/>
          <w:sz w:val="22"/>
          <w:szCs w:val="22"/>
          <w:lang w:val="mk-MK"/>
        </w:rPr>
        <w:t xml:space="preserve"> Репарација на инјектори за мотори: </w:t>
      </w:r>
      <w:r>
        <w:rPr>
          <w:rFonts w:ascii="StobiSerif Regular" w:hAnsi="StobiSerif Regular"/>
          <w:sz w:val="22"/>
          <w:szCs w:val="22"/>
          <w:lang w:val="sq-AL"/>
        </w:rPr>
        <w:t xml:space="preserve">DEUTZ TCD 2013 LO6 4V, CUMMINS ISB6, 7E5 285B </w:t>
      </w:r>
      <w:r>
        <w:rPr>
          <w:rFonts w:ascii="StobiSerif Regular" w:hAnsi="StobiSerif Regular"/>
          <w:sz w:val="22"/>
          <w:szCs w:val="22"/>
          <w:lang w:val="mk-MK"/>
        </w:rPr>
        <w:t xml:space="preserve">и </w:t>
      </w:r>
      <w:r>
        <w:rPr>
          <w:rFonts w:ascii="StobiSerif Regular" w:hAnsi="StobiSerif Regular"/>
          <w:sz w:val="22"/>
          <w:szCs w:val="22"/>
          <w:lang w:val="sq-AL"/>
        </w:rPr>
        <w:t>YUCHAI YC4G180-40</w:t>
      </w:r>
      <w:r>
        <w:rPr>
          <w:rFonts w:ascii="StobiSerif Regular" w:hAnsi="StobiSerif Regular"/>
          <w:sz w:val="22"/>
          <w:szCs w:val="22"/>
          <w:lang w:val="mk-MK"/>
        </w:rPr>
        <w:t xml:space="preserve"> -</w:t>
      </w:r>
      <w:r w:rsidRPr="0014323C">
        <w:rPr>
          <w:rFonts w:ascii="StobiSerif Regular" w:hAnsi="StobiSerif Regular"/>
          <w:sz w:val="22"/>
          <w:szCs w:val="22"/>
          <w:lang w:val="mk-MK"/>
        </w:rPr>
        <w:t xml:space="preserve"> спецификација бр.</w:t>
      </w:r>
      <w:r>
        <w:rPr>
          <w:rFonts w:ascii="StobiSerif Regular" w:hAnsi="StobiSerif Regular"/>
          <w:sz w:val="22"/>
          <w:szCs w:val="22"/>
          <w:lang w:val="mk-MK"/>
        </w:rPr>
        <w:t>7.16</w:t>
      </w:r>
      <w:r w:rsidRPr="0014323C">
        <w:rPr>
          <w:rFonts w:ascii="StobiSerif Regular" w:hAnsi="StobiSerif Regular"/>
          <w:sz w:val="22"/>
          <w:szCs w:val="22"/>
          <w:lang w:val="mk-MK"/>
        </w:rPr>
        <w:t xml:space="preserve"> Ваш арх.бр. 08-1</w:t>
      </w:r>
      <w:r>
        <w:rPr>
          <w:rFonts w:ascii="StobiSerif Regular" w:hAnsi="StobiSerif Regular"/>
          <w:sz w:val="22"/>
          <w:szCs w:val="22"/>
          <w:lang w:val="mk-MK"/>
        </w:rPr>
        <w:t>223/1 од 30</w:t>
      </w:r>
      <w:r w:rsidRPr="0014323C">
        <w:rPr>
          <w:rFonts w:ascii="StobiSerif Regular" w:hAnsi="StobiSerif Regular"/>
          <w:sz w:val="22"/>
          <w:szCs w:val="22"/>
          <w:lang w:val="mk-MK"/>
        </w:rPr>
        <w:t>.1</w:t>
      </w:r>
      <w:r>
        <w:rPr>
          <w:rFonts w:ascii="StobiSerif Regular" w:hAnsi="StobiSerif Regular"/>
          <w:sz w:val="22"/>
          <w:szCs w:val="22"/>
          <w:lang w:val="mk-MK"/>
        </w:rPr>
        <w:t>0</w:t>
      </w:r>
      <w:r w:rsidRPr="0014323C">
        <w:rPr>
          <w:rFonts w:ascii="StobiSerif Regular" w:hAnsi="StobiSerif Regular"/>
          <w:sz w:val="22"/>
          <w:szCs w:val="22"/>
          <w:lang w:val="mk-MK"/>
        </w:rPr>
        <w:t>.2023 година</w:t>
      </w:r>
      <w:r>
        <w:rPr>
          <w:rFonts w:ascii="StobiSerif Regular" w:hAnsi="StobiSerif Regular"/>
          <w:sz w:val="22"/>
          <w:szCs w:val="22"/>
          <w:lang w:val="mk-MK"/>
        </w:rPr>
        <w:t xml:space="preserve"> склучен со Друштво за производство трговија и услуги ТОБИ ДООЕЛ Скопје, Доситеј Обрадовиќ бр.13 Скопје, ЕМБС застапувано од Наташа Лукановска и Договор за јавна набавка на Набавка на нови инјектори (дизни) за гориво за мотори:  : </w:t>
      </w:r>
      <w:r>
        <w:rPr>
          <w:rFonts w:ascii="StobiSerif Regular" w:hAnsi="StobiSerif Regular"/>
          <w:sz w:val="22"/>
          <w:szCs w:val="22"/>
          <w:lang w:val="sq-AL"/>
        </w:rPr>
        <w:t>DEUTZ TCD 2013 LO6 4V, CUMMINS ISB6, 7E5 285B</w:t>
      </w:r>
      <w:r>
        <w:rPr>
          <w:rFonts w:ascii="StobiSerif Regular" w:hAnsi="StobiSerif Regular"/>
          <w:sz w:val="22"/>
          <w:szCs w:val="22"/>
          <w:lang w:val="mk-MK"/>
        </w:rPr>
        <w:t xml:space="preserve">- спецификација бр.7,15, Ваш арх. Бр. 08-1224/1 од 30.10.2024 година кој е склучен со </w:t>
      </w:r>
      <w:r w:rsidRPr="0014323C">
        <w:rPr>
          <w:rFonts w:ascii="StobiSerif Regular" w:hAnsi="StobiSerif Regular"/>
          <w:sz w:val="22"/>
          <w:szCs w:val="22"/>
          <w:lang w:val="mk-MK"/>
        </w:rPr>
        <w:t xml:space="preserve">Друштво за производство, промет и услуги АГРОИНДУСТРИЈА-АГИС ДООЕЛ увоз-извоз Скопје, ул. Никола Русински бб, лок 23, ЕМБС 5236720, застапувано од Одговорно лице Љубомир Ангеловски. </w:t>
      </w:r>
    </w:p>
    <w:p w:rsidR="0011354E" w:rsidRPr="0014323C" w:rsidRDefault="0011354E" w:rsidP="0011354E">
      <w:pPr>
        <w:pStyle w:val="NoSpacing"/>
        <w:tabs>
          <w:tab w:val="left" w:pos="709"/>
        </w:tabs>
        <w:ind w:firstLine="709"/>
        <w:rPr>
          <w:rFonts w:ascii="StobiSerif Regular" w:hAnsi="StobiSerif Regular"/>
          <w:sz w:val="22"/>
          <w:szCs w:val="22"/>
          <w:lang w:val="mk-MK"/>
        </w:rPr>
      </w:pPr>
      <w:r w:rsidRPr="0014323C">
        <w:rPr>
          <w:rFonts w:ascii="StobiSerif Regular" w:hAnsi="StobiSerif Regular"/>
          <w:sz w:val="22"/>
          <w:szCs w:val="22"/>
          <w:lang w:val="mk-MK"/>
        </w:rPr>
        <w:lastRenderedPageBreak/>
        <w:t>Ве  молам за точни, прецизни и детални информации за тоа:</w:t>
      </w:r>
    </w:p>
    <w:p w:rsidR="0011354E" w:rsidRPr="004B0182" w:rsidRDefault="0011354E" w:rsidP="0011354E">
      <w:pPr>
        <w:pStyle w:val="NoSpacing"/>
        <w:numPr>
          <w:ilvl w:val="0"/>
          <w:numId w:val="3"/>
        </w:numPr>
        <w:tabs>
          <w:tab w:val="left" w:pos="709"/>
        </w:tabs>
        <w:rPr>
          <w:rFonts w:ascii="StobiSerif Regular" w:hAnsi="StobiSerif Regular"/>
          <w:sz w:val="22"/>
          <w:szCs w:val="22"/>
          <w:lang w:val="mk-MK"/>
        </w:rPr>
      </w:pPr>
      <w:r w:rsidRPr="004B0182">
        <w:rPr>
          <w:rFonts w:ascii="StobiSerif Regular" w:hAnsi="StobiSerif Regular"/>
          <w:sz w:val="22"/>
          <w:szCs w:val="22"/>
          <w:lang w:val="mk-MK"/>
        </w:rPr>
        <w:t>Колку вкупно нарачки се направени од Носителите на набавките во рамки на склучените Договори, за секој од двата наведени договори поединечно?</w:t>
      </w:r>
    </w:p>
    <w:p w:rsidR="0011354E" w:rsidRDefault="0011354E" w:rsidP="0011354E">
      <w:pPr>
        <w:pStyle w:val="NoSpacing"/>
        <w:numPr>
          <w:ilvl w:val="0"/>
          <w:numId w:val="3"/>
        </w:numPr>
        <w:tabs>
          <w:tab w:val="left" w:pos="709"/>
        </w:tabs>
        <w:rPr>
          <w:rFonts w:ascii="StobiSerif Regular" w:hAnsi="StobiSerif Regular"/>
          <w:sz w:val="22"/>
          <w:szCs w:val="22"/>
          <w:lang w:val="mk-MK"/>
        </w:rPr>
      </w:pPr>
      <w:r w:rsidRPr="004B0182">
        <w:rPr>
          <w:rFonts w:ascii="StobiSerif Regular" w:hAnsi="StobiSerif Regular"/>
          <w:sz w:val="22"/>
          <w:szCs w:val="22"/>
          <w:lang w:val="mk-MK"/>
        </w:rPr>
        <w:t xml:space="preserve">Ве молам за достава на сите фактури и испратници за сите испорачани резервни делови, кои произлегуваат од склучените Договори. </w:t>
      </w:r>
    </w:p>
    <w:p w:rsidR="0011354E" w:rsidRDefault="0011354E" w:rsidP="0011354E">
      <w:pPr>
        <w:pStyle w:val="NoSpacing"/>
        <w:numPr>
          <w:ilvl w:val="0"/>
          <w:numId w:val="3"/>
        </w:numPr>
        <w:tabs>
          <w:tab w:val="left" w:pos="709"/>
        </w:tabs>
        <w:rPr>
          <w:rFonts w:ascii="StobiSerif Regular" w:hAnsi="StobiSerif Regular"/>
          <w:sz w:val="22"/>
          <w:szCs w:val="22"/>
          <w:lang w:val="mk-MK"/>
        </w:rPr>
      </w:pPr>
      <w:r>
        <w:rPr>
          <w:rFonts w:ascii="StobiSerif Regular" w:hAnsi="StobiSerif Regular"/>
          <w:sz w:val="22"/>
          <w:szCs w:val="22"/>
          <w:lang w:val="mk-MK"/>
        </w:rPr>
        <w:t>Ве молам за точна информација за извршените репарации на инјекторите, со достава на сите направени налози, фактури и испратници.</w:t>
      </w:r>
    </w:p>
    <w:p w:rsidR="0011354E" w:rsidRDefault="0011354E" w:rsidP="0011354E">
      <w:pPr>
        <w:pStyle w:val="NoSpacing"/>
        <w:numPr>
          <w:ilvl w:val="0"/>
          <w:numId w:val="3"/>
        </w:numPr>
        <w:tabs>
          <w:tab w:val="left" w:pos="709"/>
        </w:tabs>
        <w:rPr>
          <w:rFonts w:ascii="StobiSerif Regular" w:hAnsi="StobiSerif Regular"/>
          <w:sz w:val="22"/>
          <w:szCs w:val="22"/>
          <w:lang w:val="mk-MK"/>
        </w:rPr>
      </w:pPr>
      <w:r>
        <w:rPr>
          <w:rFonts w:ascii="StobiSerif Regular" w:hAnsi="StobiSerif Regular"/>
          <w:sz w:val="22"/>
          <w:szCs w:val="22"/>
          <w:lang w:val="mk-MK"/>
        </w:rPr>
        <w:t>Ве молам за точна информација за референтниот број кој се наоѓа на новонабавените ињектори, во рамки на табличката за идентификација која е составен дел на секој ињектор (</w:t>
      </w:r>
      <w:r>
        <w:rPr>
          <w:rFonts w:ascii="StobiSerif Regular" w:hAnsi="StobiSerif Regular"/>
          <w:sz w:val="22"/>
          <w:szCs w:val="22"/>
          <w:lang w:val="sq-AL"/>
        </w:rPr>
        <w:t xml:space="preserve">name tag) </w:t>
      </w:r>
      <w:r>
        <w:rPr>
          <w:rFonts w:ascii="StobiSerif Regular" w:hAnsi="StobiSerif Regular"/>
          <w:sz w:val="22"/>
          <w:szCs w:val="22"/>
          <w:lang w:val="mk-MK"/>
        </w:rPr>
        <w:t xml:space="preserve">, за секој испорачан ињектор поединечно.  </w:t>
      </w:r>
    </w:p>
    <w:p w:rsidR="0011354E" w:rsidRDefault="0011354E" w:rsidP="0011354E">
      <w:pPr>
        <w:pStyle w:val="NoSpacing"/>
        <w:tabs>
          <w:tab w:val="left" w:pos="709"/>
        </w:tabs>
        <w:ind w:left="1069" w:firstLine="0"/>
        <w:rPr>
          <w:rFonts w:ascii="StobiSerif Regular" w:hAnsi="StobiSerif Regular"/>
          <w:sz w:val="22"/>
          <w:szCs w:val="22"/>
          <w:lang w:val="mk-MK"/>
        </w:rPr>
      </w:pPr>
      <w:r>
        <w:rPr>
          <w:rFonts w:ascii="StobiSerif Regular" w:hAnsi="StobiSerif Regular"/>
          <w:sz w:val="22"/>
          <w:szCs w:val="22"/>
          <w:lang w:val="mk-MK"/>
        </w:rPr>
        <w:t xml:space="preserve">Доколку е возможно, Ве молам да ни биде доставена фотокопија од табличката </w:t>
      </w:r>
    </w:p>
    <w:p w:rsidR="0011354E" w:rsidRPr="004B0182" w:rsidRDefault="0011354E" w:rsidP="0011354E">
      <w:pPr>
        <w:pStyle w:val="NoSpacing"/>
        <w:tabs>
          <w:tab w:val="left" w:pos="709"/>
        </w:tabs>
        <w:ind w:left="1069" w:firstLine="0"/>
        <w:rPr>
          <w:rFonts w:ascii="StobiSerif Regular" w:hAnsi="StobiSerif Regular"/>
          <w:sz w:val="22"/>
          <w:szCs w:val="22"/>
          <w:lang w:val="mk-MK"/>
        </w:rPr>
      </w:pPr>
      <w:r>
        <w:rPr>
          <w:rFonts w:ascii="StobiSerif Regular" w:hAnsi="StobiSerif Regular"/>
          <w:sz w:val="22"/>
          <w:szCs w:val="22"/>
          <w:lang w:val="mk-MK"/>
        </w:rPr>
        <w:t>(</w:t>
      </w:r>
      <w:r>
        <w:rPr>
          <w:rFonts w:ascii="StobiSerif Regular" w:hAnsi="StobiSerif Regular"/>
          <w:sz w:val="22"/>
          <w:szCs w:val="22"/>
          <w:lang w:val="sq-AL"/>
        </w:rPr>
        <w:t>name tag)</w:t>
      </w:r>
      <w:r>
        <w:rPr>
          <w:rFonts w:ascii="StobiSerif Regular" w:hAnsi="StobiSerif Regular"/>
          <w:sz w:val="22"/>
          <w:szCs w:val="22"/>
          <w:lang w:val="mk-MK"/>
        </w:rPr>
        <w:t xml:space="preserve">, за секој испорачан ињектор во рамки на Договорот за Набавка на нови ињектори (дизни) за гориво за мотори: </w:t>
      </w:r>
      <w:r>
        <w:rPr>
          <w:rFonts w:ascii="StobiSerif Regular" w:hAnsi="StobiSerif Regular"/>
          <w:sz w:val="22"/>
          <w:szCs w:val="22"/>
          <w:lang w:val="sq-AL"/>
        </w:rPr>
        <w:t>DEUTZ TCD 2013 LO6 4V, CUMMINS ISB6, 7E5 285B</w:t>
      </w:r>
      <w:r>
        <w:rPr>
          <w:rFonts w:ascii="StobiSerif Regular" w:hAnsi="StobiSerif Regular"/>
          <w:sz w:val="22"/>
          <w:szCs w:val="22"/>
          <w:lang w:val="mk-MK"/>
        </w:rPr>
        <w:t>-спецификација бр.7.15,</w:t>
      </w:r>
    </w:p>
    <w:p w:rsidR="0011354E" w:rsidRPr="004B0182" w:rsidRDefault="0011354E" w:rsidP="0011354E">
      <w:pPr>
        <w:pStyle w:val="NoSpacing"/>
        <w:numPr>
          <w:ilvl w:val="0"/>
          <w:numId w:val="3"/>
        </w:numPr>
        <w:tabs>
          <w:tab w:val="left" w:pos="709"/>
        </w:tabs>
        <w:rPr>
          <w:rFonts w:ascii="StobiSerif Regular" w:hAnsi="StobiSerif Regular"/>
          <w:sz w:val="22"/>
          <w:szCs w:val="22"/>
          <w:lang w:val="mk-MK"/>
        </w:rPr>
      </w:pPr>
      <w:r>
        <w:rPr>
          <w:rFonts w:ascii="StobiSerif Regular" w:hAnsi="StobiSerif Regular"/>
          <w:sz w:val="22"/>
          <w:szCs w:val="22"/>
          <w:lang w:val="mk-MK"/>
        </w:rPr>
        <w:t>Бараме да ни биде овозможен увид во испорачаните резервни делови-ињектори.“.</w:t>
      </w:r>
    </w:p>
    <w:p w:rsidR="00413BD1" w:rsidRPr="00F955C6" w:rsidRDefault="00413BD1" w:rsidP="00413BD1">
      <w:pPr>
        <w:ind w:firstLine="720"/>
        <w:jc w:val="both"/>
        <w:rPr>
          <w:rFonts w:ascii="StobiSerif Regular" w:hAnsi="StobiSerif Regular"/>
          <w:sz w:val="22"/>
          <w:szCs w:val="22"/>
          <w:lang w:val="mk-MK"/>
        </w:rPr>
      </w:pPr>
      <w:r w:rsidRPr="00F955C6">
        <w:rPr>
          <w:rFonts w:ascii="StobiSerif Regular" w:hAnsi="StobiSerif Regular"/>
          <w:sz w:val="22"/>
          <w:szCs w:val="22"/>
          <w:lang w:val="mk-MK"/>
        </w:rPr>
        <w:t xml:space="preserve">Постапувајќи по ова Барање, Имателот на информации на Барателот му доставил Решение </w:t>
      </w:r>
      <w:r w:rsidR="00C9196D" w:rsidRPr="00F955C6">
        <w:rPr>
          <w:rFonts w:ascii="StobiSerif Regular" w:hAnsi="StobiSerif Regular"/>
          <w:sz w:val="22"/>
          <w:szCs w:val="22"/>
          <w:lang w:val="mk-MK"/>
        </w:rPr>
        <w:t xml:space="preserve">бр.03-4/5-2 од 25.07.2024 година </w:t>
      </w:r>
      <w:r w:rsidRPr="00F955C6">
        <w:rPr>
          <w:rFonts w:ascii="StobiSerif Regular" w:hAnsi="StobiSerif Regular"/>
          <w:sz w:val="22"/>
          <w:szCs w:val="22"/>
          <w:lang w:val="mk-MK"/>
        </w:rPr>
        <w:t xml:space="preserve">со кое Барањето на Барателот </w:t>
      </w:r>
      <w:r w:rsidR="00C9196D" w:rsidRPr="00F955C6">
        <w:rPr>
          <w:rFonts w:ascii="StobiSerif Regular" w:hAnsi="StobiSerif Regular"/>
          <w:sz w:val="22"/>
          <w:szCs w:val="22"/>
          <w:lang w:val="mk-MK"/>
        </w:rPr>
        <w:t xml:space="preserve">се одбива. </w:t>
      </w:r>
      <w:r w:rsidR="0050531E">
        <w:rPr>
          <w:rFonts w:ascii="StobiSerif Regular" w:hAnsi="StobiSerif Regular"/>
          <w:sz w:val="22"/>
          <w:szCs w:val="22"/>
          <w:lang w:val="mk-MK"/>
        </w:rPr>
        <w:t xml:space="preserve">Како основ за одбивање наведува дека „...од Одделението за јавни набавки сметаат дека бараните информации не се од јавен интерес, туку се работи за личен интерес, а чие давање би имале корист во текот на идните постапки за јавна набавка за кои се однесуваат прашањата“. </w:t>
      </w:r>
    </w:p>
    <w:p w:rsidR="00842F76" w:rsidRPr="00F955C6" w:rsidRDefault="00413BD1" w:rsidP="00413BD1">
      <w:pPr>
        <w:ind w:firstLine="720"/>
        <w:jc w:val="both"/>
        <w:rPr>
          <w:rFonts w:ascii="StobiSerif Regular" w:hAnsi="StobiSerif Regular"/>
          <w:sz w:val="22"/>
          <w:szCs w:val="22"/>
          <w:lang w:val="mk-MK"/>
        </w:rPr>
      </w:pPr>
      <w:r w:rsidRPr="00F955C6">
        <w:rPr>
          <w:rFonts w:ascii="StobiSerif Regular" w:hAnsi="StobiSerif Regular"/>
          <w:sz w:val="22"/>
          <w:szCs w:val="22"/>
          <w:lang w:val="mk-MK"/>
        </w:rPr>
        <w:t>Незадоволен од наведеното Решение, Барателот на информации поднесе Жалба, заведена во арх</w:t>
      </w:r>
      <w:r w:rsidR="00842F76" w:rsidRPr="00F955C6">
        <w:rPr>
          <w:rFonts w:ascii="StobiSerif Regular" w:hAnsi="StobiSerif Regular"/>
          <w:sz w:val="22"/>
          <w:szCs w:val="22"/>
          <w:lang w:val="mk-MK"/>
        </w:rPr>
        <w:t>ивата на Агенцијата под бр.08-24</w:t>
      </w:r>
      <w:r w:rsidR="0011354E">
        <w:rPr>
          <w:rFonts w:ascii="StobiSerif Regular" w:hAnsi="StobiSerif Regular"/>
          <w:sz w:val="22"/>
          <w:szCs w:val="22"/>
          <w:lang w:val="mk-MK"/>
        </w:rPr>
        <w:t>4</w:t>
      </w:r>
      <w:r w:rsidRPr="00F955C6">
        <w:rPr>
          <w:rFonts w:ascii="StobiSerif Regular" w:hAnsi="StobiSerif Regular"/>
          <w:sz w:val="22"/>
          <w:szCs w:val="22"/>
          <w:lang w:val="mk-MK"/>
        </w:rPr>
        <w:t xml:space="preserve"> на 1</w:t>
      </w:r>
      <w:r w:rsidR="00842F76" w:rsidRPr="00F955C6">
        <w:rPr>
          <w:rFonts w:ascii="StobiSerif Regular" w:hAnsi="StobiSerif Regular"/>
          <w:sz w:val="22"/>
          <w:szCs w:val="22"/>
          <w:lang w:val="mk-MK"/>
        </w:rPr>
        <w:t>6.09</w:t>
      </w:r>
      <w:r w:rsidRPr="00F955C6">
        <w:rPr>
          <w:rFonts w:ascii="StobiSerif Regular" w:hAnsi="StobiSerif Regular"/>
          <w:sz w:val="22"/>
          <w:szCs w:val="22"/>
          <w:lang w:val="mk-MK"/>
        </w:rPr>
        <w:t xml:space="preserve">.2024 година. </w:t>
      </w:r>
    </w:p>
    <w:p w:rsidR="00D972E8" w:rsidRDefault="00413BD1" w:rsidP="00D972E8">
      <w:pPr>
        <w:pStyle w:val="ListParagraph"/>
        <w:widowControl w:val="0"/>
        <w:ind w:left="0" w:firstLine="720"/>
        <w:jc w:val="both"/>
        <w:rPr>
          <w:rFonts w:ascii="StobiSerif Regular" w:hAnsi="StobiSerif Regular"/>
          <w:sz w:val="22"/>
          <w:szCs w:val="22"/>
          <w:lang w:val="mk-MK"/>
        </w:rPr>
      </w:pPr>
      <w:r w:rsidRPr="00F955C6">
        <w:rPr>
          <w:rFonts w:ascii="StobiSerif Regular" w:hAnsi="StobiSerif Regular"/>
          <w:sz w:val="22"/>
          <w:szCs w:val="22"/>
          <w:lang w:val="mk-MK"/>
        </w:rPr>
        <w:t>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w:t>
      </w:r>
      <w:r w:rsidR="006B4A68" w:rsidRPr="00F955C6">
        <w:rPr>
          <w:rFonts w:ascii="StobiSerif Regular" w:hAnsi="StobiSerif Regular"/>
          <w:sz w:val="22"/>
          <w:szCs w:val="22"/>
          <w:lang w:val="mk-MK"/>
        </w:rPr>
        <w:t xml:space="preserve"> и</w:t>
      </w:r>
      <w:r w:rsidR="0050531E">
        <w:rPr>
          <w:rFonts w:ascii="StobiSerif Regular" w:hAnsi="StobiSerif Regular"/>
          <w:sz w:val="22"/>
          <w:szCs w:val="22"/>
          <w:lang w:val="mk-MK"/>
        </w:rPr>
        <w:t xml:space="preserve"> </w:t>
      </w:r>
      <w:r w:rsidR="006B4A68" w:rsidRPr="00F955C6">
        <w:rPr>
          <w:rFonts w:ascii="StobiSerif Regular" w:hAnsi="StobiSerif Regular"/>
          <w:sz w:val="22"/>
          <w:szCs w:val="22"/>
          <w:lang w:val="mk-MK"/>
        </w:rPr>
        <w:t>донесе Решение бр.08-</w:t>
      </w:r>
      <w:r w:rsidR="00E203DE" w:rsidRPr="00F955C6">
        <w:rPr>
          <w:rFonts w:ascii="StobiSerif Regular" w:hAnsi="StobiSerif Regular"/>
          <w:sz w:val="22"/>
          <w:szCs w:val="22"/>
          <w:lang w:val="mk-MK"/>
        </w:rPr>
        <w:t>24</w:t>
      </w:r>
      <w:r w:rsidR="0011354E">
        <w:rPr>
          <w:rFonts w:ascii="StobiSerif Regular" w:hAnsi="StobiSerif Regular"/>
          <w:sz w:val="22"/>
          <w:szCs w:val="22"/>
          <w:lang w:val="mk-MK"/>
        </w:rPr>
        <w:t>4</w:t>
      </w:r>
      <w:r w:rsidR="006B4A68" w:rsidRPr="00F955C6">
        <w:rPr>
          <w:rFonts w:ascii="StobiSerif Regular" w:hAnsi="StobiSerif Regular"/>
          <w:sz w:val="22"/>
          <w:szCs w:val="22"/>
          <w:lang w:val="mk-MK"/>
        </w:rPr>
        <w:t xml:space="preserve"> од 2</w:t>
      </w:r>
      <w:r w:rsidR="00E203DE" w:rsidRPr="00F955C6">
        <w:rPr>
          <w:rFonts w:ascii="StobiSerif Regular" w:hAnsi="StobiSerif Regular"/>
          <w:sz w:val="22"/>
          <w:szCs w:val="22"/>
          <w:lang w:val="mk-MK"/>
        </w:rPr>
        <w:t>5</w:t>
      </w:r>
      <w:r w:rsidR="006B4A68" w:rsidRPr="00F955C6">
        <w:rPr>
          <w:rFonts w:ascii="StobiSerif Regular" w:hAnsi="StobiSerif Regular"/>
          <w:sz w:val="22"/>
          <w:szCs w:val="22"/>
          <w:lang w:val="mk-MK"/>
        </w:rPr>
        <w:t>.0</w:t>
      </w:r>
      <w:r w:rsidR="00E203DE" w:rsidRPr="00F955C6">
        <w:rPr>
          <w:rFonts w:ascii="StobiSerif Regular" w:hAnsi="StobiSerif Regular"/>
          <w:sz w:val="22"/>
          <w:szCs w:val="22"/>
          <w:lang w:val="mk-MK"/>
        </w:rPr>
        <w:t>9</w:t>
      </w:r>
      <w:r w:rsidR="006B4A68" w:rsidRPr="00F955C6">
        <w:rPr>
          <w:rFonts w:ascii="StobiSerif Regular" w:hAnsi="StobiSerif Regular"/>
          <w:sz w:val="22"/>
          <w:szCs w:val="22"/>
          <w:lang w:val="mk-MK"/>
        </w:rPr>
        <w:t>.2024 година сокое</w:t>
      </w:r>
      <w:r w:rsidRPr="00F955C6">
        <w:rPr>
          <w:rFonts w:ascii="StobiSerif Regular" w:hAnsi="StobiSerif Regular"/>
          <w:sz w:val="22"/>
          <w:szCs w:val="22"/>
          <w:lang w:val="mk-MK"/>
        </w:rPr>
        <w:t xml:space="preserve"> истата ЈА УВАЖИ, Решението на Имателот на информации го поништи и предметот го врати на повторно постапување пред првостепениот орган</w:t>
      </w:r>
      <w:r w:rsidR="00D972E8" w:rsidRPr="00F955C6">
        <w:rPr>
          <w:rFonts w:ascii="StobiSerif Regular" w:hAnsi="StobiSerif Regular"/>
          <w:sz w:val="22"/>
          <w:szCs w:val="22"/>
          <w:lang w:val="mk-MK"/>
        </w:rPr>
        <w:t>, со укажувања и насоки за натамошно постапување.</w:t>
      </w:r>
    </w:p>
    <w:p w:rsidR="00E0091A" w:rsidRPr="00F955C6" w:rsidRDefault="00E0091A" w:rsidP="00D972E8">
      <w:pPr>
        <w:pStyle w:val="ListParagraph"/>
        <w:widowControl w:val="0"/>
        <w:ind w:left="0" w:firstLine="720"/>
        <w:jc w:val="both"/>
        <w:rPr>
          <w:rFonts w:ascii="StobiSerif Regular" w:hAnsi="StobiSerif Regular"/>
          <w:sz w:val="22"/>
          <w:szCs w:val="22"/>
          <w:lang w:val="mk-MK"/>
        </w:rPr>
      </w:pPr>
      <w:r w:rsidRPr="00F955C6">
        <w:rPr>
          <w:rFonts w:ascii="StobiSerif Regular" w:hAnsi="StobiSerif Regular"/>
          <w:sz w:val="22"/>
          <w:szCs w:val="22"/>
        </w:rPr>
        <w:t>Барателот</w:t>
      </w:r>
      <w:r w:rsidR="0050531E">
        <w:rPr>
          <w:rFonts w:ascii="StobiSerif Regular" w:hAnsi="StobiSerif Regular"/>
          <w:sz w:val="22"/>
          <w:szCs w:val="22"/>
          <w:lang w:val="mk-MK"/>
        </w:rPr>
        <w:t xml:space="preserve"> </w:t>
      </w:r>
      <w:r w:rsidRPr="00F955C6">
        <w:rPr>
          <w:rFonts w:ascii="StobiSerif Regular" w:hAnsi="StobiSerif Regular"/>
          <w:sz w:val="22"/>
          <w:szCs w:val="22"/>
        </w:rPr>
        <w:t>на</w:t>
      </w:r>
      <w:r w:rsidR="0050531E">
        <w:rPr>
          <w:rFonts w:ascii="StobiSerif Regular" w:hAnsi="StobiSerif Regular"/>
          <w:sz w:val="22"/>
          <w:szCs w:val="22"/>
          <w:lang w:val="mk-MK"/>
        </w:rPr>
        <w:t xml:space="preserve"> </w:t>
      </w:r>
      <w:r w:rsidRPr="00F955C6">
        <w:rPr>
          <w:rFonts w:ascii="StobiSerif Regular" w:hAnsi="StobiSerif Regular"/>
          <w:sz w:val="22"/>
          <w:szCs w:val="22"/>
        </w:rPr>
        <w:t>информации</w:t>
      </w:r>
      <w:r w:rsidR="0050531E">
        <w:rPr>
          <w:rFonts w:ascii="StobiSerif Regular" w:hAnsi="StobiSerif Regular"/>
          <w:sz w:val="22"/>
          <w:szCs w:val="22"/>
          <w:lang w:val="mk-MK"/>
        </w:rPr>
        <w:t xml:space="preserve"> </w:t>
      </w:r>
      <w:r w:rsidRPr="00F955C6">
        <w:rPr>
          <w:rFonts w:ascii="StobiSerif Regular" w:hAnsi="StobiSerif Regular"/>
          <w:sz w:val="22"/>
          <w:szCs w:val="22"/>
        </w:rPr>
        <w:t>на</w:t>
      </w:r>
      <w:r w:rsidR="0050531E">
        <w:rPr>
          <w:rFonts w:ascii="StobiSerif Regular" w:hAnsi="StobiSerif Regular"/>
          <w:sz w:val="22"/>
          <w:szCs w:val="22"/>
          <w:lang w:val="mk-MK"/>
        </w:rPr>
        <w:t xml:space="preserve"> </w:t>
      </w:r>
      <w:r w:rsidRPr="00F955C6">
        <w:rPr>
          <w:rFonts w:ascii="StobiSerif Regular" w:hAnsi="StobiSerif Regular"/>
          <w:sz w:val="22"/>
          <w:szCs w:val="22"/>
          <w:lang w:val="mk-MK"/>
        </w:rPr>
        <w:t>2</w:t>
      </w:r>
      <w:r w:rsidR="0011354E">
        <w:rPr>
          <w:rFonts w:ascii="StobiSerif Regular" w:hAnsi="StobiSerif Regular"/>
          <w:sz w:val="22"/>
          <w:szCs w:val="22"/>
          <w:lang w:val="mk-MK"/>
        </w:rPr>
        <w:t>5</w:t>
      </w:r>
      <w:r w:rsidRPr="00F955C6">
        <w:rPr>
          <w:rFonts w:ascii="StobiSerif Regular" w:hAnsi="StobiSerif Regular"/>
          <w:sz w:val="22"/>
          <w:szCs w:val="22"/>
          <w:lang w:val="mk-MK"/>
        </w:rPr>
        <w:t>.10</w:t>
      </w:r>
      <w:r w:rsidRPr="00F955C6">
        <w:rPr>
          <w:rFonts w:ascii="StobiSerif Regular" w:hAnsi="StobiSerif Regular"/>
          <w:sz w:val="22"/>
          <w:szCs w:val="22"/>
        </w:rPr>
        <w:t>.202</w:t>
      </w:r>
      <w:r w:rsidRPr="00F955C6">
        <w:rPr>
          <w:rFonts w:ascii="StobiSerif Regular" w:hAnsi="StobiSerif Regular"/>
          <w:sz w:val="22"/>
          <w:szCs w:val="22"/>
          <w:lang w:val="mk-MK"/>
        </w:rPr>
        <w:t>4</w:t>
      </w:r>
      <w:r w:rsidR="0050531E">
        <w:rPr>
          <w:rFonts w:ascii="StobiSerif Regular" w:hAnsi="StobiSerif Regular"/>
          <w:sz w:val="22"/>
          <w:szCs w:val="22"/>
          <w:lang w:val="mk-MK"/>
        </w:rPr>
        <w:t xml:space="preserve"> </w:t>
      </w:r>
      <w:r w:rsidRPr="00F955C6">
        <w:rPr>
          <w:rFonts w:ascii="StobiSerif Regular" w:hAnsi="StobiSerif Regular"/>
          <w:sz w:val="22"/>
          <w:szCs w:val="22"/>
        </w:rPr>
        <w:t>година</w:t>
      </w:r>
      <w:r w:rsidR="0050531E">
        <w:rPr>
          <w:rFonts w:ascii="StobiSerif Regular" w:hAnsi="StobiSerif Regular"/>
          <w:sz w:val="22"/>
          <w:szCs w:val="22"/>
          <w:lang w:val="mk-MK"/>
        </w:rPr>
        <w:t xml:space="preserve"> </w:t>
      </w:r>
      <w:r w:rsidRPr="00F955C6">
        <w:rPr>
          <w:rFonts w:ascii="StobiSerif Regular" w:hAnsi="StobiSerif Regular"/>
          <w:sz w:val="22"/>
          <w:szCs w:val="22"/>
        </w:rPr>
        <w:t>до</w:t>
      </w:r>
      <w:r w:rsidR="0050531E">
        <w:rPr>
          <w:rFonts w:ascii="StobiSerif Regular" w:hAnsi="StobiSerif Regular"/>
          <w:sz w:val="22"/>
          <w:szCs w:val="22"/>
          <w:lang w:val="mk-MK"/>
        </w:rPr>
        <w:t xml:space="preserve"> </w:t>
      </w:r>
      <w:r w:rsidRPr="00F955C6">
        <w:rPr>
          <w:rFonts w:ascii="StobiSerif Regular" w:hAnsi="StobiSerif Regular"/>
          <w:sz w:val="22"/>
          <w:szCs w:val="22"/>
        </w:rPr>
        <w:t>Агенцијата</w:t>
      </w:r>
      <w:r w:rsidRPr="00F955C6">
        <w:rPr>
          <w:rFonts w:ascii="StobiSerif Regular" w:hAnsi="StobiSerif Regular"/>
          <w:sz w:val="22"/>
          <w:szCs w:val="22"/>
          <w:lang w:val="mk-MK"/>
        </w:rPr>
        <w:t xml:space="preserve"> повторно</w:t>
      </w:r>
      <w:r w:rsidR="0050531E">
        <w:rPr>
          <w:rFonts w:ascii="StobiSerif Regular" w:hAnsi="StobiSerif Regular"/>
          <w:sz w:val="22"/>
          <w:szCs w:val="22"/>
          <w:lang w:val="mk-MK"/>
        </w:rPr>
        <w:t xml:space="preserve"> </w:t>
      </w:r>
      <w:r w:rsidRPr="00F955C6">
        <w:rPr>
          <w:rFonts w:ascii="StobiSerif Regular" w:hAnsi="StobiSerif Regular"/>
          <w:sz w:val="22"/>
          <w:szCs w:val="22"/>
        </w:rPr>
        <w:t>достави</w:t>
      </w:r>
      <w:r w:rsidR="0050531E">
        <w:rPr>
          <w:rFonts w:ascii="StobiSerif Regular" w:hAnsi="StobiSerif Regular"/>
          <w:sz w:val="22"/>
          <w:szCs w:val="22"/>
          <w:lang w:val="mk-MK"/>
        </w:rPr>
        <w:t xml:space="preserve"> </w:t>
      </w:r>
      <w:r w:rsidRPr="00F955C6">
        <w:rPr>
          <w:rFonts w:ascii="StobiSerif Regular" w:hAnsi="StobiSerif Regular"/>
          <w:sz w:val="22"/>
          <w:szCs w:val="22"/>
        </w:rPr>
        <w:t>Жалба</w:t>
      </w:r>
      <w:r w:rsidR="0050531E">
        <w:rPr>
          <w:rFonts w:ascii="StobiSerif Regular" w:hAnsi="StobiSerif Regular"/>
          <w:sz w:val="22"/>
          <w:szCs w:val="22"/>
          <w:lang w:val="mk-MK"/>
        </w:rPr>
        <w:t xml:space="preserve"> </w:t>
      </w:r>
      <w:r w:rsidRPr="00F955C6">
        <w:rPr>
          <w:rFonts w:ascii="StobiSerif Regular" w:hAnsi="StobiSerif Regular"/>
          <w:sz w:val="22"/>
          <w:szCs w:val="22"/>
        </w:rPr>
        <w:t>заведена</w:t>
      </w:r>
      <w:r w:rsidR="0050531E">
        <w:rPr>
          <w:rFonts w:ascii="StobiSerif Regular" w:hAnsi="StobiSerif Regular"/>
          <w:sz w:val="22"/>
          <w:szCs w:val="22"/>
          <w:lang w:val="mk-MK"/>
        </w:rPr>
        <w:t xml:space="preserve"> </w:t>
      </w:r>
      <w:r w:rsidRPr="00F955C6">
        <w:rPr>
          <w:rFonts w:ascii="StobiSerif Regular" w:hAnsi="StobiSerif Regular"/>
          <w:sz w:val="22"/>
          <w:szCs w:val="22"/>
        </w:rPr>
        <w:t>под бр.08-</w:t>
      </w:r>
      <w:r w:rsidR="0011354E">
        <w:rPr>
          <w:rFonts w:ascii="StobiSerif Regular" w:hAnsi="StobiSerif Regular"/>
          <w:sz w:val="22"/>
          <w:szCs w:val="22"/>
          <w:lang w:val="mk-MK"/>
        </w:rPr>
        <w:t>244</w:t>
      </w:r>
      <w:r w:rsidR="0050531E">
        <w:rPr>
          <w:rFonts w:ascii="StobiSerif Regular" w:hAnsi="StobiSerif Regular"/>
          <w:sz w:val="22"/>
          <w:szCs w:val="22"/>
          <w:lang w:val="mk-MK"/>
        </w:rPr>
        <w:t xml:space="preserve">, </w:t>
      </w:r>
      <w:r w:rsidRPr="00F955C6">
        <w:rPr>
          <w:rFonts w:ascii="StobiSerif Regular" w:hAnsi="StobiSerif Regular"/>
          <w:sz w:val="22"/>
          <w:szCs w:val="22"/>
          <w:lang w:val="mk-MK"/>
        </w:rPr>
        <w:t>во која</w:t>
      </w:r>
      <w:r w:rsidRPr="00F955C6">
        <w:rPr>
          <w:rFonts w:ascii="StobiSerif Regular" w:hAnsi="StobiSerif Regular"/>
          <w:sz w:val="22"/>
          <w:szCs w:val="22"/>
        </w:rPr>
        <w:t xml:space="preserve"> е наведено</w:t>
      </w:r>
      <w:r w:rsidRPr="00F955C6">
        <w:rPr>
          <w:rFonts w:ascii="StobiSerif Regular" w:hAnsi="StobiSerif Regular"/>
          <w:sz w:val="22"/>
          <w:szCs w:val="22"/>
          <w:lang w:val="mk-MK"/>
        </w:rPr>
        <w:t>: “...Имајќи предвид што имателот на информацијата – Јавно сообраќајно претпријатие Скопје, не постапи по Решението бр.08-24</w:t>
      </w:r>
      <w:r w:rsidR="0011354E">
        <w:rPr>
          <w:rFonts w:ascii="StobiSerif Regular" w:hAnsi="StobiSerif Regular"/>
          <w:sz w:val="22"/>
          <w:szCs w:val="22"/>
          <w:lang w:val="mk-MK"/>
        </w:rPr>
        <w:t>4</w:t>
      </w:r>
      <w:r w:rsidRPr="00F955C6">
        <w:rPr>
          <w:rFonts w:ascii="StobiSerif Regular" w:hAnsi="StobiSerif Regular"/>
          <w:sz w:val="22"/>
          <w:szCs w:val="22"/>
          <w:lang w:val="mk-MK"/>
        </w:rPr>
        <w:t xml:space="preserve"> од 25.09.2024 год. на Агенцијата за заштита на правото на слободен пристап до информации од јавен карактер, во рокот предвиден во истото и во рокот определен со Законот за слободен пристап до информации од јавен карактер, ја поднесуваме оваа Жалба поради неспроведување-непостапување по Решението на Агенцијата...“. </w:t>
      </w:r>
    </w:p>
    <w:p w:rsidR="008B552C" w:rsidRPr="00F955C6" w:rsidRDefault="00AA3417" w:rsidP="005F79E7">
      <w:pPr>
        <w:ind w:firstLine="720"/>
        <w:jc w:val="both"/>
        <w:rPr>
          <w:rFonts w:ascii="StobiSerif Regular" w:hAnsi="StobiSerif Regular"/>
          <w:sz w:val="22"/>
          <w:szCs w:val="22"/>
          <w:lang w:val="mk-MK"/>
        </w:rPr>
      </w:pPr>
      <w:r w:rsidRPr="00F955C6">
        <w:rPr>
          <w:rFonts w:ascii="StobiSerif Regular" w:hAnsi="StobiSerif Regular"/>
          <w:sz w:val="22"/>
          <w:szCs w:val="22"/>
          <w:lang w:val="mk-MK"/>
        </w:rPr>
        <w:t>Агенциј</w:t>
      </w:r>
      <w:r w:rsidR="00E0091A" w:rsidRPr="00F955C6">
        <w:rPr>
          <w:rFonts w:ascii="StobiSerif Regular" w:hAnsi="StobiSerif Regular"/>
          <w:sz w:val="22"/>
          <w:szCs w:val="22"/>
          <w:lang w:val="mk-MK"/>
        </w:rPr>
        <w:t>ата со електронски допис бр.08-24</w:t>
      </w:r>
      <w:r w:rsidR="0011354E">
        <w:rPr>
          <w:rFonts w:ascii="StobiSerif Regular" w:hAnsi="StobiSerif Regular"/>
          <w:sz w:val="22"/>
          <w:szCs w:val="22"/>
          <w:lang w:val="mk-MK"/>
        </w:rPr>
        <w:t>4</w:t>
      </w:r>
      <w:r w:rsidRPr="00F955C6">
        <w:rPr>
          <w:rFonts w:ascii="StobiSerif Regular" w:hAnsi="StobiSerif Regular"/>
          <w:sz w:val="22"/>
          <w:szCs w:val="22"/>
          <w:lang w:val="mk-MK"/>
        </w:rPr>
        <w:t xml:space="preserve"> од 2</w:t>
      </w:r>
      <w:r w:rsidR="0011354E">
        <w:rPr>
          <w:rFonts w:ascii="StobiSerif Regular" w:hAnsi="StobiSerif Regular"/>
          <w:sz w:val="22"/>
          <w:szCs w:val="22"/>
          <w:lang w:val="mk-MK"/>
        </w:rPr>
        <w:t>8</w:t>
      </w:r>
      <w:r w:rsidRPr="00F955C6">
        <w:rPr>
          <w:rFonts w:ascii="StobiSerif Regular" w:hAnsi="StobiSerif Regular"/>
          <w:sz w:val="22"/>
          <w:szCs w:val="22"/>
          <w:lang w:val="mk-MK"/>
        </w:rPr>
        <w:t>.</w:t>
      </w:r>
      <w:r w:rsidR="00E0091A" w:rsidRPr="00F955C6">
        <w:rPr>
          <w:rFonts w:ascii="StobiSerif Regular" w:hAnsi="StobiSerif Regular"/>
          <w:sz w:val="22"/>
          <w:szCs w:val="22"/>
          <w:lang w:val="mk-MK"/>
        </w:rPr>
        <w:t>10</w:t>
      </w:r>
      <w:r w:rsidRPr="00F955C6">
        <w:rPr>
          <w:rFonts w:ascii="StobiSerif Regular" w:hAnsi="StobiSerif Regular"/>
          <w:sz w:val="22"/>
          <w:szCs w:val="22"/>
          <w:lang w:val="mk-MK"/>
        </w:rPr>
        <w:t>.2024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E0091A" w:rsidRPr="00F955C6" w:rsidRDefault="00AA3417" w:rsidP="00E0091A">
      <w:pPr>
        <w:ind w:firstLine="720"/>
        <w:jc w:val="both"/>
        <w:rPr>
          <w:rFonts w:ascii="StobiSerif Regular" w:hAnsi="StobiSerif Regular"/>
          <w:sz w:val="22"/>
          <w:szCs w:val="22"/>
          <w:lang w:val="mk-MK"/>
        </w:rPr>
      </w:pPr>
      <w:r w:rsidRPr="00062160">
        <w:rPr>
          <w:rFonts w:ascii="StobiSerif Regular" w:hAnsi="StobiSerif Regular"/>
          <w:b/>
          <w:sz w:val="22"/>
          <w:szCs w:val="22"/>
          <w:lang w:val="mk-MK"/>
        </w:rPr>
        <w:t xml:space="preserve">Имателот на информации </w:t>
      </w:r>
      <w:r w:rsidR="00E0091A" w:rsidRPr="00062160">
        <w:rPr>
          <w:rFonts w:ascii="StobiSerif Regular" w:hAnsi="StobiSerif Regular"/>
          <w:b/>
          <w:sz w:val="22"/>
          <w:szCs w:val="22"/>
          <w:lang w:val="mk-MK"/>
        </w:rPr>
        <w:t>не постапи по дописот на Агенцијата</w:t>
      </w:r>
      <w:r w:rsidR="00E0091A" w:rsidRPr="00F955C6">
        <w:rPr>
          <w:rFonts w:ascii="StobiSerif Regular" w:hAnsi="StobiSerif Regular"/>
          <w:sz w:val="22"/>
          <w:szCs w:val="22"/>
          <w:lang w:val="mk-MK"/>
        </w:rPr>
        <w:t xml:space="preserve">.  </w:t>
      </w:r>
    </w:p>
    <w:p w:rsidR="00062160" w:rsidRDefault="00062160" w:rsidP="00E0091A">
      <w:pPr>
        <w:pStyle w:val="NormalWeb"/>
        <w:spacing w:before="0" w:after="0" w:line="240" w:lineRule="auto"/>
        <w:ind w:firstLine="720"/>
        <w:jc w:val="both"/>
        <w:rPr>
          <w:rFonts w:ascii="StobiSerif Regular" w:hAnsi="StobiSerif Regular"/>
          <w:sz w:val="22"/>
          <w:szCs w:val="22"/>
          <w:lang w:val="mk-MK"/>
        </w:rPr>
      </w:pPr>
    </w:p>
    <w:p w:rsidR="00E0091A" w:rsidRPr="00F955C6" w:rsidRDefault="00273B6C" w:rsidP="00E0091A">
      <w:pPr>
        <w:pStyle w:val="NormalWeb"/>
        <w:spacing w:before="0" w:after="0" w:line="240" w:lineRule="auto"/>
        <w:ind w:firstLine="720"/>
        <w:jc w:val="both"/>
        <w:rPr>
          <w:rFonts w:ascii="StobiSerif Regular" w:hAnsi="StobiSerif Regular"/>
          <w:sz w:val="22"/>
          <w:szCs w:val="22"/>
          <w:lang w:val="mk-MK"/>
        </w:rPr>
      </w:pPr>
      <w:r w:rsidRPr="00F955C6">
        <w:rPr>
          <w:rFonts w:ascii="StobiSerif Regular" w:hAnsi="StobiSerif Regular"/>
          <w:sz w:val="22"/>
          <w:szCs w:val="22"/>
          <w:lang w:val="mk-MK"/>
        </w:rPr>
        <w:lastRenderedPageBreak/>
        <w:t>Агенцијата за заштита на правото на слободен пристап до информациите од јавен карактер, по разгледување на Жалба</w:t>
      </w:r>
      <w:r w:rsidR="0050531E">
        <w:rPr>
          <w:rFonts w:ascii="StobiSerif Regular" w:hAnsi="StobiSerif Regular"/>
          <w:sz w:val="22"/>
          <w:szCs w:val="22"/>
          <w:lang w:val="mk-MK"/>
        </w:rPr>
        <w:t>та</w:t>
      </w:r>
      <w:r w:rsidRPr="00F955C6">
        <w:rPr>
          <w:rFonts w:ascii="StobiSerif Regular" w:hAnsi="StobiSerif Regular"/>
          <w:sz w:val="22"/>
          <w:szCs w:val="22"/>
          <w:lang w:val="mk-MK"/>
        </w:rPr>
        <w:t xml:space="preserve"> од Барателот на информации </w:t>
      </w:r>
      <w:r w:rsidR="00E0091A" w:rsidRPr="00F955C6">
        <w:rPr>
          <w:rFonts w:ascii="StobiSerif Regular" w:hAnsi="StobiSerif Regular"/>
          <w:sz w:val="22"/>
          <w:szCs w:val="22"/>
          <w:lang w:val="en-US"/>
        </w:rPr>
        <w:t>и останатите</w:t>
      </w:r>
      <w:r w:rsidR="0050531E">
        <w:rPr>
          <w:rFonts w:ascii="StobiSerif Regular" w:hAnsi="StobiSerif Regular"/>
          <w:sz w:val="22"/>
          <w:szCs w:val="22"/>
          <w:lang w:val="mk-MK"/>
        </w:rPr>
        <w:t xml:space="preserve"> </w:t>
      </w:r>
      <w:r w:rsidR="00E0091A" w:rsidRPr="00F955C6">
        <w:rPr>
          <w:rFonts w:ascii="StobiSerif Regular" w:hAnsi="StobiSerif Regular"/>
          <w:sz w:val="22"/>
          <w:szCs w:val="22"/>
          <w:lang w:val="en-US"/>
        </w:rPr>
        <w:t>расположлив</w:t>
      </w:r>
      <w:r w:rsidR="0050531E">
        <w:rPr>
          <w:rFonts w:ascii="StobiSerif Regular" w:hAnsi="StobiSerif Regular"/>
          <w:sz w:val="22"/>
          <w:szCs w:val="22"/>
          <w:lang w:val="mk-MK"/>
        </w:rPr>
        <w:t xml:space="preserve">и </w:t>
      </w:r>
      <w:r w:rsidR="00E0091A" w:rsidRPr="00F955C6">
        <w:rPr>
          <w:rFonts w:ascii="StobiSerif Regular" w:hAnsi="StobiSerif Regular"/>
          <w:sz w:val="22"/>
          <w:szCs w:val="22"/>
          <w:lang w:val="en-US"/>
        </w:rPr>
        <w:t>списи</w:t>
      </w:r>
      <w:r w:rsidR="0050531E">
        <w:rPr>
          <w:rFonts w:ascii="StobiSerif Regular" w:hAnsi="StobiSerif Regular"/>
          <w:sz w:val="22"/>
          <w:szCs w:val="22"/>
          <w:lang w:val="mk-MK"/>
        </w:rPr>
        <w:t xml:space="preserve"> по предметот</w:t>
      </w:r>
      <w:r w:rsidR="00E0091A" w:rsidRPr="00F955C6">
        <w:rPr>
          <w:rFonts w:ascii="StobiSerif Regular" w:hAnsi="StobiSerif Regular"/>
          <w:sz w:val="22"/>
          <w:szCs w:val="22"/>
          <w:lang w:val="en-US"/>
        </w:rPr>
        <w:t xml:space="preserve">, </w:t>
      </w:r>
      <w:r w:rsidR="0050531E">
        <w:rPr>
          <w:rFonts w:ascii="StobiSerif Regular" w:hAnsi="StobiSerif Regular"/>
          <w:sz w:val="22"/>
          <w:szCs w:val="22"/>
          <w:lang w:val="mk-MK"/>
        </w:rPr>
        <w:t xml:space="preserve">Жалбата </w:t>
      </w:r>
      <w:r w:rsidR="00E0091A" w:rsidRPr="00F955C6">
        <w:rPr>
          <w:rFonts w:ascii="StobiSerif Regular" w:hAnsi="StobiSerif Regular"/>
          <w:sz w:val="22"/>
          <w:szCs w:val="22"/>
          <w:lang w:val="en-US"/>
        </w:rPr>
        <w:t>ја</w:t>
      </w:r>
      <w:r w:rsidR="0050531E">
        <w:rPr>
          <w:rFonts w:ascii="StobiSerif Regular" w:hAnsi="StobiSerif Regular"/>
          <w:sz w:val="22"/>
          <w:szCs w:val="22"/>
          <w:lang w:val="mk-MK"/>
        </w:rPr>
        <w:t xml:space="preserve"> </w:t>
      </w:r>
      <w:r w:rsidR="00E0091A" w:rsidRPr="00F955C6">
        <w:rPr>
          <w:rFonts w:ascii="StobiSerif Regular" w:hAnsi="StobiSerif Regular"/>
          <w:sz w:val="22"/>
          <w:szCs w:val="22"/>
          <w:lang w:val="en-US"/>
        </w:rPr>
        <w:t>уважи</w:t>
      </w:r>
      <w:r w:rsidR="0050531E">
        <w:rPr>
          <w:rFonts w:ascii="StobiSerif Regular" w:hAnsi="StobiSerif Regular"/>
          <w:sz w:val="22"/>
          <w:szCs w:val="22"/>
          <w:lang w:val="mk-MK"/>
        </w:rPr>
        <w:t xml:space="preserve"> </w:t>
      </w:r>
      <w:r w:rsidR="00E0091A" w:rsidRPr="00F955C6">
        <w:rPr>
          <w:rFonts w:ascii="StobiSerif Regular" w:hAnsi="StobiSerif Regular"/>
          <w:sz w:val="22"/>
          <w:szCs w:val="22"/>
          <w:lang w:val="en-US"/>
        </w:rPr>
        <w:t>и го</w:t>
      </w:r>
      <w:r w:rsidR="0050531E">
        <w:rPr>
          <w:rFonts w:ascii="StobiSerif Regular" w:hAnsi="StobiSerif Regular"/>
          <w:sz w:val="22"/>
          <w:szCs w:val="22"/>
          <w:lang w:val="mk-MK"/>
        </w:rPr>
        <w:t xml:space="preserve"> </w:t>
      </w:r>
      <w:r w:rsidR="00E0091A" w:rsidRPr="00F955C6">
        <w:rPr>
          <w:rFonts w:ascii="StobiSerif Regular" w:hAnsi="StobiSerif Regular"/>
          <w:sz w:val="22"/>
          <w:szCs w:val="22"/>
          <w:lang w:val="en-US"/>
        </w:rPr>
        <w:t>задолжи</w:t>
      </w:r>
      <w:r w:rsidR="0050531E">
        <w:rPr>
          <w:rFonts w:ascii="StobiSerif Regular" w:hAnsi="StobiSerif Regular"/>
          <w:sz w:val="22"/>
          <w:szCs w:val="22"/>
          <w:lang w:val="mk-MK"/>
        </w:rPr>
        <w:t xml:space="preserve"> </w:t>
      </w:r>
      <w:r w:rsidR="00E0091A" w:rsidRPr="00F955C6">
        <w:rPr>
          <w:rFonts w:ascii="StobiSerif Regular" w:hAnsi="StobiSerif Regular"/>
          <w:sz w:val="22"/>
          <w:szCs w:val="22"/>
          <w:lang w:val="en-US"/>
        </w:rPr>
        <w:t>Имателот</w:t>
      </w:r>
      <w:r w:rsidR="0050531E">
        <w:rPr>
          <w:rFonts w:ascii="StobiSerif Regular" w:hAnsi="StobiSerif Regular"/>
          <w:sz w:val="22"/>
          <w:szCs w:val="22"/>
          <w:lang w:val="mk-MK"/>
        </w:rPr>
        <w:t xml:space="preserve"> </w:t>
      </w:r>
      <w:r w:rsidR="00E0091A" w:rsidRPr="00F955C6">
        <w:rPr>
          <w:rFonts w:ascii="StobiSerif Regular" w:hAnsi="StobiSerif Regular"/>
          <w:sz w:val="22"/>
          <w:szCs w:val="22"/>
          <w:lang w:val="en-US"/>
        </w:rPr>
        <w:t>на</w:t>
      </w:r>
      <w:r w:rsidR="0050531E">
        <w:rPr>
          <w:rFonts w:ascii="StobiSerif Regular" w:hAnsi="StobiSerif Regular"/>
          <w:sz w:val="22"/>
          <w:szCs w:val="22"/>
          <w:lang w:val="mk-MK"/>
        </w:rPr>
        <w:t xml:space="preserve"> </w:t>
      </w:r>
      <w:r w:rsidR="00E0091A" w:rsidRPr="00F955C6">
        <w:rPr>
          <w:rFonts w:ascii="StobiSerif Regular" w:hAnsi="StobiSerif Regular"/>
          <w:sz w:val="22"/>
          <w:szCs w:val="22"/>
          <w:lang w:val="en-US"/>
        </w:rPr>
        <w:t>информации</w:t>
      </w:r>
      <w:r w:rsidR="0050531E">
        <w:rPr>
          <w:rFonts w:ascii="StobiSerif Regular" w:hAnsi="StobiSerif Regular"/>
          <w:sz w:val="22"/>
          <w:szCs w:val="22"/>
          <w:lang w:val="mk-MK"/>
        </w:rPr>
        <w:t xml:space="preserve"> </w:t>
      </w:r>
      <w:r w:rsidR="00E0091A" w:rsidRPr="00F955C6">
        <w:rPr>
          <w:rFonts w:ascii="StobiSerif Regular" w:hAnsi="StobiSerif Regular"/>
          <w:sz w:val="22"/>
          <w:szCs w:val="22"/>
          <w:lang w:val="en-US"/>
        </w:rPr>
        <w:t>на</w:t>
      </w:r>
      <w:r w:rsidR="0050531E">
        <w:rPr>
          <w:rFonts w:ascii="StobiSerif Regular" w:hAnsi="StobiSerif Regular"/>
          <w:sz w:val="22"/>
          <w:szCs w:val="22"/>
          <w:lang w:val="mk-MK"/>
        </w:rPr>
        <w:t xml:space="preserve"> </w:t>
      </w:r>
      <w:r w:rsidR="00E0091A" w:rsidRPr="00F955C6">
        <w:rPr>
          <w:rFonts w:ascii="StobiSerif Regular" w:hAnsi="StobiSerif Regular"/>
          <w:sz w:val="22"/>
          <w:szCs w:val="22"/>
          <w:lang w:val="mk-MK"/>
        </w:rPr>
        <w:t>Б</w:t>
      </w:r>
      <w:r w:rsidR="00E0091A" w:rsidRPr="00F955C6">
        <w:rPr>
          <w:rFonts w:ascii="StobiSerif Regular" w:hAnsi="StobiSerif Regular"/>
          <w:sz w:val="22"/>
          <w:szCs w:val="22"/>
          <w:lang w:val="en-US"/>
        </w:rPr>
        <w:t>арателот</w:t>
      </w:r>
      <w:r w:rsidR="0050531E">
        <w:rPr>
          <w:rFonts w:ascii="StobiSerif Regular" w:hAnsi="StobiSerif Regular"/>
          <w:sz w:val="22"/>
          <w:szCs w:val="22"/>
          <w:lang w:val="mk-MK"/>
        </w:rPr>
        <w:t xml:space="preserve"> </w:t>
      </w:r>
      <w:r w:rsidR="00E0091A" w:rsidRPr="00F955C6">
        <w:rPr>
          <w:rFonts w:ascii="StobiSerif Regular" w:hAnsi="StobiSerif Regular"/>
          <w:sz w:val="22"/>
          <w:szCs w:val="22"/>
          <w:lang w:val="en-US"/>
        </w:rPr>
        <w:t>да</w:t>
      </w:r>
      <w:r w:rsidR="0050531E">
        <w:rPr>
          <w:rFonts w:ascii="StobiSerif Regular" w:hAnsi="StobiSerif Regular"/>
          <w:sz w:val="22"/>
          <w:szCs w:val="22"/>
          <w:lang w:val="mk-MK"/>
        </w:rPr>
        <w:t xml:space="preserve"> </w:t>
      </w:r>
      <w:r w:rsidR="00E0091A" w:rsidRPr="00F955C6">
        <w:rPr>
          <w:rFonts w:ascii="StobiSerif Regular" w:hAnsi="StobiSerif Regular"/>
          <w:sz w:val="22"/>
          <w:szCs w:val="22"/>
          <w:lang w:val="en-US"/>
        </w:rPr>
        <w:t>му</w:t>
      </w:r>
      <w:r w:rsidR="0050531E">
        <w:rPr>
          <w:rFonts w:ascii="StobiSerif Regular" w:hAnsi="StobiSerif Regular"/>
          <w:sz w:val="22"/>
          <w:szCs w:val="22"/>
          <w:lang w:val="mk-MK"/>
        </w:rPr>
        <w:t xml:space="preserve"> </w:t>
      </w:r>
      <w:r w:rsidR="00E0091A" w:rsidRPr="00F955C6">
        <w:rPr>
          <w:rFonts w:ascii="StobiSerif Regular" w:hAnsi="StobiSerif Regular"/>
          <w:sz w:val="22"/>
          <w:szCs w:val="22"/>
          <w:lang w:val="en-US"/>
        </w:rPr>
        <w:t>ги</w:t>
      </w:r>
      <w:r w:rsidR="0050531E">
        <w:rPr>
          <w:rFonts w:ascii="StobiSerif Regular" w:hAnsi="StobiSerif Regular"/>
          <w:sz w:val="22"/>
          <w:szCs w:val="22"/>
          <w:lang w:val="mk-MK"/>
        </w:rPr>
        <w:t xml:space="preserve"> </w:t>
      </w:r>
      <w:r w:rsidR="00E0091A" w:rsidRPr="00F955C6">
        <w:rPr>
          <w:rFonts w:ascii="StobiSerif Regular" w:hAnsi="StobiSerif Regular"/>
          <w:sz w:val="22"/>
          <w:szCs w:val="22"/>
          <w:lang w:val="en-US"/>
        </w:rPr>
        <w:t>достави</w:t>
      </w:r>
      <w:r w:rsidR="0050531E">
        <w:rPr>
          <w:rFonts w:ascii="StobiSerif Regular" w:hAnsi="StobiSerif Regular"/>
          <w:sz w:val="22"/>
          <w:szCs w:val="22"/>
          <w:lang w:val="mk-MK"/>
        </w:rPr>
        <w:t xml:space="preserve"> </w:t>
      </w:r>
      <w:r w:rsidR="00E0091A" w:rsidRPr="00F955C6">
        <w:rPr>
          <w:rFonts w:ascii="StobiSerif Regular" w:hAnsi="StobiSerif Regular"/>
          <w:sz w:val="22"/>
          <w:szCs w:val="22"/>
          <w:lang w:val="en-US"/>
        </w:rPr>
        <w:t>бараните</w:t>
      </w:r>
      <w:r w:rsidR="00E0091A" w:rsidRPr="00F955C6">
        <w:rPr>
          <w:rFonts w:ascii="StobiSerif Regular" w:hAnsi="StobiSerif Regular"/>
          <w:sz w:val="22"/>
          <w:szCs w:val="22"/>
          <w:lang w:val="mk-MK"/>
        </w:rPr>
        <w:t xml:space="preserve"> информации</w:t>
      </w:r>
      <w:r w:rsidR="0050531E">
        <w:rPr>
          <w:rFonts w:ascii="StobiSerif Regular" w:hAnsi="StobiSerif Regular"/>
          <w:sz w:val="22"/>
          <w:szCs w:val="22"/>
          <w:lang w:val="mk-MK"/>
        </w:rPr>
        <w:t xml:space="preserve"> </w:t>
      </w:r>
      <w:r w:rsidR="00E0091A" w:rsidRPr="00F955C6">
        <w:rPr>
          <w:rFonts w:ascii="StobiSerif Regular" w:hAnsi="StobiSerif Regular"/>
          <w:sz w:val="22"/>
          <w:szCs w:val="22"/>
          <w:lang w:val="en-US"/>
        </w:rPr>
        <w:t>на</w:t>
      </w:r>
      <w:r w:rsidR="0050531E">
        <w:rPr>
          <w:rFonts w:ascii="StobiSerif Regular" w:hAnsi="StobiSerif Regular"/>
          <w:sz w:val="22"/>
          <w:szCs w:val="22"/>
          <w:lang w:val="mk-MK"/>
        </w:rPr>
        <w:t xml:space="preserve"> </w:t>
      </w:r>
      <w:r w:rsidR="00E0091A" w:rsidRPr="00F955C6">
        <w:rPr>
          <w:rFonts w:ascii="StobiSerif Regular" w:hAnsi="StobiSerif Regular"/>
          <w:sz w:val="22"/>
          <w:szCs w:val="22"/>
          <w:lang w:val="en-US"/>
        </w:rPr>
        <w:t>начин и во</w:t>
      </w:r>
      <w:r w:rsidR="0050531E">
        <w:rPr>
          <w:rFonts w:ascii="StobiSerif Regular" w:hAnsi="StobiSerif Regular"/>
          <w:sz w:val="22"/>
          <w:szCs w:val="22"/>
          <w:lang w:val="mk-MK"/>
        </w:rPr>
        <w:t xml:space="preserve"> </w:t>
      </w:r>
      <w:r w:rsidR="00E0091A" w:rsidRPr="00F955C6">
        <w:rPr>
          <w:rFonts w:ascii="StobiSerif Regular" w:hAnsi="StobiSerif Regular"/>
          <w:sz w:val="22"/>
          <w:szCs w:val="22"/>
          <w:lang w:val="en-US"/>
        </w:rPr>
        <w:t>форма</w:t>
      </w:r>
      <w:r w:rsidR="0050531E">
        <w:rPr>
          <w:rFonts w:ascii="StobiSerif Regular" w:hAnsi="StobiSerif Regular"/>
          <w:sz w:val="22"/>
          <w:szCs w:val="22"/>
          <w:lang w:val="mk-MK"/>
        </w:rPr>
        <w:t xml:space="preserve"> </w:t>
      </w:r>
      <w:r w:rsidR="00E0091A" w:rsidRPr="00F955C6">
        <w:rPr>
          <w:rFonts w:ascii="StobiSerif Regular" w:hAnsi="StobiSerif Regular"/>
          <w:sz w:val="22"/>
          <w:szCs w:val="22"/>
          <w:lang w:val="en-US"/>
        </w:rPr>
        <w:t>наведени</w:t>
      </w:r>
      <w:r w:rsidR="0050531E">
        <w:rPr>
          <w:rFonts w:ascii="StobiSerif Regular" w:hAnsi="StobiSerif Regular"/>
          <w:sz w:val="22"/>
          <w:szCs w:val="22"/>
          <w:lang w:val="mk-MK"/>
        </w:rPr>
        <w:t xml:space="preserve"> </w:t>
      </w:r>
      <w:r w:rsidR="00E0091A" w:rsidRPr="00F955C6">
        <w:rPr>
          <w:rFonts w:ascii="StobiSerif Regular" w:hAnsi="StobiSerif Regular"/>
          <w:sz w:val="22"/>
          <w:szCs w:val="22"/>
          <w:lang w:val="en-US"/>
        </w:rPr>
        <w:t>во</w:t>
      </w:r>
      <w:r w:rsidR="0050531E">
        <w:rPr>
          <w:rFonts w:ascii="StobiSerif Regular" w:hAnsi="StobiSerif Regular"/>
          <w:sz w:val="22"/>
          <w:szCs w:val="22"/>
          <w:lang w:val="mk-MK"/>
        </w:rPr>
        <w:t xml:space="preserve"> </w:t>
      </w:r>
      <w:r w:rsidR="00E0091A" w:rsidRPr="00F955C6">
        <w:rPr>
          <w:rFonts w:ascii="StobiSerif Regular" w:hAnsi="StobiSerif Regular"/>
          <w:sz w:val="22"/>
          <w:szCs w:val="22"/>
          <w:lang w:val="en-US"/>
        </w:rPr>
        <w:t>Барањето, во</w:t>
      </w:r>
      <w:r w:rsidR="0050531E">
        <w:rPr>
          <w:rFonts w:ascii="StobiSerif Regular" w:hAnsi="StobiSerif Regular"/>
          <w:sz w:val="22"/>
          <w:szCs w:val="22"/>
          <w:lang w:val="mk-MK"/>
        </w:rPr>
        <w:t xml:space="preserve"> </w:t>
      </w:r>
      <w:r w:rsidR="00E0091A" w:rsidRPr="00F955C6">
        <w:rPr>
          <w:rFonts w:ascii="StobiSerif Regular" w:hAnsi="StobiSerif Regular"/>
          <w:sz w:val="22"/>
          <w:szCs w:val="22"/>
          <w:lang w:val="en-US"/>
        </w:rPr>
        <w:t>рок</w:t>
      </w:r>
      <w:r w:rsidR="0050531E">
        <w:rPr>
          <w:rFonts w:ascii="StobiSerif Regular" w:hAnsi="StobiSerif Regular"/>
          <w:sz w:val="22"/>
          <w:szCs w:val="22"/>
          <w:lang w:val="mk-MK"/>
        </w:rPr>
        <w:t xml:space="preserve"> </w:t>
      </w:r>
      <w:r w:rsidR="00E0091A" w:rsidRPr="00F955C6">
        <w:rPr>
          <w:rFonts w:ascii="StobiSerif Regular" w:hAnsi="StobiSerif Regular"/>
          <w:sz w:val="22"/>
          <w:szCs w:val="22"/>
          <w:lang w:val="en-US"/>
        </w:rPr>
        <w:t>од 15 дена</w:t>
      </w:r>
      <w:r w:rsidR="0050531E">
        <w:rPr>
          <w:rFonts w:ascii="StobiSerif Regular" w:hAnsi="StobiSerif Regular"/>
          <w:sz w:val="22"/>
          <w:szCs w:val="22"/>
          <w:lang w:val="mk-MK"/>
        </w:rPr>
        <w:t xml:space="preserve"> </w:t>
      </w:r>
      <w:r w:rsidR="00E0091A" w:rsidRPr="00F955C6">
        <w:rPr>
          <w:rFonts w:ascii="StobiSerif Regular" w:hAnsi="StobiSerif Regular"/>
          <w:sz w:val="22"/>
          <w:szCs w:val="22"/>
          <w:lang w:val="en-US"/>
        </w:rPr>
        <w:t>од</w:t>
      </w:r>
      <w:r w:rsidR="00CF567F">
        <w:rPr>
          <w:rFonts w:ascii="StobiSerif Regular" w:hAnsi="StobiSerif Regular"/>
          <w:sz w:val="22"/>
          <w:szCs w:val="22"/>
          <w:lang w:val="mk-MK"/>
        </w:rPr>
        <w:t xml:space="preserve"> </w:t>
      </w:r>
      <w:r w:rsidR="00E0091A" w:rsidRPr="00F955C6">
        <w:rPr>
          <w:rFonts w:ascii="StobiSerif Regular" w:hAnsi="StobiSerif Regular"/>
          <w:sz w:val="22"/>
          <w:szCs w:val="22"/>
          <w:lang w:val="en-US"/>
        </w:rPr>
        <w:t>денот</w:t>
      </w:r>
      <w:r w:rsidR="00CF567F">
        <w:rPr>
          <w:rFonts w:ascii="StobiSerif Regular" w:hAnsi="StobiSerif Regular"/>
          <w:sz w:val="22"/>
          <w:szCs w:val="22"/>
          <w:lang w:val="mk-MK"/>
        </w:rPr>
        <w:t xml:space="preserve"> </w:t>
      </w:r>
      <w:r w:rsidR="00E0091A" w:rsidRPr="00F955C6">
        <w:rPr>
          <w:rFonts w:ascii="StobiSerif Regular" w:hAnsi="StobiSerif Regular"/>
          <w:sz w:val="22"/>
          <w:szCs w:val="22"/>
          <w:lang w:val="en-US"/>
        </w:rPr>
        <w:t>на</w:t>
      </w:r>
      <w:r w:rsidR="00CF567F">
        <w:rPr>
          <w:rFonts w:ascii="StobiSerif Regular" w:hAnsi="StobiSerif Regular"/>
          <w:sz w:val="22"/>
          <w:szCs w:val="22"/>
          <w:lang w:val="mk-MK"/>
        </w:rPr>
        <w:t xml:space="preserve"> </w:t>
      </w:r>
      <w:r w:rsidR="00E0091A" w:rsidRPr="00F955C6">
        <w:rPr>
          <w:rFonts w:ascii="StobiSerif Regular" w:hAnsi="StobiSerif Regular"/>
          <w:sz w:val="22"/>
          <w:szCs w:val="22"/>
          <w:lang w:val="en-US"/>
        </w:rPr>
        <w:t>доставување</w:t>
      </w:r>
      <w:r w:rsidR="00CF567F">
        <w:rPr>
          <w:rFonts w:ascii="StobiSerif Regular" w:hAnsi="StobiSerif Regular"/>
          <w:sz w:val="22"/>
          <w:szCs w:val="22"/>
          <w:lang w:val="mk-MK"/>
        </w:rPr>
        <w:t xml:space="preserve"> </w:t>
      </w:r>
      <w:r w:rsidR="00E0091A" w:rsidRPr="00F955C6">
        <w:rPr>
          <w:rFonts w:ascii="StobiSerif Regular" w:hAnsi="StobiSerif Regular"/>
          <w:sz w:val="22"/>
          <w:szCs w:val="22"/>
          <w:lang w:val="en-US"/>
        </w:rPr>
        <w:t>на</w:t>
      </w:r>
      <w:r w:rsidR="00CF567F">
        <w:rPr>
          <w:rFonts w:ascii="StobiSerif Regular" w:hAnsi="StobiSerif Regular"/>
          <w:sz w:val="22"/>
          <w:szCs w:val="22"/>
          <w:lang w:val="mk-MK"/>
        </w:rPr>
        <w:t xml:space="preserve"> </w:t>
      </w:r>
      <w:r w:rsidR="00E0091A" w:rsidRPr="00F955C6">
        <w:rPr>
          <w:rFonts w:ascii="StobiSerif Regular" w:hAnsi="StobiSerif Regular"/>
          <w:sz w:val="22"/>
          <w:szCs w:val="22"/>
          <w:lang w:val="en-US"/>
        </w:rPr>
        <w:t>Решението, поради</w:t>
      </w:r>
      <w:r w:rsidR="00CF567F">
        <w:rPr>
          <w:rFonts w:ascii="StobiSerif Regular" w:hAnsi="StobiSerif Regular"/>
          <w:sz w:val="22"/>
          <w:szCs w:val="22"/>
          <w:lang w:val="mk-MK"/>
        </w:rPr>
        <w:t xml:space="preserve"> </w:t>
      </w:r>
      <w:r w:rsidR="00E0091A" w:rsidRPr="00F955C6">
        <w:rPr>
          <w:rFonts w:ascii="StobiSerif Regular" w:hAnsi="StobiSerif Regular"/>
          <w:sz w:val="22"/>
          <w:szCs w:val="22"/>
          <w:lang w:val="en-US"/>
        </w:rPr>
        <w:t>следното:</w:t>
      </w:r>
    </w:p>
    <w:p w:rsidR="00E0091A" w:rsidRPr="00F955C6" w:rsidRDefault="00E0091A" w:rsidP="00E0091A">
      <w:pPr>
        <w:pStyle w:val="NormalWeb"/>
        <w:spacing w:after="0"/>
        <w:ind w:firstLine="720"/>
        <w:jc w:val="both"/>
        <w:rPr>
          <w:rFonts w:ascii="StobiSerif Regular" w:hAnsi="StobiSerif Regular"/>
          <w:sz w:val="22"/>
          <w:szCs w:val="22"/>
          <w:lang w:val="mk-MK"/>
        </w:rPr>
      </w:pPr>
      <w:r w:rsidRPr="00F955C6">
        <w:rPr>
          <w:rFonts w:ascii="StobiSerif Regular" w:hAnsi="StobiSerif Regular"/>
          <w:sz w:val="22"/>
          <w:szCs w:val="22"/>
          <w:lang w:val="mk-MK"/>
        </w:rPr>
        <w:t>По разгледувањето на Жалбата и списите во врска со предметот, Агенцијата констатира дека Имателот на информации не го спровел Решението на Агенцијата бр.08-24</w:t>
      </w:r>
      <w:r w:rsidR="0011354E">
        <w:rPr>
          <w:rFonts w:ascii="StobiSerif Regular" w:hAnsi="StobiSerif Regular"/>
          <w:sz w:val="22"/>
          <w:szCs w:val="22"/>
          <w:lang w:val="mk-MK"/>
        </w:rPr>
        <w:t>4</w:t>
      </w:r>
      <w:r w:rsidRPr="00F955C6">
        <w:rPr>
          <w:rFonts w:ascii="StobiSerif Regular" w:hAnsi="StobiSerif Regular"/>
          <w:sz w:val="22"/>
          <w:szCs w:val="22"/>
          <w:lang w:val="mk-MK"/>
        </w:rPr>
        <w:t xml:space="preserve"> од 25.09.2024 година и на Барателот не му ја доставил бараната информација на начин и во форма наведени во Барањето</w:t>
      </w:r>
      <w:r w:rsidR="00CF567F">
        <w:rPr>
          <w:rFonts w:ascii="StobiSerif Regular" w:hAnsi="StobiSerif Regular"/>
          <w:sz w:val="22"/>
          <w:szCs w:val="22"/>
          <w:lang w:val="mk-MK"/>
        </w:rPr>
        <w:t xml:space="preserve"> и не се произнесол по Жалбата бр.08-244 од 25.10.2024 година, што значи дека останал на наводите во оспореното и од страна на Агенцијата поништено </w:t>
      </w:r>
      <w:r w:rsidR="00CF567F" w:rsidRPr="00CF567F">
        <w:rPr>
          <w:rFonts w:ascii="StobiSerif Regular" w:hAnsi="StobiSerif Regular"/>
          <w:sz w:val="22"/>
          <w:szCs w:val="22"/>
          <w:lang w:val="mk-MK"/>
        </w:rPr>
        <w:t>Решение бр.03-4/5-2 од 25.07.2024 година</w:t>
      </w:r>
      <w:r w:rsidR="00CF567F">
        <w:rPr>
          <w:rFonts w:ascii="StobiSerif Regular" w:hAnsi="StobiSerif Regular"/>
          <w:sz w:val="22"/>
          <w:szCs w:val="22"/>
          <w:lang w:val="mk-MK"/>
        </w:rPr>
        <w:t xml:space="preserve"> со Решение бр.08-244 од 25.09.2024 година.</w:t>
      </w:r>
    </w:p>
    <w:p w:rsidR="00273B6C" w:rsidRPr="00F955C6" w:rsidRDefault="00CF567F" w:rsidP="00355BAF">
      <w:pPr>
        <w:ind w:firstLine="720"/>
        <w:jc w:val="both"/>
        <w:rPr>
          <w:rFonts w:ascii="StobiSerif Regular" w:hAnsi="StobiSerif Regular"/>
          <w:sz w:val="22"/>
          <w:szCs w:val="22"/>
          <w:lang w:val="mk-MK"/>
        </w:rPr>
      </w:pPr>
      <w:r>
        <w:rPr>
          <w:rFonts w:ascii="StobiSerif Regular" w:hAnsi="StobiSerif Regular"/>
          <w:sz w:val="22"/>
          <w:szCs w:val="22"/>
          <w:lang w:val="mk-MK"/>
        </w:rPr>
        <w:t xml:space="preserve">Што се однесува токму на наведеното Решение на Имателот, </w:t>
      </w:r>
      <w:r w:rsidR="00355BAF" w:rsidRPr="00F955C6">
        <w:rPr>
          <w:rFonts w:ascii="StobiSerif Regular" w:hAnsi="StobiSerif Regular"/>
          <w:sz w:val="22"/>
          <w:szCs w:val="22"/>
          <w:lang w:val="mk-MK"/>
        </w:rPr>
        <w:t xml:space="preserve">Агенцијата укажува дека имателите на информации можат да одбијат барање за пристап до информација </w:t>
      </w:r>
      <w:r w:rsidR="00273B6C" w:rsidRPr="00F955C6">
        <w:rPr>
          <w:rFonts w:ascii="StobiSerif Regular" w:hAnsi="StobiSerif Regular"/>
          <w:sz w:val="22"/>
          <w:szCs w:val="22"/>
          <w:lang w:val="mk-MK"/>
        </w:rPr>
        <w:t>само согласно член 6 став 1 од Законот за слободен пристап до информации од јавен карактер</w:t>
      </w:r>
      <w:r w:rsidR="00355BAF" w:rsidRPr="00F955C6">
        <w:rPr>
          <w:rFonts w:ascii="StobiSerif Regular" w:hAnsi="StobiSerif Regular"/>
          <w:sz w:val="22"/>
          <w:szCs w:val="22"/>
          <w:lang w:val="mk-MK"/>
        </w:rPr>
        <w:t xml:space="preserve">, по спроведување на задолжителниот Тест на штетност, наведен во член 6 став 3 од истиот закон, а не со образложенија од типот: </w:t>
      </w:r>
      <w:r w:rsidRPr="00CF567F">
        <w:rPr>
          <w:rFonts w:ascii="StobiSerif Regular" w:hAnsi="StobiSerif Regular"/>
          <w:sz w:val="22"/>
          <w:szCs w:val="22"/>
          <w:lang w:val="mk-MK"/>
        </w:rPr>
        <w:t>„...од Одделението за јавни набавки сметаат дека бараните информации не се од јавен интерес, туку се работи за личен интерес, а чие давање би имале корист во текот на идните постапки за јавна набавка за кои се однесуваат прашањата“</w:t>
      </w:r>
      <w:r w:rsidR="00A11233">
        <w:rPr>
          <w:rFonts w:ascii="StobiSerif Regular" w:hAnsi="StobiSerif Regular"/>
          <w:sz w:val="22"/>
          <w:szCs w:val="22"/>
          <w:lang w:val="mk-MK"/>
        </w:rPr>
        <w:t>, не доставувајќи притоа никаков доказ во поткрепа на тврдењето дека се работи за барање од личен карактер</w:t>
      </w:r>
      <w:r>
        <w:rPr>
          <w:rFonts w:ascii="StobiSerif Regular" w:hAnsi="StobiSerif Regular"/>
          <w:sz w:val="22"/>
          <w:szCs w:val="22"/>
          <w:lang w:val="mk-MK"/>
        </w:rPr>
        <w:t>.</w:t>
      </w:r>
    </w:p>
    <w:p w:rsidR="003A6F8B" w:rsidRPr="003A6F8B" w:rsidRDefault="003A6F8B" w:rsidP="003A6F8B">
      <w:pPr>
        <w:pStyle w:val="NoSpacing"/>
        <w:ind w:firstLine="720"/>
        <w:rPr>
          <w:rFonts w:ascii="StobiSerif Regular" w:hAnsi="StobiSerif Regular"/>
          <w:sz w:val="22"/>
          <w:szCs w:val="22"/>
          <w:lang w:val="mk-MK"/>
        </w:rPr>
      </w:pPr>
      <w:r w:rsidRPr="003A6F8B">
        <w:rPr>
          <w:rFonts w:ascii="StobiSerif Regular" w:hAnsi="StobiSerif Regular"/>
          <w:sz w:val="22"/>
          <w:szCs w:val="22"/>
          <w:lang w:val="mk-MK"/>
        </w:rPr>
        <w:t>Согласно член 3 алија 2 од Законот за слободен пристап до информации од јавен карактер „информација од јавен карактер е информација во било која форма што ја создал или со која располага имателот на информацијата согласно со неговите надлежности.“</w:t>
      </w:r>
    </w:p>
    <w:p w:rsidR="003A6F8B" w:rsidRDefault="003A6F8B" w:rsidP="003A6F8B">
      <w:pPr>
        <w:pStyle w:val="NoSpacing"/>
        <w:ind w:firstLine="720"/>
        <w:rPr>
          <w:rFonts w:ascii="StobiSerif Regular" w:hAnsi="StobiSerif Regular"/>
          <w:sz w:val="22"/>
          <w:szCs w:val="22"/>
          <w:lang w:val="mk-MK"/>
        </w:rPr>
      </w:pPr>
      <w:r w:rsidRPr="0014323C">
        <w:rPr>
          <w:rFonts w:ascii="StobiSerif Regular" w:hAnsi="StobiSerif Regular"/>
          <w:sz w:val="22"/>
          <w:szCs w:val="22"/>
          <w:lang w:val="mk-MK"/>
        </w:rPr>
        <w:t>Агенцијата констатира дека, во случајов, Барателот на информации побарал  податоци со кои располага Имателот на информации, кои произлегуваат односно се нормирани во  член 10 став 1 алинеја 18 од Законот за слободен пристап до информации од јавен карактер, во кој е наведено дека: „Имателот на информации е должен да ја информира јавноста преку својата интернет страница со објавување на...целокупната документација за јавните набавки, за концесиите и за договорите за јавно-приватно партнерство“.</w:t>
      </w:r>
    </w:p>
    <w:p w:rsidR="00CE1A23" w:rsidRDefault="006A35A9" w:rsidP="00CE1A23">
      <w:pPr>
        <w:pStyle w:val="NoSpacing"/>
        <w:ind w:firstLine="720"/>
        <w:rPr>
          <w:rFonts w:ascii="StobiSerif Regular" w:hAnsi="StobiSerif Regular"/>
          <w:sz w:val="22"/>
          <w:szCs w:val="22"/>
          <w:lang w:val="mk-MK"/>
        </w:rPr>
      </w:pPr>
      <w:r w:rsidRPr="00F955C6">
        <w:rPr>
          <w:rFonts w:ascii="StobiSerif Regular" w:hAnsi="StobiSerif Regular"/>
          <w:sz w:val="22"/>
          <w:szCs w:val="22"/>
          <w:lang w:val="mk-MK"/>
        </w:rPr>
        <w:t>В</w:t>
      </w:r>
      <w:r w:rsidR="00CE1A23" w:rsidRPr="00F955C6">
        <w:rPr>
          <w:rFonts w:ascii="StobiSerif Regular" w:hAnsi="StobiSerif Regular"/>
          <w:sz w:val="22"/>
          <w:szCs w:val="22"/>
          <w:lang w:val="mk-MK"/>
        </w:rPr>
        <w:t xml:space="preserve">о конкретниот случај </w:t>
      </w:r>
      <w:r w:rsidR="00133F96" w:rsidRPr="00F955C6">
        <w:rPr>
          <w:rFonts w:ascii="StobiSerif Regular" w:hAnsi="StobiSerif Regular"/>
          <w:sz w:val="22"/>
          <w:szCs w:val="22"/>
          <w:lang w:val="mk-MK"/>
        </w:rPr>
        <w:t>информации спаѓат во редот на информации од јавен интерес, кој преовладува над интересот истите да бидат заштитени од страна на Имателот, односно да бидат недостапни до јавноста.</w:t>
      </w:r>
    </w:p>
    <w:p w:rsidR="00062160" w:rsidRPr="001A5F1C" w:rsidRDefault="00062160" w:rsidP="00062160">
      <w:pPr>
        <w:pStyle w:val="NoSpacing"/>
        <w:ind w:firstLine="720"/>
        <w:rPr>
          <w:rFonts w:ascii="StobiSerif Regular" w:hAnsi="StobiSerif Regular"/>
          <w:sz w:val="22"/>
          <w:szCs w:val="22"/>
          <w:lang w:val="mk-MK"/>
        </w:rPr>
      </w:pPr>
      <w:r w:rsidRPr="001A5F1C">
        <w:rPr>
          <w:rFonts w:ascii="StobiSerif Regular" w:hAnsi="StobiSerif Regular"/>
          <w:sz w:val="22"/>
          <w:szCs w:val="22"/>
          <w:lang w:val="mk-MK"/>
        </w:rPr>
        <w:t>Со давање на бараните податоци нема да настане штета за Имателот на информации. Со давање на бараните информации ќе се обезбеди поголема транспарентност и отчетност на раб</w:t>
      </w:r>
      <w:r>
        <w:rPr>
          <w:rFonts w:ascii="StobiSerif Regular" w:hAnsi="StobiSerif Regular"/>
          <w:sz w:val="22"/>
          <w:szCs w:val="22"/>
          <w:lang w:val="mk-MK"/>
        </w:rPr>
        <w:t>отата на Имателот на информации.</w:t>
      </w:r>
    </w:p>
    <w:p w:rsidR="00CF567F" w:rsidRPr="00F955C6" w:rsidRDefault="00CF567F" w:rsidP="00CE1A23">
      <w:pPr>
        <w:pStyle w:val="NoSpacing"/>
        <w:ind w:firstLine="720"/>
        <w:rPr>
          <w:rFonts w:ascii="StobiSerif Regular" w:hAnsi="StobiSerif Regular"/>
          <w:sz w:val="22"/>
          <w:szCs w:val="22"/>
          <w:lang w:val="mk-MK"/>
        </w:rPr>
      </w:pPr>
    </w:p>
    <w:p w:rsidR="0070405B" w:rsidRPr="00F955C6" w:rsidRDefault="0070405B" w:rsidP="0070405B">
      <w:pPr>
        <w:pStyle w:val="NoSpacing"/>
        <w:ind w:firstLine="720"/>
        <w:rPr>
          <w:rFonts w:ascii="StobiSerif Regular" w:hAnsi="StobiSerif Regular"/>
          <w:sz w:val="22"/>
          <w:szCs w:val="22"/>
          <w:lang w:val="mk-MK"/>
        </w:rPr>
      </w:pPr>
      <w:r w:rsidRPr="00F955C6">
        <w:rPr>
          <w:rFonts w:ascii="StobiSerif Regular" w:hAnsi="StobiSerif Regular"/>
          <w:sz w:val="22"/>
          <w:szCs w:val="22"/>
          <w:lang w:val="mk-MK"/>
        </w:rPr>
        <w:t>Согласно  погоре 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062160" w:rsidRDefault="00062160" w:rsidP="005715C3">
      <w:pPr>
        <w:ind w:firstLine="720"/>
        <w:jc w:val="both"/>
        <w:rPr>
          <w:rFonts w:ascii="StobiSerif Regular" w:hAnsi="StobiSerif Regular"/>
          <w:sz w:val="22"/>
          <w:szCs w:val="22"/>
          <w:lang w:val="mk-MK"/>
        </w:rPr>
      </w:pPr>
    </w:p>
    <w:p w:rsidR="005715C3" w:rsidRPr="00F955C6" w:rsidRDefault="005715C3" w:rsidP="005715C3">
      <w:pPr>
        <w:ind w:firstLine="720"/>
        <w:jc w:val="both"/>
        <w:rPr>
          <w:rFonts w:ascii="StobiSerif Regular" w:hAnsi="StobiSerif Regular"/>
          <w:sz w:val="22"/>
          <w:szCs w:val="22"/>
          <w:lang w:val="mk-MK"/>
        </w:rPr>
      </w:pPr>
      <w:r w:rsidRPr="00F955C6">
        <w:rPr>
          <w:rFonts w:ascii="StobiSerif Regular" w:hAnsi="StobiSerif Regular"/>
          <w:sz w:val="22"/>
          <w:szCs w:val="22"/>
          <w:lang w:val="mk-MK"/>
        </w:rPr>
        <w:lastRenderedPageBreak/>
        <w:t>Ова Решение е конечно во управната постапка и против него нема место за Жалба.</w:t>
      </w:r>
    </w:p>
    <w:p w:rsidR="006A35A9" w:rsidRPr="00F955C6" w:rsidRDefault="006A35A9" w:rsidP="005715C3">
      <w:pPr>
        <w:ind w:firstLine="720"/>
        <w:jc w:val="both"/>
        <w:rPr>
          <w:rFonts w:ascii="StobiSerif Regular" w:hAnsi="StobiSerif Regular"/>
          <w:b/>
          <w:sz w:val="22"/>
          <w:szCs w:val="22"/>
          <w:lang w:val="mk-MK"/>
        </w:rPr>
      </w:pPr>
    </w:p>
    <w:p w:rsidR="005715C3" w:rsidRPr="00F955C6" w:rsidRDefault="005715C3" w:rsidP="005715C3">
      <w:pPr>
        <w:ind w:firstLine="720"/>
        <w:jc w:val="both"/>
        <w:rPr>
          <w:rFonts w:ascii="StobiSerif Regular" w:hAnsi="StobiSerif Regular"/>
          <w:sz w:val="22"/>
          <w:szCs w:val="22"/>
          <w:lang w:val="mk-MK"/>
        </w:rPr>
      </w:pPr>
      <w:r w:rsidRPr="00F955C6">
        <w:rPr>
          <w:rFonts w:ascii="StobiSerif Regular" w:hAnsi="StobiSerif Regular"/>
          <w:b/>
          <w:sz w:val="22"/>
          <w:szCs w:val="22"/>
          <w:lang w:val="mk-MK"/>
        </w:rPr>
        <w:t xml:space="preserve">ПРАВНА ПОУКА: </w:t>
      </w:r>
      <w:r w:rsidRPr="00F955C6">
        <w:rPr>
          <w:rFonts w:ascii="StobiSerif Regular" w:hAnsi="StobiSerif Regular"/>
          <w:sz w:val="22"/>
          <w:szCs w:val="22"/>
          <w:lang w:val="mk-MK"/>
        </w:rPr>
        <w:t xml:space="preserve">Против ова Решение </w:t>
      </w:r>
      <w:r w:rsidR="00D8610C" w:rsidRPr="00F955C6">
        <w:rPr>
          <w:rFonts w:ascii="StobiSerif Regular" w:hAnsi="StobiSerif Regular"/>
          <w:sz w:val="22"/>
          <w:szCs w:val="22"/>
          <w:lang w:val="mk-MK"/>
        </w:rPr>
        <w:t xml:space="preserve">странката </w:t>
      </w:r>
      <w:r w:rsidRPr="00F955C6">
        <w:rPr>
          <w:rFonts w:ascii="StobiSerif Regular" w:hAnsi="StobiSerif Regular"/>
          <w:sz w:val="22"/>
          <w:szCs w:val="22"/>
          <w:lang w:val="mk-MK"/>
        </w:rPr>
        <w:t>може да поведе управен спор пред Управниот суд во рок од 30 дена</w:t>
      </w:r>
      <w:r w:rsidR="00D8610C" w:rsidRPr="00F955C6">
        <w:rPr>
          <w:rFonts w:ascii="StobiSerif Regular" w:hAnsi="StobiSerif Regular"/>
          <w:sz w:val="22"/>
          <w:szCs w:val="22"/>
          <w:lang w:val="mk-MK"/>
        </w:rPr>
        <w:t>.</w:t>
      </w:r>
    </w:p>
    <w:p w:rsidR="006A35A9" w:rsidRPr="00504F4C" w:rsidRDefault="006A35A9" w:rsidP="005715C3">
      <w:pPr>
        <w:ind w:firstLine="720"/>
        <w:jc w:val="both"/>
        <w:rPr>
          <w:rFonts w:ascii="StobiSerif Regular" w:hAnsi="StobiSerif Regular"/>
          <w:sz w:val="22"/>
          <w:szCs w:val="22"/>
          <w:lang w:val="mk-M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0"/>
        <w:gridCol w:w="4000"/>
      </w:tblGrid>
      <w:tr w:rsidR="00A9640E" w:rsidRPr="00504F4C" w:rsidTr="004C7CC5">
        <w:tc>
          <w:tcPr>
            <w:tcW w:w="5720" w:type="dxa"/>
          </w:tcPr>
          <w:p w:rsidR="00A9640E" w:rsidRPr="00504F4C" w:rsidRDefault="00A9640E" w:rsidP="000F7A2A">
            <w:pPr>
              <w:rPr>
                <w:rFonts w:ascii="StobiSerif Regular" w:hAnsi="StobiSerif Regular"/>
                <w:lang w:val="mk-MK"/>
              </w:rPr>
            </w:pPr>
          </w:p>
          <w:p w:rsidR="00A9640E" w:rsidRPr="00504F4C" w:rsidRDefault="00A9640E" w:rsidP="000F7A2A">
            <w:pPr>
              <w:rPr>
                <w:rFonts w:ascii="StobiSerif Regular" w:hAnsi="StobiSerif Regular"/>
                <w:lang w:val="mk-MK"/>
              </w:rPr>
            </w:pPr>
          </w:p>
        </w:tc>
        <w:tc>
          <w:tcPr>
            <w:tcW w:w="4000" w:type="dxa"/>
          </w:tcPr>
          <w:p w:rsidR="00A9640E" w:rsidRPr="00504F4C" w:rsidRDefault="00A9640E" w:rsidP="000F7A2A">
            <w:pPr>
              <w:jc w:val="center"/>
              <w:rPr>
                <w:rFonts w:ascii="StobiSerif Regular" w:hAnsi="StobiSerif Regular"/>
                <w:b/>
                <w:lang w:val="mk-MK"/>
              </w:rPr>
            </w:pPr>
            <w:r w:rsidRPr="00504F4C">
              <w:rPr>
                <w:rFonts w:ascii="StobiSerif Regular" w:hAnsi="StobiSerif Regular"/>
                <w:b/>
                <w:lang w:val="mk-MK"/>
              </w:rPr>
              <w:t>Директор,</w:t>
            </w:r>
          </w:p>
          <w:p w:rsidR="00A9640E" w:rsidRPr="00504F4C" w:rsidRDefault="00A9640E" w:rsidP="000F7A2A">
            <w:pPr>
              <w:jc w:val="center"/>
              <w:rPr>
                <w:rFonts w:ascii="StobiSerif Regular" w:hAnsi="StobiSerif Regular"/>
                <w:b/>
                <w:lang w:val="mk-MK"/>
              </w:rPr>
            </w:pPr>
            <w:r w:rsidRPr="00504F4C">
              <w:rPr>
                <w:rFonts w:ascii="StobiSerif Regular" w:hAnsi="StobiSerif Regular"/>
                <w:b/>
                <w:lang w:val="mk-MK"/>
              </w:rPr>
              <w:t>Пламенка Бојчева</w:t>
            </w:r>
          </w:p>
        </w:tc>
      </w:tr>
    </w:tbl>
    <w:p w:rsidR="006A35A9" w:rsidRDefault="006A35A9" w:rsidP="007C6225">
      <w:pPr>
        <w:ind w:firstLine="720"/>
        <w:jc w:val="both"/>
        <w:rPr>
          <w:rFonts w:ascii="StobiSerif Regular" w:hAnsi="StobiSerif Regular"/>
          <w:sz w:val="16"/>
          <w:szCs w:val="16"/>
          <w:lang w:val="mk-MK"/>
        </w:rPr>
      </w:pPr>
      <w:bookmarkStart w:id="0" w:name="_GoBack"/>
      <w:bookmarkEnd w:id="0"/>
    </w:p>
    <w:sectPr w:rsidR="006A35A9" w:rsidSect="004D3A7E">
      <w:footerReference w:type="even" r:id="rId8"/>
      <w:footerReference w:type="default" r:id="rId9"/>
      <w:pgSz w:w="12240" w:h="15840"/>
      <w:pgMar w:top="990" w:right="1170" w:bottom="99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67F" w:rsidRDefault="00CF567F">
      <w:r>
        <w:separator/>
      </w:r>
    </w:p>
  </w:endnote>
  <w:endnote w:type="continuationSeparator" w:id="0">
    <w:p w:rsidR="00CF567F" w:rsidRDefault="00CF5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67F" w:rsidRDefault="00CF567F" w:rsidP="00B470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F567F" w:rsidRDefault="00CF567F" w:rsidP="00B470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67F" w:rsidRDefault="00CF567F" w:rsidP="00B470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4631">
      <w:rPr>
        <w:rStyle w:val="PageNumber"/>
        <w:noProof/>
      </w:rPr>
      <w:t>3</w:t>
    </w:r>
    <w:r>
      <w:rPr>
        <w:rStyle w:val="PageNumber"/>
      </w:rPr>
      <w:fldChar w:fldCharType="end"/>
    </w:r>
  </w:p>
  <w:p w:rsidR="00CF567F" w:rsidRDefault="00CF567F" w:rsidP="00B470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67F" w:rsidRDefault="00CF567F">
      <w:r>
        <w:separator/>
      </w:r>
    </w:p>
  </w:footnote>
  <w:footnote w:type="continuationSeparator" w:id="0">
    <w:p w:rsidR="00CF567F" w:rsidRDefault="00CF5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8017E"/>
    <w:multiLevelType w:val="hybridMultilevel"/>
    <w:tmpl w:val="C706A5B0"/>
    <w:lvl w:ilvl="0" w:tplc="A0F8C5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004876"/>
    <w:multiLevelType w:val="hybridMultilevel"/>
    <w:tmpl w:val="59DA7868"/>
    <w:lvl w:ilvl="0" w:tplc="1C5C3B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D526E1"/>
    <w:multiLevelType w:val="hybridMultilevel"/>
    <w:tmpl w:val="C792CF76"/>
    <w:lvl w:ilvl="0" w:tplc="CAAC9D6C">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D26FA"/>
    <w:rsid w:val="0000133C"/>
    <w:rsid w:val="00003571"/>
    <w:rsid w:val="00014292"/>
    <w:rsid w:val="00015AC5"/>
    <w:rsid w:val="000163D5"/>
    <w:rsid w:val="00016FC8"/>
    <w:rsid w:val="00024E98"/>
    <w:rsid w:val="00030A5F"/>
    <w:rsid w:val="00031A95"/>
    <w:rsid w:val="00034631"/>
    <w:rsid w:val="0004577C"/>
    <w:rsid w:val="00055FA3"/>
    <w:rsid w:val="00062160"/>
    <w:rsid w:val="00062C76"/>
    <w:rsid w:val="00067AC4"/>
    <w:rsid w:val="00087A30"/>
    <w:rsid w:val="00092263"/>
    <w:rsid w:val="00094342"/>
    <w:rsid w:val="000A2035"/>
    <w:rsid w:val="000C3CDD"/>
    <w:rsid w:val="000E0C06"/>
    <w:rsid w:val="000E4763"/>
    <w:rsid w:val="000E4EB0"/>
    <w:rsid w:val="000E5585"/>
    <w:rsid w:val="000E66AC"/>
    <w:rsid w:val="000F3129"/>
    <w:rsid w:val="000F7A2A"/>
    <w:rsid w:val="00102FB1"/>
    <w:rsid w:val="0011354E"/>
    <w:rsid w:val="0012197C"/>
    <w:rsid w:val="00133F96"/>
    <w:rsid w:val="00135ACC"/>
    <w:rsid w:val="0013799B"/>
    <w:rsid w:val="0014198C"/>
    <w:rsid w:val="00143B61"/>
    <w:rsid w:val="00147137"/>
    <w:rsid w:val="0015320D"/>
    <w:rsid w:val="00156FB9"/>
    <w:rsid w:val="001653A4"/>
    <w:rsid w:val="00170C1E"/>
    <w:rsid w:val="00170E63"/>
    <w:rsid w:val="0019680A"/>
    <w:rsid w:val="001A1AE0"/>
    <w:rsid w:val="001A2190"/>
    <w:rsid w:val="001A5CA3"/>
    <w:rsid w:val="001A70C2"/>
    <w:rsid w:val="001C10C3"/>
    <w:rsid w:val="001C1B14"/>
    <w:rsid w:val="001C4E72"/>
    <w:rsid w:val="001D63D9"/>
    <w:rsid w:val="001E37C1"/>
    <w:rsid w:val="0020508A"/>
    <w:rsid w:val="002127C1"/>
    <w:rsid w:val="00213C1B"/>
    <w:rsid w:val="00214F7B"/>
    <w:rsid w:val="00225177"/>
    <w:rsid w:val="0023460A"/>
    <w:rsid w:val="00240E11"/>
    <w:rsid w:val="00243B77"/>
    <w:rsid w:val="00247240"/>
    <w:rsid w:val="00255669"/>
    <w:rsid w:val="00260FED"/>
    <w:rsid w:val="002638FC"/>
    <w:rsid w:val="00266595"/>
    <w:rsid w:val="00273B6C"/>
    <w:rsid w:val="00280A6D"/>
    <w:rsid w:val="002869C9"/>
    <w:rsid w:val="00287506"/>
    <w:rsid w:val="002964A9"/>
    <w:rsid w:val="002A385B"/>
    <w:rsid w:val="002B6C12"/>
    <w:rsid w:val="002E08CB"/>
    <w:rsid w:val="0030359D"/>
    <w:rsid w:val="00305092"/>
    <w:rsid w:val="00306F1A"/>
    <w:rsid w:val="0032696E"/>
    <w:rsid w:val="00333690"/>
    <w:rsid w:val="0033584A"/>
    <w:rsid w:val="00335C58"/>
    <w:rsid w:val="00336CC6"/>
    <w:rsid w:val="00351F9D"/>
    <w:rsid w:val="00355BAF"/>
    <w:rsid w:val="0036001D"/>
    <w:rsid w:val="00360954"/>
    <w:rsid w:val="00360A04"/>
    <w:rsid w:val="00377F56"/>
    <w:rsid w:val="003807CC"/>
    <w:rsid w:val="003855ED"/>
    <w:rsid w:val="0038715E"/>
    <w:rsid w:val="003875E6"/>
    <w:rsid w:val="00392D7D"/>
    <w:rsid w:val="003A0D12"/>
    <w:rsid w:val="003A130A"/>
    <w:rsid w:val="003A33B6"/>
    <w:rsid w:val="003A432E"/>
    <w:rsid w:val="003A6F8B"/>
    <w:rsid w:val="003B3048"/>
    <w:rsid w:val="003C22CA"/>
    <w:rsid w:val="003D054A"/>
    <w:rsid w:val="003D1F9C"/>
    <w:rsid w:val="003D2F39"/>
    <w:rsid w:val="003F23AF"/>
    <w:rsid w:val="003F3A33"/>
    <w:rsid w:val="003F6794"/>
    <w:rsid w:val="003F7B52"/>
    <w:rsid w:val="00401F7B"/>
    <w:rsid w:val="00403DAD"/>
    <w:rsid w:val="00413BD1"/>
    <w:rsid w:val="00414596"/>
    <w:rsid w:val="0041473B"/>
    <w:rsid w:val="0041656B"/>
    <w:rsid w:val="00422F5F"/>
    <w:rsid w:val="004249A2"/>
    <w:rsid w:val="004267F0"/>
    <w:rsid w:val="00437E72"/>
    <w:rsid w:val="0044011D"/>
    <w:rsid w:val="00444025"/>
    <w:rsid w:val="0045035E"/>
    <w:rsid w:val="004568F0"/>
    <w:rsid w:val="00463ED2"/>
    <w:rsid w:val="004657D7"/>
    <w:rsid w:val="0047389B"/>
    <w:rsid w:val="00482963"/>
    <w:rsid w:val="004B19DC"/>
    <w:rsid w:val="004B317A"/>
    <w:rsid w:val="004B6EB6"/>
    <w:rsid w:val="004B71A6"/>
    <w:rsid w:val="004B7BB9"/>
    <w:rsid w:val="004C7CC5"/>
    <w:rsid w:val="004D3A7E"/>
    <w:rsid w:val="004E62DA"/>
    <w:rsid w:val="004F4BB8"/>
    <w:rsid w:val="004F4C19"/>
    <w:rsid w:val="00500757"/>
    <w:rsid w:val="00504F4C"/>
    <w:rsid w:val="0050531E"/>
    <w:rsid w:val="00514A7A"/>
    <w:rsid w:val="00516956"/>
    <w:rsid w:val="00527D85"/>
    <w:rsid w:val="005422AF"/>
    <w:rsid w:val="005610B7"/>
    <w:rsid w:val="00561B90"/>
    <w:rsid w:val="005715C3"/>
    <w:rsid w:val="00574138"/>
    <w:rsid w:val="0058370B"/>
    <w:rsid w:val="005939E3"/>
    <w:rsid w:val="00594CCE"/>
    <w:rsid w:val="00596119"/>
    <w:rsid w:val="005A3991"/>
    <w:rsid w:val="005B62DF"/>
    <w:rsid w:val="005B66C3"/>
    <w:rsid w:val="005C0007"/>
    <w:rsid w:val="005D3ED8"/>
    <w:rsid w:val="005D53AF"/>
    <w:rsid w:val="005F3990"/>
    <w:rsid w:val="005F79E7"/>
    <w:rsid w:val="00607DBC"/>
    <w:rsid w:val="00610BB8"/>
    <w:rsid w:val="0061490B"/>
    <w:rsid w:val="0061732E"/>
    <w:rsid w:val="006219EF"/>
    <w:rsid w:val="00622BA3"/>
    <w:rsid w:val="00624CFE"/>
    <w:rsid w:val="00625BA8"/>
    <w:rsid w:val="00626093"/>
    <w:rsid w:val="006263B3"/>
    <w:rsid w:val="0062686E"/>
    <w:rsid w:val="00632695"/>
    <w:rsid w:val="006326C5"/>
    <w:rsid w:val="00633FA5"/>
    <w:rsid w:val="00634D5C"/>
    <w:rsid w:val="006423DC"/>
    <w:rsid w:val="00651DD6"/>
    <w:rsid w:val="00664ABF"/>
    <w:rsid w:val="00675CC3"/>
    <w:rsid w:val="00684083"/>
    <w:rsid w:val="00691514"/>
    <w:rsid w:val="00694FBE"/>
    <w:rsid w:val="006A35A9"/>
    <w:rsid w:val="006A6D15"/>
    <w:rsid w:val="006B4A68"/>
    <w:rsid w:val="006C5DB3"/>
    <w:rsid w:val="006C6B44"/>
    <w:rsid w:val="006D0E89"/>
    <w:rsid w:val="006E0FEA"/>
    <w:rsid w:val="006E1258"/>
    <w:rsid w:val="006E5C35"/>
    <w:rsid w:val="006F205C"/>
    <w:rsid w:val="006F3078"/>
    <w:rsid w:val="006F5337"/>
    <w:rsid w:val="006F6383"/>
    <w:rsid w:val="00700C48"/>
    <w:rsid w:val="007026F1"/>
    <w:rsid w:val="0070405B"/>
    <w:rsid w:val="00704E8B"/>
    <w:rsid w:val="00706B23"/>
    <w:rsid w:val="00710B7F"/>
    <w:rsid w:val="00735B64"/>
    <w:rsid w:val="00737DFE"/>
    <w:rsid w:val="0074691D"/>
    <w:rsid w:val="00754252"/>
    <w:rsid w:val="00754CA7"/>
    <w:rsid w:val="00770DA2"/>
    <w:rsid w:val="0077743C"/>
    <w:rsid w:val="00780454"/>
    <w:rsid w:val="007807DD"/>
    <w:rsid w:val="00781404"/>
    <w:rsid w:val="007951F7"/>
    <w:rsid w:val="007A2AFD"/>
    <w:rsid w:val="007A414B"/>
    <w:rsid w:val="007C3F32"/>
    <w:rsid w:val="007C47B9"/>
    <w:rsid w:val="007C6225"/>
    <w:rsid w:val="007D0F2A"/>
    <w:rsid w:val="007D18A3"/>
    <w:rsid w:val="007D20C0"/>
    <w:rsid w:val="007D2F04"/>
    <w:rsid w:val="007E4317"/>
    <w:rsid w:val="0080418F"/>
    <w:rsid w:val="0081068D"/>
    <w:rsid w:val="008117E5"/>
    <w:rsid w:val="0081227E"/>
    <w:rsid w:val="00812C6C"/>
    <w:rsid w:val="00817BA7"/>
    <w:rsid w:val="00820709"/>
    <w:rsid w:val="00824741"/>
    <w:rsid w:val="00825E74"/>
    <w:rsid w:val="00842D0B"/>
    <w:rsid w:val="00842F76"/>
    <w:rsid w:val="00845785"/>
    <w:rsid w:val="008560FC"/>
    <w:rsid w:val="00860943"/>
    <w:rsid w:val="008725C9"/>
    <w:rsid w:val="00883013"/>
    <w:rsid w:val="00884C83"/>
    <w:rsid w:val="008B427E"/>
    <w:rsid w:val="008B552C"/>
    <w:rsid w:val="008C171F"/>
    <w:rsid w:val="008C35A7"/>
    <w:rsid w:val="008D025C"/>
    <w:rsid w:val="008D0CB2"/>
    <w:rsid w:val="008D62E7"/>
    <w:rsid w:val="008E6755"/>
    <w:rsid w:val="00917702"/>
    <w:rsid w:val="00920645"/>
    <w:rsid w:val="00925DED"/>
    <w:rsid w:val="0093183E"/>
    <w:rsid w:val="00935DDA"/>
    <w:rsid w:val="009476C3"/>
    <w:rsid w:val="009654D4"/>
    <w:rsid w:val="009675B1"/>
    <w:rsid w:val="009703D9"/>
    <w:rsid w:val="009846C0"/>
    <w:rsid w:val="009A1DD7"/>
    <w:rsid w:val="009D5299"/>
    <w:rsid w:val="009E0BA1"/>
    <w:rsid w:val="009F3398"/>
    <w:rsid w:val="009F7389"/>
    <w:rsid w:val="00A010A8"/>
    <w:rsid w:val="00A07438"/>
    <w:rsid w:val="00A11233"/>
    <w:rsid w:val="00A12C54"/>
    <w:rsid w:val="00A14DD5"/>
    <w:rsid w:val="00A16E61"/>
    <w:rsid w:val="00A32DBB"/>
    <w:rsid w:val="00A339E5"/>
    <w:rsid w:val="00A5050F"/>
    <w:rsid w:val="00A558FD"/>
    <w:rsid w:val="00A63AA3"/>
    <w:rsid w:val="00A74BEA"/>
    <w:rsid w:val="00A75A86"/>
    <w:rsid w:val="00A83A64"/>
    <w:rsid w:val="00A85532"/>
    <w:rsid w:val="00A90BB4"/>
    <w:rsid w:val="00A927C6"/>
    <w:rsid w:val="00A939B8"/>
    <w:rsid w:val="00A9640E"/>
    <w:rsid w:val="00AA3417"/>
    <w:rsid w:val="00AB2C69"/>
    <w:rsid w:val="00AC37FC"/>
    <w:rsid w:val="00AC3EF4"/>
    <w:rsid w:val="00AD6927"/>
    <w:rsid w:val="00AE12BF"/>
    <w:rsid w:val="00AF2BBF"/>
    <w:rsid w:val="00B06AAB"/>
    <w:rsid w:val="00B25CA7"/>
    <w:rsid w:val="00B32DA9"/>
    <w:rsid w:val="00B35ADD"/>
    <w:rsid w:val="00B42E2D"/>
    <w:rsid w:val="00B4705E"/>
    <w:rsid w:val="00B47368"/>
    <w:rsid w:val="00B47B82"/>
    <w:rsid w:val="00B76C86"/>
    <w:rsid w:val="00B779D6"/>
    <w:rsid w:val="00B81C2E"/>
    <w:rsid w:val="00BB3F59"/>
    <w:rsid w:val="00BB7807"/>
    <w:rsid w:val="00BC37BB"/>
    <w:rsid w:val="00BC3DD9"/>
    <w:rsid w:val="00BD26FA"/>
    <w:rsid w:val="00BD3159"/>
    <w:rsid w:val="00BD4F66"/>
    <w:rsid w:val="00BE2838"/>
    <w:rsid w:val="00BE30B1"/>
    <w:rsid w:val="00BF3BBA"/>
    <w:rsid w:val="00BF730F"/>
    <w:rsid w:val="00C06898"/>
    <w:rsid w:val="00C070F9"/>
    <w:rsid w:val="00C1253B"/>
    <w:rsid w:val="00C178A2"/>
    <w:rsid w:val="00C22642"/>
    <w:rsid w:val="00C41A3D"/>
    <w:rsid w:val="00C470C8"/>
    <w:rsid w:val="00C56148"/>
    <w:rsid w:val="00C602B6"/>
    <w:rsid w:val="00C90DF3"/>
    <w:rsid w:val="00C9196D"/>
    <w:rsid w:val="00CA10A3"/>
    <w:rsid w:val="00CA11BD"/>
    <w:rsid w:val="00CA15A4"/>
    <w:rsid w:val="00CA45D4"/>
    <w:rsid w:val="00CA7BB0"/>
    <w:rsid w:val="00CB2AF3"/>
    <w:rsid w:val="00CB35C4"/>
    <w:rsid w:val="00CB5974"/>
    <w:rsid w:val="00CC2804"/>
    <w:rsid w:val="00CD38D0"/>
    <w:rsid w:val="00CD4E67"/>
    <w:rsid w:val="00CE1A23"/>
    <w:rsid w:val="00CE3BBD"/>
    <w:rsid w:val="00CF567F"/>
    <w:rsid w:val="00D223A6"/>
    <w:rsid w:val="00D23DBF"/>
    <w:rsid w:val="00D40E62"/>
    <w:rsid w:val="00D42FD6"/>
    <w:rsid w:val="00D52743"/>
    <w:rsid w:val="00D64391"/>
    <w:rsid w:val="00D8610C"/>
    <w:rsid w:val="00D87010"/>
    <w:rsid w:val="00D90A9A"/>
    <w:rsid w:val="00D92C5C"/>
    <w:rsid w:val="00D94107"/>
    <w:rsid w:val="00D972E8"/>
    <w:rsid w:val="00DA04E7"/>
    <w:rsid w:val="00DA1525"/>
    <w:rsid w:val="00DA5614"/>
    <w:rsid w:val="00DB03CD"/>
    <w:rsid w:val="00DB17A6"/>
    <w:rsid w:val="00DB3075"/>
    <w:rsid w:val="00DB5CE9"/>
    <w:rsid w:val="00DC0BB2"/>
    <w:rsid w:val="00DD1276"/>
    <w:rsid w:val="00DD2B11"/>
    <w:rsid w:val="00DD5BD8"/>
    <w:rsid w:val="00DD6CA8"/>
    <w:rsid w:val="00DE7C61"/>
    <w:rsid w:val="00DF0783"/>
    <w:rsid w:val="00DF0E3A"/>
    <w:rsid w:val="00E0091A"/>
    <w:rsid w:val="00E05FA0"/>
    <w:rsid w:val="00E11FEE"/>
    <w:rsid w:val="00E14646"/>
    <w:rsid w:val="00E203DE"/>
    <w:rsid w:val="00E23EF0"/>
    <w:rsid w:val="00E3542B"/>
    <w:rsid w:val="00E4035F"/>
    <w:rsid w:val="00E538FE"/>
    <w:rsid w:val="00E56321"/>
    <w:rsid w:val="00E61677"/>
    <w:rsid w:val="00E65265"/>
    <w:rsid w:val="00E665E5"/>
    <w:rsid w:val="00E736C7"/>
    <w:rsid w:val="00E8365E"/>
    <w:rsid w:val="00E94D72"/>
    <w:rsid w:val="00E97816"/>
    <w:rsid w:val="00EA18F3"/>
    <w:rsid w:val="00EA24C8"/>
    <w:rsid w:val="00EA330E"/>
    <w:rsid w:val="00EB6869"/>
    <w:rsid w:val="00EC7438"/>
    <w:rsid w:val="00EE6EA2"/>
    <w:rsid w:val="00EF4C50"/>
    <w:rsid w:val="00F03DD3"/>
    <w:rsid w:val="00F04570"/>
    <w:rsid w:val="00F22FD4"/>
    <w:rsid w:val="00F2619A"/>
    <w:rsid w:val="00F26A58"/>
    <w:rsid w:val="00F27C2E"/>
    <w:rsid w:val="00F43666"/>
    <w:rsid w:val="00F5436E"/>
    <w:rsid w:val="00F556C5"/>
    <w:rsid w:val="00F60070"/>
    <w:rsid w:val="00F616BD"/>
    <w:rsid w:val="00F87952"/>
    <w:rsid w:val="00F955C6"/>
    <w:rsid w:val="00FA67D2"/>
    <w:rsid w:val="00FB1A4C"/>
    <w:rsid w:val="00FB33B5"/>
    <w:rsid w:val="00FC1303"/>
    <w:rsid w:val="00FC1DD0"/>
    <w:rsid w:val="00FD11C5"/>
    <w:rsid w:val="00FF6D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C25763-9ABF-448D-A080-554163884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6F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C9196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D26FA"/>
    <w:pPr>
      <w:tabs>
        <w:tab w:val="center" w:pos="4320"/>
        <w:tab w:val="right" w:pos="8640"/>
      </w:tabs>
    </w:pPr>
  </w:style>
  <w:style w:type="character" w:customStyle="1" w:styleId="FooterChar">
    <w:name w:val="Footer Char"/>
    <w:basedOn w:val="DefaultParagraphFont"/>
    <w:link w:val="Footer"/>
    <w:rsid w:val="00BD26FA"/>
    <w:rPr>
      <w:rFonts w:ascii="Times New Roman" w:eastAsia="Times New Roman" w:hAnsi="Times New Roman" w:cs="Times New Roman"/>
      <w:sz w:val="24"/>
      <w:szCs w:val="24"/>
      <w:lang w:val="en-US"/>
    </w:rPr>
  </w:style>
  <w:style w:type="character" w:styleId="PageNumber">
    <w:name w:val="page number"/>
    <w:basedOn w:val="DefaultParagraphFont"/>
    <w:rsid w:val="00BD26FA"/>
  </w:style>
  <w:style w:type="paragraph" w:styleId="NoSpacing">
    <w:name w:val="No Spacing"/>
    <w:uiPriority w:val="1"/>
    <w:qFormat/>
    <w:rsid w:val="00BD26FA"/>
    <w:pPr>
      <w:widowControl w:val="0"/>
      <w:snapToGrid w:val="0"/>
      <w:spacing w:after="0" w:line="240" w:lineRule="auto"/>
      <w:ind w:firstLine="851"/>
      <w:jc w:val="both"/>
    </w:pPr>
    <w:rPr>
      <w:rFonts w:ascii="Arial" w:eastAsia="Times New Roman" w:hAnsi="Arial" w:cs="Times New Roman"/>
      <w:sz w:val="24"/>
      <w:szCs w:val="20"/>
      <w:lang w:val="en-US"/>
    </w:rPr>
  </w:style>
  <w:style w:type="paragraph" w:styleId="ListParagraph">
    <w:name w:val="List Paragraph"/>
    <w:basedOn w:val="Normal"/>
    <w:uiPriority w:val="34"/>
    <w:qFormat/>
    <w:rsid w:val="003D054A"/>
    <w:pPr>
      <w:ind w:left="720"/>
      <w:contextualSpacing/>
    </w:pPr>
  </w:style>
  <w:style w:type="paragraph" w:styleId="BalloonText">
    <w:name w:val="Balloon Text"/>
    <w:basedOn w:val="Normal"/>
    <w:link w:val="BalloonTextChar"/>
    <w:uiPriority w:val="99"/>
    <w:semiHidden/>
    <w:unhideWhenUsed/>
    <w:rsid w:val="005169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956"/>
    <w:rPr>
      <w:rFonts w:ascii="Segoe UI" w:eastAsia="Times New Roman" w:hAnsi="Segoe UI" w:cs="Segoe UI"/>
      <w:sz w:val="18"/>
      <w:szCs w:val="18"/>
      <w:lang w:val="en-US"/>
    </w:rPr>
  </w:style>
  <w:style w:type="table" w:styleId="TableGrid">
    <w:name w:val="Table Grid"/>
    <w:basedOn w:val="TableNormal"/>
    <w:uiPriority w:val="59"/>
    <w:rsid w:val="00A9640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355BAF"/>
    <w:pPr>
      <w:suppressAutoHyphens/>
      <w:spacing w:before="100" w:after="115" w:line="100" w:lineRule="atLeast"/>
    </w:pPr>
    <w:rPr>
      <w:lang w:val="en-GB" w:eastAsia="ar-SA"/>
    </w:rPr>
  </w:style>
  <w:style w:type="character" w:customStyle="1" w:styleId="Heading2Char">
    <w:name w:val="Heading 2 Char"/>
    <w:basedOn w:val="DefaultParagraphFont"/>
    <w:link w:val="Heading2"/>
    <w:uiPriority w:val="9"/>
    <w:rsid w:val="00C9196D"/>
    <w:rPr>
      <w:rFonts w:ascii="Times New Roman" w:eastAsia="Times New Roman" w:hAnsi="Times New Roman" w:cs="Times New Roman"/>
      <w:b/>
      <w:bCs/>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811982">
      <w:bodyDiv w:val="1"/>
      <w:marLeft w:val="0"/>
      <w:marRight w:val="0"/>
      <w:marTop w:val="0"/>
      <w:marBottom w:val="0"/>
      <w:divBdr>
        <w:top w:val="none" w:sz="0" w:space="0" w:color="auto"/>
        <w:left w:val="none" w:sz="0" w:space="0" w:color="auto"/>
        <w:bottom w:val="none" w:sz="0" w:space="0" w:color="auto"/>
        <w:right w:val="none" w:sz="0" w:space="0" w:color="auto"/>
      </w:divBdr>
    </w:div>
    <w:div w:id="1402288925">
      <w:bodyDiv w:val="1"/>
      <w:marLeft w:val="0"/>
      <w:marRight w:val="0"/>
      <w:marTop w:val="0"/>
      <w:marBottom w:val="0"/>
      <w:divBdr>
        <w:top w:val="none" w:sz="0" w:space="0" w:color="auto"/>
        <w:left w:val="none" w:sz="0" w:space="0" w:color="auto"/>
        <w:bottom w:val="none" w:sz="0" w:space="0" w:color="auto"/>
        <w:right w:val="none" w:sz="0" w:space="0" w:color="auto"/>
      </w:divBdr>
    </w:div>
    <w:div w:id="1651516738">
      <w:bodyDiv w:val="1"/>
      <w:marLeft w:val="0"/>
      <w:marRight w:val="0"/>
      <w:marTop w:val="0"/>
      <w:marBottom w:val="0"/>
      <w:divBdr>
        <w:top w:val="none" w:sz="0" w:space="0" w:color="auto"/>
        <w:left w:val="none" w:sz="0" w:space="0" w:color="auto"/>
        <w:bottom w:val="none" w:sz="0" w:space="0" w:color="auto"/>
        <w:right w:val="none" w:sz="0" w:space="0" w:color="auto"/>
      </w:divBdr>
    </w:div>
    <w:div w:id="1877816463">
      <w:bodyDiv w:val="1"/>
      <w:marLeft w:val="0"/>
      <w:marRight w:val="0"/>
      <w:marTop w:val="0"/>
      <w:marBottom w:val="0"/>
      <w:divBdr>
        <w:top w:val="none" w:sz="0" w:space="0" w:color="auto"/>
        <w:left w:val="none" w:sz="0" w:space="0" w:color="auto"/>
        <w:bottom w:val="none" w:sz="0" w:space="0" w:color="auto"/>
        <w:right w:val="none" w:sz="0" w:space="0" w:color="auto"/>
      </w:divBdr>
    </w:div>
    <w:div w:id="201865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AEBBA-16D3-4CCE-BF49-66C52BC65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korisnik</cp:lastModifiedBy>
  <cp:revision>6</cp:revision>
  <cp:lastPrinted>2024-11-07T13:51:00Z</cp:lastPrinted>
  <dcterms:created xsi:type="dcterms:W3CDTF">2024-11-06T11:36:00Z</dcterms:created>
  <dcterms:modified xsi:type="dcterms:W3CDTF">2024-12-04T11:32:00Z</dcterms:modified>
</cp:coreProperties>
</file>