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AC45CA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sq-AL"/>
        </w:rPr>
      </w:pPr>
    </w:p>
    <w:p w:rsidR="00B707BD" w:rsidRPr="003E5D73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Балканска истражувачка репортерска мрежа БИРН</w:t>
      </w:r>
      <w:r w:rsidR="00AC45CA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преку плномошник Васко Маглешов од Скопје,</w:t>
      </w:r>
      <w:r w:rsidR="00AC45CA">
        <w:rPr>
          <w:rFonts w:ascii="StobiSerif Regular" w:hAnsi="StobiSerif Regular"/>
          <w:sz w:val="22"/>
          <w:szCs w:val="22"/>
          <w:lang w:val="mk-MK"/>
        </w:rPr>
        <w:t xml:space="preserve"> поднесена 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522C68">
        <w:rPr>
          <w:rFonts w:ascii="StobiSerif Regular" w:hAnsi="StobiSerif Regular"/>
          <w:sz w:val="22"/>
          <w:szCs w:val="22"/>
          <w:lang w:val="mk-MK"/>
        </w:rPr>
        <w:t>Владата на Република Северна Македонија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522C68">
        <w:rPr>
          <w:rFonts w:ascii="StobiSerif Regular" w:hAnsi="StobiSerif Regular"/>
          <w:sz w:val="22"/>
          <w:szCs w:val="22"/>
          <w:lang w:val="mk-MK"/>
        </w:rPr>
        <w:t>11</w:t>
      </w:r>
      <w:r w:rsidR="0067169D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>1</w:t>
      </w:r>
      <w:r w:rsidR="00AC45CA">
        <w:rPr>
          <w:rFonts w:ascii="StobiSerif Regular" w:hAnsi="StobiSerif Regular"/>
          <w:sz w:val="22"/>
          <w:szCs w:val="22"/>
          <w:lang w:val="mk-MK"/>
        </w:rPr>
        <w:t>1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3E5D73" w:rsidRDefault="00522C68" w:rsidP="001C7F21">
      <w:pPr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</w:t>
      </w:r>
      <w:r w:rsidR="00C73C2D" w:rsidRPr="003E5D73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3E5D73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3E5D73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2C68" w:rsidRPr="00522C68"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 БИРН, преку плномошник Васко Маглешов од Скопје, поднесена против Владата на Република Северна Македонија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3E5D73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3E5D73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3E5D73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3E5D73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AC45CA">
        <w:rPr>
          <w:rFonts w:ascii="StobiSerif Regular" w:hAnsi="StobiSerif Regular"/>
          <w:sz w:val="22"/>
          <w:szCs w:val="22"/>
          <w:lang w:val="mk-MK"/>
        </w:rPr>
        <w:t>3</w:t>
      </w:r>
      <w:r w:rsidR="00522C68">
        <w:rPr>
          <w:rFonts w:ascii="StobiSerif Regular" w:hAnsi="StobiSerif Regular"/>
          <w:sz w:val="22"/>
          <w:szCs w:val="22"/>
          <w:lang w:val="mk-MK"/>
        </w:rPr>
        <w:t>1</w:t>
      </w:r>
      <w:r w:rsidR="00AC45CA">
        <w:rPr>
          <w:rFonts w:ascii="StobiSerif Regular" w:hAnsi="StobiSerif Regular"/>
          <w:sz w:val="22"/>
          <w:szCs w:val="22"/>
          <w:lang w:val="mk-MK"/>
        </w:rPr>
        <w:t>5</w:t>
      </w:r>
      <w:r w:rsidR="003339AA"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522C68">
        <w:rPr>
          <w:rFonts w:ascii="StobiSerif Regular" w:hAnsi="StobiSerif Regular"/>
          <w:sz w:val="22"/>
          <w:szCs w:val="22"/>
          <w:lang w:val="mk-MK"/>
        </w:rPr>
        <w:t>08.11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AC455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3E5D73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D73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3E5D73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3E5D73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3E5D73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3E5D73" w:rsidRDefault="00522C68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</w:t>
      </w:r>
      <w:r w:rsidR="00FD1FCC" w:rsidRPr="003E5D73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3E5D73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C3E07" w:rsidRPr="003E5D73" w:rsidRDefault="00522C68" w:rsidP="00BC3E07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522C68">
        <w:rPr>
          <w:rFonts w:ascii="StobiSerif Regular" w:hAnsi="StobiSerif Regular"/>
          <w:sz w:val="22"/>
          <w:szCs w:val="22"/>
          <w:lang w:val="mk-MK"/>
        </w:rPr>
        <w:t xml:space="preserve">Балканска истражувачка репортерска мрежа БИРН, преку плномошник Васко Маглешов од Скопје </w:t>
      </w:r>
      <w:r w:rsidR="00467BE4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17</w:t>
      </w:r>
      <w:r w:rsidR="00AC45CA">
        <w:rPr>
          <w:rFonts w:ascii="StobiSerif Regular" w:hAnsi="StobiSerif Regular"/>
          <w:bCs/>
          <w:iCs/>
          <w:sz w:val="22"/>
          <w:szCs w:val="22"/>
          <w:lang w:val="mk-MK"/>
        </w:rPr>
        <w:t>.10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.2024 година, поднел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Барање за пристап до информации од јавен карактер до </w:t>
      </w:r>
      <w:r w:rsidRPr="00522C68">
        <w:rPr>
          <w:rFonts w:ascii="StobiSerif Regular" w:hAnsi="StobiSerif Regular"/>
          <w:sz w:val="22"/>
          <w:szCs w:val="22"/>
          <w:lang w:val="mk-MK"/>
        </w:rPr>
        <w:t>Владата на Република Северна Македонија</w:t>
      </w:r>
      <w:r w:rsidR="00E0736A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да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се достави </w:t>
      </w:r>
      <w:r w:rsidR="00AC45CA">
        <w:rPr>
          <w:rFonts w:ascii="StobiSerif Regular" w:hAnsi="StobiSerif Regular"/>
          <w:bCs/>
          <w:iCs/>
          <w:sz w:val="22"/>
          <w:szCs w:val="22"/>
          <w:lang w:val="mk-MK"/>
        </w:rPr>
        <w:t>електронски запис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од  следната информација: </w:t>
      </w:r>
    </w:p>
    <w:p w:rsidR="00AC45CA" w:rsidRDefault="00BC3E07" w:rsidP="00522C68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</w:t>
      </w:r>
      <w:r w:rsidR="00522C68">
        <w:rPr>
          <w:rFonts w:ascii="StobiSerif Regular" w:hAnsi="StobiSerif Regular"/>
          <w:sz w:val="22"/>
          <w:szCs w:val="22"/>
          <w:lang w:val="mk-MK"/>
        </w:rPr>
        <w:t>Копии од фактури за месеците јули, август и септември 2024, за исплати под контата 425990 и 425970</w:t>
      </w:r>
      <w:r w:rsidR="007D7D82">
        <w:rPr>
          <w:rFonts w:ascii="StobiSerif Regular" w:hAnsi="StobiSerif Regular"/>
          <w:sz w:val="22"/>
          <w:szCs w:val="22"/>
          <w:lang w:val="mk-MK"/>
        </w:rPr>
        <w:t>“</w:t>
      </w:r>
      <w:r w:rsidR="00522C68">
        <w:rPr>
          <w:rFonts w:ascii="StobiSerif Regular" w:hAnsi="StobiSerif Regular"/>
          <w:sz w:val="22"/>
          <w:szCs w:val="22"/>
          <w:lang w:val="mk-MK"/>
        </w:rPr>
        <w:t>.</w:t>
      </w:r>
    </w:p>
    <w:p w:rsidR="00F05A57" w:rsidRDefault="00F05A57" w:rsidP="00F05A57">
      <w:pPr>
        <w:widowControl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бр.08-315 на 08.11.2024 година.</w:t>
      </w:r>
    </w:p>
    <w:p w:rsidR="00F05A57" w:rsidRDefault="00F05A57" w:rsidP="00F05A5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F63F9">
        <w:rPr>
          <w:rFonts w:ascii="StobiSerif Regular" w:hAnsi="StobiSerif Regular"/>
          <w:sz w:val="22"/>
          <w:szCs w:val="22"/>
          <w:lang w:val="mk-MK"/>
        </w:rPr>
        <w:t>Агенцијат</w:t>
      </w:r>
      <w:r>
        <w:rPr>
          <w:rFonts w:ascii="StobiSerif Regular" w:hAnsi="StobiSerif Regular"/>
          <w:sz w:val="22"/>
          <w:szCs w:val="22"/>
          <w:lang w:val="mk-MK"/>
        </w:rPr>
        <w:t>а со електронски допис бр.08-315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08.11</w:t>
      </w:r>
      <w:r w:rsidRPr="002F63F9">
        <w:rPr>
          <w:rFonts w:ascii="StobiSerif Regular" w:hAnsi="StobiSerif Regular"/>
          <w:sz w:val="22"/>
          <w:szCs w:val="22"/>
          <w:lang w:val="mk-MK"/>
        </w:rPr>
        <w:t>.2024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3E5D73" w:rsidRDefault="003E5D73" w:rsidP="003E5D73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информации на </w:t>
      </w:r>
      <w:r w:rsidR="00F05A57">
        <w:rPr>
          <w:rFonts w:ascii="StobiSerif Regular" w:hAnsi="StobiSerif Regular"/>
          <w:sz w:val="22"/>
          <w:szCs w:val="22"/>
          <w:lang w:val="mk-MK"/>
        </w:rPr>
        <w:t>08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7D7D82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 до Агенцијата дос</w:t>
      </w:r>
      <w:r w:rsidR="007D7D82">
        <w:rPr>
          <w:rFonts w:ascii="StobiSerif Regular" w:hAnsi="StobiSerif Regular"/>
          <w:sz w:val="22"/>
          <w:szCs w:val="22"/>
          <w:lang w:val="mk-MK"/>
        </w:rPr>
        <w:t>тави е-маил заведен под бр.08-3</w:t>
      </w:r>
      <w:r w:rsidR="00F05A57">
        <w:rPr>
          <w:rFonts w:ascii="StobiSerif Regular" w:hAnsi="StobiSerif Regular"/>
          <w:sz w:val="22"/>
          <w:szCs w:val="22"/>
          <w:lang w:val="mk-MK"/>
        </w:rPr>
        <w:t>1</w:t>
      </w:r>
      <w:r w:rsidR="007D7D82">
        <w:rPr>
          <w:rFonts w:ascii="StobiSerif Regular" w:hAnsi="StobiSerif Regular"/>
          <w:sz w:val="22"/>
          <w:szCs w:val="22"/>
          <w:lang w:val="mk-MK"/>
        </w:rPr>
        <w:t>5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, со </w:t>
      </w:r>
      <w:r w:rsidR="00E0736A">
        <w:rPr>
          <w:rFonts w:ascii="StobiSerif Regular" w:hAnsi="StobiSerif Regular"/>
          <w:sz w:val="22"/>
          <w:szCs w:val="22"/>
          <w:lang w:val="mk-MK"/>
        </w:rPr>
        <w:t xml:space="preserve">кој </w:t>
      </w:r>
      <w:r w:rsidR="00F05A57">
        <w:rPr>
          <w:rFonts w:ascii="StobiSerif Regular" w:hAnsi="StobiSerif Regular"/>
          <w:sz w:val="22"/>
          <w:szCs w:val="22"/>
          <w:lang w:val="mk-MK"/>
        </w:rPr>
        <w:t>всушност на Барателот му се доставуваат бараните информации со Решение бр.46-10422/2 од 08.11.2024 година.</w:t>
      </w:r>
    </w:p>
    <w:p w:rsidR="00F05A57" w:rsidRPr="003E5D73" w:rsidRDefault="00F05A57" w:rsidP="003E5D73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Истиот ден, Барателот на информациите по електронски пат до Агенцијата достави допис насловен “Повлекување на жалба“, во кој наведува дека „стигна одговор од Генералниот секретаријат на Владата“.</w:t>
      </w:r>
    </w:p>
    <w:p w:rsidR="00BB6C5E" w:rsidRPr="003E5D73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3E5D73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3E5D73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639A2" w:rsidRPr="003E5D73" w:rsidRDefault="00E639A2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3E5D73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3E5D73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3E5D73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Pr="003E5D73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3E5D73" w:rsidRPr="003E5D73" w:rsidRDefault="003E5D73" w:rsidP="003E5D73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3E5D73" w:rsidRPr="00D34AED" w:rsidRDefault="00F05A57" w:rsidP="003E5D73">
      <w:pPr>
        <w:pStyle w:val="NoSpacing"/>
        <w:rPr>
          <w:rFonts w:ascii="StobiSerif Regular" w:hAnsi="StobiSerif Regular"/>
          <w:b/>
          <w:szCs w:val="24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       </w:t>
      </w:r>
      <w:r w:rsidR="003E5D73" w:rsidRPr="00D34AED">
        <w:rPr>
          <w:rFonts w:ascii="StobiSerif Regular" w:hAnsi="StobiSerif Regular"/>
          <w:b/>
          <w:szCs w:val="24"/>
        </w:rPr>
        <w:t>Директор</w:t>
      </w:r>
      <w:r w:rsidR="003E5D73" w:rsidRPr="00D34AED">
        <w:rPr>
          <w:rFonts w:ascii="StobiSerif Regular" w:hAnsi="StobiSerif Regular"/>
          <w:b/>
          <w:szCs w:val="24"/>
          <w:lang w:val="mk-MK"/>
        </w:rPr>
        <w:t>,</w:t>
      </w:r>
    </w:p>
    <w:p w:rsidR="003E5D73" w:rsidRPr="00D34AED" w:rsidRDefault="00F05A57" w:rsidP="003E5D73">
      <w:pPr>
        <w:pStyle w:val="NoSpacing"/>
        <w:rPr>
          <w:rFonts w:ascii="StobiSerif Regular" w:hAnsi="StobiSerif Regular"/>
          <w:b/>
          <w:szCs w:val="24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</w:t>
      </w:r>
      <w:r w:rsidR="003E5D73" w:rsidRPr="00D34AED">
        <w:rPr>
          <w:rFonts w:ascii="StobiSerif Regular" w:hAnsi="StobiSerif Regular"/>
          <w:b/>
          <w:szCs w:val="24"/>
        </w:rPr>
        <w:t>Пламенка</w:t>
      </w:r>
      <w:r>
        <w:rPr>
          <w:rFonts w:ascii="StobiSerif Regular" w:hAnsi="StobiSerif Regular"/>
          <w:b/>
          <w:szCs w:val="24"/>
          <w:lang w:val="mk-MK"/>
        </w:rPr>
        <w:t xml:space="preserve"> </w:t>
      </w:r>
      <w:r w:rsidR="003E5D73" w:rsidRPr="00D34AED">
        <w:rPr>
          <w:rFonts w:ascii="StobiSerif Regular" w:hAnsi="StobiSerif Regular"/>
          <w:b/>
          <w:szCs w:val="24"/>
        </w:rPr>
        <w:t>Бојчева</w:t>
      </w: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A81A84" w:rsidRDefault="00A81A84" w:rsidP="00007714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A81A84" w:rsidSect="003D6120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ED" w:rsidRDefault="001063ED">
      <w:r>
        <w:separator/>
      </w:r>
    </w:p>
  </w:endnote>
  <w:endnote w:type="continuationSeparator" w:id="0">
    <w:p w:rsidR="001063ED" w:rsidRDefault="001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585BB5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5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585BB5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5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78F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ED" w:rsidRDefault="001063ED">
      <w:r>
        <w:separator/>
      </w:r>
    </w:p>
  </w:footnote>
  <w:footnote w:type="continuationSeparator" w:id="0">
    <w:p w:rsidR="001063ED" w:rsidRDefault="0010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B6A"/>
    <w:rsid w:val="000005C7"/>
    <w:rsid w:val="00000A80"/>
    <w:rsid w:val="00007714"/>
    <w:rsid w:val="0001695F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063ED"/>
    <w:rsid w:val="00110282"/>
    <w:rsid w:val="00112384"/>
    <w:rsid w:val="00112DF9"/>
    <w:rsid w:val="001217F0"/>
    <w:rsid w:val="0014431F"/>
    <w:rsid w:val="001477C1"/>
    <w:rsid w:val="001504F0"/>
    <w:rsid w:val="0016347A"/>
    <w:rsid w:val="00163E36"/>
    <w:rsid w:val="00192BAE"/>
    <w:rsid w:val="00194290"/>
    <w:rsid w:val="00197F05"/>
    <w:rsid w:val="001A2C8B"/>
    <w:rsid w:val="001C2CDC"/>
    <w:rsid w:val="001C46BA"/>
    <w:rsid w:val="001C4974"/>
    <w:rsid w:val="001C7F21"/>
    <w:rsid w:val="001C7FC2"/>
    <w:rsid w:val="001D5036"/>
    <w:rsid w:val="001D753D"/>
    <w:rsid w:val="001E6CFC"/>
    <w:rsid w:val="001E778F"/>
    <w:rsid w:val="00204501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B2D38"/>
    <w:rsid w:val="002D19EA"/>
    <w:rsid w:val="002D49C7"/>
    <w:rsid w:val="002D4FFC"/>
    <w:rsid w:val="002E04D3"/>
    <w:rsid w:val="002E06FF"/>
    <w:rsid w:val="002E42B5"/>
    <w:rsid w:val="002F1DEA"/>
    <w:rsid w:val="00310447"/>
    <w:rsid w:val="00317B57"/>
    <w:rsid w:val="003339AA"/>
    <w:rsid w:val="0033543F"/>
    <w:rsid w:val="003400C8"/>
    <w:rsid w:val="00343DE2"/>
    <w:rsid w:val="00344724"/>
    <w:rsid w:val="00360496"/>
    <w:rsid w:val="00371BD9"/>
    <w:rsid w:val="003732FA"/>
    <w:rsid w:val="00373C93"/>
    <w:rsid w:val="003778D5"/>
    <w:rsid w:val="003953F1"/>
    <w:rsid w:val="00396210"/>
    <w:rsid w:val="003A20FA"/>
    <w:rsid w:val="003D1482"/>
    <w:rsid w:val="003D1A53"/>
    <w:rsid w:val="003D6120"/>
    <w:rsid w:val="003E420E"/>
    <w:rsid w:val="003E5D73"/>
    <w:rsid w:val="003F3375"/>
    <w:rsid w:val="003F4118"/>
    <w:rsid w:val="003F7521"/>
    <w:rsid w:val="0040730D"/>
    <w:rsid w:val="004128EC"/>
    <w:rsid w:val="004161D1"/>
    <w:rsid w:val="00417BE0"/>
    <w:rsid w:val="00420EC7"/>
    <w:rsid w:val="00420FDF"/>
    <w:rsid w:val="00437C4D"/>
    <w:rsid w:val="00455199"/>
    <w:rsid w:val="004563A3"/>
    <w:rsid w:val="004579AF"/>
    <w:rsid w:val="00463E2F"/>
    <w:rsid w:val="00467BE4"/>
    <w:rsid w:val="00487983"/>
    <w:rsid w:val="00490689"/>
    <w:rsid w:val="004A25D8"/>
    <w:rsid w:val="004A26EE"/>
    <w:rsid w:val="004A4593"/>
    <w:rsid w:val="004A6CB8"/>
    <w:rsid w:val="004B3C8F"/>
    <w:rsid w:val="004B6F56"/>
    <w:rsid w:val="004C7911"/>
    <w:rsid w:val="004D4C32"/>
    <w:rsid w:val="004D6A85"/>
    <w:rsid w:val="004E1F8A"/>
    <w:rsid w:val="004F549A"/>
    <w:rsid w:val="004F60CC"/>
    <w:rsid w:val="005017C3"/>
    <w:rsid w:val="00510820"/>
    <w:rsid w:val="00510D21"/>
    <w:rsid w:val="00516495"/>
    <w:rsid w:val="00522C68"/>
    <w:rsid w:val="00526922"/>
    <w:rsid w:val="0052762A"/>
    <w:rsid w:val="00530B73"/>
    <w:rsid w:val="005727E8"/>
    <w:rsid w:val="00575DC5"/>
    <w:rsid w:val="00585BB5"/>
    <w:rsid w:val="005875AC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1AE2"/>
    <w:rsid w:val="00666192"/>
    <w:rsid w:val="0066649F"/>
    <w:rsid w:val="006670B9"/>
    <w:rsid w:val="0067169D"/>
    <w:rsid w:val="00674EA0"/>
    <w:rsid w:val="0067613B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504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6597A"/>
    <w:rsid w:val="007737BB"/>
    <w:rsid w:val="00773B95"/>
    <w:rsid w:val="0079318F"/>
    <w:rsid w:val="00796FD9"/>
    <w:rsid w:val="007A4AB6"/>
    <w:rsid w:val="007C73D9"/>
    <w:rsid w:val="007C75C2"/>
    <w:rsid w:val="007D4484"/>
    <w:rsid w:val="007D6B88"/>
    <w:rsid w:val="007D7D82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51028"/>
    <w:rsid w:val="00863EED"/>
    <w:rsid w:val="008716B1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8F54FD"/>
    <w:rsid w:val="008F60A6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B33AE"/>
    <w:rsid w:val="009E186D"/>
    <w:rsid w:val="009E5035"/>
    <w:rsid w:val="009F2AFD"/>
    <w:rsid w:val="00A053AC"/>
    <w:rsid w:val="00A13CBF"/>
    <w:rsid w:val="00A17638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63757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C45CA"/>
    <w:rsid w:val="00AD2E33"/>
    <w:rsid w:val="00AD54ED"/>
    <w:rsid w:val="00AE6E1B"/>
    <w:rsid w:val="00B232B4"/>
    <w:rsid w:val="00B41D36"/>
    <w:rsid w:val="00B47BF7"/>
    <w:rsid w:val="00B50670"/>
    <w:rsid w:val="00B621A7"/>
    <w:rsid w:val="00B648DA"/>
    <w:rsid w:val="00B671F4"/>
    <w:rsid w:val="00B707BD"/>
    <w:rsid w:val="00B712FF"/>
    <w:rsid w:val="00B8411F"/>
    <w:rsid w:val="00B86056"/>
    <w:rsid w:val="00BA191B"/>
    <w:rsid w:val="00BA2836"/>
    <w:rsid w:val="00BA3423"/>
    <w:rsid w:val="00BA3BD8"/>
    <w:rsid w:val="00BA6BCA"/>
    <w:rsid w:val="00BB36E4"/>
    <w:rsid w:val="00BB6C5E"/>
    <w:rsid w:val="00BC3E07"/>
    <w:rsid w:val="00BD48AA"/>
    <w:rsid w:val="00BE5E6C"/>
    <w:rsid w:val="00BE64DE"/>
    <w:rsid w:val="00BF7536"/>
    <w:rsid w:val="00C06D96"/>
    <w:rsid w:val="00C27DDA"/>
    <w:rsid w:val="00C3030E"/>
    <w:rsid w:val="00C36900"/>
    <w:rsid w:val="00C463E4"/>
    <w:rsid w:val="00C47769"/>
    <w:rsid w:val="00C53B3A"/>
    <w:rsid w:val="00C62A37"/>
    <w:rsid w:val="00C63626"/>
    <w:rsid w:val="00C639AD"/>
    <w:rsid w:val="00C705EA"/>
    <w:rsid w:val="00C706AF"/>
    <w:rsid w:val="00C70E10"/>
    <w:rsid w:val="00C73C2D"/>
    <w:rsid w:val="00C83F81"/>
    <w:rsid w:val="00C95F1D"/>
    <w:rsid w:val="00C96269"/>
    <w:rsid w:val="00CB073B"/>
    <w:rsid w:val="00CB2F1A"/>
    <w:rsid w:val="00CC0373"/>
    <w:rsid w:val="00CC1AF0"/>
    <w:rsid w:val="00CC218B"/>
    <w:rsid w:val="00CC50CF"/>
    <w:rsid w:val="00CE0F38"/>
    <w:rsid w:val="00CE2022"/>
    <w:rsid w:val="00CF2820"/>
    <w:rsid w:val="00CF7A65"/>
    <w:rsid w:val="00D25F86"/>
    <w:rsid w:val="00D2701C"/>
    <w:rsid w:val="00D321BE"/>
    <w:rsid w:val="00D37A61"/>
    <w:rsid w:val="00D46DE6"/>
    <w:rsid w:val="00D61255"/>
    <w:rsid w:val="00D634A7"/>
    <w:rsid w:val="00D73703"/>
    <w:rsid w:val="00D7763A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E8E"/>
    <w:rsid w:val="00E06E68"/>
    <w:rsid w:val="00E0736A"/>
    <w:rsid w:val="00E14FDE"/>
    <w:rsid w:val="00E23048"/>
    <w:rsid w:val="00E27217"/>
    <w:rsid w:val="00E32047"/>
    <w:rsid w:val="00E327AD"/>
    <w:rsid w:val="00E35202"/>
    <w:rsid w:val="00E443C4"/>
    <w:rsid w:val="00E57B6A"/>
    <w:rsid w:val="00E639A2"/>
    <w:rsid w:val="00E64942"/>
    <w:rsid w:val="00E66A0F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E3E00"/>
    <w:rsid w:val="00F03574"/>
    <w:rsid w:val="00F04F68"/>
    <w:rsid w:val="00F05A57"/>
    <w:rsid w:val="00F137DD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D362"/>
  <w15:docId w15:val="{6455259C-3F5E-4682-B1E2-6F26309C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8</cp:revision>
  <cp:lastPrinted>2024-11-11T11:36:00Z</cp:lastPrinted>
  <dcterms:created xsi:type="dcterms:W3CDTF">2024-11-05T11:23:00Z</dcterms:created>
  <dcterms:modified xsi:type="dcterms:W3CDTF">2024-11-18T08:21:00Z</dcterms:modified>
</cp:coreProperties>
</file>