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797A4" w14:textId="6BF0A501" w:rsidR="00BA71FA" w:rsidRPr="00E61C1A" w:rsidRDefault="00EB153F" w:rsidP="00DE7BF7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bookmarkStart w:id="0" w:name="_GoBack"/>
      <w:bookmarkEnd w:id="0"/>
      <w:r w:rsidRPr="00E61C1A">
        <w:rPr>
          <w:rFonts w:ascii="StobiSerif Regular" w:hAnsi="StobiSerif Regular"/>
          <w:sz w:val="22"/>
          <w:szCs w:val="22"/>
          <w:lang w:val="mk-MK"/>
        </w:rPr>
        <w:t>Врз основа на член 20</w:t>
      </w:r>
      <w:r w:rsidR="0039112D" w:rsidRPr="00E61C1A">
        <w:rPr>
          <w:rFonts w:ascii="StobiSerif Regular" w:hAnsi="StobiSerif Regular"/>
          <w:sz w:val="22"/>
          <w:szCs w:val="22"/>
          <w:lang w:val="mk-MK"/>
        </w:rPr>
        <w:t xml:space="preserve"> став 1 </w:t>
      </w:r>
      <w:r w:rsidR="00CF3CD6" w:rsidRPr="00E61C1A">
        <w:rPr>
          <w:rFonts w:ascii="StobiSerif Regular" w:hAnsi="StobiSerif Regular"/>
          <w:sz w:val="22"/>
          <w:szCs w:val="22"/>
          <w:lang w:val="mk-MK"/>
        </w:rPr>
        <w:t xml:space="preserve">и член 34 став 1 алинеја 11 </w:t>
      </w:r>
      <w:r w:rsidR="008B5BEA" w:rsidRPr="00E61C1A">
        <w:rPr>
          <w:rFonts w:ascii="StobiSerif Regular" w:hAnsi="StobiSerif Regular"/>
          <w:sz w:val="22"/>
          <w:szCs w:val="22"/>
          <w:lang w:val="mk-MK"/>
        </w:rPr>
        <w:t xml:space="preserve">и 12 </w:t>
      </w:r>
      <w:r w:rsidR="00E47D3F" w:rsidRPr="00E61C1A">
        <w:rPr>
          <w:rFonts w:ascii="StobiSerif Regular" w:hAnsi="StobiSerif Regular"/>
          <w:sz w:val="22"/>
          <w:szCs w:val="22"/>
          <w:lang w:val="mk-MK"/>
        </w:rPr>
        <w:t xml:space="preserve">од Законот за слободен пристап до информации од јавен карактер </w:t>
      </w:r>
      <w:r w:rsidR="0039112D" w:rsidRPr="00E61C1A">
        <w:rPr>
          <w:rFonts w:ascii="StobiSerif Regular" w:hAnsi="StobiSerif Regular"/>
          <w:sz w:val="22"/>
          <w:szCs w:val="22"/>
          <w:lang w:val="mk-MK"/>
        </w:rPr>
        <w:t>(</w:t>
      </w:r>
      <w:r w:rsidR="009E29E2" w:rsidRPr="00E61C1A">
        <w:rPr>
          <w:rFonts w:ascii="StobiSerif Regular" w:hAnsi="StobiSerif Regular"/>
          <w:sz w:val="22"/>
          <w:szCs w:val="22"/>
          <w:lang w:val="mk-MK"/>
        </w:rPr>
        <w:t>„</w:t>
      </w:r>
      <w:r w:rsidR="0039112D" w:rsidRPr="00E61C1A">
        <w:rPr>
          <w:rFonts w:ascii="StobiSerif Regular" w:hAnsi="StobiSerif Regular"/>
          <w:sz w:val="22"/>
          <w:szCs w:val="22"/>
          <w:lang w:val="mk-MK"/>
        </w:rPr>
        <w:t xml:space="preserve">Службен весник на Република Северна Македонија“ бр. 101/2019), </w:t>
      </w:r>
      <w:r w:rsidR="000E4DFD" w:rsidRPr="00E61C1A">
        <w:rPr>
          <w:rFonts w:ascii="StobiSerif Regular" w:hAnsi="StobiSerif Regular"/>
          <w:sz w:val="22"/>
          <w:szCs w:val="22"/>
          <w:lang w:val="mk-MK"/>
        </w:rPr>
        <w:t>член 13 и член 24 став 1 и став 3 од ЗОУП</w:t>
      </w:r>
      <w:r w:rsidR="00BB112A" w:rsidRPr="00E61C1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87063" w:rsidRPr="00E61C1A">
        <w:rPr>
          <w:rFonts w:ascii="StobiSerif Regular" w:hAnsi="StobiSerif Regular"/>
          <w:sz w:val="22"/>
          <w:szCs w:val="22"/>
        </w:rPr>
        <w:t>(</w:t>
      </w:r>
      <w:r w:rsidR="00387063" w:rsidRPr="00E61C1A">
        <w:rPr>
          <w:rFonts w:ascii="StobiSerif Regular" w:hAnsi="StobiSerif Regular"/>
          <w:sz w:val="22"/>
          <w:szCs w:val="22"/>
          <w:lang w:val="mk-MK"/>
        </w:rPr>
        <w:t>„</w:t>
      </w:r>
      <w:r w:rsidR="00387063" w:rsidRPr="00E61C1A">
        <w:rPr>
          <w:rFonts w:ascii="StobiSerif Regular" w:hAnsi="StobiSerif Regular"/>
          <w:sz w:val="22"/>
          <w:szCs w:val="22"/>
        </w:rPr>
        <w:t>Сл</w:t>
      </w:r>
      <w:r w:rsidR="00387063" w:rsidRPr="00E61C1A">
        <w:rPr>
          <w:rFonts w:ascii="StobiSerif Regular" w:hAnsi="StobiSerif Regular"/>
          <w:sz w:val="22"/>
          <w:szCs w:val="22"/>
          <w:lang w:val="mk-MK"/>
        </w:rPr>
        <w:t>ужбен</w:t>
      </w:r>
      <w:r w:rsidR="00BB112A" w:rsidRPr="00E61C1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87063" w:rsidRPr="00E61C1A">
        <w:rPr>
          <w:rFonts w:ascii="StobiSerif Regular" w:hAnsi="StobiSerif Regular"/>
          <w:sz w:val="22"/>
          <w:szCs w:val="22"/>
        </w:rPr>
        <w:t>весник</w:t>
      </w:r>
      <w:r w:rsidR="00BB112A" w:rsidRPr="00E61C1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87063" w:rsidRPr="00E61C1A">
        <w:rPr>
          <w:rFonts w:ascii="StobiSerif Regular" w:hAnsi="StobiSerif Regular"/>
          <w:sz w:val="22"/>
          <w:szCs w:val="22"/>
        </w:rPr>
        <w:t>на</w:t>
      </w:r>
      <w:r w:rsidR="00BB112A" w:rsidRPr="00E61C1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87063" w:rsidRPr="00E61C1A">
        <w:rPr>
          <w:rFonts w:ascii="StobiSerif Regular" w:hAnsi="StobiSerif Regular"/>
          <w:sz w:val="22"/>
          <w:szCs w:val="22"/>
        </w:rPr>
        <w:t>Република</w:t>
      </w:r>
      <w:r w:rsidR="00BC21EF" w:rsidRPr="00E61C1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87063" w:rsidRPr="00E61C1A">
        <w:rPr>
          <w:rFonts w:ascii="StobiSerif Regular" w:hAnsi="StobiSerif Regular"/>
          <w:sz w:val="22"/>
          <w:szCs w:val="22"/>
        </w:rPr>
        <w:t>Македонија</w:t>
      </w:r>
      <w:r w:rsidR="00387063" w:rsidRPr="00E61C1A">
        <w:rPr>
          <w:rFonts w:ascii="StobiSerif Regular" w:hAnsi="StobiSerif Regular"/>
          <w:sz w:val="22"/>
          <w:szCs w:val="22"/>
          <w:lang w:val="mk-MK"/>
        </w:rPr>
        <w:t>“</w:t>
      </w:r>
      <w:r w:rsidR="00DF03D2" w:rsidRPr="00E61C1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87063" w:rsidRPr="00E61C1A">
        <w:rPr>
          <w:rFonts w:ascii="StobiSerif Regular" w:hAnsi="StobiSerif Regular"/>
          <w:sz w:val="22"/>
          <w:szCs w:val="22"/>
        </w:rPr>
        <w:t>бр.124/2015)</w:t>
      </w:r>
      <w:r w:rsidR="000E4DFD" w:rsidRPr="00E61C1A">
        <w:rPr>
          <w:rFonts w:ascii="StobiSerif Regular" w:hAnsi="StobiSerif Regular"/>
          <w:sz w:val="22"/>
          <w:szCs w:val="22"/>
          <w:lang w:val="mk-MK"/>
        </w:rPr>
        <w:t>,</w:t>
      </w:r>
      <w:r w:rsidR="00BB112A" w:rsidRPr="00E61C1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0E4DFD" w:rsidRPr="00E61C1A">
        <w:rPr>
          <w:rFonts w:ascii="StobiSerif Regular" w:hAnsi="StobiSerif Regular"/>
          <w:sz w:val="22"/>
          <w:szCs w:val="22"/>
          <w:lang w:val="mk-MK"/>
        </w:rPr>
        <w:t xml:space="preserve">а </w:t>
      </w:r>
      <w:r w:rsidR="00CF3CD6" w:rsidRPr="00E61C1A">
        <w:rPr>
          <w:rFonts w:ascii="StobiSerif Regular" w:hAnsi="StobiSerif Regular"/>
          <w:sz w:val="22"/>
          <w:szCs w:val="22"/>
          <w:lang w:val="mk-MK"/>
        </w:rPr>
        <w:t xml:space="preserve">по овластување на Директорот на </w:t>
      </w:r>
      <w:bookmarkStart w:id="1" w:name="_Hlk102480634"/>
      <w:r w:rsidR="00CF3CD6" w:rsidRPr="00E61C1A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</w:t>
      </w:r>
      <w:bookmarkEnd w:id="1"/>
      <w:r w:rsidR="00CF3CD6" w:rsidRPr="00E61C1A">
        <w:rPr>
          <w:rFonts w:ascii="StobiSerif Regular" w:hAnsi="StobiSerif Regular"/>
          <w:sz w:val="22"/>
          <w:szCs w:val="22"/>
          <w:lang w:val="mk-MK"/>
        </w:rPr>
        <w:t>,</w:t>
      </w:r>
      <w:r w:rsidR="00BB112A" w:rsidRPr="00E61C1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87063" w:rsidRPr="00E61C1A">
        <w:rPr>
          <w:rFonts w:ascii="StobiSerif Regular" w:hAnsi="StobiSerif Regular"/>
          <w:sz w:val="22"/>
          <w:szCs w:val="22"/>
          <w:lang w:val="mk-MK"/>
        </w:rPr>
        <w:t>согласно</w:t>
      </w:r>
      <w:r w:rsidR="00CF3CD6" w:rsidRPr="00E61C1A">
        <w:rPr>
          <w:rFonts w:ascii="StobiSerif Regular" w:hAnsi="StobiSerif Regular"/>
          <w:sz w:val="22"/>
          <w:szCs w:val="22"/>
          <w:lang w:val="mk-MK"/>
        </w:rPr>
        <w:t xml:space="preserve"> Решение број </w:t>
      </w:r>
      <w:r w:rsidR="00A52CDC" w:rsidRPr="00E61C1A">
        <w:rPr>
          <w:rFonts w:ascii="StobiSerif Regular" w:hAnsi="StobiSerif Regular"/>
          <w:sz w:val="22"/>
          <w:szCs w:val="22"/>
          <w:lang w:val="mk-MK"/>
        </w:rPr>
        <w:t>01-842/1</w:t>
      </w:r>
      <w:r w:rsidR="00CF3CD6" w:rsidRPr="00E61C1A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A52CDC" w:rsidRPr="00E61C1A">
        <w:rPr>
          <w:rFonts w:ascii="StobiSerif Regular" w:hAnsi="StobiSerif Regular"/>
          <w:sz w:val="22"/>
          <w:szCs w:val="22"/>
          <w:lang w:val="mk-MK"/>
        </w:rPr>
        <w:t>15.12.2021</w:t>
      </w:r>
      <w:r w:rsidR="00CF3CD6" w:rsidRPr="00E61C1A">
        <w:rPr>
          <w:rFonts w:ascii="StobiSerif Regular" w:hAnsi="StobiSerif Regular"/>
          <w:sz w:val="22"/>
          <w:szCs w:val="22"/>
          <w:lang w:val="mk-MK"/>
        </w:rPr>
        <w:t xml:space="preserve"> година,</w:t>
      </w:r>
      <w:r w:rsidR="00BB112A" w:rsidRPr="00E61C1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E61C1A">
        <w:rPr>
          <w:rFonts w:ascii="StobiSerif Regular" w:hAnsi="StobiSerif Regular"/>
          <w:sz w:val="22"/>
          <w:szCs w:val="22"/>
          <w:lang w:val="mk-MK"/>
        </w:rPr>
        <w:t>постапувајќи по Барањето за пристап до информации од јавен карактер</w:t>
      </w:r>
      <w:r w:rsidR="00BB112A" w:rsidRPr="00E61C1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01D32" w:rsidRPr="00E61C1A">
        <w:rPr>
          <w:rFonts w:ascii="StobiSerif Regular" w:hAnsi="StobiSerif Regular"/>
          <w:sz w:val="22"/>
          <w:szCs w:val="22"/>
          <w:lang w:val="mk-MK"/>
        </w:rPr>
        <w:t>поднесено</w:t>
      </w:r>
      <w:r w:rsidR="0039112D" w:rsidRPr="00E61C1A">
        <w:rPr>
          <w:rFonts w:ascii="StobiSerif Regular" w:hAnsi="StobiSerif Regular"/>
          <w:sz w:val="22"/>
          <w:szCs w:val="22"/>
          <w:lang w:val="mk-MK"/>
        </w:rPr>
        <w:t xml:space="preserve"> од </w:t>
      </w:r>
      <w:bookmarkStart w:id="2" w:name="_Hlk156812435"/>
      <w:r w:rsidR="0045649F">
        <w:rPr>
          <w:rFonts w:ascii="StobiSerif Regular" w:hAnsi="StobiSerif Regular"/>
          <w:sz w:val="22"/>
          <w:szCs w:val="22"/>
          <w:lang w:val="mk-MK"/>
        </w:rPr>
        <w:t>Д. Д.</w:t>
      </w:r>
      <w:r w:rsidR="003828DD" w:rsidRPr="00E61C1A">
        <w:rPr>
          <w:rFonts w:ascii="StobiSerif Regular" w:hAnsi="StobiSerif Regular"/>
          <w:sz w:val="22"/>
          <w:szCs w:val="22"/>
          <w:lang w:val="mk-MK"/>
        </w:rPr>
        <w:t xml:space="preserve"> од </w:t>
      </w:r>
      <w:bookmarkEnd w:id="2"/>
      <w:r w:rsidR="00EF78F1">
        <w:rPr>
          <w:rFonts w:ascii="StobiSerif Regular" w:hAnsi="StobiSerif Regular"/>
          <w:sz w:val="22"/>
          <w:szCs w:val="22"/>
          <w:lang w:val="mk-MK"/>
        </w:rPr>
        <w:t>Скопје</w:t>
      </w:r>
      <w:r w:rsidR="00D8445B" w:rsidRPr="00E61C1A">
        <w:rPr>
          <w:rFonts w:ascii="StobiSerif Regular" w:hAnsi="StobiSerif Regular"/>
          <w:sz w:val="22"/>
          <w:szCs w:val="22"/>
          <w:lang w:val="mk-MK"/>
        </w:rPr>
        <w:t>,</w:t>
      </w:r>
      <w:r w:rsidR="00BB112A" w:rsidRPr="00E61C1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B08E3" w:rsidRPr="00E61C1A">
        <w:rPr>
          <w:rFonts w:ascii="StobiSerif Regular" w:hAnsi="StobiSerif Regular"/>
          <w:sz w:val="22"/>
          <w:szCs w:val="22"/>
          <w:lang w:val="mk-MK"/>
        </w:rPr>
        <w:t>по предметот Барање за пристап д</w:t>
      </w:r>
      <w:r w:rsidR="00CF3CD6" w:rsidRPr="00E61C1A">
        <w:rPr>
          <w:rFonts w:ascii="StobiSerif Regular" w:hAnsi="StobiSerif Regular"/>
          <w:sz w:val="22"/>
          <w:szCs w:val="22"/>
          <w:lang w:val="mk-MK"/>
        </w:rPr>
        <w:t xml:space="preserve">о информации од јавен карактер, </w:t>
      </w:r>
      <w:r w:rsidR="00A2551D" w:rsidRPr="00E61C1A">
        <w:rPr>
          <w:rFonts w:ascii="StobiSerif Regular" w:hAnsi="StobiSerif Regular"/>
          <w:sz w:val="22"/>
          <w:szCs w:val="22"/>
          <w:lang w:val="mk-MK"/>
        </w:rPr>
        <w:t>Службеното лице за посредување со информации од јавен карактер,</w:t>
      </w:r>
      <w:r w:rsidR="00D8445B" w:rsidRPr="00E61C1A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EF78F1">
        <w:rPr>
          <w:rFonts w:ascii="StobiSerif Regular" w:hAnsi="StobiSerif Regular"/>
          <w:sz w:val="22"/>
          <w:szCs w:val="22"/>
          <w:lang w:val="mk-MK"/>
        </w:rPr>
        <w:t>03</w:t>
      </w:r>
      <w:r w:rsidR="007275EF" w:rsidRPr="00E61C1A">
        <w:rPr>
          <w:rFonts w:ascii="StobiSerif Regular" w:hAnsi="StobiSerif Regular"/>
          <w:sz w:val="22"/>
          <w:szCs w:val="22"/>
          <w:lang w:val="mk-MK"/>
        </w:rPr>
        <w:t>.</w:t>
      </w:r>
      <w:r w:rsidR="00EF78F1">
        <w:rPr>
          <w:rFonts w:ascii="StobiSerif Regular" w:hAnsi="StobiSerif Regular"/>
          <w:sz w:val="22"/>
          <w:szCs w:val="22"/>
          <w:lang w:val="mk-MK"/>
        </w:rPr>
        <w:t>10</w:t>
      </w:r>
      <w:r w:rsidR="007275EF" w:rsidRPr="00E61C1A">
        <w:rPr>
          <w:rFonts w:ascii="StobiSerif Regular" w:hAnsi="StobiSerif Regular"/>
          <w:sz w:val="22"/>
          <w:szCs w:val="22"/>
          <w:lang w:val="mk-MK"/>
        </w:rPr>
        <w:t>.</w:t>
      </w:r>
      <w:r w:rsidR="00DA1DE3" w:rsidRPr="00E61C1A">
        <w:rPr>
          <w:rFonts w:ascii="StobiSerif Regular" w:hAnsi="StobiSerif Regular"/>
          <w:sz w:val="22"/>
          <w:szCs w:val="22"/>
          <w:lang w:val="mk-MK"/>
        </w:rPr>
        <w:t>202</w:t>
      </w:r>
      <w:r w:rsidR="008636FA" w:rsidRPr="00E61C1A">
        <w:rPr>
          <w:rFonts w:ascii="StobiSerif Regular" w:hAnsi="StobiSerif Regular"/>
          <w:sz w:val="22"/>
          <w:szCs w:val="22"/>
          <w:lang w:val="mk-MK"/>
        </w:rPr>
        <w:t>4</w:t>
      </w:r>
      <w:r w:rsidR="00D8445B" w:rsidRPr="00E61C1A">
        <w:rPr>
          <w:rFonts w:ascii="StobiSerif Regular" w:hAnsi="StobiSerif Regular"/>
          <w:sz w:val="22"/>
          <w:szCs w:val="22"/>
          <w:lang w:val="mk-MK"/>
        </w:rPr>
        <w:t xml:space="preserve"> година, го донесе следното</w:t>
      </w:r>
    </w:p>
    <w:p w14:paraId="65A14904" w14:textId="77777777" w:rsidR="00D8445B" w:rsidRPr="00E61C1A" w:rsidRDefault="00D8445B" w:rsidP="005A712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rPr>
          <w:rFonts w:ascii="StobiSerif Regular" w:hAnsi="StobiSerif Regular"/>
          <w:lang w:val="mk-MK"/>
        </w:rPr>
      </w:pPr>
      <w:r w:rsidRPr="00E61C1A">
        <w:rPr>
          <w:rFonts w:ascii="StobiSerif Regular" w:hAnsi="StobiSerif Regular"/>
          <w:lang w:val="mk-MK"/>
        </w:rPr>
        <w:tab/>
      </w:r>
    </w:p>
    <w:p w14:paraId="777B0181" w14:textId="20A10CAC" w:rsidR="00D8445B" w:rsidRPr="00E61C1A" w:rsidRDefault="00D8445B" w:rsidP="00EF78F1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E61C1A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14:paraId="217ABF64" w14:textId="77777777" w:rsidR="00D8445B" w:rsidRPr="00E61C1A" w:rsidRDefault="00D8445B" w:rsidP="005A7125">
      <w:pPr>
        <w:jc w:val="both"/>
        <w:rPr>
          <w:rFonts w:ascii="StobiSerif Regular" w:hAnsi="StobiSerif Regular"/>
          <w:b/>
          <w:sz w:val="22"/>
          <w:szCs w:val="22"/>
        </w:rPr>
      </w:pPr>
    </w:p>
    <w:p w14:paraId="7D0D15DF" w14:textId="1B2C08FE" w:rsidR="00C54692" w:rsidRPr="00E61C1A" w:rsidRDefault="00E47D3F" w:rsidP="005A7125">
      <w:pPr>
        <w:pStyle w:val="ListParagraph"/>
        <w:numPr>
          <w:ilvl w:val="0"/>
          <w:numId w:val="3"/>
        </w:numPr>
        <w:jc w:val="both"/>
        <w:rPr>
          <w:rFonts w:ascii="StobiSerif Regular" w:hAnsi="StobiSerif Regular"/>
          <w:b/>
          <w:sz w:val="22"/>
          <w:szCs w:val="22"/>
        </w:rPr>
      </w:pPr>
      <w:r w:rsidRPr="00E61C1A">
        <w:rPr>
          <w:rFonts w:ascii="StobiSerif Regular" w:hAnsi="StobiSerif Regular"/>
          <w:b/>
          <w:sz w:val="22"/>
          <w:szCs w:val="22"/>
          <w:lang w:val="mk-MK"/>
        </w:rPr>
        <w:t>Б</w:t>
      </w:r>
      <w:r w:rsidR="00C54692" w:rsidRPr="00E61C1A">
        <w:rPr>
          <w:rFonts w:ascii="StobiSerif Regular" w:hAnsi="StobiSerif Regular"/>
          <w:b/>
          <w:sz w:val="22"/>
          <w:szCs w:val="22"/>
          <w:lang w:val="mk-MK"/>
        </w:rPr>
        <w:t>арање</w:t>
      </w:r>
      <w:r w:rsidRPr="00E61C1A">
        <w:rPr>
          <w:rFonts w:ascii="StobiSerif Regular" w:hAnsi="StobiSerif Regular"/>
          <w:b/>
          <w:sz w:val="22"/>
          <w:szCs w:val="22"/>
          <w:lang w:val="mk-MK"/>
        </w:rPr>
        <w:t>то</w:t>
      </w:r>
      <w:r w:rsidR="00C54692" w:rsidRPr="00E61C1A">
        <w:rPr>
          <w:rFonts w:ascii="StobiSerif Regular" w:hAnsi="StobiSerif Regular"/>
          <w:b/>
          <w:sz w:val="22"/>
          <w:szCs w:val="22"/>
          <w:lang w:val="mk-MK"/>
        </w:rPr>
        <w:t xml:space="preserve"> за пристап до информации од јавен карактер </w:t>
      </w:r>
      <w:r w:rsidR="00C54692" w:rsidRPr="00E61C1A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45649F">
        <w:rPr>
          <w:rFonts w:ascii="StobiSerif Regular" w:hAnsi="StobiSerif Regular"/>
          <w:sz w:val="22"/>
          <w:szCs w:val="22"/>
          <w:lang w:val="mk-MK"/>
        </w:rPr>
        <w:t>Д. Д.</w:t>
      </w:r>
      <w:r w:rsidR="00EF78F1" w:rsidRPr="00EF78F1"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980FA0" w:rsidRPr="00E61C1A">
        <w:rPr>
          <w:rFonts w:ascii="StobiSerif Regular" w:hAnsi="StobiSerif Regular"/>
          <w:sz w:val="22"/>
          <w:szCs w:val="22"/>
          <w:lang w:val="mk-MK"/>
        </w:rPr>
        <w:t>,</w:t>
      </w:r>
      <w:r w:rsidR="007275EF" w:rsidRPr="00E61C1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E29E2" w:rsidRPr="00E61C1A">
        <w:rPr>
          <w:rFonts w:ascii="StobiSerif Regular" w:hAnsi="StobiSerif Regular"/>
          <w:sz w:val="22"/>
          <w:szCs w:val="22"/>
          <w:lang w:val="mk-MK"/>
        </w:rPr>
        <w:t>поднесено до Агенцијата за заштита на правото на слободен пристап до информациите од јавен карактер, заведено под</w:t>
      </w:r>
      <w:r w:rsidR="007275EF" w:rsidRPr="00E61C1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54692" w:rsidRPr="00E61C1A">
        <w:rPr>
          <w:rFonts w:ascii="StobiSerif Regular" w:hAnsi="StobiSerif Regular"/>
          <w:sz w:val="22"/>
          <w:szCs w:val="22"/>
          <w:lang w:val="mk-MK"/>
        </w:rPr>
        <w:t xml:space="preserve">бр. </w:t>
      </w:r>
      <w:r w:rsidR="008F1B8A" w:rsidRPr="00E61C1A">
        <w:rPr>
          <w:rFonts w:ascii="StobiSerif Regular" w:hAnsi="StobiSerif Regular"/>
          <w:sz w:val="22"/>
          <w:szCs w:val="22"/>
          <w:lang w:val="mk-MK"/>
        </w:rPr>
        <w:t>08-</w:t>
      </w:r>
      <w:r w:rsidR="00EF78F1">
        <w:rPr>
          <w:rFonts w:ascii="StobiSerif Regular" w:hAnsi="StobiSerif Regular"/>
          <w:sz w:val="22"/>
          <w:szCs w:val="22"/>
          <w:lang w:val="mk-MK"/>
        </w:rPr>
        <w:t>3</w:t>
      </w:r>
      <w:r w:rsidR="008F1B8A" w:rsidRPr="00E61C1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275EF" w:rsidRPr="00E61C1A">
        <w:rPr>
          <w:rFonts w:ascii="StobiSerif Regular" w:hAnsi="StobiSerif Regular"/>
          <w:sz w:val="22"/>
          <w:szCs w:val="22"/>
          <w:lang w:val="mk-MK"/>
        </w:rPr>
        <w:t>на</w:t>
      </w:r>
      <w:r w:rsidR="008F1B8A" w:rsidRPr="00E61C1A">
        <w:rPr>
          <w:rFonts w:ascii="StobiSerif Regular" w:hAnsi="StobiSerif Regular"/>
          <w:sz w:val="22"/>
          <w:szCs w:val="22"/>
          <w:lang w:val="mk-MK"/>
        </w:rPr>
        <w:t xml:space="preserve"> </w:t>
      </w:r>
      <w:bookmarkStart w:id="3" w:name="_Hlk125540611"/>
      <w:r w:rsidR="00EF78F1">
        <w:rPr>
          <w:rFonts w:ascii="StobiSerif Regular" w:hAnsi="StobiSerif Regular"/>
          <w:sz w:val="22"/>
          <w:szCs w:val="22"/>
          <w:lang w:val="mk-MK"/>
        </w:rPr>
        <w:t>03</w:t>
      </w:r>
      <w:r w:rsidR="007275EF" w:rsidRPr="00E61C1A">
        <w:rPr>
          <w:rFonts w:ascii="StobiSerif Regular" w:hAnsi="StobiSerif Regular"/>
          <w:sz w:val="22"/>
          <w:szCs w:val="22"/>
          <w:lang w:val="mk-MK"/>
        </w:rPr>
        <w:t>.</w:t>
      </w:r>
      <w:r w:rsidR="00EF78F1">
        <w:rPr>
          <w:rFonts w:ascii="StobiSerif Regular" w:hAnsi="StobiSerif Regular"/>
          <w:sz w:val="22"/>
          <w:szCs w:val="22"/>
          <w:lang w:val="mk-MK"/>
        </w:rPr>
        <w:t>10</w:t>
      </w:r>
      <w:r w:rsidR="001375A2" w:rsidRPr="00E61C1A">
        <w:rPr>
          <w:rFonts w:ascii="StobiSerif Regular" w:hAnsi="StobiSerif Regular"/>
          <w:sz w:val="22"/>
          <w:szCs w:val="22"/>
          <w:lang w:val="mk-MK"/>
        </w:rPr>
        <w:t>.202</w:t>
      </w:r>
      <w:bookmarkEnd w:id="3"/>
      <w:r w:rsidR="008636FA" w:rsidRPr="00E61C1A">
        <w:rPr>
          <w:rFonts w:ascii="StobiSerif Regular" w:hAnsi="StobiSerif Regular"/>
          <w:sz w:val="22"/>
          <w:szCs w:val="22"/>
          <w:lang w:val="mk-MK"/>
        </w:rPr>
        <w:t>4</w:t>
      </w:r>
      <w:r w:rsidR="008F1B8A" w:rsidRPr="00E61C1A">
        <w:rPr>
          <w:rFonts w:ascii="StobiSerif Regular" w:hAnsi="StobiSerif Regular"/>
          <w:sz w:val="22"/>
          <w:szCs w:val="22"/>
          <w:lang w:val="mk-MK"/>
        </w:rPr>
        <w:t xml:space="preserve"> година </w:t>
      </w:r>
      <w:r w:rsidR="00C54692" w:rsidRPr="00E61C1A">
        <w:rPr>
          <w:rFonts w:ascii="StobiSerif Regular" w:hAnsi="StobiSerif Regular"/>
          <w:b/>
          <w:sz w:val="22"/>
          <w:szCs w:val="22"/>
          <w:lang w:val="mk-MK"/>
        </w:rPr>
        <w:t xml:space="preserve">СЕ </w:t>
      </w:r>
      <w:r w:rsidR="004C4B14" w:rsidRPr="00E61C1A">
        <w:rPr>
          <w:rFonts w:ascii="StobiSerif Regular" w:hAnsi="StobiSerif Regular"/>
          <w:b/>
          <w:sz w:val="22"/>
          <w:szCs w:val="22"/>
          <w:lang w:val="mk-MK"/>
        </w:rPr>
        <w:t>УВАЖУВА</w:t>
      </w:r>
      <w:r w:rsidR="00C54692" w:rsidRPr="00E61C1A">
        <w:rPr>
          <w:rFonts w:ascii="StobiSerif Regular" w:hAnsi="StobiSerif Regular"/>
          <w:sz w:val="22"/>
          <w:szCs w:val="22"/>
          <w:lang w:val="mk-MK"/>
        </w:rPr>
        <w:t>.</w:t>
      </w:r>
    </w:p>
    <w:p w14:paraId="7A0D1534" w14:textId="7DEA4121" w:rsidR="00BA71FA" w:rsidRPr="00E61C1A" w:rsidRDefault="008636FA" w:rsidP="005A7125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E61C1A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</w:p>
    <w:p w14:paraId="62F35C35" w14:textId="77777777" w:rsidR="00D8445B" w:rsidRPr="00E61C1A" w:rsidRDefault="007275EF" w:rsidP="00F105F1">
      <w:pPr>
        <w:jc w:val="center"/>
        <w:rPr>
          <w:rFonts w:ascii="StobiSerif Regular" w:hAnsi="StobiSerif Regular"/>
          <w:b/>
          <w:i/>
          <w:iCs/>
          <w:sz w:val="22"/>
          <w:szCs w:val="22"/>
          <w:lang w:val="mk-MK"/>
        </w:rPr>
      </w:pPr>
      <w:r w:rsidRPr="00E61C1A">
        <w:rPr>
          <w:rFonts w:ascii="StobiSerif Regular" w:hAnsi="StobiSerif Regular"/>
          <w:b/>
          <w:i/>
          <w:iCs/>
          <w:sz w:val="22"/>
          <w:szCs w:val="22"/>
          <w:lang w:val="mk-MK"/>
        </w:rPr>
        <w:t>О Б Р А З Л О Ж Е Н И Е</w:t>
      </w:r>
    </w:p>
    <w:p w14:paraId="2D2541E2" w14:textId="77777777" w:rsidR="002D1840" w:rsidRPr="00E61C1A" w:rsidRDefault="002D1840" w:rsidP="00F105F1">
      <w:pPr>
        <w:jc w:val="center"/>
        <w:rPr>
          <w:rFonts w:ascii="StobiSerif Regular" w:hAnsi="StobiSerif Regular"/>
          <w:b/>
          <w:i/>
          <w:sz w:val="22"/>
          <w:szCs w:val="22"/>
          <w:lang w:val="mk-MK"/>
        </w:rPr>
      </w:pPr>
    </w:p>
    <w:p w14:paraId="095D52C5" w14:textId="56D58199" w:rsidR="00B448FF" w:rsidRPr="00E61C1A" w:rsidRDefault="008636FA" w:rsidP="00B448FF">
      <w:pPr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E61C1A">
        <w:rPr>
          <w:rFonts w:ascii="StobiSerif Regular" w:hAnsi="StobiSerif Regular"/>
          <w:sz w:val="22"/>
          <w:szCs w:val="22"/>
          <w:lang w:val="mk-MK"/>
        </w:rPr>
        <w:t>До</w:t>
      </w:r>
      <w:r w:rsidR="00D379EB" w:rsidRPr="00E61C1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E61C1A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</w:t>
      </w:r>
      <w:r w:rsidR="00D379EB" w:rsidRPr="00E61C1A">
        <w:rPr>
          <w:rFonts w:ascii="StobiSerif Regular" w:hAnsi="StobiSerif Regular"/>
          <w:sz w:val="22"/>
          <w:szCs w:val="22"/>
          <w:lang w:val="mk-MK"/>
        </w:rPr>
        <w:t xml:space="preserve">,  </w:t>
      </w:r>
      <w:r w:rsidRPr="00E61C1A">
        <w:rPr>
          <w:rFonts w:ascii="StobiSerif Regular" w:hAnsi="StobiSerif Regular"/>
          <w:sz w:val="22"/>
          <w:szCs w:val="22"/>
          <w:lang w:val="mk-MK"/>
        </w:rPr>
        <w:t>поднесено</w:t>
      </w:r>
      <w:r w:rsidR="00D379EB" w:rsidRPr="00E61C1A">
        <w:rPr>
          <w:rFonts w:ascii="StobiSerif Regular" w:hAnsi="StobiSerif Regular"/>
          <w:sz w:val="22"/>
          <w:szCs w:val="22"/>
          <w:lang w:val="mk-MK"/>
        </w:rPr>
        <w:t xml:space="preserve"> е Барање за пристап до информации од јавен карактер од Барателот на информации </w:t>
      </w:r>
      <w:r w:rsidR="0045649F">
        <w:rPr>
          <w:rFonts w:ascii="StobiSerif Regular" w:hAnsi="StobiSerif Regular"/>
          <w:sz w:val="22"/>
          <w:szCs w:val="22"/>
          <w:lang w:val="mk-MK"/>
        </w:rPr>
        <w:t>Д. Д.</w:t>
      </w:r>
      <w:r w:rsidR="00EF78F1" w:rsidRPr="00EF78F1"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D379EB" w:rsidRPr="00E61C1A">
        <w:rPr>
          <w:rFonts w:ascii="StobiSerif Regular" w:hAnsi="StobiSerif Regular"/>
          <w:sz w:val="22"/>
          <w:szCs w:val="22"/>
          <w:lang w:val="mk-MK"/>
        </w:rPr>
        <w:t xml:space="preserve">, завеено под број </w:t>
      </w:r>
      <w:r w:rsidRPr="00E61C1A">
        <w:rPr>
          <w:rFonts w:ascii="StobiSerif Regular" w:hAnsi="StobiSerif Regular"/>
          <w:sz w:val="22"/>
          <w:szCs w:val="22"/>
          <w:lang w:val="mk-MK"/>
        </w:rPr>
        <w:t>08-</w:t>
      </w:r>
      <w:r w:rsidR="00EF78F1">
        <w:rPr>
          <w:rFonts w:ascii="StobiSerif Regular" w:hAnsi="StobiSerif Regular"/>
          <w:sz w:val="22"/>
          <w:szCs w:val="22"/>
          <w:lang w:val="mk-MK"/>
        </w:rPr>
        <w:t>3</w:t>
      </w:r>
      <w:r w:rsidRPr="00E61C1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9EB" w:rsidRPr="00E61C1A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EF78F1">
        <w:rPr>
          <w:rFonts w:ascii="StobiSerif Regular" w:hAnsi="StobiSerif Regular"/>
          <w:sz w:val="22"/>
          <w:szCs w:val="22"/>
          <w:lang w:val="mk-MK"/>
        </w:rPr>
        <w:t>03</w:t>
      </w:r>
      <w:r w:rsidR="00D379EB" w:rsidRPr="00E61C1A">
        <w:rPr>
          <w:rFonts w:ascii="StobiSerif Regular" w:hAnsi="StobiSerif Regular"/>
          <w:sz w:val="22"/>
          <w:szCs w:val="22"/>
          <w:lang w:val="mk-MK"/>
        </w:rPr>
        <w:t>.</w:t>
      </w:r>
      <w:r w:rsidR="00EF78F1">
        <w:rPr>
          <w:rFonts w:ascii="StobiSerif Regular" w:hAnsi="StobiSerif Regular"/>
          <w:sz w:val="22"/>
          <w:szCs w:val="22"/>
          <w:lang w:val="mk-MK"/>
        </w:rPr>
        <w:t>10</w:t>
      </w:r>
      <w:r w:rsidR="00D379EB" w:rsidRPr="00E61C1A">
        <w:rPr>
          <w:rFonts w:ascii="StobiSerif Regular" w:hAnsi="StobiSerif Regular"/>
          <w:sz w:val="22"/>
          <w:szCs w:val="22"/>
          <w:lang w:val="mk-MK"/>
        </w:rPr>
        <w:t>.202</w:t>
      </w:r>
      <w:r w:rsidRPr="00E61C1A">
        <w:rPr>
          <w:rFonts w:ascii="StobiSerif Regular" w:hAnsi="StobiSerif Regular"/>
          <w:sz w:val="22"/>
          <w:szCs w:val="22"/>
          <w:lang w:val="mk-MK"/>
        </w:rPr>
        <w:t>4</w:t>
      </w:r>
      <w:r w:rsidR="00D379EB" w:rsidRPr="00E61C1A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Pr="00E61C1A">
        <w:rPr>
          <w:rFonts w:ascii="StobiSerif Regular" w:hAnsi="StobiSerif Regular"/>
          <w:sz w:val="22"/>
          <w:szCs w:val="22"/>
          <w:lang w:val="mk-MK"/>
        </w:rPr>
        <w:t>,</w:t>
      </w:r>
      <w:r w:rsidR="00D379EB" w:rsidRPr="00E61C1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448FF" w:rsidRPr="00E61C1A">
        <w:rPr>
          <w:rFonts w:ascii="StobiSerif Regular" w:hAnsi="StobiSerif Regular"/>
          <w:sz w:val="22"/>
          <w:szCs w:val="22"/>
          <w:lang w:val="mk-MK"/>
        </w:rPr>
        <w:t xml:space="preserve">со кое </w:t>
      </w:r>
      <w:r w:rsidR="001723DF" w:rsidRPr="00E61C1A">
        <w:rPr>
          <w:rFonts w:ascii="StobiSerif Regular" w:hAnsi="StobiSerif Regular"/>
          <w:sz w:val="22"/>
          <w:szCs w:val="22"/>
          <w:lang w:val="mk-MK"/>
        </w:rPr>
        <w:t xml:space="preserve">Брателот </w:t>
      </w:r>
      <w:r w:rsidR="00B448FF" w:rsidRPr="00E61C1A">
        <w:rPr>
          <w:rFonts w:ascii="StobiSerif Regular" w:hAnsi="StobiSerif Regular"/>
          <w:sz w:val="22"/>
          <w:szCs w:val="22"/>
          <w:lang w:val="mk-MK"/>
        </w:rPr>
        <w:t>бара преку</w:t>
      </w:r>
      <w:r w:rsidRPr="00E61C1A">
        <w:rPr>
          <w:rFonts w:ascii="StobiSerif Regular" w:hAnsi="StobiSerif Regular"/>
          <w:sz w:val="22"/>
          <w:szCs w:val="22"/>
          <w:lang w:val="mk-MK"/>
        </w:rPr>
        <w:t xml:space="preserve"> е-маил </w:t>
      </w:r>
      <w:r w:rsidR="00B448FF" w:rsidRPr="00E61C1A">
        <w:rPr>
          <w:rFonts w:ascii="StobiSerif Regular" w:hAnsi="StobiSerif Regular"/>
          <w:sz w:val="22"/>
          <w:szCs w:val="22"/>
          <w:lang w:val="mk-MK"/>
        </w:rPr>
        <w:t>да му биде доставен</w:t>
      </w:r>
      <w:r w:rsidR="00EF78F1">
        <w:rPr>
          <w:rFonts w:ascii="StobiSerif Regular" w:hAnsi="StobiSerif Regular"/>
          <w:sz w:val="22"/>
          <w:szCs w:val="22"/>
          <w:lang w:val="mk-MK"/>
        </w:rPr>
        <w:t>а</w:t>
      </w:r>
      <w:r w:rsidR="00B448FF" w:rsidRPr="00E61C1A">
        <w:rPr>
          <w:rFonts w:ascii="StobiSerif Regular" w:hAnsi="StobiSerif Regular"/>
          <w:sz w:val="22"/>
          <w:szCs w:val="22"/>
          <w:lang w:val="mk-MK"/>
        </w:rPr>
        <w:t xml:space="preserve"> следната информација</w:t>
      </w:r>
      <w:r w:rsidR="00802F03" w:rsidRPr="00E61C1A">
        <w:rPr>
          <w:rFonts w:ascii="StobiSerif Regular" w:hAnsi="StobiSerif Regular"/>
          <w:sz w:val="22"/>
          <w:szCs w:val="22"/>
          <w:lang w:val="mk-MK"/>
        </w:rPr>
        <w:t xml:space="preserve"> од јавен карактер</w:t>
      </w:r>
      <w:r w:rsidR="00B448FF" w:rsidRPr="00E61C1A">
        <w:rPr>
          <w:rFonts w:ascii="StobiSerif Regular" w:hAnsi="StobiSerif Regular"/>
          <w:sz w:val="22"/>
          <w:szCs w:val="22"/>
          <w:lang w:val="mk-MK"/>
        </w:rPr>
        <w:t>:</w:t>
      </w:r>
    </w:p>
    <w:p w14:paraId="1B2792FA" w14:textId="77777777" w:rsidR="00EF78F1" w:rsidRDefault="00362BA5" w:rsidP="00EF78F1">
      <w:pPr>
        <w:pStyle w:val="Default"/>
        <w:jc w:val="both"/>
        <w:rPr>
          <w:rFonts w:ascii="StobiSerif Regular" w:hAnsi="StobiSerif Regular" w:cs="Times New Roman"/>
          <w:sz w:val="22"/>
          <w:szCs w:val="22"/>
        </w:rPr>
      </w:pPr>
      <w:r w:rsidRPr="00E61C1A">
        <w:rPr>
          <w:rFonts w:ascii="StobiSerif Regular" w:hAnsi="StobiSerif Regular" w:cs="Times New Roman"/>
          <w:sz w:val="22"/>
          <w:szCs w:val="22"/>
        </w:rPr>
        <w:tab/>
      </w:r>
      <w:r w:rsidR="008636FA" w:rsidRPr="00E61C1A">
        <w:rPr>
          <w:rFonts w:ascii="StobiSerif Regular" w:hAnsi="StobiSerif Regular" w:cs="Times New Roman"/>
          <w:sz w:val="22"/>
          <w:szCs w:val="22"/>
        </w:rPr>
        <w:t xml:space="preserve"> „</w:t>
      </w:r>
      <w:r w:rsidR="00EF78F1">
        <w:rPr>
          <w:rFonts w:ascii="StobiSerif Regular" w:hAnsi="StobiSerif Regular" w:cs="Times New Roman"/>
          <w:sz w:val="22"/>
          <w:szCs w:val="22"/>
        </w:rPr>
        <w:t>Име и презиме на директор и заменик директор колкава е нето плата на директорот и заменик директорот на АСПИ?</w:t>
      </w:r>
    </w:p>
    <w:p w14:paraId="1EE7C80A" w14:textId="00B17ADC" w:rsidR="00E61C1A" w:rsidRPr="00E61C1A" w:rsidRDefault="00EF78F1" w:rsidP="00EF78F1">
      <w:pPr>
        <w:pStyle w:val="Default"/>
        <w:jc w:val="both"/>
        <w:rPr>
          <w:rFonts w:ascii="StobiSerif Regular" w:hAnsi="StobiSerif Regular"/>
          <w:color w:val="1F497D"/>
          <w:sz w:val="22"/>
          <w:szCs w:val="22"/>
        </w:rPr>
      </w:pPr>
      <w:r>
        <w:rPr>
          <w:rFonts w:ascii="StobiSerif Regular" w:hAnsi="StobiSerif Regular" w:cs="Times New Roman"/>
          <w:sz w:val="22"/>
          <w:szCs w:val="22"/>
        </w:rPr>
        <w:t>Дали истите имаат службено возило и кој тип?</w:t>
      </w:r>
      <w:r w:rsidR="00E61C1A" w:rsidRPr="00E61C1A">
        <w:rPr>
          <w:rFonts w:ascii="StobiSerif Regular" w:hAnsi="StobiSerif Regular"/>
          <w:sz w:val="22"/>
          <w:szCs w:val="22"/>
        </w:rPr>
        <w:t>“</w:t>
      </w:r>
    </w:p>
    <w:p w14:paraId="288A8D6F" w14:textId="77777777" w:rsidR="00E61C1A" w:rsidRPr="00E61C1A" w:rsidRDefault="00E61C1A" w:rsidP="00536EC0">
      <w:pPr>
        <w:pStyle w:val="Default"/>
        <w:jc w:val="both"/>
        <w:rPr>
          <w:rFonts w:ascii="StobiSerif Regular" w:hAnsi="StobiSerif Regular"/>
          <w:color w:val="1F497D"/>
          <w:sz w:val="22"/>
          <w:szCs w:val="22"/>
        </w:rPr>
      </w:pPr>
    </w:p>
    <w:p w14:paraId="03DA36C8" w14:textId="6E6E47B1" w:rsidR="002B17A8" w:rsidRDefault="00E61C1A" w:rsidP="00E61C1A">
      <w:pPr>
        <w:pStyle w:val="Default"/>
        <w:ind w:firstLine="567"/>
        <w:jc w:val="both"/>
        <w:rPr>
          <w:rFonts w:ascii="StobiSerif Regular" w:hAnsi="StobiSerif Regular"/>
          <w:color w:val="auto"/>
          <w:sz w:val="22"/>
          <w:szCs w:val="22"/>
        </w:rPr>
      </w:pPr>
      <w:r w:rsidRPr="00E61C1A">
        <w:rPr>
          <w:rFonts w:ascii="StobiSerif Regular" w:hAnsi="StobiSerif Regular"/>
          <w:color w:val="auto"/>
          <w:sz w:val="22"/>
          <w:szCs w:val="22"/>
        </w:rPr>
        <w:t xml:space="preserve">Постапувајжи по горенаведеното барање, </w:t>
      </w:r>
      <w:r>
        <w:rPr>
          <w:rFonts w:ascii="StobiSerif Regular" w:hAnsi="StobiSerif Regular"/>
          <w:color w:val="auto"/>
          <w:sz w:val="22"/>
          <w:szCs w:val="22"/>
        </w:rPr>
        <w:t xml:space="preserve">Агенцијата </w:t>
      </w:r>
      <w:r w:rsidR="002B17A8">
        <w:rPr>
          <w:rFonts w:ascii="StobiSerif Regular" w:hAnsi="StobiSerif Regular"/>
          <w:color w:val="auto"/>
          <w:sz w:val="22"/>
          <w:szCs w:val="22"/>
        </w:rPr>
        <w:t>до</w:t>
      </w:r>
      <w:r>
        <w:rPr>
          <w:rFonts w:ascii="StobiSerif Regular" w:hAnsi="StobiSerif Regular"/>
          <w:color w:val="auto"/>
          <w:sz w:val="22"/>
          <w:szCs w:val="22"/>
        </w:rPr>
        <w:t xml:space="preserve"> Барателот на информацијата</w:t>
      </w:r>
      <w:r w:rsidR="002B17A8">
        <w:rPr>
          <w:rFonts w:ascii="StobiSerif Regular" w:hAnsi="StobiSerif Regular"/>
          <w:color w:val="auto"/>
          <w:sz w:val="22"/>
          <w:szCs w:val="22"/>
        </w:rPr>
        <w:t xml:space="preserve"> ја дава следнава информација:</w:t>
      </w:r>
      <w:r>
        <w:rPr>
          <w:rFonts w:ascii="StobiSerif Regular" w:hAnsi="StobiSerif Regular"/>
          <w:color w:val="auto"/>
          <w:sz w:val="22"/>
          <w:szCs w:val="22"/>
        </w:rPr>
        <w:t xml:space="preserve"> </w:t>
      </w:r>
    </w:p>
    <w:p w14:paraId="049FC9E7" w14:textId="44A0E15E" w:rsidR="00EA0D05" w:rsidRDefault="00EF78F1" w:rsidP="00E61C1A">
      <w:pPr>
        <w:pStyle w:val="Default"/>
        <w:ind w:firstLine="567"/>
        <w:jc w:val="both"/>
        <w:rPr>
          <w:rFonts w:ascii="StobiSerif Regular" w:hAnsi="StobiSerif Regular"/>
          <w:color w:val="auto"/>
          <w:sz w:val="22"/>
          <w:szCs w:val="22"/>
        </w:rPr>
      </w:pPr>
      <w:r>
        <w:rPr>
          <w:rFonts w:ascii="StobiSerif Regular" w:hAnsi="StobiSerif Regular"/>
          <w:color w:val="auto"/>
          <w:sz w:val="22"/>
          <w:szCs w:val="22"/>
        </w:rPr>
        <w:t>Агенцијата за заштита на правото на слободен пристап до информациите од јавен карактер е раководена од Директорката Пламенка Бојчева и од Заменик директорот Блерим Исени.</w:t>
      </w:r>
    </w:p>
    <w:p w14:paraId="30EEE69A" w14:textId="3681BADA" w:rsidR="00EF78F1" w:rsidRPr="00EF78F1" w:rsidRDefault="00EF78F1" w:rsidP="00EF78F1">
      <w:pPr>
        <w:pStyle w:val="Default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EF78F1">
        <w:rPr>
          <w:rFonts w:ascii="StobiSerif Regular" w:hAnsi="StobiSerif Regular"/>
          <w:sz w:val="22"/>
          <w:szCs w:val="22"/>
        </w:rPr>
        <w:t>Нето плата за месец 09.2024 година</w:t>
      </w:r>
      <w:r>
        <w:rPr>
          <w:rFonts w:ascii="StobiSerif Regular" w:hAnsi="StobiSerif Regular"/>
          <w:sz w:val="22"/>
          <w:szCs w:val="22"/>
        </w:rPr>
        <w:t>,</w:t>
      </w:r>
      <w:r w:rsidRPr="00EF78F1">
        <w:rPr>
          <w:rFonts w:ascii="StobiSerif Regular" w:hAnsi="StobiSerif Regular"/>
          <w:sz w:val="22"/>
          <w:szCs w:val="22"/>
        </w:rPr>
        <w:t xml:space="preserve"> за директорот на Агенцијата изнесува 106.372,00 денари</w:t>
      </w:r>
      <w:r>
        <w:rPr>
          <w:rFonts w:ascii="StobiSerif Regular" w:hAnsi="StobiSerif Regular"/>
          <w:sz w:val="22"/>
          <w:szCs w:val="22"/>
        </w:rPr>
        <w:t>.</w:t>
      </w:r>
    </w:p>
    <w:p w14:paraId="565B8CAC" w14:textId="77777777" w:rsidR="00EF78F1" w:rsidRDefault="00EF78F1" w:rsidP="00EF78F1">
      <w:pPr>
        <w:pStyle w:val="Default"/>
        <w:ind w:firstLine="567"/>
        <w:jc w:val="both"/>
        <w:rPr>
          <w:rFonts w:ascii="StobiSerif Regular" w:hAnsi="StobiSerif Regular"/>
          <w:color w:val="auto"/>
          <w:sz w:val="22"/>
          <w:szCs w:val="22"/>
        </w:rPr>
      </w:pPr>
      <w:r w:rsidRPr="00EF78F1">
        <w:rPr>
          <w:rFonts w:ascii="StobiSerif Regular" w:hAnsi="StobiSerif Regular"/>
          <w:color w:val="auto"/>
          <w:sz w:val="22"/>
          <w:szCs w:val="22"/>
          <w:lang w:val="en-US"/>
        </w:rPr>
        <w:t>Нето плата за месец 09.2024 година</w:t>
      </w:r>
      <w:r>
        <w:rPr>
          <w:rFonts w:ascii="StobiSerif Regular" w:hAnsi="StobiSerif Regular"/>
          <w:color w:val="auto"/>
          <w:sz w:val="22"/>
          <w:szCs w:val="22"/>
        </w:rPr>
        <w:t>,</w:t>
      </w:r>
      <w:r w:rsidRPr="00EF78F1">
        <w:rPr>
          <w:rFonts w:ascii="StobiSerif Regular" w:hAnsi="StobiSerif Regular"/>
          <w:color w:val="auto"/>
          <w:sz w:val="22"/>
          <w:szCs w:val="22"/>
          <w:lang w:val="en-US"/>
        </w:rPr>
        <w:t xml:space="preserve"> за заменик директорот на Агенцијата изнесува 103.633,00 денари</w:t>
      </w:r>
      <w:r>
        <w:rPr>
          <w:rFonts w:ascii="StobiSerif Regular" w:hAnsi="StobiSerif Regular"/>
          <w:color w:val="auto"/>
          <w:sz w:val="22"/>
          <w:szCs w:val="22"/>
        </w:rPr>
        <w:t>.</w:t>
      </w:r>
    </w:p>
    <w:p w14:paraId="795C492B" w14:textId="1EDE3468" w:rsidR="00EF78F1" w:rsidRPr="00EF78F1" w:rsidRDefault="00EF78F1" w:rsidP="00EF78F1">
      <w:pPr>
        <w:pStyle w:val="Default"/>
        <w:ind w:firstLine="567"/>
        <w:jc w:val="both"/>
        <w:rPr>
          <w:rFonts w:ascii="StobiSerif Regular" w:hAnsi="StobiSerif Regular"/>
          <w:color w:val="auto"/>
          <w:sz w:val="22"/>
          <w:szCs w:val="22"/>
        </w:rPr>
      </w:pPr>
      <w:r>
        <w:rPr>
          <w:rFonts w:ascii="StobiSerif Regular" w:hAnsi="StobiSerif Regular"/>
          <w:color w:val="auto"/>
          <w:sz w:val="22"/>
          <w:szCs w:val="22"/>
        </w:rPr>
        <w:t xml:space="preserve"> </w:t>
      </w:r>
      <w:r w:rsidRPr="00EF78F1">
        <w:rPr>
          <w:rFonts w:ascii="StobiSerif Regular" w:hAnsi="StobiSerif Regular"/>
          <w:color w:val="auto"/>
          <w:sz w:val="22"/>
          <w:szCs w:val="22"/>
          <w:lang w:val="en-US"/>
        </w:rPr>
        <w:t>Агенцијата за заштита на правото на слободен пристап до информациите од јавен карактер</w:t>
      </w:r>
      <w:r>
        <w:rPr>
          <w:rFonts w:ascii="StobiSerif Regular" w:hAnsi="StobiSerif Regular"/>
          <w:color w:val="auto"/>
          <w:sz w:val="22"/>
          <w:szCs w:val="22"/>
        </w:rPr>
        <w:t xml:space="preserve"> не </w:t>
      </w:r>
      <w:r w:rsidR="00C46D02">
        <w:rPr>
          <w:rFonts w:ascii="StobiSerif Regular" w:hAnsi="StobiSerif Regular"/>
          <w:color w:val="auto"/>
          <w:sz w:val="22"/>
          <w:szCs w:val="22"/>
        </w:rPr>
        <w:t xml:space="preserve">поседува и не </w:t>
      </w:r>
      <w:r>
        <w:rPr>
          <w:rFonts w:ascii="StobiSerif Regular" w:hAnsi="StobiSerif Regular"/>
          <w:color w:val="auto"/>
          <w:sz w:val="22"/>
          <w:szCs w:val="22"/>
        </w:rPr>
        <w:t xml:space="preserve">располага со </w:t>
      </w:r>
      <w:r w:rsidR="00C46D02">
        <w:rPr>
          <w:rFonts w:ascii="StobiSerif Regular" w:hAnsi="StobiSerif Regular"/>
          <w:color w:val="auto"/>
          <w:sz w:val="22"/>
          <w:szCs w:val="22"/>
        </w:rPr>
        <w:t>службено моторно возило.</w:t>
      </w:r>
    </w:p>
    <w:p w14:paraId="14A3268E" w14:textId="68849A10" w:rsidR="00CB3C39" w:rsidRPr="00E61C1A" w:rsidRDefault="00CB3C39" w:rsidP="00BC21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tobiSerif Regular" w:hAnsi="StobiSerif Regular"/>
          <w:sz w:val="22"/>
          <w:szCs w:val="22"/>
          <w:lang w:val="en-US"/>
        </w:rPr>
      </w:pPr>
    </w:p>
    <w:p w14:paraId="411B38C0" w14:textId="77777777" w:rsidR="007354BD" w:rsidRPr="00E61C1A" w:rsidRDefault="007354BD" w:rsidP="005A7125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E61C1A">
        <w:rPr>
          <w:rFonts w:ascii="StobiSerif Regular" w:hAnsi="StobiSerif Regular"/>
          <w:sz w:val="22"/>
          <w:szCs w:val="22"/>
          <w:lang w:val="mk-MK"/>
        </w:rPr>
        <w:lastRenderedPageBreak/>
        <w:t xml:space="preserve">Согласно </w:t>
      </w:r>
      <w:r w:rsidR="00B00C37" w:rsidRPr="00E61C1A">
        <w:rPr>
          <w:rFonts w:ascii="StobiSerif Regular" w:hAnsi="StobiSerif Regular"/>
          <w:sz w:val="22"/>
          <w:szCs w:val="22"/>
          <w:lang w:val="mk-MK"/>
        </w:rPr>
        <w:t>п</w:t>
      </w:r>
      <w:r w:rsidRPr="00E61C1A">
        <w:rPr>
          <w:rFonts w:ascii="StobiSerif Regular" w:hAnsi="StobiSerif Regular"/>
          <w:sz w:val="22"/>
          <w:szCs w:val="22"/>
          <w:lang w:val="mk-MK"/>
        </w:rPr>
        <w:t>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14:paraId="4C5CFFD5" w14:textId="77777777" w:rsidR="007354BD" w:rsidRPr="00E61C1A" w:rsidRDefault="007354BD" w:rsidP="005A7125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26CF5F4E" w14:textId="77777777" w:rsidR="007354BD" w:rsidRPr="00E61C1A" w:rsidRDefault="007354BD" w:rsidP="005A7125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E61C1A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E61C1A">
        <w:rPr>
          <w:rFonts w:ascii="StobiSerif Regular" w:hAnsi="StobiSerif Regular"/>
          <w:sz w:val="22"/>
          <w:szCs w:val="22"/>
          <w:lang w:val="mk-MK"/>
        </w:rPr>
        <w:t xml:space="preserve"> Против ова Решение може да се </w:t>
      </w:r>
      <w:r w:rsidR="00625D79" w:rsidRPr="00E61C1A">
        <w:rPr>
          <w:rFonts w:ascii="StobiSerif Regular" w:hAnsi="StobiSerif Regular"/>
          <w:sz w:val="22"/>
          <w:szCs w:val="22"/>
          <w:lang w:val="mk-MK"/>
        </w:rPr>
        <w:t xml:space="preserve">поднесе жалба до Агенцијата за заштита на правото за слободен пристап до информациите од јавен карактер </w:t>
      </w:r>
      <w:r w:rsidRPr="00E61C1A">
        <w:rPr>
          <w:rFonts w:ascii="StobiSerif Regular" w:hAnsi="StobiSerif Regular"/>
          <w:sz w:val="22"/>
          <w:szCs w:val="22"/>
          <w:lang w:val="mk-MK"/>
        </w:rPr>
        <w:t xml:space="preserve">во рок од </w:t>
      </w:r>
      <w:r w:rsidR="00EF52CA" w:rsidRPr="00E61C1A">
        <w:rPr>
          <w:rFonts w:ascii="StobiSerif Regular" w:hAnsi="StobiSerif Regular"/>
          <w:sz w:val="22"/>
          <w:szCs w:val="22"/>
          <w:lang w:val="mk-MK"/>
        </w:rPr>
        <w:t>15</w:t>
      </w:r>
      <w:r w:rsidRPr="00E61C1A">
        <w:rPr>
          <w:rFonts w:ascii="StobiSerif Regular" w:hAnsi="StobiSerif Regular"/>
          <w:sz w:val="22"/>
          <w:szCs w:val="22"/>
          <w:lang w:val="mk-MK"/>
        </w:rPr>
        <w:t xml:space="preserve"> дена од денот на</w:t>
      </w:r>
      <w:r w:rsidR="00625D79" w:rsidRPr="00E61C1A">
        <w:rPr>
          <w:rFonts w:ascii="StobiSerif Regular" w:hAnsi="StobiSerif Regular"/>
          <w:sz w:val="22"/>
          <w:szCs w:val="22"/>
          <w:lang w:val="mk-MK"/>
        </w:rPr>
        <w:t xml:space="preserve"> приемот на решението</w:t>
      </w:r>
      <w:r w:rsidRPr="00E61C1A">
        <w:rPr>
          <w:rFonts w:ascii="StobiSerif Regular" w:hAnsi="StobiSerif Regular"/>
          <w:sz w:val="22"/>
          <w:szCs w:val="22"/>
          <w:lang w:val="mk-MK"/>
        </w:rPr>
        <w:t>.</w:t>
      </w:r>
    </w:p>
    <w:p w14:paraId="1F54BCB8" w14:textId="77777777" w:rsidR="003F4A1C" w:rsidRPr="00E61C1A" w:rsidRDefault="007354BD" w:rsidP="00F309B9">
      <w:pPr>
        <w:rPr>
          <w:rFonts w:ascii="StobiSerif Regular" w:hAnsi="StobiSerif Regular"/>
          <w:sz w:val="22"/>
          <w:szCs w:val="22"/>
          <w:lang w:val="ru-RU"/>
        </w:rPr>
      </w:pPr>
      <w:r w:rsidRPr="00E61C1A">
        <w:rPr>
          <w:rFonts w:ascii="StobiSerif Regular" w:hAnsi="StobiSerif Regular"/>
          <w:sz w:val="22"/>
          <w:szCs w:val="22"/>
          <w:lang w:val="ru-RU"/>
        </w:rPr>
        <w:tab/>
      </w:r>
    </w:p>
    <w:p w14:paraId="3B75B581" w14:textId="77777777" w:rsidR="00C46D02" w:rsidRDefault="00C46D02" w:rsidP="00A01372">
      <w:pPr>
        <w:jc w:val="right"/>
        <w:rPr>
          <w:rFonts w:ascii="StobiSerif Regular" w:hAnsi="StobiSerif Regular"/>
          <w:sz w:val="22"/>
          <w:szCs w:val="22"/>
          <w:lang w:val="mk-MK"/>
        </w:rPr>
      </w:pPr>
    </w:p>
    <w:p w14:paraId="5BE41324" w14:textId="77777777" w:rsidR="00C46D02" w:rsidRDefault="00C46D02" w:rsidP="00A01372">
      <w:pPr>
        <w:jc w:val="right"/>
        <w:rPr>
          <w:rFonts w:ascii="StobiSerif Regular" w:hAnsi="StobiSerif Regular"/>
          <w:sz w:val="22"/>
          <w:szCs w:val="22"/>
          <w:lang w:val="mk-MK"/>
        </w:rPr>
      </w:pPr>
    </w:p>
    <w:p w14:paraId="10D88F40" w14:textId="2DC0E37E" w:rsidR="007354BD" w:rsidRPr="00E61C1A" w:rsidRDefault="00A01372" w:rsidP="00A01372">
      <w:pPr>
        <w:jc w:val="right"/>
        <w:rPr>
          <w:rFonts w:ascii="StobiSerif Regular" w:hAnsi="StobiSerif Regular"/>
          <w:sz w:val="22"/>
          <w:szCs w:val="22"/>
          <w:lang w:val="mk-MK"/>
        </w:rPr>
      </w:pPr>
      <w:r w:rsidRPr="00E61C1A">
        <w:rPr>
          <w:rFonts w:ascii="StobiSerif Regular" w:hAnsi="StobiSerif Regular"/>
          <w:sz w:val="22"/>
          <w:szCs w:val="22"/>
          <w:lang w:val="mk-MK"/>
        </w:rPr>
        <w:t>По овластување на Директор</w:t>
      </w:r>
    </w:p>
    <w:p w14:paraId="5EFC4AC3" w14:textId="77777777" w:rsidR="00A01372" w:rsidRPr="00E61C1A" w:rsidRDefault="00A01372" w:rsidP="00A01372">
      <w:pPr>
        <w:jc w:val="right"/>
        <w:rPr>
          <w:rFonts w:ascii="StobiSerif Regular" w:hAnsi="StobiSerif Regular"/>
          <w:sz w:val="22"/>
          <w:szCs w:val="22"/>
          <w:lang w:val="mk-MK"/>
        </w:rPr>
      </w:pPr>
      <w:r w:rsidRPr="00E61C1A">
        <w:rPr>
          <w:rFonts w:ascii="StobiSerif Regular" w:hAnsi="StobiSerif Regular"/>
          <w:sz w:val="22"/>
          <w:szCs w:val="22"/>
          <w:lang w:val="mk-MK"/>
        </w:rPr>
        <w:t>Службено лице за посредување со</w:t>
      </w:r>
    </w:p>
    <w:p w14:paraId="0FCD03BE" w14:textId="77777777" w:rsidR="00A01372" w:rsidRPr="00E61C1A" w:rsidRDefault="00A01372" w:rsidP="00A01372">
      <w:pPr>
        <w:jc w:val="right"/>
        <w:rPr>
          <w:rFonts w:ascii="StobiSerif Regular" w:hAnsi="StobiSerif Regular"/>
          <w:sz w:val="22"/>
          <w:szCs w:val="22"/>
          <w:lang w:val="mk-MK"/>
        </w:rPr>
      </w:pPr>
      <w:r w:rsidRPr="00E61C1A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</w:t>
      </w:r>
    </w:p>
    <w:p w14:paraId="47154EE3" w14:textId="77777777" w:rsidR="00A01372" w:rsidRPr="00E61C1A" w:rsidRDefault="00A01372" w:rsidP="00A01372">
      <w:pPr>
        <w:jc w:val="right"/>
        <w:rPr>
          <w:rFonts w:ascii="StobiSerif Regular" w:hAnsi="StobiSerif Regular"/>
          <w:b/>
          <w:sz w:val="22"/>
          <w:szCs w:val="22"/>
          <w:lang w:val="ru-RU"/>
        </w:rPr>
      </w:pPr>
      <w:r w:rsidRPr="00E61C1A">
        <w:rPr>
          <w:rFonts w:ascii="StobiSerif Regular" w:hAnsi="StobiSerif Regular"/>
          <w:sz w:val="22"/>
          <w:szCs w:val="22"/>
          <w:lang w:val="mk-MK"/>
        </w:rPr>
        <w:t>Петар Гајдов</w:t>
      </w:r>
    </w:p>
    <w:p w14:paraId="09939719" w14:textId="77777777" w:rsidR="00737C39" w:rsidRPr="00E61C1A" w:rsidRDefault="00737C39" w:rsidP="00737C39">
      <w:pPr>
        <w:rPr>
          <w:rFonts w:ascii="StobiSerif Regular" w:hAnsi="StobiSerif Regular"/>
          <w:sz w:val="22"/>
          <w:szCs w:val="22"/>
          <w:lang w:val="mk-MK"/>
        </w:rPr>
      </w:pPr>
    </w:p>
    <w:p w14:paraId="7E184D1B" w14:textId="77777777" w:rsidR="00737C39" w:rsidRPr="00E61C1A" w:rsidRDefault="00737C39" w:rsidP="00737C39">
      <w:pPr>
        <w:rPr>
          <w:rFonts w:ascii="StobiSerif Regular" w:hAnsi="StobiSerif Regular"/>
          <w:sz w:val="22"/>
          <w:szCs w:val="22"/>
          <w:lang w:val="mk-MK"/>
        </w:rPr>
      </w:pPr>
      <w:r w:rsidRPr="00E61C1A">
        <w:rPr>
          <w:rFonts w:ascii="StobiSerif Regular" w:hAnsi="StobiSerif Regular"/>
          <w:sz w:val="22"/>
          <w:szCs w:val="22"/>
          <w:lang w:val="mk-MK"/>
        </w:rPr>
        <w:t>Доставено до:</w:t>
      </w:r>
    </w:p>
    <w:p w14:paraId="0552F967" w14:textId="77777777" w:rsidR="00737C39" w:rsidRPr="00E61C1A" w:rsidRDefault="00737C39" w:rsidP="00737C39">
      <w:pPr>
        <w:rPr>
          <w:rFonts w:ascii="StobiSerif Regular" w:hAnsi="StobiSerif Regular"/>
          <w:sz w:val="22"/>
          <w:szCs w:val="22"/>
          <w:lang w:val="mk-MK"/>
        </w:rPr>
      </w:pPr>
      <w:r w:rsidRPr="00E61C1A">
        <w:rPr>
          <w:rFonts w:ascii="StobiSerif Regular" w:hAnsi="StobiSerif Regular"/>
          <w:sz w:val="22"/>
          <w:szCs w:val="22"/>
          <w:lang w:val="mk-MK"/>
        </w:rPr>
        <w:t xml:space="preserve">- архива на Агенцијата </w:t>
      </w:r>
    </w:p>
    <w:p w14:paraId="5B3689CE" w14:textId="25DA74D8" w:rsidR="00737C39" w:rsidRPr="00E61C1A" w:rsidRDefault="00737C39" w:rsidP="00737C39">
      <w:pPr>
        <w:rPr>
          <w:rFonts w:ascii="StobiSerif Regular" w:hAnsi="StobiSerif Regular"/>
          <w:sz w:val="22"/>
          <w:szCs w:val="22"/>
          <w:lang w:val="mk-MK"/>
        </w:rPr>
      </w:pPr>
      <w:r w:rsidRPr="00E61C1A">
        <w:rPr>
          <w:rFonts w:ascii="StobiSerif Regular" w:hAnsi="StobiSerif Regular"/>
          <w:sz w:val="22"/>
          <w:szCs w:val="22"/>
          <w:lang w:val="mk-MK"/>
        </w:rPr>
        <w:t>- барател на информацијата</w:t>
      </w:r>
      <w:r w:rsidR="00CB3C39" w:rsidRPr="00E61C1A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sectPr w:rsidR="00737C39" w:rsidRPr="00E61C1A" w:rsidSect="000356B0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F83AF" w14:textId="77777777" w:rsidR="00B419CF" w:rsidRDefault="00B419CF" w:rsidP="00BC21EF">
      <w:r>
        <w:separator/>
      </w:r>
    </w:p>
  </w:endnote>
  <w:endnote w:type="continuationSeparator" w:id="0">
    <w:p w14:paraId="52924570" w14:textId="77777777" w:rsidR="00B419CF" w:rsidRDefault="00B419CF" w:rsidP="00B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E4DB3" w14:textId="77777777" w:rsidR="00B419CF" w:rsidRDefault="00B419CF" w:rsidP="00BC21EF">
      <w:r>
        <w:separator/>
      </w:r>
    </w:p>
  </w:footnote>
  <w:footnote w:type="continuationSeparator" w:id="0">
    <w:p w14:paraId="454B6077" w14:textId="77777777" w:rsidR="00B419CF" w:rsidRDefault="00B419CF" w:rsidP="00BC2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0441B8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7C44C1"/>
    <w:multiLevelType w:val="hybridMultilevel"/>
    <w:tmpl w:val="AC5818C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E0751"/>
    <w:multiLevelType w:val="hybridMultilevel"/>
    <w:tmpl w:val="F3E2D304"/>
    <w:lvl w:ilvl="0" w:tplc="BD4222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EE25B5"/>
    <w:multiLevelType w:val="hybridMultilevel"/>
    <w:tmpl w:val="EBAE3254"/>
    <w:lvl w:ilvl="0" w:tplc="113A38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F3C7B"/>
    <w:multiLevelType w:val="hybridMultilevel"/>
    <w:tmpl w:val="28406BE4"/>
    <w:lvl w:ilvl="0" w:tplc="6682062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  <w:sz w:val="22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0D5858"/>
    <w:multiLevelType w:val="hybridMultilevel"/>
    <w:tmpl w:val="3BE8C034"/>
    <w:lvl w:ilvl="0" w:tplc="E84C3F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CD1678"/>
    <w:multiLevelType w:val="hybridMultilevel"/>
    <w:tmpl w:val="37040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5A25E8"/>
    <w:multiLevelType w:val="hybridMultilevel"/>
    <w:tmpl w:val="923A5518"/>
    <w:lvl w:ilvl="0" w:tplc="748A5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81"/>
    <w:rsid w:val="00006BAB"/>
    <w:rsid w:val="00022FF4"/>
    <w:rsid w:val="000356B0"/>
    <w:rsid w:val="00037086"/>
    <w:rsid w:val="00047386"/>
    <w:rsid w:val="0007349B"/>
    <w:rsid w:val="000827CA"/>
    <w:rsid w:val="00086679"/>
    <w:rsid w:val="000A6A7C"/>
    <w:rsid w:val="000C4F8B"/>
    <w:rsid w:val="000C5420"/>
    <w:rsid w:val="000E282E"/>
    <w:rsid w:val="000E4DFD"/>
    <w:rsid w:val="001062AB"/>
    <w:rsid w:val="00123231"/>
    <w:rsid w:val="00135B45"/>
    <w:rsid w:val="001375A2"/>
    <w:rsid w:val="00146636"/>
    <w:rsid w:val="00167418"/>
    <w:rsid w:val="001723DF"/>
    <w:rsid w:val="00175FD7"/>
    <w:rsid w:val="00192853"/>
    <w:rsid w:val="00196A25"/>
    <w:rsid w:val="001A40BF"/>
    <w:rsid w:val="001C3026"/>
    <w:rsid w:val="001E5A8C"/>
    <w:rsid w:val="001F05FA"/>
    <w:rsid w:val="002338B7"/>
    <w:rsid w:val="002A3F47"/>
    <w:rsid w:val="002A4736"/>
    <w:rsid w:val="002B17A8"/>
    <w:rsid w:val="002D1840"/>
    <w:rsid w:val="002D3A52"/>
    <w:rsid w:val="002D6F3B"/>
    <w:rsid w:val="002F1B11"/>
    <w:rsid w:val="002F4FAD"/>
    <w:rsid w:val="002F5E44"/>
    <w:rsid w:val="00301D32"/>
    <w:rsid w:val="00311FA1"/>
    <w:rsid w:val="00317AA5"/>
    <w:rsid w:val="003456C9"/>
    <w:rsid w:val="00362BA5"/>
    <w:rsid w:val="003828DD"/>
    <w:rsid w:val="00387063"/>
    <w:rsid w:val="0039112D"/>
    <w:rsid w:val="003A27F3"/>
    <w:rsid w:val="003A5338"/>
    <w:rsid w:val="003C0096"/>
    <w:rsid w:val="003C57BE"/>
    <w:rsid w:val="003E7AAE"/>
    <w:rsid w:val="003F4A1C"/>
    <w:rsid w:val="00412E2E"/>
    <w:rsid w:val="00415358"/>
    <w:rsid w:val="00430B9E"/>
    <w:rsid w:val="00442E9B"/>
    <w:rsid w:val="00443046"/>
    <w:rsid w:val="0045649F"/>
    <w:rsid w:val="00480D52"/>
    <w:rsid w:val="00491124"/>
    <w:rsid w:val="004C4B14"/>
    <w:rsid w:val="005066DB"/>
    <w:rsid w:val="00511233"/>
    <w:rsid w:val="00522654"/>
    <w:rsid w:val="005270D4"/>
    <w:rsid w:val="00535F81"/>
    <w:rsid w:val="00536EC0"/>
    <w:rsid w:val="00546E8C"/>
    <w:rsid w:val="00562F36"/>
    <w:rsid w:val="00585E9D"/>
    <w:rsid w:val="0059087A"/>
    <w:rsid w:val="005974A2"/>
    <w:rsid w:val="005A2C2B"/>
    <w:rsid w:val="005A7125"/>
    <w:rsid w:val="005B2BC3"/>
    <w:rsid w:val="005D697D"/>
    <w:rsid w:val="005E02CF"/>
    <w:rsid w:val="005F43ED"/>
    <w:rsid w:val="005F7795"/>
    <w:rsid w:val="00601A00"/>
    <w:rsid w:val="00625D79"/>
    <w:rsid w:val="006450ED"/>
    <w:rsid w:val="00662ACB"/>
    <w:rsid w:val="00675800"/>
    <w:rsid w:val="006B2FD8"/>
    <w:rsid w:val="006C7526"/>
    <w:rsid w:val="006D4282"/>
    <w:rsid w:val="006E2C1D"/>
    <w:rsid w:val="006F1D71"/>
    <w:rsid w:val="00711176"/>
    <w:rsid w:val="007275EF"/>
    <w:rsid w:val="007354BD"/>
    <w:rsid w:val="00737C39"/>
    <w:rsid w:val="00743E09"/>
    <w:rsid w:val="007615F1"/>
    <w:rsid w:val="00764756"/>
    <w:rsid w:val="007935D0"/>
    <w:rsid w:val="007D6310"/>
    <w:rsid w:val="007D7911"/>
    <w:rsid w:val="007F2E79"/>
    <w:rsid w:val="0080296C"/>
    <w:rsid w:val="00802F03"/>
    <w:rsid w:val="00804CA8"/>
    <w:rsid w:val="00814017"/>
    <w:rsid w:val="008318F6"/>
    <w:rsid w:val="00862B71"/>
    <w:rsid w:val="008636FA"/>
    <w:rsid w:val="00867E08"/>
    <w:rsid w:val="008A2670"/>
    <w:rsid w:val="008B1585"/>
    <w:rsid w:val="008B5BEA"/>
    <w:rsid w:val="008D0663"/>
    <w:rsid w:val="008E4019"/>
    <w:rsid w:val="008F1B8A"/>
    <w:rsid w:val="0091428C"/>
    <w:rsid w:val="0092195F"/>
    <w:rsid w:val="009351DE"/>
    <w:rsid w:val="009472FB"/>
    <w:rsid w:val="00947E3B"/>
    <w:rsid w:val="00950D6D"/>
    <w:rsid w:val="00980FA0"/>
    <w:rsid w:val="009E29E2"/>
    <w:rsid w:val="009E5E94"/>
    <w:rsid w:val="009E60A7"/>
    <w:rsid w:val="00A0045C"/>
    <w:rsid w:val="00A01372"/>
    <w:rsid w:val="00A1237A"/>
    <w:rsid w:val="00A13FB7"/>
    <w:rsid w:val="00A23DBF"/>
    <w:rsid w:val="00A2551D"/>
    <w:rsid w:val="00A2710C"/>
    <w:rsid w:val="00A32A00"/>
    <w:rsid w:val="00A35D6E"/>
    <w:rsid w:val="00A52CDC"/>
    <w:rsid w:val="00A603CB"/>
    <w:rsid w:val="00A6588A"/>
    <w:rsid w:val="00AB2888"/>
    <w:rsid w:val="00AB320B"/>
    <w:rsid w:val="00AC4AF0"/>
    <w:rsid w:val="00AC7CEC"/>
    <w:rsid w:val="00AD628D"/>
    <w:rsid w:val="00AE39B3"/>
    <w:rsid w:val="00B00C37"/>
    <w:rsid w:val="00B11803"/>
    <w:rsid w:val="00B31B49"/>
    <w:rsid w:val="00B333A4"/>
    <w:rsid w:val="00B419CF"/>
    <w:rsid w:val="00B448FF"/>
    <w:rsid w:val="00B8335A"/>
    <w:rsid w:val="00B94505"/>
    <w:rsid w:val="00BA09C3"/>
    <w:rsid w:val="00BA71FA"/>
    <w:rsid w:val="00BB112A"/>
    <w:rsid w:val="00BB7BE0"/>
    <w:rsid w:val="00BC21CD"/>
    <w:rsid w:val="00BC21EF"/>
    <w:rsid w:val="00BE37DD"/>
    <w:rsid w:val="00C0211F"/>
    <w:rsid w:val="00C02D79"/>
    <w:rsid w:val="00C07B91"/>
    <w:rsid w:val="00C220B0"/>
    <w:rsid w:val="00C351D9"/>
    <w:rsid w:val="00C41B60"/>
    <w:rsid w:val="00C41EC1"/>
    <w:rsid w:val="00C46D02"/>
    <w:rsid w:val="00C54692"/>
    <w:rsid w:val="00C55B4C"/>
    <w:rsid w:val="00C80234"/>
    <w:rsid w:val="00C902D2"/>
    <w:rsid w:val="00C97705"/>
    <w:rsid w:val="00CA3652"/>
    <w:rsid w:val="00CB3C39"/>
    <w:rsid w:val="00CE00AD"/>
    <w:rsid w:val="00CE440C"/>
    <w:rsid w:val="00CF3CD6"/>
    <w:rsid w:val="00D14986"/>
    <w:rsid w:val="00D379EB"/>
    <w:rsid w:val="00D676F3"/>
    <w:rsid w:val="00D8445B"/>
    <w:rsid w:val="00D863F6"/>
    <w:rsid w:val="00D94CB3"/>
    <w:rsid w:val="00D96293"/>
    <w:rsid w:val="00DA1DE3"/>
    <w:rsid w:val="00DC26E3"/>
    <w:rsid w:val="00DC282E"/>
    <w:rsid w:val="00DD22F9"/>
    <w:rsid w:val="00DE5790"/>
    <w:rsid w:val="00DE7BF7"/>
    <w:rsid w:val="00DF03D2"/>
    <w:rsid w:val="00DF2E46"/>
    <w:rsid w:val="00E1423A"/>
    <w:rsid w:val="00E17675"/>
    <w:rsid w:val="00E34F65"/>
    <w:rsid w:val="00E47D3F"/>
    <w:rsid w:val="00E61C1A"/>
    <w:rsid w:val="00E630A5"/>
    <w:rsid w:val="00E66F75"/>
    <w:rsid w:val="00E731A8"/>
    <w:rsid w:val="00E83D5C"/>
    <w:rsid w:val="00E950F3"/>
    <w:rsid w:val="00E96CEF"/>
    <w:rsid w:val="00EA0B82"/>
    <w:rsid w:val="00EA0D05"/>
    <w:rsid w:val="00EA1CE4"/>
    <w:rsid w:val="00EB08E3"/>
    <w:rsid w:val="00EB153F"/>
    <w:rsid w:val="00EC1E94"/>
    <w:rsid w:val="00EE6D1E"/>
    <w:rsid w:val="00EF52CA"/>
    <w:rsid w:val="00EF78F1"/>
    <w:rsid w:val="00F105F1"/>
    <w:rsid w:val="00F309B9"/>
    <w:rsid w:val="00F44A68"/>
    <w:rsid w:val="00F578B6"/>
    <w:rsid w:val="00F773E6"/>
    <w:rsid w:val="00F819FB"/>
    <w:rsid w:val="00FA0062"/>
    <w:rsid w:val="00FB230B"/>
    <w:rsid w:val="00FB5C01"/>
    <w:rsid w:val="00FC2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34F4"/>
  <w15:docId w15:val="{D98DBDA5-8CA2-4647-A036-A5CC06D1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1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45B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902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A712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0A6A7C"/>
    <w:pPr>
      <w:spacing w:before="100" w:beforeAutospacing="1" w:after="100" w:afterAutospacing="1"/>
    </w:pPr>
    <w:rPr>
      <w:lang w:val="mk-MK" w:eastAsia="mk-MK"/>
    </w:rPr>
  </w:style>
  <w:style w:type="character" w:styleId="Strong">
    <w:name w:val="Strong"/>
    <w:basedOn w:val="DefaultParagraphFont"/>
    <w:uiPriority w:val="22"/>
    <w:qFormat/>
    <w:rsid w:val="000A6A7C"/>
    <w:rPr>
      <w:b/>
      <w:bCs/>
    </w:rPr>
  </w:style>
  <w:style w:type="paragraph" w:customStyle="1" w:styleId="Default">
    <w:name w:val="Default"/>
    <w:rsid w:val="00B448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mk-MK"/>
    </w:rPr>
  </w:style>
  <w:style w:type="character" w:styleId="Hyperlink">
    <w:name w:val="Hyperlink"/>
    <w:basedOn w:val="DefaultParagraphFont"/>
    <w:uiPriority w:val="99"/>
    <w:semiHidden/>
    <w:unhideWhenUsed/>
    <w:rsid w:val="0049112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112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21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1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21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1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Cvetan</dc:creator>
  <cp:lastModifiedBy>aspi</cp:lastModifiedBy>
  <cp:revision>3</cp:revision>
  <cp:lastPrinted>2023-02-03T10:53:00Z</cp:lastPrinted>
  <dcterms:created xsi:type="dcterms:W3CDTF">2024-10-18T10:51:00Z</dcterms:created>
  <dcterms:modified xsi:type="dcterms:W3CDTF">2024-10-18T10:51:00Z</dcterms:modified>
</cp:coreProperties>
</file>