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E7" w:rsidRDefault="005F79E7" w:rsidP="005F79E7">
      <w:pPr>
        <w:pStyle w:val="NoSpacing"/>
        <w:ind w:firstLine="450"/>
        <w:rPr>
          <w:rFonts w:ascii="StobiSerif Regular" w:hAnsi="StobiSerif Regular"/>
          <w:sz w:val="22"/>
          <w:szCs w:val="22"/>
          <w:lang w:val="mk-MK"/>
        </w:rPr>
      </w:pPr>
      <w:r w:rsidRPr="00113D1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Pr="005B350F">
        <w:rPr>
          <w:rFonts w:ascii="StobiSerif Regular" w:hAnsi="StobiSerif Regular"/>
          <w:sz w:val="22"/>
          <w:szCs w:val="22"/>
          <w:lang w:val="mk-MK"/>
        </w:rPr>
        <w:t xml:space="preserve">постапувајќи по Жалба изјавена од </w:t>
      </w:r>
      <w:r w:rsidR="004863EC">
        <w:rPr>
          <w:rFonts w:ascii="StobiSerif Regular" w:hAnsi="StobiSerif Regular"/>
          <w:sz w:val="22"/>
          <w:szCs w:val="22"/>
          <w:lang w:val="mk-MK"/>
        </w:rPr>
        <w:t>Ф</w:t>
      </w:r>
      <w:r w:rsidR="00722692">
        <w:rPr>
          <w:rFonts w:ascii="StobiSerif Regular" w:hAnsi="StobiSerif Regular"/>
          <w:sz w:val="22"/>
          <w:szCs w:val="22"/>
          <w:lang w:val="mk-MK"/>
        </w:rPr>
        <w:t>.</w:t>
      </w:r>
      <w:r w:rsidR="004863EC">
        <w:rPr>
          <w:rFonts w:ascii="StobiSerif Regular" w:hAnsi="StobiSerif Regular"/>
          <w:sz w:val="22"/>
          <w:szCs w:val="22"/>
          <w:lang w:val="mk-MK"/>
        </w:rPr>
        <w:t xml:space="preserve"> Ѓ</w:t>
      </w:r>
      <w:r w:rsidR="00722692">
        <w:rPr>
          <w:rFonts w:ascii="StobiSerif Regular" w:hAnsi="StobiSerif Regular"/>
          <w:sz w:val="22"/>
          <w:szCs w:val="22"/>
          <w:lang w:val="mk-MK"/>
        </w:rPr>
        <w:t>.</w:t>
      </w:r>
      <w:r w:rsidR="004863EC">
        <w:rPr>
          <w:rFonts w:ascii="StobiSerif Regular" w:hAnsi="StobiSerif Regular"/>
          <w:sz w:val="22"/>
          <w:szCs w:val="22"/>
          <w:lang w:val="mk-MK"/>
        </w:rPr>
        <w:t>, новинар од Скопје</w:t>
      </w:r>
      <w:r w:rsidR="004863EC" w:rsidRPr="00F52755">
        <w:rPr>
          <w:rFonts w:ascii="StobiSerif Regular" w:hAnsi="StobiSerif Regular"/>
          <w:sz w:val="22"/>
          <w:szCs w:val="22"/>
          <w:lang w:val="mk-MK"/>
        </w:rPr>
        <w:t>, поднесена против</w:t>
      </w:r>
      <w:r w:rsidR="004863EC">
        <w:rPr>
          <w:rFonts w:ascii="StobiSerif Regular" w:hAnsi="StobiSerif Regular"/>
          <w:sz w:val="22"/>
          <w:szCs w:val="22"/>
          <w:lang w:val="mk-MK"/>
        </w:rPr>
        <w:t xml:space="preserve"> Решението на Општина Центар</w:t>
      </w:r>
      <w:r w:rsidRPr="005B350F">
        <w:rPr>
          <w:rFonts w:ascii="StobiSerif Regular" w:hAnsi="StobiSerif Regular"/>
          <w:sz w:val="22"/>
          <w:szCs w:val="22"/>
          <w:lang w:val="mk-MK"/>
        </w:rPr>
        <w:t>, по предметот Барање за пристап до информации од јавен карактер</w:t>
      </w:r>
      <w:r w:rsidRPr="00113D15">
        <w:rPr>
          <w:rFonts w:ascii="StobiSerif Regular" w:hAnsi="StobiSerif Regular"/>
          <w:sz w:val="22"/>
          <w:szCs w:val="22"/>
          <w:lang w:val="mk-MK"/>
        </w:rPr>
        <w:t xml:space="preserve">, на </w:t>
      </w:r>
      <w:r w:rsidR="00413BD1">
        <w:rPr>
          <w:rFonts w:ascii="StobiSerif Regular" w:hAnsi="StobiSerif Regular"/>
          <w:sz w:val="22"/>
          <w:szCs w:val="22"/>
          <w:lang w:val="mk-MK"/>
        </w:rPr>
        <w:t>0</w:t>
      </w:r>
      <w:r w:rsidR="004863EC">
        <w:rPr>
          <w:rFonts w:ascii="StobiSerif Regular" w:hAnsi="StobiSerif Regular"/>
          <w:sz w:val="22"/>
          <w:szCs w:val="22"/>
          <w:lang w:val="mk-MK"/>
        </w:rPr>
        <w:t>8.07</w:t>
      </w:r>
      <w:r w:rsidRPr="00113D15">
        <w:rPr>
          <w:rFonts w:ascii="StobiSerif Regular" w:hAnsi="StobiSerif Regular"/>
          <w:sz w:val="22"/>
          <w:szCs w:val="22"/>
          <w:lang w:val="mk-MK"/>
        </w:rPr>
        <w:t>.202</w:t>
      </w:r>
      <w:r w:rsidR="00413BD1">
        <w:rPr>
          <w:rFonts w:ascii="StobiSerif Regular" w:hAnsi="StobiSerif Regular"/>
          <w:sz w:val="22"/>
          <w:szCs w:val="22"/>
          <w:lang w:val="mk-MK"/>
        </w:rPr>
        <w:t>4</w:t>
      </w:r>
      <w:r w:rsidRPr="00113D15">
        <w:rPr>
          <w:rFonts w:ascii="StobiSerif Regular" w:hAnsi="StobiSerif Regular"/>
          <w:sz w:val="22"/>
          <w:szCs w:val="22"/>
          <w:lang w:val="mk-MK"/>
        </w:rPr>
        <w:t xml:space="preserve"> година го донесе следното</w:t>
      </w:r>
    </w:p>
    <w:p w:rsidR="00413BD1" w:rsidRPr="00113D15" w:rsidRDefault="00413BD1" w:rsidP="005F79E7">
      <w:pPr>
        <w:pStyle w:val="NoSpacing"/>
        <w:ind w:firstLine="450"/>
        <w:rPr>
          <w:rFonts w:ascii="StobiSerif Regular" w:hAnsi="StobiSerif Regular"/>
          <w:sz w:val="22"/>
          <w:szCs w:val="22"/>
          <w:lang w:val="mk-MK"/>
        </w:rPr>
      </w:pPr>
    </w:p>
    <w:p w:rsidR="005F79E7" w:rsidRDefault="00403DAD" w:rsidP="00403DAD">
      <w:pPr>
        <w:pStyle w:val="NoSpacing"/>
        <w:ind w:firstLine="450"/>
        <w:rPr>
          <w:rFonts w:ascii="StobiSerif Regular" w:hAnsi="StobiSerif Regular"/>
          <w:b/>
          <w:sz w:val="22"/>
          <w:szCs w:val="22"/>
          <w:lang w:val="mk-MK"/>
        </w:rPr>
      </w:pPr>
      <w:r>
        <w:rPr>
          <w:rFonts w:ascii="StobiSerif Regular" w:hAnsi="StobiSerif Regular"/>
          <w:b/>
          <w:sz w:val="22"/>
          <w:szCs w:val="22"/>
          <w:lang w:val="mk-MK"/>
        </w:rPr>
        <w:t xml:space="preserve">                                                       </w:t>
      </w:r>
      <w:r w:rsidR="005F79E7" w:rsidRPr="00113D15">
        <w:rPr>
          <w:rFonts w:ascii="StobiSerif Regular" w:hAnsi="StobiSerif Regular"/>
          <w:b/>
          <w:sz w:val="22"/>
          <w:szCs w:val="22"/>
          <w:lang w:val="mk-MK"/>
        </w:rPr>
        <w:t>Р Е Ш Е Н И Е</w:t>
      </w:r>
    </w:p>
    <w:p w:rsidR="00403DAD" w:rsidRPr="00113D15" w:rsidRDefault="00403DAD" w:rsidP="005F79E7">
      <w:pPr>
        <w:pStyle w:val="NoSpacing"/>
        <w:ind w:firstLine="450"/>
        <w:jc w:val="center"/>
        <w:rPr>
          <w:rFonts w:ascii="StobiSerif Regular" w:hAnsi="StobiSerif Regular"/>
          <w:b/>
          <w:sz w:val="22"/>
          <w:szCs w:val="22"/>
          <w:lang w:val="mk-MK"/>
        </w:rPr>
      </w:pPr>
    </w:p>
    <w:p w:rsidR="005F79E7" w:rsidRPr="00504F4C" w:rsidRDefault="00504F4C" w:rsidP="00504F4C">
      <w:pPr>
        <w:ind w:firstLine="450"/>
        <w:jc w:val="both"/>
        <w:outlineLvl w:val="1"/>
        <w:rPr>
          <w:rFonts w:ascii="StobiSerif Regular" w:hAnsi="StobiSerif Regular"/>
          <w:sz w:val="22"/>
          <w:szCs w:val="22"/>
        </w:rPr>
      </w:pPr>
      <w:r>
        <w:rPr>
          <w:rFonts w:ascii="StobiSerif Regular" w:hAnsi="StobiSerif Regular"/>
          <w:sz w:val="22"/>
          <w:szCs w:val="22"/>
          <w:lang w:val="mk-MK"/>
        </w:rPr>
        <w:t>1.</w:t>
      </w:r>
      <w:r w:rsidR="004863EC">
        <w:rPr>
          <w:rFonts w:ascii="StobiSerif Regular" w:hAnsi="StobiSerif Regular"/>
          <w:sz w:val="22"/>
          <w:szCs w:val="22"/>
          <w:lang w:val="mk-MK"/>
        </w:rPr>
        <w:t xml:space="preserve"> </w:t>
      </w:r>
      <w:r w:rsidR="005F79E7" w:rsidRPr="00504F4C">
        <w:rPr>
          <w:rFonts w:ascii="StobiSerif Regular" w:hAnsi="StobiSerif Regular"/>
          <w:sz w:val="22"/>
          <w:szCs w:val="22"/>
          <w:lang w:val="mk-MK"/>
        </w:rPr>
        <w:t>Ж</w:t>
      </w:r>
      <w:proofErr w:type="spellStart"/>
      <w:r w:rsidR="005F79E7" w:rsidRPr="00504F4C">
        <w:rPr>
          <w:rFonts w:ascii="StobiSerif Regular" w:hAnsi="StobiSerif Regular"/>
          <w:sz w:val="22"/>
          <w:szCs w:val="22"/>
        </w:rPr>
        <w:t>алба</w:t>
      </w:r>
      <w:proofErr w:type="spellEnd"/>
      <w:r w:rsidR="005F79E7" w:rsidRPr="00504F4C">
        <w:rPr>
          <w:rFonts w:ascii="StobiSerif Regular" w:hAnsi="StobiSerif Regular"/>
          <w:sz w:val="22"/>
          <w:szCs w:val="22"/>
          <w:lang w:val="mk-MK"/>
        </w:rPr>
        <w:t xml:space="preserve">та </w:t>
      </w:r>
      <w:proofErr w:type="spellStart"/>
      <w:r w:rsidR="005F79E7" w:rsidRPr="00504F4C">
        <w:rPr>
          <w:rFonts w:ascii="StobiSerif Regular" w:hAnsi="StobiSerif Regular"/>
          <w:sz w:val="22"/>
          <w:szCs w:val="22"/>
        </w:rPr>
        <w:t>изјавена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од</w:t>
      </w:r>
      <w:proofErr w:type="spellEnd"/>
      <w:r w:rsidR="00403DAD">
        <w:rPr>
          <w:rFonts w:ascii="StobiSerif Regular" w:hAnsi="StobiSerif Regular"/>
          <w:sz w:val="22"/>
          <w:szCs w:val="22"/>
          <w:lang w:val="mk-MK"/>
        </w:rPr>
        <w:t xml:space="preserve"> </w:t>
      </w:r>
      <w:r w:rsidR="004863EC">
        <w:rPr>
          <w:rFonts w:ascii="StobiSerif Regular" w:hAnsi="StobiSerif Regular"/>
          <w:sz w:val="22"/>
          <w:szCs w:val="22"/>
          <w:lang w:val="mk-MK"/>
        </w:rPr>
        <w:t>Ф</w:t>
      </w:r>
      <w:r w:rsidR="00722692">
        <w:rPr>
          <w:rFonts w:ascii="StobiSerif Regular" w:hAnsi="StobiSerif Regular"/>
          <w:sz w:val="22"/>
          <w:szCs w:val="22"/>
          <w:lang w:val="mk-MK"/>
        </w:rPr>
        <w:t>.</w:t>
      </w:r>
      <w:r w:rsidR="004863EC">
        <w:rPr>
          <w:rFonts w:ascii="StobiSerif Regular" w:hAnsi="StobiSerif Regular"/>
          <w:sz w:val="22"/>
          <w:szCs w:val="22"/>
          <w:lang w:val="mk-MK"/>
        </w:rPr>
        <w:t xml:space="preserve"> Ѓ</w:t>
      </w:r>
      <w:r w:rsidR="00722692">
        <w:rPr>
          <w:rFonts w:ascii="StobiSerif Regular" w:hAnsi="StobiSerif Regular"/>
          <w:sz w:val="22"/>
          <w:szCs w:val="22"/>
          <w:lang w:val="mk-MK"/>
        </w:rPr>
        <w:t>.</w:t>
      </w:r>
      <w:r w:rsidR="004863EC">
        <w:rPr>
          <w:rFonts w:ascii="StobiSerif Regular" w:hAnsi="StobiSerif Regular"/>
          <w:sz w:val="22"/>
          <w:szCs w:val="22"/>
          <w:lang w:val="mk-MK"/>
        </w:rPr>
        <w:t>, новинар од Скопје</w:t>
      </w:r>
      <w:r w:rsidR="004863EC" w:rsidRPr="00F52755">
        <w:rPr>
          <w:rFonts w:ascii="StobiSerif Regular" w:hAnsi="StobiSerif Regular"/>
          <w:sz w:val="22"/>
          <w:szCs w:val="22"/>
          <w:lang w:val="mk-MK"/>
        </w:rPr>
        <w:t>, поднесена против</w:t>
      </w:r>
      <w:r w:rsidR="004863EC">
        <w:rPr>
          <w:rFonts w:ascii="StobiSerif Regular" w:hAnsi="StobiSerif Regular"/>
          <w:sz w:val="22"/>
          <w:szCs w:val="22"/>
          <w:lang w:val="mk-MK"/>
        </w:rPr>
        <w:t xml:space="preserve"> Решението на Општина Центар</w:t>
      </w:r>
      <w:r w:rsidR="00413BD1">
        <w:rPr>
          <w:rFonts w:ascii="StobiSerif Regular" w:hAnsi="StobiSerif Regular"/>
          <w:sz w:val="22"/>
          <w:szCs w:val="22"/>
          <w:lang w:val="mk-MK"/>
        </w:rPr>
        <w:t xml:space="preserve"> </w:t>
      </w:r>
      <w:r w:rsidRPr="00504F4C">
        <w:rPr>
          <w:rFonts w:ascii="StobiSerif Regular" w:hAnsi="StobiSerif Regular"/>
          <w:sz w:val="22"/>
          <w:szCs w:val="22"/>
          <w:lang w:val="mk-MK"/>
        </w:rPr>
        <w:t>бр.</w:t>
      </w:r>
      <w:r w:rsidR="00413BD1">
        <w:rPr>
          <w:rFonts w:ascii="StobiSerif Regular" w:hAnsi="StobiSerif Regular"/>
          <w:sz w:val="22"/>
          <w:szCs w:val="22"/>
          <w:lang w:val="mk-MK"/>
        </w:rPr>
        <w:t>0</w:t>
      </w:r>
      <w:r w:rsidR="004863EC">
        <w:rPr>
          <w:rFonts w:ascii="StobiSerif Regular" w:hAnsi="StobiSerif Regular"/>
          <w:sz w:val="22"/>
          <w:szCs w:val="22"/>
          <w:lang w:val="mk-MK"/>
        </w:rPr>
        <w:t>9</w:t>
      </w:r>
      <w:r w:rsidR="00413BD1">
        <w:rPr>
          <w:rFonts w:ascii="StobiSerif Regular" w:hAnsi="StobiSerif Regular"/>
          <w:sz w:val="22"/>
          <w:szCs w:val="22"/>
          <w:lang w:val="mk-MK"/>
        </w:rPr>
        <w:t>-</w:t>
      </w:r>
      <w:r w:rsidR="004863EC">
        <w:rPr>
          <w:rFonts w:ascii="StobiSerif Regular" w:hAnsi="StobiSerif Regular"/>
          <w:sz w:val="22"/>
          <w:szCs w:val="22"/>
          <w:lang w:val="mk-MK"/>
        </w:rPr>
        <w:t>2030</w:t>
      </w:r>
      <w:r w:rsidR="00413BD1">
        <w:rPr>
          <w:rFonts w:ascii="StobiSerif Regular" w:hAnsi="StobiSerif Regular"/>
          <w:sz w:val="22"/>
          <w:szCs w:val="22"/>
          <w:lang w:val="mk-MK"/>
        </w:rPr>
        <w:t>/</w:t>
      </w:r>
      <w:r w:rsidR="004863EC">
        <w:rPr>
          <w:rFonts w:ascii="StobiSerif Regular" w:hAnsi="StobiSerif Regular"/>
          <w:sz w:val="22"/>
          <w:szCs w:val="22"/>
          <w:lang w:val="mk-MK"/>
        </w:rPr>
        <w:t>9</w:t>
      </w:r>
      <w:r w:rsidR="00780454">
        <w:rPr>
          <w:rFonts w:ascii="StobiSerif Regular" w:hAnsi="StobiSerif Regular"/>
          <w:sz w:val="22"/>
          <w:szCs w:val="22"/>
          <w:lang w:val="mk-MK"/>
        </w:rPr>
        <w:t xml:space="preserve"> од </w:t>
      </w:r>
      <w:r w:rsidR="004863EC">
        <w:rPr>
          <w:rFonts w:ascii="StobiSerif Regular" w:hAnsi="StobiSerif Regular"/>
          <w:sz w:val="22"/>
          <w:szCs w:val="22"/>
          <w:lang w:val="mk-MK"/>
        </w:rPr>
        <w:t>12</w:t>
      </w:r>
      <w:r w:rsidR="00413BD1">
        <w:rPr>
          <w:rFonts w:ascii="StobiSerif Regular" w:hAnsi="StobiSerif Regular"/>
          <w:sz w:val="22"/>
          <w:szCs w:val="22"/>
          <w:lang w:val="mk-MK"/>
        </w:rPr>
        <w:t>.0</w:t>
      </w:r>
      <w:r w:rsidR="004863EC">
        <w:rPr>
          <w:rFonts w:ascii="StobiSerif Regular" w:hAnsi="StobiSerif Regular"/>
          <w:sz w:val="22"/>
          <w:szCs w:val="22"/>
          <w:lang w:val="mk-MK"/>
        </w:rPr>
        <w:t>6</w:t>
      </w:r>
      <w:r w:rsidRPr="00504F4C">
        <w:rPr>
          <w:rFonts w:ascii="StobiSerif Regular" w:hAnsi="StobiSerif Regular"/>
          <w:sz w:val="22"/>
          <w:szCs w:val="22"/>
          <w:lang w:val="mk-MK"/>
        </w:rPr>
        <w:t>.202</w:t>
      </w:r>
      <w:r w:rsidR="00413BD1">
        <w:rPr>
          <w:rFonts w:ascii="StobiSerif Regular" w:hAnsi="StobiSerif Regular"/>
          <w:sz w:val="22"/>
          <w:szCs w:val="22"/>
          <w:lang w:val="mk-MK"/>
        </w:rPr>
        <w:t>4</w:t>
      </w:r>
      <w:r w:rsidRPr="00504F4C">
        <w:rPr>
          <w:rFonts w:ascii="StobiSerif Regular" w:hAnsi="StobiSerif Regular"/>
          <w:sz w:val="22"/>
          <w:szCs w:val="22"/>
          <w:lang w:val="mk-MK"/>
        </w:rPr>
        <w:t xml:space="preserve"> година</w:t>
      </w:r>
      <w:r w:rsidR="005F79E7" w:rsidRPr="00504F4C">
        <w:rPr>
          <w:rFonts w:ascii="StobiSerif Regular" w:hAnsi="StobiSerif Regular"/>
          <w:sz w:val="22"/>
          <w:szCs w:val="22"/>
        </w:rPr>
        <w:t xml:space="preserve">, </w:t>
      </w:r>
      <w:proofErr w:type="spellStart"/>
      <w:r w:rsidR="005F79E7" w:rsidRPr="00504F4C">
        <w:rPr>
          <w:rFonts w:ascii="StobiSerif Regular" w:hAnsi="StobiSerif Regular"/>
          <w:sz w:val="22"/>
          <w:szCs w:val="22"/>
        </w:rPr>
        <w:t>заведена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во</w:t>
      </w:r>
      <w:proofErr w:type="spellEnd"/>
      <w:r w:rsidR="00403DAD">
        <w:rPr>
          <w:rFonts w:ascii="StobiSerif Regular" w:hAnsi="StobiSerif Regular"/>
          <w:sz w:val="22"/>
          <w:szCs w:val="22"/>
          <w:lang w:val="mk-MK"/>
        </w:rPr>
        <w:t xml:space="preserve"> А</w:t>
      </w:r>
      <w:proofErr w:type="spellStart"/>
      <w:r w:rsidR="005F79E7" w:rsidRPr="00504F4C">
        <w:rPr>
          <w:rFonts w:ascii="StobiSerif Regular" w:hAnsi="StobiSerif Regular"/>
          <w:sz w:val="22"/>
          <w:szCs w:val="22"/>
        </w:rPr>
        <w:t>генцијата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под</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бр</w:t>
      </w:r>
      <w:proofErr w:type="spellEnd"/>
      <w:r w:rsidR="005F79E7" w:rsidRPr="00504F4C">
        <w:rPr>
          <w:rFonts w:ascii="StobiSerif Regular" w:hAnsi="StobiSerif Regular"/>
          <w:sz w:val="22"/>
          <w:szCs w:val="22"/>
        </w:rPr>
        <w:t>. 08-</w:t>
      </w:r>
      <w:r w:rsidR="004863EC">
        <w:rPr>
          <w:rFonts w:ascii="StobiSerif Regular" w:hAnsi="StobiSerif Regular"/>
          <w:sz w:val="22"/>
          <w:szCs w:val="22"/>
          <w:lang w:val="mk-MK"/>
        </w:rPr>
        <w:t>147</w:t>
      </w:r>
      <w:r w:rsidR="005F79E7" w:rsidRPr="00504F4C">
        <w:rPr>
          <w:rFonts w:ascii="StobiSerif Regular" w:hAnsi="StobiSerif Regular"/>
          <w:sz w:val="22"/>
          <w:szCs w:val="22"/>
          <w:lang w:val="mk-MK"/>
        </w:rPr>
        <w:t xml:space="preserve"> на </w:t>
      </w:r>
      <w:r w:rsidR="004863EC">
        <w:rPr>
          <w:rFonts w:ascii="StobiSerif Regular" w:hAnsi="StobiSerif Regular"/>
          <w:sz w:val="22"/>
          <w:szCs w:val="22"/>
          <w:lang w:val="mk-MK"/>
        </w:rPr>
        <w:t>24</w:t>
      </w:r>
      <w:r w:rsidR="00413BD1">
        <w:rPr>
          <w:rFonts w:ascii="StobiSerif Regular" w:hAnsi="StobiSerif Regular"/>
          <w:sz w:val="22"/>
          <w:szCs w:val="22"/>
          <w:lang w:val="mk-MK"/>
        </w:rPr>
        <w:t>.0</w:t>
      </w:r>
      <w:r w:rsidR="004863EC">
        <w:rPr>
          <w:rFonts w:ascii="StobiSerif Regular" w:hAnsi="StobiSerif Regular"/>
          <w:sz w:val="22"/>
          <w:szCs w:val="22"/>
          <w:lang w:val="mk-MK"/>
        </w:rPr>
        <w:t>6</w:t>
      </w:r>
      <w:r w:rsidR="005F79E7" w:rsidRPr="00504F4C">
        <w:rPr>
          <w:rFonts w:ascii="StobiSerif Regular" w:hAnsi="StobiSerif Regular"/>
          <w:sz w:val="22"/>
          <w:szCs w:val="22"/>
        </w:rPr>
        <w:t>.202</w:t>
      </w:r>
      <w:r w:rsidR="00413BD1">
        <w:rPr>
          <w:rFonts w:ascii="StobiSerif Regular" w:hAnsi="StobiSerif Regular"/>
          <w:sz w:val="22"/>
          <w:szCs w:val="22"/>
          <w:lang w:val="mk-MK"/>
        </w:rPr>
        <w:t>4</w:t>
      </w:r>
      <w:r w:rsidR="005F79E7" w:rsidRPr="00504F4C">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година</w:t>
      </w:r>
      <w:proofErr w:type="spellEnd"/>
      <w:r w:rsidR="005F79E7" w:rsidRPr="00504F4C">
        <w:rPr>
          <w:rFonts w:ascii="StobiSerif Regular" w:hAnsi="StobiSerif Regular"/>
          <w:sz w:val="22"/>
          <w:szCs w:val="22"/>
        </w:rPr>
        <w:t xml:space="preserve">, </w:t>
      </w:r>
      <w:proofErr w:type="spellStart"/>
      <w:r w:rsidR="005F79E7" w:rsidRPr="00504F4C">
        <w:rPr>
          <w:rFonts w:ascii="StobiSerif Regular" w:hAnsi="StobiSerif Regular"/>
          <w:sz w:val="22"/>
          <w:szCs w:val="22"/>
        </w:rPr>
        <w:t>по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предметот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Барање</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за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пристап</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информации</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од</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јавен</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карактер</w:t>
      </w:r>
      <w:proofErr w:type="spellEnd"/>
      <w:r w:rsidR="00403DAD">
        <w:rPr>
          <w:rFonts w:ascii="StobiSerif Regular" w:hAnsi="StobiSerif Regular"/>
          <w:sz w:val="22"/>
          <w:szCs w:val="22"/>
          <w:lang w:val="mk-MK"/>
        </w:rPr>
        <w:t xml:space="preserve"> </w:t>
      </w:r>
      <w:r w:rsidR="005F79E7" w:rsidRPr="00504F4C">
        <w:rPr>
          <w:rFonts w:ascii="StobiSerif Regular" w:hAnsi="StobiSerif Regular"/>
          <w:b/>
          <w:sz w:val="22"/>
          <w:szCs w:val="22"/>
        </w:rPr>
        <w:t>СЕ УВАЖУВА</w:t>
      </w:r>
      <w:r w:rsidR="005F79E7" w:rsidRPr="00504F4C">
        <w:rPr>
          <w:rFonts w:ascii="StobiSerif Regular" w:hAnsi="StobiSerif Regular"/>
          <w:sz w:val="22"/>
          <w:szCs w:val="22"/>
        </w:rPr>
        <w:t>.</w:t>
      </w:r>
    </w:p>
    <w:p w:rsidR="005F79E7" w:rsidRDefault="00504F4C" w:rsidP="00504F4C">
      <w:pPr>
        <w:ind w:firstLine="450"/>
        <w:jc w:val="both"/>
        <w:outlineLvl w:val="1"/>
        <w:rPr>
          <w:rFonts w:ascii="StobiSerif Regular" w:hAnsi="StobiSerif Regular"/>
          <w:sz w:val="22"/>
          <w:szCs w:val="22"/>
          <w:lang w:val="mk-MK"/>
        </w:rPr>
      </w:pPr>
      <w:r w:rsidRPr="00504F4C">
        <w:rPr>
          <w:rFonts w:ascii="StobiSerif Regular" w:hAnsi="StobiSerif Regular"/>
          <w:sz w:val="22"/>
          <w:szCs w:val="22"/>
          <w:lang w:val="mk-MK"/>
        </w:rPr>
        <w:t>2.</w:t>
      </w:r>
      <w:r w:rsidR="004863EC">
        <w:rPr>
          <w:rFonts w:ascii="StobiSerif Regular" w:hAnsi="StobiSerif Regular"/>
          <w:sz w:val="22"/>
          <w:szCs w:val="22"/>
          <w:lang w:val="mk-MK"/>
        </w:rPr>
        <w:t xml:space="preserve"> </w:t>
      </w:r>
      <w:r>
        <w:rPr>
          <w:rFonts w:ascii="StobiSerif Regular" w:hAnsi="StobiSerif Regular"/>
          <w:b/>
          <w:sz w:val="22"/>
          <w:szCs w:val="22"/>
        </w:rPr>
        <w:t>СЕ</w:t>
      </w:r>
      <w:r w:rsidR="00403DAD">
        <w:rPr>
          <w:rFonts w:ascii="StobiSerif Regular" w:hAnsi="StobiSerif Regular"/>
          <w:b/>
          <w:sz w:val="22"/>
          <w:szCs w:val="22"/>
          <w:lang w:val="mk-MK"/>
        </w:rPr>
        <w:t xml:space="preserve"> </w:t>
      </w:r>
      <w:r w:rsidR="005F79E7" w:rsidRPr="00504F4C">
        <w:rPr>
          <w:rFonts w:ascii="StobiSerif Regular" w:hAnsi="StobiSerif Regular"/>
          <w:b/>
          <w:sz w:val="22"/>
          <w:szCs w:val="22"/>
        </w:rPr>
        <w:t>ЗАДОЛЖУВА</w:t>
      </w:r>
      <w:r w:rsidR="00403DAD">
        <w:rPr>
          <w:rFonts w:ascii="StobiSerif Regular" w:hAnsi="StobiSerif Regular"/>
          <w:b/>
          <w:sz w:val="22"/>
          <w:szCs w:val="22"/>
          <w:lang w:val="mk-MK"/>
        </w:rPr>
        <w:t xml:space="preserve"> </w:t>
      </w:r>
      <w:proofErr w:type="spellStart"/>
      <w:r w:rsidR="005F79E7" w:rsidRPr="00504F4C">
        <w:rPr>
          <w:rFonts w:ascii="StobiSerif Regular" w:hAnsi="StobiSerif Regular"/>
          <w:sz w:val="22"/>
          <w:szCs w:val="22"/>
        </w:rPr>
        <w:t>Имателот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информации</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му</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ја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достави</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бараната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информација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Барателот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начин</w:t>
      </w:r>
      <w:proofErr w:type="spellEnd"/>
      <w:r w:rsidR="005F79E7" w:rsidRPr="00504F4C">
        <w:rPr>
          <w:rFonts w:ascii="StobiSerif Regular" w:hAnsi="StobiSerif Regular"/>
          <w:sz w:val="22"/>
          <w:szCs w:val="22"/>
        </w:rPr>
        <w:t xml:space="preserve"> и </w:t>
      </w:r>
      <w:proofErr w:type="spellStart"/>
      <w:r w:rsidR="005F79E7" w:rsidRPr="00504F4C">
        <w:rPr>
          <w:rFonts w:ascii="StobiSerif Regular" w:hAnsi="StobiSerif Regular"/>
          <w:sz w:val="22"/>
          <w:szCs w:val="22"/>
        </w:rPr>
        <w:t>во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форма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наведени</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во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Барањето</w:t>
      </w:r>
      <w:proofErr w:type="spellEnd"/>
      <w:r w:rsidR="005F79E7" w:rsidRPr="00504F4C">
        <w:rPr>
          <w:rFonts w:ascii="StobiSerif Regular" w:hAnsi="StobiSerif Regular"/>
          <w:sz w:val="22"/>
          <w:szCs w:val="22"/>
          <w:lang w:val="mk-MK"/>
        </w:rPr>
        <w:t>.</w:t>
      </w:r>
    </w:p>
    <w:p w:rsidR="00504F4C" w:rsidRPr="00780454" w:rsidRDefault="00504F4C" w:rsidP="00504F4C">
      <w:pPr>
        <w:ind w:firstLine="450"/>
        <w:jc w:val="both"/>
        <w:outlineLvl w:val="1"/>
        <w:rPr>
          <w:rFonts w:ascii="StobiSerif Regular" w:hAnsi="StobiSerif Regular"/>
          <w:b/>
          <w:sz w:val="22"/>
          <w:szCs w:val="22"/>
          <w:lang w:val="mk-MK"/>
        </w:rPr>
      </w:pPr>
      <w:r>
        <w:rPr>
          <w:rFonts w:ascii="StobiSerif Regular" w:hAnsi="StobiSerif Regular"/>
          <w:sz w:val="22"/>
          <w:szCs w:val="22"/>
          <w:lang w:val="mk-MK"/>
        </w:rPr>
        <w:t xml:space="preserve">3. Решението на </w:t>
      </w:r>
      <w:r w:rsidR="00780454">
        <w:rPr>
          <w:rFonts w:ascii="StobiSerif Regular" w:hAnsi="StobiSerif Regular"/>
          <w:sz w:val="22"/>
          <w:szCs w:val="22"/>
          <w:lang w:val="mk-MK"/>
        </w:rPr>
        <w:t xml:space="preserve">Имателот на информации </w:t>
      </w:r>
      <w:r w:rsidR="00413BD1" w:rsidRPr="00413BD1">
        <w:rPr>
          <w:rFonts w:ascii="StobiSerif Regular" w:hAnsi="StobiSerif Regular"/>
          <w:sz w:val="22"/>
          <w:szCs w:val="22"/>
          <w:lang w:val="mk-MK"/>
        </w:rPr>
        <w:t>бр.0</w:t>
      </w:r>
      <w:r w:rsidR="00DA0FA0">
        <w:rPr>
          <w:rFonts w:ascii="StobiSerif Regular" w:hAnsi="StobiSerif Regular"/>
          <w:sz w:val="22"/>
          <w:szCs w:val="22"/>
          <w:lang w:val="mk-MK"/>
        </w:rPr>
        <w:t>9</w:t>
      </w:r>
      <w:r w:rsidR="00413BD1" w:rsidRPr="00413BD1">
        <w:rPr>
          <w:rFonts w:ascii="StobiSerif Regular" w:hAnsi="StobiSerif Regular"/>
          <w:sz w:val="22"/>
          <w:szCs w:val="22"/>
          <w:lang w:val="mk-MK"/>
        </w:rPr>
        <w:t>-</w:t>
      </w:r>
      <w:r w:rsidR="00DA0FA0">
        <w:rPr>
          <w:rFonts w:ascii="StobiSerif Regular" w:hAnsi="StobiSerif Regular"/>
          <w:sz w:val="22"/>
          <w:szCs w:val="22"/>
          <w:lang w:val="mk-MK"/>
        </w:rPr>
        <w:t>2030</w:t>
      </w:r>
      <w:r w:rsidR="00413BD1" w:rsidRPr="00413BD1">
        <w:rPr>
          <w:rFonts w:ascii="StobiSerif Regular" w:hAnsi="StobiSerif Regular"/>
          <w:sz w:val="22"/>
          <w:szCs w:val="22"/>
          <w:lang w:val="mk-MK"/>
        </w:rPr>
        <w:t>/</w:t>
      </w:r>
      <w:r w:rsidR="00DA0FA0">
        <w:rPr>
          <w:rFonts w:ascii="StobiSerif Regular" w:hAnsi="StobiSerif Regular"/>
          <w:sz w:val="22"/>
          <w:szCs w:val="22"/>
          <w:lang w:val="mk-MK"/>
        </w:rPr>
        <w:t>9 од 12</w:t>
      </w:r>
      <w:r w:rsidR="00413BD1" w:rsidRPr="00413BD1">
        <w:rPr>
          <w:rFonts w:ascii="StobiSerif Regular" w:hAnsi="StobiSerif Regular"/>
          <w:sz w:val="22"/>
          <w:szCs w:val="22"/>
          <w:lang w:val="mk-MK"/>
        </w:rPr>
        <w:t>.0</w:t>
      </w:r>
      <w:r w:rsidR="00DA0FA0">
        <w:rPr>
          <w:rFonts w:ascii="StobiSerif Regular" w:hAnsi="StobiSerif Regular"/>
          <w:sz w:val="22"/>
          <w:szCs w:val="22"/>
          <w:lang w:val="mk-MK"/>
        </w:rPr>
        <w:t>6</w:t>
      </w:r>
      <w:r w:rsidR="00413BD1" w:rsidRPr="00413BD1">
        <w:rPr>
          <w:rFonts w:ascii="StobiSerif Regular" w:hAnsi="StobiSerif Regular"/>
          <w:sz w:val="22"/>
          <w:szCs w:val="22"/>
          <w:lang w:val="mk-MK"/>
        </w:rPr>
        <w:t xml:space="preserve">.2024 година </w:t>
      </w:r>
      <w:r w:rsidRPr="00780454">
        <w:rPr>
          <w:rFonts w:ascii="StobiSerif Regular" w:hAnsi="StobiSerif Regular"/>
          <w:b/>
          <w:sz w:val="22"/>
          <w:szCs w:val="22"/>
          <w:lang w:val="mk-MK"/>
        </w:rPr>
        <w:t>СЕ ПОНИШТУВА.</w:t>
      </w:r>
    </w:p>
    <w:p w:rsidR="005F79E7" w:rsidRDefault="00504F4C" w:rsidP="00504F4C">
      <w:pPr>
        <w:ind w:firstLine="450"/>
        <w:jc w:val="both"/>
        <w:outlineLvl w:val="1"/>
        <w:rPr>
          <w:rFonts w:ascii="StobiSerif Regular" w:hAnsi="StobiSerif Regular"/>
          <w:sz w:val="22"/>
          <w:szCs w:val="22"/>
          <w:lang w:val="mk-MK"/>
        </w:rPr>
      </w:pPr>
      <w:r>
        <w:rPr>
          <w:rFonts w:ascii="StobiSerif Regular" w:hAnsi="StobiSerif Regular"/>
          <w:sz w:val="22"/>
          <w:szCs w:val="22"/>
          <w:lang w:val="mk-MK"/>
        </w:rPr>
        <w:t>4.</w:t>
      </w:r>
      <w:r w:rsidR="004863EC">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Имателот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информации</w:t>
      </w:r>
      <w:proofErr w:type="spellEnd"/>
      <w:r w:rsidR="005F79E7" w:rsidRPr="00504F4C">
        <w:rPr>
          <w:rFonts w:ascii="StobiSerif Regular" w:hAnsi="StobiSerif Regular"/>
          <w:sz w:val="22"/>
          <w:szCs w:val="22"/>
        </w:rPr>
        <w:t xml:space="preserve"> е </w:t>
      </w:r>
      <w:proofErr w:type="spellStart"/>
      <w:r w:rsidR="005F79E7" w:rsidRPr="00504F4C">
        <w:rPr>
          <w:rFonts w:ascii="StobiSerif Regular" w:hAnsi="StobiSerif Regular"/>
          <w:sz w:val="22"/>
          <w:szCs w:val="22"/>
        </w:rPr>
        <w:t>должен</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го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спроведе</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ова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Решение</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во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рок</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од</w:t>
      </w:r>
      <w:proofErr w:type="spellEnd"/>
      <w:r w:rsidR="005F79E7" w:rsidRPr="00504F4C">
        <w:rPr>
          <w:rFonts w:ascii="StobiSerif Regular" w:hAnsi="StobiSerif Regular"/>
          <w:sz w:val="22"/>
          <w:szCs w:val="22"/>
        </w:rPr>
        <w:t xml:space="preserve"> 15 </w:t>
      </w:r>
      <w:proofErr w:type="spellStart"/>
      <w:r w:rsidR="005F79E7" w:rsidRPr="00504F4C">
        <w:rPr>
          <w:rFonts w:ascii="StobiSerif Regular" w:hAnsi="StobiSerif Regular"/>
          <w:sz w:val="22"/>
          <w:szCs w:val="22"/>
        </w:rPr>
        <w:t>дена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од</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денот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неговиот</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прием</w:t>
      </w:r>
      <w:proofErr w:type="spellEnd"/>
      <w:r w:rsidR="005F79E7" w:rsidRPr="00504F4C">
        <w:rPr>
          <w:rFonts w:ascii="StobiSerif Regular" w:hAnsi="StobiSerif Regular"/>
          <w:sz w:val="22"/>
          <w:szCs w:val="22"/>
        </w:rPr>
        <w:t xml:space="preserve"> и </w:t>
      </w:r>
      <w:proofErr w:type="spellStart"/>
      <w:r w:rsidR="005F79E7" w:rsidRPr="00504F4C">
        <w:rPr>
          <w:rFonts w:ascii="StobiSerif Regular" w:hAnsi="StobiSerif Regular"/>
          <w:sz w:val="22"/>
          <w:szCs w:val="22"/>
        </w:rPr>
        <w:t>за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истото</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да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ја</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извести</w:t>
      </w:r>
      <w:proofErr w:type="spellEnd"/>
      <w:r w:rsidR="00403DAD">
        <w:rPr>
          <w:rFonts w:ascii="StobiSerif Regular" w:hAnsi="StobiSerif Regular"/>
          <w:sz w:val="22"/>
          <w:szCs w:val="22"/>
          <w:lang w:val="mk-MK"/>
        </w:rPr>
        <w:t xml:space="preserve"> </w:t>
      </w:r>
      <w:proofErr w:type="spellStart"/>
      <w:r w:rsidR="005F79E7" w:rsidRPr="00504F4C">
        <w:rPr>
          <w:rFonts w:ascii="StobiSerif Regular" w:hAnsi="StobiSerif Regular"/>
          <w:sz w:val="22"/>
          <w:szCs w:val="22"/>
        </w:rPr>
        <w:t>Агенцијата</w:t>
      </w:r>
      <w:proofErr w:type="spellEnd"/>
      <w:r w:rsidR="005F79E7" w:rsidRPr="00504F4C">
        <w:rPr>
          <w:rFonts w:ascii="StobiSerif Regular" w:hAnsi="StobiSerif Regular"/>
          <w:sz w:val="22"/>
          <w:szCs w:val="22"/>
        </w:rPr>
        <w:t>.</w:t>
      </w:r>
    </w:p>
    <w:p w:rsidR="00FB1A4C" w:rsidRPr="00FB1A4C" w:rsidRDefault="00FB1A4C" w:rsidP="00504F4C">
      <w:pPr>
        <w:ind w:firstLine="450"/>
        <w:jc w:val="both"/>
        <w:outlineLvl w:val="1"/>
        <w:rPr>
          <w:rFonts w:ascii="StobiSerif Regular" w:hAnsi="StobiSerif Regular"/>
          <w:sz w:val="22"/>
          <w:szCs w:val="22"/>
          <w:lang w:val="mk-MK"/>
        </w:rPr>
      </w:pPr>
    </w:p>
    <w:p w:rsidR="005F79E7" w:rsidRPr="00504F4C" w:rsidRDefault="005F79E7" w:rsidP="005F79E7">
      <w:pPr>
        <w:jc w:val="center"/>
        <w:rPr>
          <w:rFonts w:ascii="StobiSerif Regular" w:hAnsi="StobiSerif Regular"/>
          <w:b/>
          <w:sz w:val="22"/>
          <w:szCs w:val="22"/>
          <w:lang w:val="mk-MK"/>
        </w:rPr>
      </w:pPr>
      <w:r w:rsidRPr="00504F4C">
        <w:rPr>
          <w:rFonts w:ascii="StobiSerif Regular" w:hAnsi="StobiSerif Regular"/>
          <w:b/>
          <w:sz w:val="22"/>
          <w:szCs w:val="22"/>
          <w:lang w:val="mk-MK"/>
        </w:rPr>
        <w:t>О Б Р А З Л О Ж Е Н И Е</w:t>
      </w:r>
    </w:p>
    <w:p w:rsidR="005F79E7" w:rsidRPr="00504F4C" w:rsidRDefault="005F79E7" w:rsidP="005F79E7">
      <w:pPr>
        <w:ind w:firstLine="720"/>
        <w:jc w:val="both"/>
        <w:rPr>
          <w:rFonts w:ascii="StobiSerif Regular" w:hAnsi="StobiSerif Regular"/>
          <w:lang w:val="mk-MK"/>
        </w:rPr>
      </w:pPr>
    </w:p>
    <w:p w:rsidR="00F543EB" w:rsidRPr="00F52755" w:rsidRDefault="00F543EB" w:rsidP="00F543EB">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Ф</w:t>
      </w:r>
      <w:r w:rsidR="00722692">
        <w:rPr>
          <w:rFonts w:ascii="StobiSerif Regular" w:hAnsi="StobiSerif Regular"/>
          <w:sz w:val="22"/>
          <w:szCs w:val="22"/>
          <w:lang w:val="mk-MK"/>
        </w:rPr>
        <w:t>.</w:t>
      </w:r>
      <w:r>
        <w:rPr>
          <w:rFonts w:ascii="StobiSerif Regular" w:hAnsi="StobiSerif Regular"/>
          <w:sz w:val="22"/>
          <w:szCs w:val="22"/>
          <w:lang w:val="mk-MK"/>
        </w:rPr>
        <w:t xml:space="preserve"> Ѓ</w:t>
      </w:r>
      <w:r w:rsidR="00722692">
        <w:rPr>
          <w:rFonts w:ascii="StobiSerif Regular" w:hAnsi="StobiSerif Regular"/>
          <w:sz w:val="22"/>
          <w:szCs w:val="22"/>
          <w:lang w:val="mk-MK"/>
        </w:rPr>
        <w:t>.</w:t>
      </w:r>
      <w:r>
        <w:rPr>
          <w:rFonts w:ascii="StobiSerif Regular" w:hAnsi="StobiSerif Regular"/>
          <w:sz w:val="22"/>
          <w:szCs w:val="22"/>
          <w:lang w:val="mk-MK"/>
        </w:rPr>
        <w:t>, новинар од Скопје</w:t>
      </w:r>
      <w:r w:rsidRPr="00F52755">
        <w:rPr>
          <w:rFonts w:ascii="StobiSerif Regular" w:hAnsi="StobiSerif Regular"/>
          <w:sz w:val="22"/>
          <w:szCs w:val="22"/>
          <w:lang w:val="mk-MK"/>
        </w:rPr>
        <w:t>,</w:t>
      </w:r>
      <w:r>
        <w:rPr>
          <w:rFonts w:ascii="StobiSerif Regular" w:hAnsi="StobiSerif Regular"/>
          <w:sz w:val="22"/>
          <w:szCs w:val="22"/>
          <w:lang w:val="en-US"/>
        </w:rPr>
        <w:t xml:space="preserve"> </w:t>
      </w:r>
      <w:r w:rsidRPr="00F52755">
        <w:rPr>
          <w:rFonts w:ascii="StobiSerif Regular" w:hAnsi="StobiSerif Regular"/>
          <w:sz w:val="22"/>
          <w:szCs w:val="22"/>
          <w:lang w:val="ru-RU"/>
        </w:rPr>
        <w:t>како што е наведено во Жалбата</w:t>
      </w:r>
      <w:r>
        <w:rPr>
          <w:rFonts w:ascii="StobiSerif Regular" w:hAnsi="StobiSerif Regular"/>
          <w:sz w:val="22"/>
          <w:szCs w:val="22"/>
          <w:lang w:val="ru-RU"/>
        </w:rPr>
        <w:t xml:space="preserve">, </w:t>
      </w:r>
      <w:r w:rsidRPr="00F52755">
        <w:rPr>
          <w:rFonts w:ascii="StobiSerif Regular" w:hAnsi="StobiSerif Regular"/>
          <w:sz w:val="22"/>
          <w:szCs w:val="22"/>
          <w:lang w:val="ru-RU"/>
        </w:rPr>
        <w:t>на</w:t>
      </w:r>
      <w:r>
        <w:rPr>
          <w:rFonts w:ascii="StobiSerif Regular" w:hAnsi="StobiSerif Regular"/>
          <w:sz w:val="22"/>
          <w:szCs w:val="22"/>
          <w:lang w:val="ru-RU"/>
        </w:rPr>
        <w:t xml:space="preserve"> 11</w:t>
      </w:r>
      <w:r w:rsidRPr="00F52755">
        <w:rPr>
          <w:rFonts w:ascii="StobiSerif Regular" w:hAnsi="StobiSerif Regular"/>
          <w:sz w:val="22"/>
          <w:szCs w:val="22"/>
          <w:lang w:val="ru-RU"/>
        </w:rPr>
        <w:t>.0</w:t>
      </w:r>
      <w:r>
        <w:rPr>
          <w:rFonts w:ascii="StobiSerif Regular" w:hAnsi="StobiSerif Regular"/>
          <w:sz w:val="22"/>
          <w:szCs w:val="22"/>
          <w:lang w:val="ru-RU"/>
        </w:rPr>
        <w:t>4</w:t>
      </w:r>
      <w:r w:rsidRPr="00F52755">
        <w:rPr>
          <w:rFonts w:ascii="StobiSerif Regular" w:hAnsi="StobiSerif Regular"/>
          <w:sz w:val="22"/>
          <w:szCs w:val="22"/>
          <w:lang w:val="ru-RU"/>
        </w:rPr>
        <w:t>.</w:t>
      </w:r>
      <w:r w:rsidRPr="00F52755">
        <w:rPr>
          <w:rFonts w:ascii="StobiSerif Regular" w:hAnsi="StobiSerif Regular"/>
          <w:sz w:val="22"/>
          <w:szCs w:val="22"/>
          <w:lang w:val="mk-MK"/>
        </w:rPr>
        <w:t>202</w:t>
      </w:r>
      <w:r w:rsidRPr="00F52755">
        <w:rPr>
          <w:rFonts w:ascii="StobiSerif Regular" w:hAnsi="StobiSerif Regular"/>
          <w:sz w:val="22"/>
          <w:szCs w:val="22"/>
          <w:lang w:val="en-US"/>
        </w:rPr>
        <w:t>4</w:t>
      </w:r>
      <w:r w:rsidRPr="00F52755">
        <w:rPr>
          <w:rFonts w:ascii="StobiSerif Regular" w:hAnsi="StobiSerif Regular"/>
          <w:sz w:val="22"/>
          <w:szCs w:val="22"/>
          <w:lang w:val="ru-RU"/>
        </w:rPr>
        <w:t xml:space="preserve"> година поднел</w:t>
      </w:r>
      <w:r>
        <w:rPr>
          <w:rFonts w:ascii="StobiSerif Regular" w:hAnsi="StobiSerif Regular"/>
          <w:sz w:val="22"/>
          <w:szCs w:val="22"/>
          <w:lang w:val="ru-RU"/>
        </w:rPr>
        <w:t xml:space="preserve"> </w:t>
      </w:r>
      <w:r w:rsidRPr="00F52755">
        <w:rPr>
          <w:rFonts w:ascii="StobiSerif Regular" w:hAnsi="StobiSerif Regular"/>
          <w:sz w:val="22"/>
          <w:szCs w:val="22"/>
          <w:lang w:val="mk-MK"/>
        </w:rPr>
        <w:t>Барање за пристап до информации од јавен карактер</w:t>
      </w:r>
      <w:r>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до </w:t>
      </w:r>
      <w:r>
        <w:rPr>
          <w:rFonts w:ascii="StobiSerif Regular" w:hAnsi="StobiSerif Regular"/>
          <w:sz w:val="22"/>
          <w:szCs w:val="22"/>
          <w:lang w:val="mk-MK"/>
        </w:rPr>
        <w:t xml:space="preserve"> Општина Центар</w:t>
      </w:r>
      <w:r w:rsidRPr="00F52755">
        <w:rPr>
          <w:rFonts w:ascii="StobiSerif Regular" w:hAnsi="StobiSerif Regular"/>
          <w:sz w:val="22"/>
          <w:szCs w:val="22"/>
          <w:lang w:val="mk-MK"/>
        </w:rPr>
        <w:t>,</w:t>
      </w:r>
      <w:r>
        <w:rPr>
          <w:rFonts w:ascii="StobiSerif Regular" w:hAnsi="StobiSerif Regular"/>
          <w:sz w:val="22"/>
          <w:szCs w:val="22"/>
          <w:lang w:val="mk-MK"/>
        </w:rPr>
        <w:t xml:space="preserve"> </w:t>
      </w:r>
      <w:r w:rsidRPr="00F52755">
        <w:rPr>
          <w:rFonts w:ascii="StobiSerif Regular" w:hAnsi="StobiSerif Regular"/>
          <w:sz w:val="22"/>
          <w:szCs w:val="22"/>
          <w:lang w:val="mk-MK"/>
        </w:rPr>
        <w:t>со кое побарал</w:t>
      </w:r>
      <w:r>
        <w:rPr>
          <w:rFonts w:ascii="StobiSerif Regular" w:hAnsi="StobiSerif Regular"/>
          <w:sz w:val="22"/>
          <w:szCs w:val="22"/>
          <w:lang w:val="mk-MK"/>
        </w:rPr>
        <w:t xml:space="preserve"> по пошта </w:t>
      </w:r>
      <w:r w:rsidRPr="00F52755">
        <w:rPr>
          <w:rFonts w:ascii="StobiSerif Regular" w:hAnsi="StobiSerif Regular"/>
          <w:sz w:val="22"/>
          <w:szCs w:val="22"/>
          <w:lang w:val="mk-MK"/>
        </w:rPr>
        <w:t xml:space="preserve">да </w:t>
      </w:r>
      <w:r>
        <w:rPr>
          <w:rFonts w:ascii="StobiSerif Regular" w:hAnsi="StobiSerif Regular"/>
          <w:sz w:val="22"/>
          <w:szCs w:val="22"/>
          <w:lang w:val="mk-MK"/>
        </w:rPr>
        <w:t xml:space="preserve">му </w:t>
      </w:r>
      <w:r w:rsidRPr="00F52755">
        <w:rPr>
          <w:rFonts w:ascii="StobiSerif Regular" w:hAnsi="StobiSerif Regular"/>
          <w:sz w:val="22"/>
          <w:szCs w:val="22"/>
          <w:lang w:val="mk-MK"/>
        </w:rPr>
        <w:t>се достави</w:t>
      </w:r>
      <w:r>
        <w:rPr>
          <w:rFonts w:ascii="StobiSerif Regular" w:hAnsi="StobiSerif Regular"/>
          <w:sz w:val="22"/>
          <w:szCs w:val="22"/>
          <w:lang w:val="mk-MK"/>
        </w:rPr>
        <w:t xml:space="preserve"> фотокопија од след</w:t>
      </w:r>
      <w:r w:rsidRPr="00F52755">
        <w:rPr>
          <w:rFonts w:ascii="StobiSerif Regular" w:hAnsi="StobiSerif Regular"/>
          <w:sz w:val="22"/>
          <w:szCs w:val="22"/>
          <w:lang w:val="mk-MK"/>
        </w:rPr>
        <w:t xml:space="preserve">ната информација: </w:t>
      </w:r>
    </w:p>
    <w:p w:rsidR="00F543EB" w:rsidRDefault="00F543EB" w:rsidP="00F543EB">
      <w:pPr>
        <w:widowControl w:val="0"/>
        <w:ind w:firstLine="567"/>
        <w:jc w:val="both"/>
        <w:rPr>
          <w:rFonts w:ascii="StobiSerif Regular" w:hAnsi="StobiSerif Regular"/>
          <w:sz w:val="22"/>
          <w:szCs w:val="22"/>
          <w:lang w:val="mk-MK"/>
        </w:rPr>
      </w:pPr>
      <w:r w:rsidRPr="00F52755">
        <w:rPr>
          <w:rFonts w:ascii="StobiSerif Regular" w:hAnsi="StobiSerif Regular"/>
          <w:sz w:val="22"/>
          <w:szCs w:val="22"/>
          <w:lang w:val="mk-MK"/>
        </w:rPr>
        <w:t>„</w:t>
      </w:r>
      <w:r>
        <w:rPr>
          <w:rFonts w:ascii="StobiSerif Regular" w:hAnsi="StobiSerif Regular"/>
          <w:sz w:val="22"/>
          <w:szCs w:val="22"/>
          <w:lang w:val="mk-MK"/>
        </w:rPr>
        <w:t>1. Записник, Заклучок односно Решение издадени од Инспектор за домување по поднесена Иницијатива за вонредна инспекциски надзор заведена под архивски број: Орг. Единица 34 Број 58 од 08.02.2024 год.</w:t>
      </w:r>
    </w:p>
    <w:p w:rsidR="00F543EB" w:rsidRPr="009B7DD1" w:rsidRDefault="00F543EB" w:rsidP="00CE7BA3">
      <w:pPr>
        <w:pStyle w:val="ListParagraph"/>
        <w:widowControl w:val="0"/>
        <w:numPr>
          <w:ilvl w:val="0"/>
          <w:numId w:val="4"/>
        </w:numPr>
        <w:ind w:left="0" w:firstLine="720"/>
        <w:jc w:val="both"/>
        <w:rPr>
          <w:rFonts w:ascii="StobiSerif Regular" w:hAnsi="StobiSerif Regular"/>
          <w:i/>
          <w:sz w:val="22"/>
          <w:szCs w:val="22"/>
          <w:lang w:val="mk-MK"/>
        </w:rPr>
      </w:pPr>
      <w:r>
        <w:rPr>
          <w:rFonts w:ascii="StobiSerif Regular" w:hAnsi="StobiSerif Regular"/>
          <w:sz w:val="22"/>
          <w:szCs w:val="22"/>
          <w:lang w:val="mk-MK"/>
        </w:rPr>
        <w:t>Записник, Заклучок односно Решение издадени од Градежен инспектор (Одделение за градежна инспекција) по поднесена Иницијатива за вонреден инспекциски надзор заведена под архивски број: Орг. Единица 34 Број 59 од 08.02.2024 год.“</w:t>
      </w:r>
    </w:p>
    <w:p w:rsidR="00F543EB" w:rsidRPr="00F52755" w:rsidRDefault="00F543EB" w:rsidP="00F543EB">
      <w:pPr>
        <w:pStyle w:val="NormalWeb"/>
        <w:spacing w:before="0" w:after="0"/>
        <w:ind w:firstLine="720"/>
        <w:jc w:val="both"/>
        <w:rPr>
          <w:rFonts w:ascii="StobiSerif Regular" w:hAnsi="StobiSerif Regular"/>
          <w:sz w:val="22"/>
          <w:szCs w:val="22"/>
          <w:lang w:val="en-US"/>
        </w:rPr>
      </w:pPr>
      <w:proofErr w:type="spellStart"/>
      <w:r w:rsidRPr="00F52755">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на ова Барање </w:t>
      </w:r>
      <w:proofErr w:type="spellStart"/>
      <w:r w:rsidRPr="00F52755">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рок</w:t>
      </w:r>
      <w:proofErr w:type="spellEnd"/>
      <w:r w:rsidRPr="00F52755">
        <w:rPr>
          <w:rFonts w:ascii="StobiSerif Regular" w:hAnsi="StobiSerif Regular"/>
          <w:sz w:val="22"/>
          <w:szCs w:val="22"/>
          <w:lang w:val="en-US"/>
        </w:rPr>
        <w:t xml:space="preserve">, </w:t>
      </w:r>
      <w:proofErr w:type="spellStart"/>
      <w:r w:rsidRPr="00F52755">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информацијата</w:t>
      </w:r>
      <w:proofErr w:type="spellEnd"/>
      <w:r w:rsidRPr="00F52755">
        <w:rPr>
          <w:rFonts w:ascii="StobiSerif Regular" w:hAnsi="StobiSerif Regular"/>
          <w:sz w:val="22"/>
          <w:szCs w:val="22"/>
          <w:lang w:val="en-US"/>
        </w:rPr>
        <w:t xml:space="preserve">, </w:t>
      </w:r>
      <w:proofErr w:type="spellStart"/>
      <w:r w:rsidRPr="00F52755">
        <w:rPr>
          <w:rFonts w:ascii="StobiSerif Regular" w:hAnsi="StobiSerif Regular"/>
          <w:sz w:val="22"/>
          <w:szCs w:val="22"/>
          <w:lang w:val="en-US"/>
        </w:rPr>
        <w:t>во</w:t>
      </w:r>
      <w:proofErr w:type="spellEnd"/>
      <w:r w:rsidRPr="00F52755">
        <w:rPr>
          <w:rFonts w:ascii="StobiSerif Regular" w:hAnsi="StobiSerif Regular"/>
          <w:sz w:val="22"/>
          <w:szCs w:val="22"/>
          <w:lang w:val="mk-MK"/>
        </w:rPr>
        <w:t xml:space="preserve"> з</w:t>
      </w:r>
      <w:proofErr w:type="spellStart"/>
      <w:r w:rsidRPr="00F52755">
        <w:rPr>
          <w:rFonts w:ascii="StobiSerif Regular" w:hAnsi="StobiSerif Regular"/>
          <w:sz w:val="22"/>
          <w:szCs w:val="22"/>
          <w:lang w:val="en-US"/>
        </w:rPr>
        <w:t>аконски</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рок</w:t>
      </w:r>
      <w:proofErr w:type="spellEnd"/>
      <w:r w:rsidRPr="00F52755">
        <w:rPr>
          <w:rFonts w:ascii="StobiSerif Regular" w:hAnsi="StobiSerif Regular"/>
          <w:sz w:val="22"/>
          <w:szCs w:val="22"/>
          <w:lang w:val="mk-MK"/>
        </w:rPr>
        <w:t>,</w:t>
      </w:r>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sidRPr="00F52755">
        <w:rPr>
          <w:rFonts w:ascii="StobiSerif Regular" w:hAnsi="StobiSerif Regular"/>
          <w:sz w:val="22"/>
          <w:szCs w:val="22"/>
          <w:lang w:val="en-US"/>
        </w:rPr>
        <w:t>бр</w:t>
      </w:r>
      <w:proofErr w:type="spellEnd"/>
      <w:r w:rsidRPr="00F52755">
        <w:rPr>
          <w:rFonts w:ascii="StobiSerif Regular" w:hAnsi="StobiSerif Regular"/>
          <w:sz w:val="22"/>
          <w:szCs w:val="22"/>
          <w:lang w:val="en-US"/>
        </w:rPr>
        <w:t>. 08-</w:t>
      </w:r>
      <w:r>
        <w:rPr>
          <w:rFonts w:ascii="StobiSerif Regular" w:hAnsi="StobiSerif Regular"/>
          <w:sz w:val="22"/>
          <w:szCs w:val="22"/>
          <w:lang w:val="mk-MK"/>
        </w:rPr>
        <w:t xml:space="preserve"> 147 </w:t>
      </w:r>
      <w:r w:rsidRPr="00F52755">
        <w:rPr>
          <w:rFonts w:ascii="StobiSerif Regular" w:hAnsi="StobiSerif Regular"/>
          <w:sz w:val="22"/>
          <w:szCs w:val="22"/>
          <w:lang w:val="mk-MK"/>
        </w:rPr>
        <w:t>на</w:t>
      </w:r>
      <w:r>
        <w:rPr>
          <w:rFonts w:ascii="StobiSerif Regular" w:hAnsi="StobiSerif Regular"/>
          <w:sz w:val="22"/>
          <w:szCs w:val="22"/>
          <w:lang w:val="mk-MK"/>
        </w:rPr>
        <w:t xml:space="preserve"> 14</w:t>
      </w:r>
      <w:r w:rsidRPr="00F52755">
        <w:rPr>
          <w:rFonts w:ascii="StobiSerif Regular" w:hAnsi="StobiSerif Regular"/>
          <w:sz w:val="22"/>
          <w:szCs w:val="22"/>
          <w:lang w:val="en-US"/>
        </w:rPr>
        <w:t>.</w:t>
      </w:r>
      <w:r w:rsidRPr="00F52755">
        <w:rPr>
          <w:rFonts w:ascii="StobiSerif Regular" w:hAnsi="StobiSerif Regular"/>
          <w:sz w:val="22"/>
          <w:szCs w:val="22"/>
          <w:lang w:val="mk-MK"/>
        </w:rPr>
        <w:t>0</w:t>
      </w:r>
      <w:r>
        <w:rPr>
          <w:rFonts w:ascii="StobiSerif Regular" w:hAnsi="StobiSerif Regular"/>
          <w:sz w:val="22"/>
          <w:szCs w:val="22"/>
          <w:lang w:val="mk-MK"/>
        </w:rPr>
        <w:t>5</w:t>
      </w:r>
      <w:r w:rsidRPr="00F52755">
        <w:rPr>
          <w:rFonts w:ascii="StobiSerif Regular" w:hAnsi="StobiSerif Regular"/>
          <w:sz w:val="22"/>
          <w:szCs w:val="22"/>
          <w:lang w:val="mk-MK"/>
        </w:rPr>
        <w:t>.</w:t>
      </w:r>
      <w:r w:rsidRPr="00F52755">
        <w:rPr>
          <w:rFonts w:ascii="StobiSerif Regular" w:hAnsi="StobiSerif Regular"/>
          <w:sz w:val="22"/>
          <w:szCs w:val="22"/>
          <w:lang w:val="en-US"/>
        </w:rPr>
        <w:t>202</w:t>
      </w:r>
      <w:r w:rsidRPr="00F52755">
        <w:rPr>
          <w:rFonts w:ascii="StobiSerif Regular" w:hAnsi="StobiSerif Regular"/>
          <w:sz w:val="22"/>
          <w:szCs w:val="22"/>
          <w:lang w:val="mk-MK"/>
        </w:rPr>
        <w:t xml:space="preserve">4година. </w:t>
      </w:r>
    </w:p>
    <w:p w:rsidR="00F543EB" w:rsidRPr="008A560F" w:rsidRDefault="00F543EB" w:rsidP="00F543EB">
      <w:pPr>
        <w:pStyle w:val="ListParagraph"/>
        <w:widowControl w:val="0"/>
        <w:ind w:left="0" w:firstLine="720"/>
        <w:jc w:val="both"/>
        <w:rPr>
          <w:rFonts w:ascii="StobiSerif Regular" w:hAnsi="StobiSerif Regular"/>
          <w:sz w:val="22"/>
          <w:szCs w:val="22"/>
          <w:lang w:val="mk-MK"/>
        </w:rPr>
      </w:pPr>
      <w:proofErr w:type="spellStart"/>
      <w:proofErr w:type="gramStart"/>
      <w:r w:rsidRPr="008A560F">
        <w:rPr>
          <w:rFonts w:ascii="StobiSerif Regular" w:hAnsi="StobiSerif Regular"/>
          <w:sz w:val="22"/>
          <w:szCs w:val="22"/>
        </w:rPr>
        <w:t>Агенцијата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за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заштита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на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правото</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на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слободен</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пристап</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до</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информациите</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од</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јавен</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rPr>
        <w:t>карактер</w:t>
      </w:r>
      <w:proofErr w:type="spellEnd"/>
      <w:r>
        <w:rPr>
          <w:rFonts w:ascii="StobiSerif Regular" w:hAnsi="StobiSerif Regular"/>
          <w:sz w:val="22"/>
          <w:szCs w:val="22"/>
        </w:rPr>
        <w:t>,</w:t>
      </w:r>
      <w:r>
        <w:rPr>
          <w:rFonts w:ascii="StobiSerif Regular" w:hAnsi="StobiSerif Regular"/>
          <w:sz w:val="22"/>
          <w:szCs w:val="22"/>
          <w:lang w:val="mk-MK"/>
        </w:rPr>
        <w:t xml:space="preserve"> постапувајќи по Жалбата </w:t>
      </w:r>
      <w:proofErr w:type="spellStart"/>
      <w:r w:rsidRPr="008A560F">
        <w:rPr>
          <w:rFonts w:ascii="StobiSerif Regular" w:hAnsi="StobiSerif Regular"/>
          <w:sz w:val="22"/>
          <w:szCs w:val="22"/>
        </w:rPr>
        <w:t>согласно</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одредбите</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од</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Законот</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за</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слободен</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пристап</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до</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информации</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од</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јавен</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карактер</w:t>
      </w:r>
      <w:proofErr w:type="spellEnd"/>
      <w:r w:rsidRPr="008A560F">
        <w:rPr>
          <w:rFonts w:ascii="StobiSerif Regular" w:hAnsi="StobiSerif Regular"/>
          <w:sz w:val="22"/>
          <w:szCs w:val="22"/>
        </w:rPr>
        <w:t xml:space="preserve">, </w:t>
      </w:r>
      <w:proofErr w:type="spellStart"/>
      <w:r w:rsidRPr="008A560F">
        <w:rPr>
          <w:rFonts w:ascii="StobiSerif Regular" w:hAnsi="StobiSerif Regular"/>
          <w:sz w:val="22"/>
          <w:szCs w:val="22"/>
        </w:rPr>
        <w:t>со</w:t>
      </w:r>
      <w:proofErr w:type="spellEnd"/>
      <w:r>
        <w:rPr>
          <w:rFonts w:ascii="StobiSerif Regular" w:hAnsi="StobiSerif Regular"/>
          <w:sz w:val="22"/>
          <w:szCs w:val="22"/>
          <w:lang w:val="mk-MK"/>
        </w:rPr>
        <w:t xml:space="preserve"> </w:t>
      </w:r>
      <w:proofErr w:type="spellStart"/>
      <w:r w:rsidRPr="008A560F">
        <w:rPr>
          <w:rFonts w:ascii="StobiSerif Regular" w:hAnsi="StobiSerif Regular"/>
          <w:sz w:val="22"/>
          <w:szCs w:val="22"/>
        </w:rPr>
        <w:t>Решение</w:t>
      </w:r>
      <w:proofErr w:type="spellEnd"/>
      <w:r w:rsidRPr="008A560F">
        <w:rPr>
          <w:rFonts w:ascii="StobiSerif Regular" w:hAnsi="StobiSerif Regular"/>
          <w:sz w:val="22"/>
          <w:szCs w:val="22"/>
        </w:rPr>
        <w:t xml:space="preserve"> бр.08-</w:t>
      </w:r>
      <w:r>
        <w:rPr>
          <w:rFonts w:ascii="StobiSerif Regular" w:hAnsi="StobiSerif Regular"/>
          <w:sz w:val="22"/>
          <w:szCs w:val="22"/>
        </w:rPr>
        <w:t>147</w:t>
      </w:r>
      <w:r>
        <w:rPr>
          <w:rFonts w:ascii="StobiSerif Regular" w:hAnsi="StobiSerif Regular"/>
          <w:sz w:val="22"/>
          <w:szCs w:val="22"/>
          <w:lang w:val="mk-MK"/>
        </w:rPr>
        <w:t xml:space="preserve"> </w:t>
      </w:r>
      <w:proofErr w:type="spellStart"/>
      <w:r w:rsidRPr="008A560F">
        <w:rPr>
          <w:rFonts w:ascii="StobiSerif Regular" w:hAnsi="StobiSerif Regular"/>
          <w:sz w:val="22"/>
          <w:szCs w:val="22"/>
        </w:rPr>
        <w:t>од</w:t>
      </w:r>
      <w:proofErr w:type="spellEnd"/>
      <w:r>
        <w:rPr>
          <w:rFonts w:ascii="StobiSerif Regular" w:hAnsi="StobiSerif Regular"/>
          <w:sz w:val="22"/>
          <w:szCs w:val="22"/>
          <w:lang w:val="mk-MK"/>
        </w:rPr>
        <w:t xml:space="preserve"> </w:t>
      </w:r>
      <w:r>
        <w:rPr>
          <w:rFonts w:ascii="StobiSerif Regular" w:hAnsi="StobiSerif Regular"/>
          <w:sz w:val="22"/>
          <w:szCs w:val="22"/>
        </w:rPr>
        <w:t>27</w:t>
      </w:r>
      <w:r>
        <w:rPr>
          <w:rFonts w:ascii="StobiSerif Regular" w:hAnsi="StobiSerif Regular"/>
          <w:sz w:val="22"/>
          <w:szCs w:val="22"/>
          <w:lang w:val="mk-MK"/>
        </w:rPr>
        <w:t>.0</w:t>
      </w:r>
      <w:r>
        <w:rPr>
          <w:rFonts w:ascii="StobiSerif Regular" w:hAnsi="StobiSerif Regular"/>
          <w:sz w:val="22"/>
          <w:szCs w:val="22"/>
        </w:rPr>
        <w:t>5</w:t>
      </w:r>
      <w:r w:rsidRPr="008A560F">
        <w:rPr>
          <w:rFonts w:ascii="StobiSerif Regular" w:hAnsi="StobiSerif Regular"/>
          <w:sz w:val="22"/>
          <w:szCs w:val="22"/>
        </w:rPr>
        <w:t>.2024</w:t>
      </w:r>
      <w:r>
        <w:rPr>
          <w:rFonts w:ascii="StobiSerif Regular" w:hAnsi="StobiSerif Regular"/>
          <w:sz w:val="22"/>
          <w:szCs w:val="22"/>
          <w:lang w:val="mk-MK"/>
        </w:rPr>
        <w:t xml:space="preserve"> </w:t>
      </w:r>
      <w:proofErr w:type="spellStart"/>
      <w:r w:rsidRPr="008A560F">
        <w:rPr>
          <w:rFonts w:ascii="StobiSerif Regular" w:hAnsi="StobiSerif Regular"/>
          <w:sz w:val="22"/>
          <w:szCs w:val="22"/>
        </w:rPr>
        <w:t>година</w:t>
      </w:r>
      <w:proofErr w:type="spellEnd"/>
      <w:r>
        <w:rPr>
          <w:rFonts w:ascii="StobiSerif Regular" w:hAnsi="StobiSerif Regular"/>
          <w:sz w:val="22"/>
          <w:szCs w:val="22"/>
          <w:lang w:val="mk-MK"/>
        </w:rPr>
        <w:t xml:space="preserve"> истата </w:t>
      </w:r>
      <w:r w:rsidRPr="008A560F">
        <w:rPr>
          <w:rFonts w:ascii="StobiSerif Regular" w:hAnsi="StobiSerif Regular"/>
          <w:b/>
          <w:sz w:val="22"/>
          <w:szCs w:val="22"/>
          <w:lang w:val="mk-MK"/>
        </w:rPr>
        <w:t xml:space="preserve">ЈА УВАЖИ и му наложи на Имателот на информации </w:t>
      </w:r>
      <w:r w:rsidRPr="008A560F">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proofErr w:type="gramEnd"/>
    </w:p>
    <w:p w:rsidR="008B552C" w:rsidRDefault="008B552C" w:rsidP="005F79E7">
      <w:pPr>
        <w:ind w:firstLine="720"/>
        <w:jc w:val="both"/>
        <w:rPr>
          <w:rFonts w:ascii="StobiSerif Regular" w:hAnsi="StobiSerif Regular"/>
          <w:sz w:val="22"/>
          <w:szCs w:val="22"/>
          <w:lang w:val="mk-MK"/>
        </w:rPr>
      </w:pPr>
      <w:r>
        <w:rPr>
          <w:rFonts w:ascii="StobiSerif Regular" w:hAnsi="StobiSerif Regular"/>
          <w:sz w:val="22"/>
          <w:szCs w:val="22"/>
          <w:lang w:val="mk-MK"/>
        </w:rPr>
        <w:lastRenderedPageBreak/>
        <w:t>Постапувајќи по наведеното Решение на Агенцијата, Имателот на информации донел Решение бр.0</w:t>
      </w:r>
      <w:r w:rsidR="00F543EB">
        <w:rPr>
          <w:rFonts w:ascii="StobiSerif Regular" w:hAnsi="StobiSerif Regular"/>
          <w:sz w:val="22"/>
          <w:szCs w:val="22"/>
        </w:rPr>
        <w:t>9</w:t>
      </w:r>
      <w:r w:rsidR="00F543EB">
        <w:rPr>
          <w:rFonts w:ascii="StobiSerif Regular" w:hAnsi="StobiSerif Regular"/>
          <w:sz w:val="22"/>
          <w:szCs w:val="22"/>
          <w:lang w:val="mk-MK"/>
        </w:rPr>
        <w:t>-</w:t>
      </w:r>
      <w:r w:rsidR="00F543EB">
        <w:rPr>
          <w:rFonts w:ascii="StobiSerif Regular" w:hAnsi="StobiSerif Regular"/>
          <w:sz w:val="22"/>
          <w:szCs w:val="22"/>
        </w:rPr>
        <w:t>2030/9</w:t>
      </w:r>
      <w:r>
        <w:rPr>
          <w:rFonts w:ascii="StobiSerif Regular" w:hAnsi="StobiSerif Regular"/>
          <w:sz w:val="22"/>
          <w:szCs w:val="22"/>
          <w:lang w:val="mk-MK"/>
        </w:rPr>
        <w:t xml:space="preserve"> од </w:t>
      </w:r>
      <w:r w:rsidR="00F543EB">
        <w:rPr>
          <w:rFonts w:ascii="StobiSerif Regular" w:hAnsi="StobiSerif Regular"/>
          <w:sz w:val="22"/>
          <w:szCs w:val="22"/>
        </w:rPr>
        <w:t>12</w:t>
      </w:r>
      <w:r>
        <w:rPr>
          <w:rFonts w:ascii="StobiSerif Regular" w:hAnsi="StobiSerif Regular"/>
          <w:sz w:val="22"/>
          <w:szCs w:val="22"/>
          <w:lang w:val="mk-MK"/>
        </w:rPr>
        <w:t>.0</w:t>
      </w:r>
      <w:r w:rsidR="00F543EB">
        <w:rPr>
          <w:rFonts w:ascii="StobiSerif Regular" w:hAnsi="StobiSerif Regular"/>
          <w:sz w:val="22"/>
          <w:szCs w:val="22"/>
        </w:rPr>
        <w:t>6</w:t>
      </w:r>
      <w:r>
        <w:rPr>
          <w:rFonts w:ascii="StobiSerif Regular" w:hAnsi="StobiSerif Regular"/>
          <w:sz w:val="22"/>
          <w:szCs w:val="22"/>
          <w:lang w:val="mk-MK"/>
        </w:rPr>
        <w:t>.2024 година, со кое г</w:t>
      </w:r>
      <w:r w:rsidR="00F543EB">
        <w:rPr>
          <w:rFonts w:ascii="StobiSerif Regular" w:hAnsi="StobiSerif Regular"/>
          <w:sz w:val="22"/>
          <w:szCs w:val="22"/>
          <w:lang w:val="mk-MK"/>
        </w:rPr>
        <w:t xml:space="preserve">и доставува бараните информации во однапред пропишана форма, со </w:t>
      </w:r>
      <w:r>
        <w:rPr>
          <w:rFonts w:ascii="StobiSerif Regular" w:hAnsi="StobiSerif Regular"/>
          <w:sz w:val="22"/>
          <w:szCs w:val="22"/>
          <w:lang w:val="mk-MK"/>
        </w:rPr>
        <w:t>образложение дека: „...</w:t>
      </w:r>
      <w:r w:rsidR="00F543EB">
        <w:rPr>
          <w:rFonts w:ascii="StobiSerif Regular" w:hAnsi="StobiSerif Regular"/>
          <w:sz w:val="22"/>
          <w:szCs w:val="22"/>
          <w:lang w:val="mk-MK"/>
        </w:rPr>
        <w:t xml:space="preserve">По извршената проценка и согласно чл.21 став 2 од ЗСПИЈК и член од 42 од ЗОУП, до Барателот се доставуваат бараните информации во форма на Известие од Овластен градежен инспектор при Општина Центар-Скопје, со кое Барателот се известува во целост за текот на постапката и за содржината на бараните инспекциски управни акти: </w:t>
      </w:r>
      <w:r w:rsidR="00690E77">
        <w:rPr>
          <w:rFonts w:ascii="StobiSerif Regular" w:hAnsi="StobiSerif Regular"/>
          <w:sz w:val="22"/>
          <w:szCs w:val="22"/>
          <w:lang w:val="mk-MK"/>
        </w:rPr>
        <w:t xml:space="preserve">„Во врска со Вашето барање...а со кое барање барате информација по иницијативи за вонреден инспекциски надзор ....Ве известуваме дека од страна на градежен инспектор при Општина Центар е направен увид на лице место и констатирано со Записник за констатација ....за кои инвеститорите не поседуваат потребна тех.документација и од тие причини се донесени Решенија за отстранување на истите под бр.ИП1 34-35-1/58 од 06.06.2024 год., ИП1 34-35-1/59 од 06.06.2024 год. и ИП1 34-35-1/59 од 07.06.2024 год. А што се однесува до барањето за пристап од јавен карактер одн.фотокопија од управни акти и подносителот на иницијативата ќе добие известие...а подносителот на барањето според чл.42 од </w:t>
      </w:r>
      <w:r w:rsidR="00EB21E6">
        <w:rPr>
          <w:rFonts w:ascii="StobiSerif Regular" w:hAnsi="StobiSerif Regular"/>
          <w:sz w:val="22"/>
          <w:szCs w:val="22"/>
          <w:lang w:val="mk-MK"/>
        </w:rPr>
        <w:t>ЗОУП доколку е странка во постапката или лице кое може да го докаже својот правен интерес....Во овој случај странката која бара пристап до информации од јавен карактер не е странка во постапка“</w:t>
      </w:r>
      <w:r>
        <w:rPr>
          <w:rFonts w:ascii="StobiSerif Regular" w:hAnsi="StobiSerif Regular"/>
          <w:sz w:val="22"/>
          <w:szCs w:val="22"/>
          <w:lang w:val="mk-MK"/>
        </w:rPr>
        <w:t>.</w:t>
      </w:r>
    </w:p>
    <w:p w:rsidR="00AA3417" w:rsidRDefault="008B552C" w:rsidP="00617ACF">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Незадоволен од образложението на Решението </w:t>
      </w:r>
      <w:r w:rsidR="00EB21E6">
        <w:rPr>
          <w:rFonts w:ascii="StobiSerif Regular" w:hAnsi="StobiSerif Regular"/>
          <w:sz w:val="22"/>
          <w:szCs w:val="22"/>
          <w:lang w:val="mk-MK"/>
        </w:rPr>
        <w:t>бр.09</w:t>
      </w:r>
      <w:r w:rsidRPr="008B552C">
        <w:rPr>
          <w:rFonts w:ascii="StobiSerif Regular" w:hAnsi="StobiSerif Regular"/>
          <w:sz w:val="22"/>
          <w:szCs w:val="22"/>
          <w:lang w:val="mk-MK"/>
        </w:rPr>
        <w:t>-</w:t>
      </w:r>
      <w:r w:rsidR="00EB21E6">
        <w:rPr>
          <w:rFonts w:ascii="StobiSerif Regular" w:hAnsi="StobiSerif Regular"/>
          <w:sz w:val="22"/>
          <w:szCs w:val="22"/>
          <w:lang w:val="mk-MK"/>
        </w:rPr>
        <w:t>2030/9</w:t>
      </w:r>
      <w:r w:rsidRPr="008B552C">
        <w:rPr>
          <w:rFonts w:ascii="StobiSerif Regular" w:hAnsi="StobiSerif Regular"/>
          <w:sz w:val="22"/>
          <w:szCs w:val="22"/>
          <w:lang w:val="mk-MK"/>
        </w:rPr>
        <w:t xml:space="preserve"> од </w:t>
      </w:r>
      <w:r w:rsidR="00EB21E6">
        <w:rPr>
          <w:rFonts w:ascii="StobiSerif Regular" w:hAnsi="StobiSerif Regular"/>
          <w:sz w:val="22"/>
          <w:szCs w:val="22"/>
          <w:lang w:val="mk-MK"/>
        </w:rPr>
        <w:t>12</w:t>
      </w:r>
      <w:r w:rsidRPr="008B552C">
        <w:rPr>
          <w:rFonts w:ascii="StobiSerif Regular" w:hAnsi="StobiSerif Regular"/>
          <w:sz w:val="22"/>
          <w:szCs w:val="22"/>
          <w:lang w:val="mk-MK"/>
        </w:rPr>
        <w:t>.0</w:t>
      </w:r>
      <w:r w:rsidR="00EB21E6">
        <w:rPr>
          <w:rFonts w:ascii="StobiSerif Regular" w:hAnsi="StobiSerif Regular"/>
          <w:sz w:val="22"/>
          <w:szCs w:val="22"/>
          <w:lang w:val="mk-MK"/>
        </w:rPr>
        <w:t>6</w:t>
      </w:r>
      <w:r w:rsidRPr="008B552C">
        <w:rPr>
          <w:rFonts w:ascii="StobiSerif Regular" w:hAnsi="StobiSerif Regular"/>
          <w:sz w:val="22"/>
          <w:szCs w:val="22"/>
          <w:lang w:val="mk-MK"/>
        </w:rPr>
        <w:t>.2024 година</w:t>
      </w:r>
      <w:r>
        <w:rPr>
          <w:rFonts w:ascii="StobiSerif Regular" w:hAnsi="StobiSerif Regular"/>
          <w:sz w:val="22"/>
          <w:szCs w:val="22"/>
          <w:lang w:val="mk-MK"/>
        </w:rPr>
        <w:t>, Барателот на информации повторно поднесе Жалба до Аг</w:t>
      </w:r>
      <w:r w:rsidR="00EB21E6">
        <w:rPr>
          <w:rFonts w:ascii="StobiSerif Regular" w:hAnsi="StobiSerif Regular"/>
          <w:sz w:val="22"/>
          <w:szCs w:val="22"/>
          <w:lang w:val="mk-MK"/>
        </w:rPr>
        <w:t>енцијата, заведена под бр. 08-147</w:t>
      </w:r>
      <w:r>
        <w:rPr>
          <w:rFonts w:ascii="StobiSerif Regular" w:hAnsi="StobiSerif Regular"/>
          <w:sz w:val="22"/>
          <w:szCs w:val="22"/>
          <w:lang w:val="mk-MK"/>
        </w:rPr>
        <w:t xml:space="preserve"> на </w:t>
      </w:r>
      <w:r w:rsidR="00EB21E6">
        <w:rPr>
          <w:rFonts w:ascii="StobiSerif Regular" w:hAnsi="StobiSerif Regular"/>
          <w:sz w:val="22"/>
          <w:szCs w:val="22"/>
          <w:lang w:val="mk-MK"/>
        </w:rPr>
        <w:t>24</w:t>
      </w:r>
      <w:r>
        <w:rPr>
          <w:rFonts w:ascii="StobiSerif Regular" w:hAnsi="StobiSerif Regular"/>
          <w:sz w:val="22"/>
          <w:szCs w:val="22"/>
          <w:lang w:val="mk-MK"/>
        </w:rPr>
        <w:t>.0</w:t>
      </w:r>
      <w:r w:rsidR="00EB21E6">
        <w:rPr>
          <w:rFonts w:ascii="StobiSerif Regular" w:hAnsi="StobiSerif Regular"/>
          <w:sz w:val="22"/>
          <w:szCs w:val="22"/>
          <w:lang w:val="mk-MK"/>
        </w:rPr>
        <w:t>6</w:t>
      </w:r>
      <w:r>
        <w:rPr>
          <w:rFonts w:ascii="StobiSerif Regular" w:hAnsi="StobiSerif Regular"/>
          <w:sz w:val="22"/>
          <w:szCs w:val="22"/>
          <w:lang w:val="mk-MK"/>
        </w:rPr>
        <w:t>.2024 година.</w:t>
      </w:r>
      <w:r w:rsidR="00EB21E6">
        <w:rPr>
          <w:rFonts w:ascii="StobiSerif Regular" w:hAnsi="StobiSerif Regular"/>
          <w:sz w:val="22"/>
          <w:szCs w:val="22"/>
          <w:lang w:val="mk-MK"/>
        </w:rPr>
        <w:t xml:space="preserve"> Во Жалбата е наведено дека „</w:t>
      </w:r>
      <w:r w:rsidR="00A51D7B">
        <w:rPr>
          <w:rFonts w:ascii="StobiSerif Regular" w:hAnsi="StobiSerif Regular"/>
          <w:sz w:val="22"/>
          <w:szCs w:val="22"/>
          <w:lang w:val="mk-MK"/>
        </w:rPr>
        <w:t xml:space="preserve">По овој налог на Агенцијата, </w:t>
      </w:r>
      <w:r w:rsidR="00EB21E6">
        <w:rPr>
          <w:rFonts w:ascii="StobiSerif Regular" w:hAnsi="StobiSerif Regular"/>
          <w:sz w:val="22"/>
          <w:szCs w:val="22"/>
          <w:lang w:val="mk-MK"/>
        </w:rPr>
        <w:t>О</w:t>
      </w:r>
      <w:r w:rsidR="00A51D7B">
        <w:rPr>
          <w:rFonts w:ascii="StobiSerif Regular" w:hAnsi="StobiSerif Regular"/>
          <w:sz w:val="22"/>
          <w:szCs w:val="22"/>
          <w:lang w:val="mk-MK"/>
        </w:rPr>
        <w:t>.</w:t>
      </w:r>
      <w:r w:rsidR="00EB21E6">
        <w:rPr>
          <w:rFonts w:ascii="StobiSerif Regular" w:hAnsi="StobiSerif Regular"/>
          <w:sz w:val="22"/>
          <w:szCs w:val="22"/>
          <w:lang w:val="mk-MK"/>
        </w:rPr>
        <w:t xml:space="preserve"> Центар не ги достави бараните информации </w:t>
      </w:r>
      <w:r w:rsidR="00617ACF">
        <w:rPr>
          <w:rFonts w:ascii="StobiSerif Regular" w:hAnsi="StobiSerif Regular"/>
          <w:sz w:val="22"/>
          <w:szCs w:val="22"/>
          <w:lang w:val="mk-MK"/>
        </w:rPr>
        <w:t xml:space="preserve">во бараната форма, туку на ден 12.06.2024 год. О.Центар по е-маил ми го достави Решението бр.09-2023/9 во кое во диспозитивот се вели дека ги доставуваат бараните информации, а во елаборатот се наведува дека не ги доставуваат бараните информации поради немање на </w:t>
      </w:r>
      <w:r w:rsidR="003A1D54">
        <w:rPr>
          <w:rFonts w:ascii="StobiSerif Regular" w:hAnsi="StobiSerif Regular"/>
          <w:sz w:val="22"/>
          <w:szCs w:val="22"/>
          <w:lang w:val="mk-MK"/>
        </w:rPr>
        <w:t>странкарски легитимитет на барателот во инспекциската постапка повикувајќи се на чл.9 од ЗИН и чл. 42 од ЗОУП.“</w:t>
      </w:r>
    </w:p>
    <w:p w:rsidR="008B552C" w:rsidRDefault="00AA3417" w:rsidP="005F79E7">
      <w:pP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F52755">
        <w:rPr>
          <w:rFonts w:ascii="StobiSerif Regular" w:hAnsi="StobiSerif Regular"/>
          <w:sz w:val="22"/>
          <w:szCs w:val="22"/>
          <w:lang w:val="mk-MK"/>
        </w:rPr>
        <w:t>Агенцијата со електронски допис бр.08-1</w:t>
      </w:r>
      <w:r w:rsidR="003A1D54">
        <w:rPr>
          <w:rFonts w:ascii="StobiSerif Regular" w:hAnsi="StobiSerif Regular"/>
          <w:sz w:val="22"/>
          <w:szCs w:val="22"/>
          <w:lang w:val="mk-MK"/>
        </w:rPr>
        <w:t>47</w:t>
      </w:r>
      <w:r>
        <w:rPr>
          <w:rFonts w:ascii="StobiSerif Regular" w:hAnsi="StobiSerif Regular"/>
          <w:sz w:val="22"/>
          <w:szCs w:val="22"/>
          <w:lang w:val="mk-MK"/>
        </w:rPr>
        <w:t xml:space="preserve"> </w:t>
      </w:r>
      <w:r w:rsidRPr="00F52755">
        <w:rPr>
          <w:rFonts w:ascii="StobiSerif Regular" w:hAnsi="StobiSerif Regular"/>
          <w:sz w:val="22"/>
          <w:szCs w:val="22"/>
          <w:lang w:val="mk-MK"/>
        </w:rPr>
        <w:t xml:space="preserve">од </w:t>
      </w:r>
      <w:r w:rsidR="003A1D54">
        <w:rPr>
          <w:rFonts w:ascii="StobiSerif Regular" w:hAnsi="StobiSerif Regular"/>
          <w:sz w:val="22"/>
          <w:szCs w:val="22"/>
          <w:lang w:val="mk-MK"/>
        </w:rPr>
        <w:t>25</w:t>
      </w:r>
      <w:r>
        <w:rPr>
          <w:rFonts w:ascii="StobiSerif Regular" w:hAnsi="StobiSerif Regular"/>
          <w:sz w:val="22"/>
          <w:szCs w:val="22"/>
          <w:lang w:val="mk-MK"/>
        </w:rPr>
        <w:t>.</w:t>
      </w:r>
      <w:r w:rsidRPr="00F52755">
        <w:rPr>
          <w:rFonts w:ascii="StobiSerif Regular" w:hAnsi="StobiSerif Regular"/>
          <w:sz w:val="22"/>
          <w:szCs w:val="22"/>
          <w:lang w:val="mk-MK"/>
        </w:rPr>
        <w:t>0</w:t>
      </w:r>
      <w:r w:rsidR="003A1D54">
        <w:rPr>
          <w:rFonts w:ascii="StobiSerif Regular" w:hAnsi="StobiSerif Regular"/>
          <w:sz w:val="22"/>
          <w:szCs w:val="22"/>
          <w:lang w:val="mk-MK"/>
        </w:rPr>
        <w:t>6</w:t>
      </w:r>
      <w:r w:rsidRPr="00F52755">
        <w:rPr>
          <w:rFonts w:ascii="StobiSerif Regular" w:hAnsi="StobiSerif Regular"/>
          <w:sz w:val="22"/>
          <w:szCs w:val="22"/>
          <w:lang w:val="mk-MK"/>
        </w:rPr>
        <w:t>.2024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A1D54" w:rsidRDefault="00AA3417" w:rsidP="005F79E7">
      <w:pPr>
        <w:ind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 до Агенцијата</w:t>
      </w:r>
      <w:r w:rsidR="003A1D54">
        <w:rPr>
          <w:rFonts w:ascii="StobiSerif Regular" w:hAnsi="StobiSerif Regular"/>
          <w:sz w:val="22"/>
          <w:szCs w:val="22"/>
          <w:lang w:val="mk-MK"/>
        </w:rPr>
        <w:t xml:space="preserve"> по електронски пат на 04.07.2024 година ги достави сите списи во врска со предметот, меѓудругите и оспореното Решение.</w:t>
      </w:r>
    </w:p>
    <w:p w:rsidR="008B552C" w:rsidRDefault="00273B6C" w:rsidP="005F79E7">
      <w:pPr>
        <w:ind w:firstLine="720"/>
        <w:jc w:val="both"/>
        <w:rPr>
          <w:rFonts w:ascii="StobiSerif Regular" w:hAnsi="StobiSerif Regular"/>
          <w:sz w:val="22"/>
          <w:szCs w:val="22"/>
          <w:lang w:val="mk-MK"/>
        </w:rPr>
      </w:pPr>
      <w:r w:rsidRPr="00273B6C">
        <w:rPr>
          <w:rFonts w:ascii="StobiSerif Regular" w:hAnsi="StobiSerif Regular"/>
          <w:sz w:val="22"/>
          <w:szCs w:val="22"/>
          <w:lang w:val="mk-MK"/>
        </w:rPr>
        <w:t>Агенцијата за заштита на правото на слободен пристап до информациите од јавен карактер</w:t>
      </w:r>
      <w:r>
        <w:rPr>
          <w:rFonts w:ascii="StobiSerif Regular" w:hAnsi="StobiSerif Regular"/>
          <w:sz w:val="22"/>
          <w:szCs w:val="22"/>
          <w:lang w:val="mk-MK"/>
        </w:rPr>
        <w:t>, по разгледување и на втората Жалба од Барателот на информации и на списите кои ги достави Имателот на информации, постапувајќи согласно Законот за</w:t>
      </w:r>
      <w:r w:rsidR="00917702">
        <w:rPr>
          <w:rFonts w:ascii="StobiSerif Regular" w:hAnsi="StobiSerif Regular"/>
          <w:sz w:val="22"/>
          <w:szCs w:val="22"/>
          <w:lang w:val="mk-MK"/>
        </w:rPr>
        <w:t xml:space="preserve"> с</w:t>
      </w:r>
      <w:r>
        <w:rPr>
          <w:rFonts w:ascii="StobiSerif Regular" w:hAnsi="StobiSerif Regular"/>
          <w:sz w:val="22"/>
          <w:szCs w:val="22"/>
          <w:lang w:val="mk-MK"/>
        </w:rPr>
        <w:t xml:space="preserve">лободен пристап до информации од јавен карактер, Жалбата </w:t>
      </w:r>
      <w:r w:rsidRPr="003A1D54">
        <w:rPr>
          <w:rFonts w:ascii="StobiSerif Regular" w:hAnsi="StobiSerif Regular"/>
          <w:b/>
          <w:sz w:val="22"/>
          <w:szCs w:val="22"/>
          <w:lang w:val="mk-MK"/>
        </w:rPr>
        <w:t xml:space="preserve">ја уважи, оспореното Решение </w:t>
      </w:r>
      <w:r w:rsidR="003A1D54" w:rsidRPr="003A1D54">
        <w:rPr>
          <w:rFonts w:ascii="StobiSerif Regular" w:hAnsi="StobiSerif Regular"/>
          <w:b/>
          <w:sz w:val="22"/>
          <w:szCs w:val="22"/>
          <w:lang w:val="mk-MK"/>
        </w:rPr>
        <w:t>бр.09</w:t>
      </w:r>
      <w:r w:rsidRPr="003A1D54">
        <w:rPr>
          <w:rFonts w:ascii="StobiSerif Regular" w:hAnsi="StobiSerif Regular"/>
          <w:b/>
          <w:sz w:val="22"/>
          <w:szCs w:val="22"/>
          <w:lang w:val="mk-MK"/>
        </w:rPr>
        <w:t>-</w:t>
      </w:r>
      <w:r w:rsidR="003A1D54" w:rsidRPr="003A1D54">
        <w:rPr>
          <w:rFonts w:ascii="StobiSerif Regular" w:hAnsi="StobiSerif Regular"/>
          <w:b/>
          <w:sz w:val="22"/>
          <w:szCs w:val="22"/>
          <w:lang w:val="mk-MK"/>
        </w:rPr>
        <w:t>2030</w:t>
      </w:r>
      <w:r w:rsidRPr="003A1D54">
        <w:rPr>
          <w:rFonts w:ascii="StobiSerif Regular" w:hAnsi="StobiSerif Regular"/>
          <w:b/>
          <w:sz w:val="22"/>
          <w:szCs w:val="22"/>
          <w:lang w:val="mk-MK"/>
        </w:rPr>
        <w:t>/</w:t>
      </w:r>
      <w:r w:rsidR="003A1D54" w:rsidRPr="003A1D54">
        <w:rPr>
          <w:rFonts w:ascii="StobiSerif Regular" w:hAnsi="StobiSerif Regular"/>
          <w:b/>
          <w:sz w:val="22"/>
          <w:szCs w:val="22"/>
          <w:lang w:val="mk-MK"/>
        </w:rPr>
        <w:t>9 од 12</w:t>
      </w:r>
      <w:r w:rsidRPr="003A1D54">
        <w:rPr>
          <w:rFonts w:ascii="StobiSerif Regular" w:hAnsi="StobiSerif Regular"/>
          <w:b/>
          <w:sz w:val="22"/>
          <w:szCs w:val="22"/>
          <w:lang w:val="mk-MK"/>
        </w:rPr>
        <w:t>.0</w:t>
      </w:r>
      <w:r w:rsidR="003A1D54" w:rsidRPr="003A1D54">
        <w:rPr>
          <w:rFonts w:ascii="StobiSerif Regular" w:hAnsi="StobiSerif Regular"/>
          <w:b/>
          <w:sz w:val="22"/>
          <w:szCs w:val="22"/>
          <w:lang w:val="mk-MK"/>
        </w:rPr>
        <w:t>6</w:t>
      </w:r>
      <w:r w:rsidRPr="003A1D54">
        <w:rPr>
          <w:rFonts w:ascii="StobiSerif Regular" w:hAnsi="StobiSerif Regular"/>
          <w:b/>
          <w:sz w:val="22"/>
          <w:szCs w:val="22"/>
          <w:lang w:val="mk-MK"/>
        </w:rPr>
        <w:t>.2024 година го поништи и го задолжи Имателот на информации</w:t>
      </w:r>
      <w:r>
        <w:rPr>
          <w:rFonts w:ascii="StobiSerif Regular" w:hAnsi="StobiSerif Regular"/>
          <w:sz w:val="22"/>
          <w:szCs w:val="22"/>
          <w:lang w:val="mk-MK"/>
        </w:rPr>
        <w:t>,</w:t>
      </w:r>
      <w:r w:rsidR="003A1D54">
        <w:rPr>
          <w:rFonts w:ascii="StobiSerif Regular" w:hAnsi="StobiSerif Regular"/>
          <w:sz w:val="22"/>
          <w:szCs w:val="22"/>
          <w:lang w:val="mk-MK"/>
        </w:rPr>
        <w:t xml:space="preserve"> </w:t>
      </w:r>
      <w:r>
        <w:rPr>
          <w:rFonts w:ascii="StobiSerif Regular" w:hAnsi="StobiSerif Regular"/>
          <w:sz w:val="22"/>
          <w:szCs w:val="22"/>
          <w:lang w:val="mk-MK"/>
        </w:rPr>
        <w:t>во рок од 15 дена, да му ги достави бараните информации на Барателот, на начин и во форма наведени во Барањето и да ја извести Агенцијата за своето постапување. Наведеното Решение Агенцијата го донесе од следните причини:</w:t>
      </w:r>
    </w:p>
    <w:p w:rsidR="004734F2" w:rsidRDefault="004734F2" w:rsidP="004734F2">
      <w:pPr>
        <w:pStyle w:val="NoSpacing"/>
        <w:ind w:firstLine="720"/>
        <w:rPr>
          <w:rFonts w:ascii="StobiSerif Regular" w:hAnsi="StobiSerif Regular"/>
          <w:sz w:val="22"/>
          <w:szCs w:val="22"/>
          <w:lang w:val="mk-MK"/>
        </w:rPr>
      </w:pPr>
      <w:r w:rsidRPr="008A560F">
        <w:rPr>
          <w:rFonts w:ascii="StobiSerif Regular" w:hAnsi="StobiSerif Regular"/>
          <w:sz w:val="22"/>
          <w:szCs w:val="22"/>
          <w:lang w:val="mk-MK"/>
        </w:rPr>
        <w:t xml:space="preserve">По разгледувањето на Жалбата и списите во врска со предметот, Агенцијата констатира дека Имателот на информации </w:t>
      </w:r>
      <w:r>
        <w:rPr>
          <w:rFonts w:ascii="StobiSerif Regular" w:hAnsi="StobiSerif Regular"/>
          <w:sz w:val="22"/>
          <w:szCs w:val="22"/>
          <w:lang w:val="mk-MK"/>
        </w:rPr>
        <w:t xml:space="preserve">иако донел позитивно Решението на кое се наведува дека му ги доставува бараните информации, во образложението на оспореното Решение, Имателот на информации побарал од Барателот да докаже правен интерес согласно член 42 од Законот за општата управна постапка, бидејќи истиот не е странка во </w:t>
      </w:r>
      <w:r>
        <w:rPr>
          <w:rFonts w:ascii="StobiSerif Regular" w:hAnsi="StobiSerif Regular"/>
          <w:sz w:val="22"/>
          <w:szCs w:val="22"/>
          <w:lang w:val="mk-MK"/>
        </w:rPr>
        <w:lastRenderedPageBreak/>
        <w:t>процесот на побараните информации.</w:t>
      </w:r>
    </w:p>
    <w:p w:rsidR="004230D2" w:rsidRDefault="00FD66CA" w:rsidP="00FD66CA">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Согласно член 3 </w:t>
      </w:r>
      <w:r w:rsidR="004230D2">
        <w:rPr>
          <w:rFonts w:ascii="StobiSerif Regular" w:hAnsi="StobiSerif Regular"/>
          <w:sz w:val="22"/>
          <w:szCs w:val="22"/>
          <w:lang w:val="mk-MK"/>
        </w:rPr>
        <w:t>став 1 алинеја 3</w:t>
      </w:r>
      <w:r w:rsidRPr="008A560F">
        <w:rPr>
          <w:rFonts w:ascii="StobiSerif Regular" w:hAnsi="StobiSerif Regular"/>
          <w:sz w:val="22"/>
          <w:szCs w:val="22"/>
          <w:lang w:val="mk-MK"/>
        </w:rPr>
        <w:t xml:space="preserve"> од Законот за слободен пристап до информации од</w:t>
      </w:r>
      <w:r>
        <w:rPr>
          <w:rFonts w:ascii="StobiSerif Regular" w:hAnsi="StobiSerif Regular"/>
          <w:sz w:val="22"/>
          <w:szCs w:val="22"/>
          <w:lang w:val="mk-MK"/>
        </w:rPr>
        <w:t xml:space="preserve"> јавен карактер е утврдено дека „</w:t>
      </w:r>
      <w:r w:rsidR="004230D2">
        <w:rPr>
          <w:rFonts w:ascii="StobiSerif Regular" w:hAnsi="StobiSerif Regular"/>
          <w:sz w:val="22"/>
          <w:szCs w:val="22"/>
          <w:lang w:val="mk-MK"/>
        </w:rPr>
        <w:t>барател на информации</w:t>
      </w:r>
      <w:r>
        <w:rPr>
          <w:rFonts w:ascii="StobiSerif Regular" w:hAnsi="StobiSerif Regular"/>
          <w:sz w:val="22"/>
          <w:szCs w:val="22"/>
          <w:lang w:val="mk-MK"/>
        </w:rPr>
        <w:t xml:space="preserve">“ </w:t>
      </w:r>
      <w:r w:rsidR="004230D2">
        <w:rPr>
          <w:rFonts w:ascii="StobiSerif Regular" w:hAnsi="StobiSerif Regular"/>
          <w:sz w:val="22"/>
          <w:szCs w:val="22"/>
          <w:lang w:val="mk-MK"/>
        </w:rPr>
        <w:t>е секое правно и физичко лице без дискриминација по која било основа, на начин и под услови утврдени со овој и друг закон.</w:t>
      </w:r>
    </w:p>
    <w:p w:rsidR="00FD66CA" w:rsidRDefault="00FD66CA" w:rsidP="00FD66CA">
      <w:pPr>
        <w:ind w:firstLine="720"/>
        <w:jc w:val="both"/>
        <w:rPr>
          <w:rFonts w:ascii="StobiSerif Regular" w:hAnsi="StobiSerif Regular"/>
          <w:sz w:val="22"/>
          <w:szCs w:val="22"/>
          <w:lang w:val="mk-MK"/>
        </w:rPr>
      </w:pPr>
      <w:r>
        <w:rPr>
          <w:rFonts w:ascii="StobiSerif Regular" w:hAnsi="StobiSerif Regular"/>
          <w:sz w:val="22"/>
          <w:szCs w:val="22"/>
          <w:lang w:val="mk-MK"/>
        </w:rPr>
        <w:t>Агенцијата му укажува на Имателот на информации дека не постапил правилно по Барањето на Барателот, со тоа што побарал да докаже правен интерес за добивање на бараните информации,</w:t>
      </w:r>
      <w:r>
        <w:rPr>
          <w:rFonts w:ascii="StobiSerif Regular" w:hAnsi="StobiSerif Regular"/>
          <w:sz w:val="22"/>
          <w:szCs w:val="22"/>
        </w:rPr>
        <w:t xml:space="preserve"> </w:t>
      </w:r>
      <w:r>
        <w:rPr>
          <w:rFonts w:ascii="StobiSerif Regular" w:hAnsi="StobiSerif Regular"/>
          <w:sz w:val="22"/>
          <w:szCs w:val="22"/>
          <w:lang w:val="mk-MK"/>
        </w:rPr>
        <w:t>а во конкретниот случај Барателот бараните информации ги побарал согласно Законот за слободен пристап до информации од јавен карактер.</w:t>
      </w:r>
    </w:p>
    <w:p w:rsidR="00CE7BA3" w:rsidRDefault="00FD66CA" w:rsidP="00CE7BA3">
      <w:pPr>
        <w:ind w:firstLine="720"/>
        <w:jc w:val="both"/>
        <w:rPr>
          <w:rFonts w:ascii="StobiSerif Regular" w:hAnsi="StobiSerif Regular"/>
          <w:sz w:val="22"/>
          <w:szCs w:val="22"/>
          <w:lang w:val="mk-MK"/>
        </w:rPr>
      </w:pPr>
      <w:r>
        <w:rPr>
          <w:rFonts w:ascii="StobiSerif Regular" w:hAnsi="StobiSerif Regular"/>
          <w:sz w:val="22"/>
          <w:szCs w:val="22"/>
          <w:lang w:val="mk-MK"/>
        </w:rPr>
        <w:t>С</w:t>
      </w:r>
      <w:r w:rsidR="004734F2" w:rsidRPr="008A560F">
        <w:rPr>
          <w:rFonts w:ascii="StobiSerif Regular" w:hAnsi="StobiSerif Regular"/>
          <w:sz w:val="22"/>
          <w:szCs w:val="22"/>
          <w:lang w:val="mk-MK"/>
        </w:rPr>
        <w:t xml:space="preserve">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w:t>
      </w:r>
      <w:r w:rsidR="00CE7BA3" w:rsidRPr="00C602B6">
        <w:rPr>
          <w:rFonts w:ascii="StobiSerif Regular" w:hAnsi="StobiSerif Regular"/>
          <w:sz w:val="22"/>
          <w:szCs w:val="22"/>
          <w:lang w:val="mk-MK"/>
        </w:rPr>
        <w:t>10 став 1</w:t>
      </w:r>
      <w:r w:rsidR="00CE7BA3">
        <w:rPr>
          <w:rFonts w:ascii="StobiSerif Regular" w:hAnsi="StobiSerif Regular"/>
          <w:sz w:val="22"/>
          <w:szCs w:val="22"/>
          <w:lang w:val="mk-MK"/>
        </w:rPr>
        <w:t xml:space="preserve">, алинеја 1, 18 и 22 </w:t>
      </w:r>
      <w:r w:rsidR="00CE7BA3" w:rsidRPr="00C602B6">
        <w:rPr>
          <w:rFonts w:ascii="StobiSerif Regular" w:hAnsi="StobiSerif Regular"/>
          <w:sz w:val="22"/>
          <w:szCs w:val="22"/>
          <w:lang w:val="mk-MK"/>
        </w:rPr>
        <w:t xml:space="preserve"> од истиот Закон, Имателот е должен да ја информира јавноста со објавување на податоци од негова надлежност</w:t>
      </w:r>
      <w:r w:rsidR="00CE7BA3">
        <w:rPr>
          <w:rFonts w:ascii="StobiSerif Regular" w:hAnsi="StobiSerif Regular"/>
          <w:sz w:val="22"/>
          <w:szCs w:val="22"/>
          <w:lang w:val="mk-MK"/>
        </w:rPr>
        <w:t>, како и целокупната документација за јавните набавки, за концесиите и за договорите за јавно-приватно партнерство</w:t>
      </w:r>
      <w:r w:rsidR="00CE7BA3" w:rsidRPr="00C602B6">
        <w:rPr>
          <w:rFonts w:ascii="StobiSerif Regular" w:hAnsi="StobiSerif Regular"/>
          <w:sz w:val="22"/>
          <w:szCs w:val="22"/>
          <w:lang w:val="mk-MK"/>
        </w:rPr>
        <w:t>.</w:t>
      </w:r>
      <w:r w:rsidR="00CE7BA3">
        <w:rPr>
          <w:rFonts w:ascii="StobiSerif Regular" w:hAnsi="StobiSerif Regular"/>
          <w:sz w:val="22"/>
          <w:szCs w:val="22"/>
          <w:lang w:val="mk-MK"/>
        </w:rPr>
        <w:t xml:space="preserve"> </w:t>
      </w:r>
    </w:p>
    <w:p w:rsidR="00CE1A23" w:rsidRDefault="00CE7BA3" w:rsidP="006A35A9">
      <w:pPr>
        <w:ind w:firstLine="720"/>
        <w:jc w:val="both"/>
        <w:rPr>
          <w:rFonts w:ascii="StobiSerif Regular" w:hAnsi="StobiSerif Regular"/>
          <w:sz w:val="22"/>
          <w:szCs w:val="22"/>
          <w:lang w:val="mk-MK"/>
        </w:rPr>
      </w:pPr>
      <w:r>
        <w:rPr>
          <w:rFonts w:ascii="StobiSerif Regular" w:hAnsi="StobiSerif Regular"/>
          <w:sz w:val="22"/>
          <w:szCs w:val="22"/>
          <w:lang w:val="mk-MK"/>
        </w:rPr>
        <w:t>Агенцијата</w:t>
      </w:r>
      <w:r w:rsidR="00FD66CA">
        <w:rPr>
          <w:rFonts w:ascii="StobiSerif Regular" w:hAnsi="StobiSerif Regular"/>
          <w:sz w:val="22"/>
          <w:szCs w:val="22"/>
          <w:lang w:val="mk-MK"/>
        </w:rPr>
        <w:t>, исто така</w:t>
      </w:r>
      <w:r>
        <w:rPr>
          <w:rFonts w:ascii="StobiSerif Regular" w:hAnsi="StobiSerif Regular"/>
          <w:sz w:val="22"/>
          <w:szCs w:val="22"/>
          <w:lang w:val="mk-MK"/>
        </w:rPr>
        <w:t xml:space="preserve"> му укажува на Имателот на информации дека </w:t>
      </w:r>
      <w:r w:rsidR="006A35A9">
        <w:rPr>
          <w:rFonts w:ascii="StobiSerif Regular" w:hAnsi="StobiSerif Regular"/>
          <w:sz w:val="22"/>
          <w:szCs w:val="22"/>
          <w:lang w:val="mk-MK"/>
        </w:rPr>
        <w:t>бараните</w:t>
      </w:r>
      <w:r w:rsidR="00CE1A23">
        <w:rPr>
          <w:rFonts w:ascii="StobiSerif Regular" w:hAnsi="StobiSerif Regular"/>
          <w:sz w:val="22"/>
          <w:szCs w:val="22"/>
          <w:lang w:val="mk-MK"/>
        </w:rPr>
        <w:t xml:space="preserve"> информации</w:t>
      </w:r>
      <w:r>
        <w:rPr>
          <w:rFonts w:ascii="StobiSerif Regular" w:hAnsi="StobiSerif Regular"/>
          <w:sz w:val="22"/>
          <w:szCs w:val="22"/>
          <w:lang w:val="mk-MK"/>
        </w:rPr>
        <w:t>, записници, заклучоци/решенија издадени од инспектори</w:t>
      </w:r>
      <w:r w:rsidR="00CE1A23">
        <w:rPr>
          <w:rFonts w:ascii="StobiSerif Regular" w:hAnsi="StobiSerif Regular"/>
          <w:sz w:val="22"/>
          <w:szCs w:val="22"/>
          <w:lang w:val="mk-MK"/>
        </w:rPr>
        <w:t xml:space="preserve"> спаѓат во редот на информации од јавен интерес</w:t>
      </w:r>
      <w:r w:rsidR="006A35A9">
        <w:rPr>
          <w:rFonts w:ascii="StobiSerif Regular" w:hAnsi="StobiSerif Regular"/>
          <w:sz w:val="22"/>
          <w:szCs w:val="22"/>
          <w:lang w:val="mk-MK"/>
        </w:rPr>
        <w:t>,</w:t>
      </w:r>
      <w:r w:rsidR="00CE1A23">
        <w:rPr>
          <w:rFonts w:ascii="StobiSerif Regular" w:hAnsi="StobiSerif Regular"/>
          <w:sz w:val="22"/>
          <w:szCs w:val="22"/>
          <w:lang w:val="mk-MK"/>
        </w:rPr>
        <w:t xml:space="preserve"> кој преовладува над интересот истите да бидат заштитени од страна на Имателот, односно да бидат недостапни до јавноста. Следствено, според член 3 став 1 точка 7 од Законот за слободен пристап до информации од јавен карактер „јавен интрес“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ќе се открие злоупотреба на службена положба и коруптивно однесување; ќе се открие противправно стекнување на буџетски средства; ќе се открие потенцијал на судир на интереси; ќе се спречи и открие загрозување на животната средина и ќе се помогне да се разбере прашањето за кое се креира јавна политика.</w:t>
      </w:r>
    </w:p>
    <w:p w:rsidR="0070405B" w:rsidRDefault="0070405B" w:rsidP="0070405B">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погоре 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5715C3" w:rsidRPr="00504F4C" w:rsidRDefault="005715C3" w:rsidP="005715C3">
      <w:pPr>
        <w:ind w:firstLine="720"/>
        <w:jc w:val="both"/>
        <w:rPr>
          <w:rFonts w:ascii="StobiSerif Regular" w:hAnsi="StobiSerif Regular"/>
          <w:sz w:val="22"/>
          <w:szCs w:val="22"/>
          <w:lang w:val="mk-MK"/>
        </w:rPr>
      </w:pPr>
      <w:r w:rsidRPr="00504F4C">
        <w:rPr>
          <w:rFonts w:ascii="StobiSerif Regular" w:hAnsi="StobiSerif Regular"/>
          <w:sz w:val="22"/>
          <w:szCs w:val="22"/>
          <w:lang w:val="mk-MK"/>
        </w:rPr>
        <w:t>Ова Решение е конечно во управната постапка и против него нема место за Жалба.</w:t>
      </w:r>
    </w:p>
    <w:p w:rsidR="006A35A9" w:rsidRDefault="006A35A9" w:rsidP="005715C3">
      <w:pPr>
        <w:ind w:firstLine="720"/>
        <w:jc w:val="both"/>
        <w:rPr>
          <w:rFonts w:ascii="StobiSerif Regular" w:hAnsi="StobiSerif Regular"/>
          <w:b/>
          <w:sz w:val="22"/>
          <w:szCs w:val="22"/>
          <w:lang w:val="mk-MK"/>
        </w:rPr>
      </w:pPr>
    </w:p>
    <w:p w:rsidR="005715C3" w:rsidRDefault="005715C3" w:rsidP="005715C3">
      <w:pPr>
        <w:ind w:firstLine="720"/>
        <w:jc w:val="both"/>
        <w:rPr>
          <w:rFonts w:ascii="StobiSerif Regular" w:hAnsi="StobiSerif Regular"/>
          <w:sz w:val="22"/>
          <w:szCs w:val="22"/>
          <w:lang w:val="mk-MK"/>
        </w:rPr>
      </w:pPr>
      <w:r w:rsidRPr="00504F4C">
        <w:rPr>
          <w:rFonts w:ascii="StobiSerif Regular" w:hAnsi="StobiSerif Regular"/>
          <w:b/>
          <w:sz w:val="22"/>
          <w:szCs w:val="22"/>
          <w:lang w:val="mk-MK"/>
        </w:rPr>
        <w:t xml:space="preserve">ПРАВНА ПОУКА: </w:t>
      </w:r>
      <w:r w:rsidRPr="00504F4C">
        <w:rPr>
          <w:rFonts w:ascii="StobiSerif Regular" w:hAnsi="StobiSerif Regular"/>
          <w:sz w:val="22"/>
          <w:szCs w:val="22"/>
          <w:lang w:val="mk-MK"/>
        </w:rPr>
        <w:t xml:space="preserve">Против ова Решение </w:t>
      </w:r>
      <w:r w:rsidR="00D8610C">
        <w:rPr>
          <w:rFonts w:ascii="StobiSerif Regular" w:hAnsi="StobiSerif Regular"/>
          <w:sz w:val="22"/>
          <w:szCs w:val="22"/>
          <w:lang w:val="mk-MK"/>
        </w:rPr>
        <w:t xml:space="preserve">странката </w:t>
      </w:r>
      <w:r w:rsidRPr="00504F4C">
        <w:rPr>
          <w:rFonts w:ascii="StobiSerif Regular" w:hAnsi="StobiSerif Regular"/>
          <w:sz w:val="22"/>
          <w:szCs w:val="22"/>
          <w:lang w:val="mk-MK"/>
        </w:rPr>
        <w:t>може да поведе управен спор пред Управниот суд во рок од 30 дена</w:t>
      </w:r>
      <w:r w:rsidR="00D8610C">
        <w:rPr>
          <w:rFonts w:ascii="StobiSerif Regular" w:hAnsi="StobiSerif Regular"/>
          <w:sz w:val="22"/>
          <w:szCs w:val="22"/>
          <w:lang w:val="mk-MK"/>
        </w:rPr>
        <w:t>.</w:t>
      </w:r>
    </w:p>
    <w:p w:rsidR="006A35A9" w:rsidRPr="00504F4C" w:rsidRDefault="006A35A9" w:rsidP="005715C3">
      <w:pPr>
        <w:ind w:firstLine="720"/>
        <w:jc w:val="both"/>
        <w:rPr>
          <w:rFonts w:ascii="StobiSerif Regular" w:hAnsi="StobiSerif Regular"/>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000"/>
      </w:tblGrid>
      <w:tr w:rsidR="00A9640E" w:rsidRPr="00504F4C" w:rsidTr="004C7CC5">
        <w:tc>
          <w:tcPr>
            <w:tcW w:w="5720" w:type="dxa"/>
          </w:tcPr>
          <w:p w:rsidR="00A9640E" w:rsidRPr="00504F4C" w:rsidRDefault="00A9640E" w:rsidP="000F7A2A">
            <w:pPr>
              <w:rPr>
                <w:rFonts w:ascii="StobiSerif Regular" w:hAnsi="StobiSerif Regular"/>
                <w:lang w:val="mk-MK"/>
              </w:rPr>
            </w:pPr>
          </w:p>
          <w:p w:rsidR="00A9640E" w:rsidRPr="00504F4C" w:rsidRDefault="00A9640E" w:rsidP="000F7A2A">
            <w:pPr>
              <w:rPr>
                <w:rFonts w:ascii="StobiSerif Regular" w:hAnsi="StobiSerif Regular"/>
                <w:lang w:val="mk-MK"/>
              </w:rPr>
            </w:pPr>
          </w:p>
        </w:tc>
        <w:tc>
          <w:tcPr>
            <w:tcW w:w="4000" w:type="dxa"/>
          </w:tcPr>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Директор,</w:t>
            </w:r>
          </w:p>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Пламенка Бојчева</w:t>
            </w:r>
          </w:p>
        </w:tc>
      </w:tr>
    </w:tbl>
    <w:p w:rsidR="00FB1A4C" w:rsidRDefault="00722692" w:rsidP="00917702">
      <w:pPr>
        <w:ind w:firstLine="720"/>
        <w:jc w:val="both"/>
        <w:rPr>
          <w:rFonts w:ascii="StobiSerif Regular" w:hAnsi="StobiSerif Regular"/>
          <w:sz w:val="16"/>
          <w:szCs w:val="16"/>
          <w:lang w:val="mk-MK"/>
        </w:rPr>
      </w:pPr>
      <w:r>
        <w:rPr>
          <w:rFonts w:ascii="StobiSerif Regular" w:hAnsi="StobiSerif Regular"/>
          <w:sz w:val="16"/>
          <w:szCs w:val="16"/>
          <w:lang w:val="mk-MK"/>
        </w:rPr>
        <w:t>.</w:t>
      </w:r>
      <w:bookmarkStart w:id="0" w:name="_GoBack"/>
      <w:bookmarkEnd w:id="0"/>
    </w:p>
    <w:sectPr w:rsidR="00FB1A4C" w:rsidSect="004D3A7E">
      <w:footerReference w:type="even" r:id="rId8"/>
      <w:footerReference w:type="default" r:id="rId9"/>
      <w:pgSz w:w="12240" w:h="15840"/>
      <w:pgMar w:top="990" w:right="1170" w:bottom="99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04" w:rsidRDefault="00A62104">
      <w:r>
        <w:separator/>
      </w:r>
    </w:p>
  </w:endnote>
  <w:endnote w:type="continuationSeparator" w:id="0">
    <w:p w:rsidR="00A62104" w:rsidRDefault="00A6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4" w:rsidRDefault="00A62104"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104" w:rsidRDefault="00A62104" w:rsidP="00B47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4" w:rsidRDefault="00A62104"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692">
      <w:rPr>
        <w:rStyle w:val="PageNumber"/>
        <w:noProof/>
      </w:rPr>
      <w:t>3</w:t>
    </w:r>
    <w:r>
      <w:rPr>
        <w:rStyle w:val="PageNumber"/>
      </w:rPr>
      <w:fldChar w:fldCharType="end"/>
    </w:r>
  </w:p>
  <w:p w:rsidR="00A62104" w:rsidRDefault="00A62104" w:rsidP="00B47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04" w:rsidRDefault="00A62104">
      <w:r>
        <w:separator/>
      </w:r>
    </w:p>
  </w:footnote>
  <w:footnote w:type="continuationSeparator" w:id="0">
    <w:p w:rsidR="00A62104" w:rsidRDefault="00A6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E8ACAE"/>
    <w:name w:val="WWNum7"/>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04876"/>
    <w:multiLevelType w:val="hybridMultilevel"/>
    <w:tmpl w:val="59DA7868"/>
    <w:lvl w:ilvl="0" w:tplc="1C5C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11F37"/>
    <w:multiLevelType w:val="hybridMultilevel"/>
    <w:tmpl w:val="B218DD9A"/>
    <w:lvl w:ilvl="0" w:tplc="6BDA2548">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FA"/>
    <w:rsid w:val="0000133C"/>
    <w:rsid w:val="00003571"/>
    <w:rsid w:val="00014292"/>
    <w:rsid w:val="000163D5"/>
    <w:rsid w:val="00016FC8"/>
    <w:rsid w:val="00024E98"/>
    <w:rsid w:val="00030A5F"/>
    <w:rsid w:val="00031A95"/>
    <w:rsid w:val="0004577C"/>
    <w:rsid w:val="00055FA3"/>
    <w:rsid w:val="00062C76"/>
    <w:rsid w:val="00067AC4"/>
    <w:rsid w:val="00087A30"/>
    <w:rsid w:val="00092263"/>
    <w:rsid w:val="000A2035"/>
    <w:rsid w:val="000B4252"/>
    <w:rsid w:val="000C3CDD"/>
    <w:rsid w:val="000E0C06"/>
    <w:rsid w:val="000E4763"/>
    <w:rsid w:val="000E4EB0"/>
    <w:rsid w:val="000E5585"/>
    <w:rsid w:val="000E66AC"/>
    <w:rsid w:val="000F3129"/>
    <w:rsid w:val="000F7A2A"/>
    <w:rsid w:val="00102FB1"/>
    <w:rsid w:val="0012197C"/>
    <w:rsid w:val="00135ACC"/>
    <w:rsid w:val="0013799B"/>
    <w:rsid w:val="0014198C"/>
    <w:rsid w:val="00143B61"/>
    <w:rsid w:val="00147137"/>
    <w:rsid w:val="0015320D"/>
    <w:rsid w:val="00156FB9"/>
    <w:rsid w:val="001653A4"/>
    <w:rsid w:val="00170C1E"/>
    <w:rsid w:val="00170E63"/>
    <w:rsid w:val="0019680A"/>
    <w:rsid w:val="001A2190"/>
    <w:rsid w:val="001A5CA3"/>
    <w:rsid w:val="001A70C2"/>
    <w:rsid w:val="001C10C3"/>
    <w:rsid w:val="001C1B14"/>
    <w:rsid w:val="001C4E72"/>
    <w:rsid w:val="001D63D9"/>
    <w:rsid w:val="001E37C1"/>
    <w:rsid w:val="0020508A"/>
    <w:rsid w:val="002127C1"/>
    <w:rsid w:val="00213C1B"/>
    <w:rsid w:val="00214F7B"/>
    <w:rsid w:val="00225177"/>
    <w:rsid w:val="0023460A"/>
    <w:rsid w:val="00240E11"/>
    <w:rsid w:val="00243B77"/>
    <w:rsid w:val="00247240"/>
    <w:rsid w:val="00255669"/>
    <w:rsid w:val="00260FED"/>
    <w:rsid w:val="002638FC"/>
    <w:rsid w:val="00266595"/>
    <w:rsid w:val="00273B6C"/>
    <w:rsid w:val="00280A6D"/>
    <w:rsid w:val="002869C9"/>
    <w:rsid w:val="00287506"/>
    <w:rsid w:val="002964A9"/>
    <w:rsid w:val="002A385B"/>
    <w:rsid w:val="002B6C12"/>
    <w:rsid w:val="002E08CB"/>
    <w:rsid w:val="0030359D"/>
    <w:rsid w:val="00305092"/>
    <w:rsid w:val="00306F1A"/>
    <w:rsid w:val="0032696E"/>
    <w:rsid w:val="00333690"/>
    <w:rsid w:val="0033584A"/>
    <w:rsid w:val="00335C58"/>
    <w:rsid w:val="00336CC6"/>
    <w:rsid w:val="00351F9D"/>
    <w:rsid w:val="00355BAF"/>
    <w:rsid w:val="0036001D"/>
    <w:rsid w:val="00360954"/>
    <w:rsid w:val="00360A04"/>
    <w:rsid w:val="00377F56"/>
    <w:rsid w:val="003807CC"/>
    <w:rsid w:val="003855ED"/>
    <w:rsid w:val="0038715E"/>
    <w:rsid w:val="003875E6"/>
    <w:rsid w:val="00392D7D"/>
    <w:rsid w:val="003A0D12"/>
    <w:rsid w:val="003A130A"/>
    <w:rsid w:val="003A1D54"/>
    <w:rsid w:val="003A33B6"/>
    <w:rsid w:val="003A432E"/>
    <w:rsid w:val="003B3048"/>
    <w:rsid w:val="003C22CA"/>
    <w:rsid w:val="003D054A"/>
    <w:rsid w:val="003D1F9C"/>
    <w:rsid w:val="003D2F39"/>
    <w:rsid w:val="003F23AF"/>
    <w:rsid w:val="003F3A33"/>
    <w:rsid w:val="003F6794"/>
    <w:rsid w:val="003F7B52"/>
    <w:rsid w:val="00401F7B"/>
    <w:rsid w:val="00403DAD"/>
    <w:rsid w:val="00413BD1"/>
    <w:rsid w:val="00414596"/>
    <w:rsid w:val="0041473B"/>
    <w:rsid w:val="0041656B"/>
    <w:rsid w:val="00422F5F"/>
    <w:rsid w:val="004230D2"/>
    <w:rsid w:val="004249A2"/>
    <w:rsid w:val="004267F0"/>
    <w:rsid w:val="00437E72"/>
    <w:rsid w:val="0044011D"/>
    <w:rsid w:val="00444025"/>
    <w:rsid w:val="0045035E"/>
    <w:rsid w:val="004568F0"/>
    <w:rsid w:val="00463ED2"/>
    <w:rsid w:val="004657D7"/>
    <w:rsid w:val="004734F2"/>
    <w:rsid w:val="0047389B"/>
    <w:rsid w:val="00482963"/>
    <w:rsid w:val="004863EC"/>
    <w:rsid w:val="004B19DC"/>
    <w:rsid w:val="004B317A"/>
    <w:rsid w:val="004B6EB6"/>
    <w:rsid w:val="004B71A6"/>
    <w:rsid w:val="004B7BB9"/>
    <w:rsid w:val="004C7CC5"/>
    <w:rsid w:val="004D3A7E"/>
    <w:rsid w:val="004E62DA"/>
    <w:rsid w:val="004F21C1"/>
    <w:rsid w:val="004F4BB8"/>
    <w:rsid w:val="004F4C19"/>
    <w:rsid w:val="00500757"/>
    <w:rsid w:val="00504F4C"/>
    <w:rsid w:val="00514A7A"/>
    <w:rsid w:val="00516956"/>
    <w:rsid w:val="00527D85"/>
    <w:rsid w:val="005422AF"/>
    <w:rsid w:val="005610B7"/>
    <w:rsid w:val="00561B90"/>
    <w:rsid w:val="005715C3"/>
    <w:rsid w:val="00574138"/>
    <w:rsid w:val="0058370B"/>
    <w:rsid w:val="005939E3"/>
    <w:rsid w:val="00594CCE"/>
    <w:rsid w:val="00596119"/>
    <w:rsid w:val="005A3991"/>
    <w:rsid w:val="005B62DF"/>
    <w:rsid w:val="005B66C3"/>
    <w:rsid w:val="005C0007"/>
    <w:rsid w:val="005D3ED8"/>
    <w:rsid w:val="005D53AF"/>
    <w:rsid w:val="005F3990"/>
    <w:rsid w:val="005F79E7"/>
    <w:rsid w:val="00607DBC"/>
    <w:rsid w:val="00610BB8"/>
    <w:rsid w:val="0061490B"/>
    <w:rsid w:val="0061732E"/>
    <w:rsid w:val="00617ACF"/>
    <w:rsid w:val="006219EF"/>
    <w:rsid w:val="00622BA3"/>
    <w:rsid w:val="00624CFE"/>
    <w:rsid w:val="00625BA8"/>
    <w:rsid w:val="00626093"/>
    <w:rsid w:val="006263B3"/>
    <w:rsid w:val="0062686E"/>
    <w:rsid w:val="00632695"/>
    <w:rsid w:val="006326C5"/>
    <w:rsid w:val="00633FA5"/>
    <w:rsid w:val="00634D5C"/>
    <w:rsid w:val="006423DC"/>
    <w:rsid w:val="00651DD6"/>
    <w:rsid w:val="00675CC3"/>
    <w:rsid w:val="00684083"/>
    <w:rsid w:val="00690E77"/>
    <w:rsid w:val="00691514"/>
    <w:rsid w:val="00694FBE"/>
    <w:rsid w:val="006A35A9"/>
    <w:rsid w:val="006B4A68"/>
    <w:rsid w:val="006C5DB3"/>
    <w:rsid w:val="006C6B44"/>
    <w:rsid w:val="006D0E89"/>
    <w:rsid w:val="006E0FEA"/>
    <w:rsid w:val="006E1258"/>
    <w:rsid w:val="006E5C35"/>
    <w:rsid w:val="006F205C"/>
    <w:rsid w:val="006F3078"/>
    <w:rsid w:val="006F5337"/>
    <w:rsid w:val="006F6383"/>
    <w:rsid w:val="00700C48"/>
    <w:rsid w:val="007026F1"/>
    <w:rsid w:val="0070405B"/>
    <w:rsid w:val="00704E8B"/>
    <w:rsid w:val="00706B23"/>
    <w:rsid w:val="00710B7F"/>
    <w:rsid w:val="00722692"/>
    <w:rsid w:val="00735B64"/>
    <w:rsid w:val="00737DFE"/>
    <w:rsid w:val="0074691D"/>
    <w:rsid w:val="00754252"/>
    <w:rsid w:val="00754CA7"/>
    <w:rsid w:val="00770DA2"/>
    <w:rsid w:val="0077743C"/>
    <w:rsid w:val="00780454"/>
    <w:rsid w:val="007807DD"/>
    <w:rsid w:val="007951F7"/>
    <w:rsid w:val="007A2AFD"/>
    <w:rsid w:val="007A414B"/>
    <w:rsid w:val="007C47B9"/>
    <w:rsid w:val="007C6225"/>
    <w:rsid w:val="007D0F2A"/>
    <w:rsid w:val="007D18A3"/>
    <w:rsid w:val="007D20C0"/>
    <w:rsid w:val="007D2F04"/>
    <w:rsid w:val="007E4317"/>
    <w:rsid w:val="0080418F"/>
    <w:rsid w:val="0081068D"/>
    <w:rsid w:val="008117E5"/>
    <w:rsid w:val="0081227E"/>
    <w:rsid w:val="00812C6C"/>
    <w:rsid w:val="00817BA7"/>
    <w:rsid w:val="00820709"/>
    <w:rsid w:val="00824741"/>
    <w:rsid w:val="00825E74"/>
    <w:rsid w:val="00842D0B"/>
    <w:rsid w:val="00845785"/>
    <w:rsid w:val="008560FC"/>
    <w:rsid w:val="00860943"/>
    <w:rsid w:val="008725C9"/>
    <w:rsid w:val="00883013"/>
    <w:rsid w:val="00884C83"/>
    <w:rsid w:val="008B427E"/>
    <w:rsid w:val="008B552C"/>
    <w:rsid w:val="008C171F"/>
    <w:rsid w:val="008D025C"/>
    <w:rsid w:val="008D0CB2"/>
    <w:rsid w:val="008D62E7"/>
    <w:rsid w:val="008E6755"/>
    <w:rsid w:val="00917702"/>
    <w:rsid w:val="00920645"/>
    <w:rsid w:val="00925DED"/>
    <w:rsid w:val="0093183E"/>
    <w:rsid w:val="00935DDA"/>
    <w:rsid w:val="009476C3"/>
    <w:rsid w:val="009654D4"/>
    <w:rsid w:val="009675B1"/>
    <w:rsid w:val="009703D9"/>
    <w:rsid w:val="009846C0"/>
    <w:rsid w:val="009A1DD7"/>
    <w:rsid w:val="009D5299"/>
    <w:rsid w:val="009E0BA1"/>
    <w:rsid w:val="009F3398"/>
    <w:rsid w:val="009F7389"/>
    <w:rsid w:val="00A07438"/>
    <w:rsid w:val="00A12C54"/>
    <w:rsid w:val="00A14DD5"/>
    <w:rsid w:val="00A16E61"/>
    <w:rsid w:val="00A32DBB"/>
    <w:rsid w:val="00A339E5"/>
    <w:rsid w:val="00A5050F"/>
    <w:rsid w:val="00A51D7B"/>
    <w:rsid w:val="00A62104"/>
    <w:rsid w:val="00A63AA3"/>
    <w:rsid w:val="00A74BEA"/>
    <w:rsid w:val="00A75A86"/>
    <w:rsid w:val="00A83A64"/>
    <w:rsid w:val="00A85532"/>
    <w:rsid w:val="00A90BB4"/>
    <w:rsid w:val="00A927C6"/>
    <w:rsid w:val="00A939B8"/>
    <w:rsid w:val="00A9640E"/>
    <w:rsid w:val="00AA3417"/>
    <w:rsid w:val="00AB2C69"/>
    <w:rsid w:val="00AC37FC"/>
    <w:rsid w:val="00AC3EF4"/>
    <w:rsid w:val="00AD6927"/>
    <w:rsid w:val="00AE12BF"/>
    <w:rsid w:val="00AF2BBF"/>
    <w:rsid w:val="00B06AAB"/>
    <w:rsid w:val="00B25CA7"/>
    <w:rsid w:val="00B32DA9"/>
    <w:rsid w:val="00B35ADD"/>
    <w:rsid w:val="00B42E2D"/>
    <w:rsid w:val="00B4705E"/>
    <w:rsid w:val="00B47368"/>
    <w:rsid w:val="00B47B82"/>
    <w:rsid w:val="00B76C86"/>
    <w:rsid w:val="00B779D6"/>
    <w:rsid w:val="00B81C2E"/>
    <w:rsid w:val="00BB3F59"/>
    <w:rsid w:val="00BB7807"/>
    <w:rsid w:val="00BC37BB"/>
    <w:rsid w:val="00BC3DD9"/>
    <w:rsid w:val="00BD26FA"/>
    <w:rsid w:val="00BD3159"/>
    <w:rsid w:val="00BD4F66"/>
    <w:rsid w:val="00BE2838"/>
    <w:rsid w:val="00BE30B1"/>
    <w:rsid w:val="00BF3BBA"/>
    <w:rsid w:val="00BF730F"/>
    <w:rsid w:val="00C06898"/>
    <w:rsid w:val="00C070F9"/>
    <w:rsid w:val="00C1253B"/>
    <w:rsid w:val="00C178A2"/>
    <w:rsid w:val="00C22642"/>
    <w:rsid w:val="00C41A3D"/>
    <w:rsid w:val="00C470C8"/>
    <w:rsid w:val="00C56148"/>
    <w:rsid w:val="00C602B6"/>
    <w:rsid w:val="00C90DF3"/>
    <w:rsid w:val="00CA10A3"/>
    <w:rsid w:val="00CA11BD"/>
    <w:rsid w:val="00CA15A4"/>
    <w:rsid w:val="00CA45D4"/>
    <w:rsid w:val="00CA7BB0"/>
    <w:rsid w:val="00CB2AF3"/>
    <w:rsid w:val="00CB35C4"/>
    <w:rsid w:val="00CB5974"/>
    <w:rsid w:val="00CC2804"/>
    <w:rsid w:val="00CD38D0"/>
    <w:rsid w:val="00CD4E67"/>
    <w:rsid w:val="00CE1A23"/>
    <w:rsid w:val="00CE3BBD"/>
    <w:rsid w:val="00CE7BA3"/>
    <w:rsid w:val="00D223A6"/>
    <w:rsid w:val="00D23DBF"/>
    <w:rsid w:val="00D40E62"/>
    <w:rsid w:val="00D42FD6"/>
    <w:rsid w:val="00D52743"/>
    <w:rsid w:val="00D64391"/>
    <w:rsid w:val="00D8610C"/>
    <w:rsid w:val="00D87010"/>
    <w:rsid w:val="00D90A9A"/>
    <w:rsid w:val="00D92C5C"/>
    <w:rsid w:val="00D94107"/>
    <w:rsid w:val="00DA04E7"/>
    <w:rsid w:val="00DA0FA0"/>
    <w:rsid w:val="00DA1525"/>
    <w:rsid w:val="00DA5614"/>
    <w:rsid w:val="00DB03CD"/>
    <w:rsid w:val="00DB17A6"/>
    <w:rsid w:val="00DB3075"/>
    <w:rsid w:val="00DB5CE9"/>
    <w:rsid w:val="00DC0BB2"/>
    <w:rsid w:val="00DD1276"/>
    <w:rsid w:val="00DD2B11"/>
    <w:rsid w:val="00DD5BD8"/>
    <w:rsid w:val="00DD6CA8"/>
    <w:rsid w:val="00DE7C61"/>
    <w:rsid w:val="00DF0783"/>
    <w:rsid w:val="00DF0E3A"/>
    <w:rsid w:val="00E05FA0"/>
    <w:rsid w:val="00E11FEE"/>
    <w:rsid w:val="00E14646"/>
    <w:rsid w:val="00E23EF0"/>
    <w:rsid w:val="00E3542B"/>
    <w:rsid w:val="00E4035F"/>
    <w:rsid w:val="00E538FE"/>
    <w:rsid w:val="00E56321"/>
    <w:rsid w:val="00E61677"/>
    <w:rsid w:val="00E65265"/>
    <w:rsid w:val="00E665E5"/>
    <w:rsid w:val="00E736C7"/>
    <w:rsid w:val="00E8365E"/>
    <w:rsid w:val="00E94D72"/>
    <w:rsid w:val="00E97816"/>
    <w:rsid w:val="00EA18F3"/>
    <w:rsid w:val="00EA24C8"/>
    <w:rsid w:val="00EA330E"/>
    <w:rsid w:val="00EB21E6"/>
    <w:rsid w:val="00EB6869"/>
    <w:rsid w:val="00EC7438"/>
    <w:rsid w:val="00EE6EA2"/>
    <w:rsid w:val="00EF4C50"/>
    <w:rsid w:val="00F03DD3"/>
    <w:rsid w:val="00F04570"/>
    <w:rsid w:val="00F22FD4"/>
    <w:rsid w:val="00F2619A"/>
    <w:rsid w:val="00F26A58"/>
    <w:rsid w:val="00F27C2E"/>
    <w:rsid w:val="00F43666"/>
    <w:rsid w:val="00F5436E"/>
    <w:rsid w:val="00F543EB"/>
    <w:rsid w:val="00F556C5"/>
    <w:rsid w:val="00F60070"/>
    <w:rsid w:val="00F616BD"/>
    <w:rsid w:val="00F87952"/>
    <w:rsid w:val="00FA67D2"/>
    <w:rsid w:val="00FA77E9"/>
    <w:rsid w:val="00FB1A4C"/>
    <w:rsid w:val="00FB33B5"/>
    <w:rsid w:val="00FC1303"/>
    <w:rsid w:val="00FC1DD0"/>
    <w:rsid w:val="00FD11C5"/>
    <w:rsid w:val="00FD66CA"/>
    <w:rsid w:val="00F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9DED"/>
  <w15:docId w15:val="{D9F55FF5-70D2-4D7A-9C0B-A44A88E3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6FA"/>
    <w:pPr>
      <w:tabs>
        <w:tab w:val="center" w:pos="4320"/>
        <w:tab w:val="right" w:pos="8640"/>
      </w:tabs>
    </w:pPr>
  </w:style>
  <w:style w:type="character" w:customStyle="1" w:styleId="FooterChar">
    <w:name w:val="Footer Char"/>
    <w:basedOn w:val="DefaultParagraphFont"/>
    <w:link w:val="Footer"/>
    <w:rsid w:val="00BD26FA"/>
    <w:rPr>
      <w:rFonts w:ascii="Times New Roman" w:eastAsia="Times New Roman" w:hAnsi="Times New Roman" w:cs="Times New Roman"/>
      <w:sz w:val="24"/>
      <w:szCs w:val="24"/>
      <w:lang w:val="en-US"/>
    </w:rPr>
  </w:style>
  <w:style w:type="character" w:styleId="PageNumber">
    <w:name w:val="page number"/>
    <w:basedOn w:val="DefaultParagraphFont"/>
    <w:rsid w:val="00BD26FA"/>
  </w:style>
  <w:style w:type="paragraph" w:styleId="NoSpacing">
    <w:name w:val="No Spacing"/>
    <w:uiPriority w:val="1"/>
    <w:qFormat/>
    <w:rsid w:val="00BD26FA"/>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3D054A"/>
    <w:pPr>
      <w:ind w:left="720"/>
      <w:contextualSpacing/>
    </w:pPr>
  </w:style>
  <w:style w:type="paragraph" w:styleId="BalloonText">
    <w:name w:val="Balloon Text"/>
    <w:basedOn w:val="Normal"/>
    <w:link w:val="BalloonTextChar"/>
    <w:uiPriority w:val="99"/>
    <w:semiHidden/>
    <w:unhideWhenUsed/>
    <w:rsid w:val="005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6"/>
    <w:rPr>
      <w:rFonts w:ascii="Segoe UI" w:eastAsia="Times New Roman" w:hAnsi="Segoe UI" w:cs="Segoe UI"/>
      <w:sz w:val="18"/>
      <w:szCs w:val="18"/>
      <w:lang w:val="en-US"/>
    </w:rPr>
  </w:style>
  <w:style w:type="table" w:styleId="TableGrid">
    <w:name w:val="Table Grid"/>
    <w:basedOn w:val="TableNormal"/>
    <w:uiPriority w:val="59"/>
    <w:rsid w:val="00A96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355BAF"/>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1982">
      <w:bodyDiv w:val="1"/>
      <w:marLeft w:val="0"/>
      <w:marRight w:val="0"/>
      <w:marTop w:val="0"/>
      <w:marBottom w:val="0"/>
      <w:divBdr>
        <w:top w:val="none" w:sz="0" w:space="0" w:color="auto"/>
        <w:left w:val="none" w:sz="0" w:space="0" w:color="auto"/>
        <w:bottom w:val="none" w:sz="0" w:space="0" w:color="auto"/>
        <w:right w:val="none" w:sz="0" w:space="0" w:color="auto"/>
      </w:divBdr>
    </w:div>
    <w:div w:id="1402288925">
      <w:bodyDiv w:val="1"/>
      <w:marLeft w:val="0"/>
      <w:marRight w:val="0"/>
      <w:marTop w:val="0"/>
      <w:marBottom w:val="0"/>
      <w:divBdr>
        <w:top w:val="none" w:sz="0" w:space="0" w:color="auto"/>
        <w:left w:val="none" w:sz="0" w:space="0" w:color="auto"/>
        <w:bottom w:val="none" w:sz="0" w:space="0" w:color="auto"/>
        <w:right w:val="none" w:sz="0" w:space="0" w:color="auto"/>
      </w:divBdr>
    </w:div>
    <w:div w:id="1651516738">
      <w:bodyDiv w:val="1"/>
      <w:marLeft w:val="0"/>
      <w:marRight w:val="0"/>
      <w:marTop w:val="0"/>
      <w:marBottom w:val="0"/>
      <w:divBdr>
        <w:top w:val="none" w:sz="0" w:space="0" w:color="auto"/>
        <w:left w:val="none" w:sz="0" w:space="0" w:color="auto"/>
        <w:bottom w:val="none" w:sz="0" w:space="0" w:color="auto"/>
        <w:right w:val="none" w:sz="0" w:space="0" w:color="auto"/>
      </w:divBdr>
    </w:div>
    <w:div w:id="1877816463">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0DFF-A9F0-41B0-88CE-D2E50AF6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aspi</cp:lastModifiedBy>
  <cp:revision>16</cp:revision>
  <cp:lastPrinted>2024-06-04T07:59:00Z</cp:lastPrinted>
  <dcterms:created xsi:type="dcterms:W3CDTF">2024-07-08T07:24:00Z</dcterms:created>
  <dcterms:modified xsi:type="dcterms:W3CDTF">2024-07-09T09:42:00Z</dcterms:modified>
</cp:coreProperties>
</file>