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FC" w:rsidRPr="000A3B45" w:rsidRDefault="003E2EFC" w:rsidP="003E2EFC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26EB6" w:rsidRPr="008A560F" w:rsidRDefault="00C26EB6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8A560F">
        <w:rPr>
          <w:rFonts w:ascii="StobiSerif Regular" w:hAnsi="StobiSerif Regular"/>
          <w:sz w:val="22"/>
          <w:szCs w:val="22"/>
          <w:lang w:val="en-US"/>
        </w:rPr>
        <w:t>Агенцијата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заштита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правото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слободен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информациите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карактер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врз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основа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член 109 став 13 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Законот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општата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управна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постапка (“Службен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весник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Република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Македонија“ бр. 124/2015), а согласно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член 27, член 34 став 1 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Законот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слободен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карактер (“Службен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весник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Република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Северна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Македонија“ бр. 101/2019),  и согласно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Упатството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спроведување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Законот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слободен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карактер (“Службен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весник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Република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Северна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Македонија“ бр.60/20), постапувајќи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по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Втора 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Жалба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изјавена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С</w:t>
      </w:r>
      <w:r w:rsidR="0071351F">
        <w:rPr>
          <w:rFonts w:ascii="StobiSerif Regular" w:hAnsi="StobiSerif Regular"/>
          <w:sz w:val="22"/>
          <w:szCs w:val="22"/>
          <w:lang w:val="mk-MK"/>
        </w:rPr>
        <w:t>.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Ф</w:t>
      </w:r>
      <w:r w:rsidR="0071351F">
        <w:rPr>
          <w:rFonts w:ascii="StobiSerif Regular" w:hAnsi="StobiSerif Regular"/>
          <w:sz w:val="22"/>
          <w:szCs w:val="22"/>
          <w:lang w:val="mk-MK"/>
        </w:rPr>
        <w:t>.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И</w:t>
      </w:r>
      <w:r w:rsidR="0071351F">
        <w:rPr>
          <w:rFonts w:ascii="StobiSerif Regular" w:hAnsi="StobiSerif Regular"/>
          <w:sz w:val="22"/>
          <w:szCs w:val="22"/>
          <w:lang w:val="mk-MK"/>
        </w:rPr>
        <w:t>.</w:t>
      </w:r>
      <w:r w:rsidR="006D508E" w:rsidRPr="008A560F">
        <w:rPr>
          <w:rFonts w:ascii="StobiSerif Regular" w:hAnsi="StobiSerif Regular"/>
          <w:sz w:val="22"/>
          <w:szCs w:val="22"/>
          <w:lang w:val="mk-MK"/>
        </w:rPr>
        <w:t>, поднесена  п</w:t>
      </w:r>
      <w:r w:rsidR="006D508E" w:rsidRPr="008A560F">
        <w:rPr>
          <w:rFonts w:ascii="StobiSerif Regular" w:hAnsi="StobiSerif Regular"/>
          <w:sz w:val="22"/>
          <w:szCs w:val="22"/>
        </w:rPr>
        <w:t>ротив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Град Скопје</w:t>
      </w:r>
      <w:r w:rsidRPr="008A560F">
        <w:rPr>
          <w:rFonts w:ascii="StobiSerif Regular" w:hAnsi="StobiSerif Regular"/>
          <w:sz w:val="22"/>
          <w:szCs w:val="22"/>
          <w:lang w:val="en-US"/>
        </w:rPr>
        <w:t>, по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предметот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Барање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карактер, 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E1100">
        <w:rPr>
          <w:rFonts w:ascii="StobiSerif Regular" w:hAnsi="StobiSerif Regular"/>
          <w:sz w:val="22"/>
          <w:szCs w:val="22"/>
          <w:lang w:val="mk-MK"/>
        </w:rPr>
        <w:t>29</w:t>
      </w:r>
      <w:r w:rsidR="009B3D41" w:rsidRPr="008A560F">
        <w:rPr>
          <w:rFonts w:ascii="StobiSerif Regular" w:hAnsi="StobiSerif Regular"/>
          <w:sz w:val="22"/>
          <w:szCs w:val="22"/>
          <w:lang w:val="mk-MK"/>
        </w:rPr>
        <w:t>.0</w:t>
      </w:r>
      <w:r w:rsidR="00AE317A">
        <w:rPr>
          <w:rFonts w:ascii="StobiSerif Regular" w:hAnsi="StobiSerif Regular"/>
          <w:sz w:val="22"/>
          <w:szCs w:val="22"/>
          <w:lang w:val="mk-MK"/>
        </w:rPr>
        <w:t>5</w:t>
      </w:r>
      <w:r w:rsidRPr="008A560F">
        <w:rPr>
          <w:rFonts w:ascii="StobiSerif Regular" w:hAnsi="StobiSerif Regular"/>
          <w:sz w:val="22"/>
          <w:szCs w:val="22"/>
          <w:lang w:val="en-US"/>
        </w:rPr>
        <w:t>.202</w:t>
      </w:r>
      <w:r w:rsidR="009B3D41" w:rsidRPr="008A560F">
        <w:rPr>
          <w:rFonts w:ascii="StobiSerif Regular" w:hAnsi="StobiSerif Regular"/>
          <w:sz w:val="22"/>
          <w:szCs w:val="22"/>
          <w:lang w:val="mk-MK"/>
        </w:rPr>
        <w:t>4</w:t>
      </w:r>
      <w:r w:rsidR="0062728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година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го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донесе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следното</w:t>
      </w:r>
    </w:p>
    <w:p w:rsidR="00C26EB6" w:rsidRPr="008A560F" w:rsidRDefault="00C26EB6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C26EB6" w:rsidRPr="008A560F" w:rsidRDefault="00AD7111" w:rsidP="00AD7111">
      <w:pPr>
        <w:pStyle w:val="NormalWeb"/>
        <w:spacing w:before="0" w:after="0"/>
        <w:ind w:left="3600"/>
        <w:jc w:val="both"/>
        <w:rPr>
          <w:rFonts w:ascii="StobiSerif Regular" w:hAnsi="StobiSerif Regular"/>
          <w:b/>
          <w:sz w:val="22"/>
          <w:szCs w:val="22"/>
          <w:lang w:val="en-US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b/>
          <w:sz w:val="22"/>
          <w:szCs w:val="22"/>
          <w:lang w:val="en-US"/>
        </w:rPr>
        <w:t>Р Е Ш Е Н И Е</w:t>
      </w:r>
    </w:p>
    <w:p w:rsidR="00484DC2" w:rsidRPr="008A560F" w:rsidRDefault="00484DC2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sz w:val="22"/>
          <w:szCs w:val="22"/>
          <w:lang w:val="en-US"/>
        </w:rPr>
      </w:pPr>
    </w:p>
    <w:p w:rsidR="00C26EB6" w:rsidRPr="008A560F" w:rsidRDefault="00C26EB6" w:rsidP="002605A9">
      <w:pPr>
        <w:pStyle w:val="NormalWeb"/>
        <w:numPr>
          <w:ilvl w:val="0"/>
          <w:numId w:val="15"/>
        </w:numPr>
        <w:spacing w:before="0" w:after="0"/>
        <w:ind w:left="0" w:firstLine="284"/>
        <w:jc w:val="both"/>
        <w:rPr>
          <w:rFonts w:ascii="StobiSerif Regular" w:hAnsi="StobiSerif Regular"/>
          <w:sz w:val="22"/>
          <w:szCs w:val="22"/>
          <w:lang w:val="en-US"/>
        </w:rPr>
      </w:pPr>
      <w:r w:rsidRPr="008A560F">
        <w:rPr>
          <w:rFonts w:ascii="StobiSerif Regular" w:hAnsi="StobiSerif Regular"/>
          <w:sz w:val="22"/>
          <w:szCs w:val="22"/>
          <w:lang w:val="en-US"/>
        </w:rPr>
        <w:t>Жалба</w:t>
      </w:r>
      <w:r w:rsidR="009B3D41" w:rsidRPr="008A560F">
        <w:rPr>
          <w:rFonts w:ascii="StobiSerif Regular" w:hAnsi="StobiSerif Regular"/>
          <w:sz w:val="22"/>
          <w:szCs w:val="22"/>
          <w:lang w:val="mk-MK"/>
        </w:rPr>
        <w:t xml:space="preserve">та </w:t>
      </w:r>
      <w:r w:rsidRPr="008A560F">
        <w:rPr>
          <w:rFonts w:ascii="StobiSerif Regular" w:hAnsi="StobiSerif Regular"/>
          <w:sz w:val="22"/>
          <w:szCs w:val="22"/>
          <w:lang w:val="en-US"/>
        </w:rPr>
        <w:t>изјавена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С</w:t>
      </w:r>
      <w:r w:rsidR="0071351F">
        <w:rPr>
          <w:rFonts w:ascii="StobiSerif Regular" w:hAnsi="StobiSerif Regular"/>
          <w:sz w:val="22"/>
          <w:szCs w:val="22"/>
          <w:lang w:val="mk-MK"/>
        </w:rPr>
        <w:t>.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Ф</w:t>
      </w:r>
      <w:r w:rsidR="0071351F">
        <w:rPr>
          <w:rFonts w:ascii="StobiSerif Regular" w:hAnsi="StobiSerif Regular"/>
          <w:sz w:val="22"/>
          <w:szCs w:val="22"/>
          <w:lang w:val="mk-MK"/>
        </w:rPr>
        <w:t>.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И</w:t>
      </w:r>
      <w:r w:rsidR="0071351F">
        <w:rPr>
          <w:rFonts w:ascii="StobiSerif Regular" w:hAnsi="StobiSerif Regular"/>
          <w:sz w:val="22"/>
          <w:szCs w:val="22"/>
          <w:lang w:val="mk-MK"/>
        </w:rPr>
        <w:t>.</w:t>
      </w:r>
      <w:r w:rsidR="006E1100">
        <w:rPr>
          <w:rFonts w:ascii="StobiSerif Regular" w:hAnsi="StobiSerif Regular"/>
          <w:sz w:val="22"/>
          <w:szCs w:val="22"/>
          <w:lang w:val="mk-MK"/>
        </w:rPr>
        <w:t xml:space="preserve">, поднесена 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>п</w:t>
      </w:r>
      <w:r w:rsidR="00227D9F" w:rsidRPr="008A560F">
        <w:rPr>
          <w:rFonts w:ascii="StobiSerif Regular" w:hAnsi="StobiSerif Regular"/>
          <w:sz w:val="22"/>
          <w:szCs w:val="22"/>
        </w:rPr>
        <w:t>ротив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 xml:space="preserve"> Град Скопје</w:t>
      </w:r>
      <w:r w:rsidRPr="008A560F">
        <w:rPr>
          <w:rFonts w:ascii="StobiSerif Regular" w:hAnsi="StobiSerif Regular"/>
          <w:sz w:val="22"/>
          <w:szCs w:val="22"/>
          <w:lang w:val="en-US"/>
        </w:rPr>
        <w:t>, заведена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Агенцијата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бр. 08-</w:t>
      </w:r>
      <w:r w:rsidR="006E1100">
        <w:rPr>
          <w:rFonts w:ascii="StobiSerif Regular" w:hAnsi="StobiSerif Regular"/>
          <w:sz w:val="22"/>
          <w:szCs w:val="22"/>
          <w:lang w:val="mk-MK"/>
        </w:rPr>
        <w:t>77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62728D">
        <w:rPr>
          <w:rFonts w:ascii="StobiSerif Regular" w:hAnsi="StobiSerif Regular"/>
          <w:sz w:val="22"/>
          <w:szCs w:val="22"/>
          <w:lang w:val="mk-MK"/>
        </w:rPr>
        <w:t xml:space="preserve">  16</w:t>
      </w:r>
      <w:r w:rsidR="009B3D41" w:rsidRPr="008A560F">
        <w:rPr>
          <w:rFonts w:ascii="StobiSerif Regular" w:hAnsi="StobiSerif Regular"/>
          <w:sz w:val="22"/>
          <w:szCs w:val="22"/>
          <w:lang w:val="mk-MK"/>
        </w:rPr>
        <w:t>.0</w:t>
      </w:r>
      <w:r w:rsidR="0062728D">
        <w:rPr>
          <w:rFonts w:ascii="StobiSerif Regular" w:hAnsi="StobiSerif Regular"/>
          <w:sz w:val="22"/>
          <w:szCs w:val="22"/>
          <w:lang w:val="mk-MK"/>
        </w:rPr>
        <w:t>5</w:t>
      </w:r>
      <w:r w:rsidRPr="008A560F">
        <w:rPr>
          <w:rFonts w:ascii="StobiSerif Regular" w:hAnsi="StobiSerif Regular"/>
          <w:sz w:val="22"/>
          <w:szCs w:val="22"/>
          <w:lang w:val="en-US"/>
        </w:rPr>
        <w:t>.202</w:t>
      </w:r>
      <w:r w:rsidR="009B3D41" w:rsidRPr="008A560F">
        <w:rPr>
          <w:rFonts w:ascii="StobiSerif Regular" w:hAnsi="StobiSerif Regular"/>
          <w:sz w:val="22"/>
          <w:szCs w:val="22"/>
          <w:lang w:val="mk-MK"/>
        </w:rPr>
        <w:t>4</w:t>
      </w:r>
      <w:r w:rsidR="00ED08A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година, по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предметот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Барање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карактер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b/>
          <w:sz w:val="22"/>
          <w:szCs w:val="22"/>
          <w:lang w:val="en-US"/>
        </w:rPr>
        <w:t>СЕ УВАЖУВА</w:t>
      </w:r>
      <w:r w:rsidRPr="008A560F">
        <w:rPr>
          <w:rFonts w:ascii="StobiSerif Regular" w:hAnsi="StobiSerif Regular"/>
          <w:sz w:val="22"/>
          <w:szCs w:val="22"/>
          <w:lang w:val="en-US"/>
        </w:rPr>
        <w:t>.</w:t>
      </w:r>
    </w:p>
    <w:p w:rsidR="00C26EB6" w:rsidRPr="008A560F" w:rsidRDefault="00227D9F" w:rsidP="002605A9">
      <w:pPr>
        <w:pStyle w:val="NormalWeb"/>
        <w:ind w:firstLine="284"/>
        <w:jc w:val="both"/>
        <w:rPr>
          <w:rFonts w:ascii="StobiSerif Regular" w:hAnsi="StobiSerif Regular"/>
          <w:sz w:val="22"/>
          <w:szCs w:val="22"/>
          <w:lang w:val="en-US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2.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ab/>
      </w:r>
      <w:r w:rsidR="00C26EB6" w:rsidRPr="008A560F">
        <w:rPr>
          <w:rFonts w:ascii="StobiSerif Regular" w:hAnsi="StobiSerif Regular"/>
          <w:b/>
          <w:sz w:val="22"/>
          <w:szCs w:val="22"/>
          <w:lang w:val="en-US"/>
        </w:rPr>
        <w:t>СЕ ЗАДОЛЖУВА</w:t>
      </w:r>
      <w:r w:rsidR="00AE317A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Имателот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да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му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ја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достави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бараната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информација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Барателот</w:t>
      </w:r>
      <w:r w:rsidR="001430E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начин и во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форма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наведени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во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Барањето.</w:t>
      </w:r>
    </w:p>
    <w:p w:rsidR="00C26EB6" w:rsidRPr="008A560F" w:rsidRDefault="00227D9F" w:rsidP="002605A9">
      <w:pPr>
        <w:pStyle w:val="NormalWeb"/>
        <w:spacing w:before="0" w:after="0"/>
        <w:ind w:firstLine="284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3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.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ab/>
        <w:t>Имателот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информации е должен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да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го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спроведе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ова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Решение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во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рок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од 15дена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денотна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неговиот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прием и за</w:t>
      </w:r>
      <w:r w:rsidR="00AD7111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да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ја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извести</w:t>
      </w:r>
      <w:r w:rsidR="00AE317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sz w:val="22"/>
          <w:szCs w:val="22"/>
          <w:lang w:val="en-US"/>
        </w:rPr>
        <w:t>Агенцијата.</w:t>
      </w:r>
    </w:p>
    <w:p w:rsidR="009B3D41" w:rsidRPr="008A560F" w:rsidRDefault="009B3D41" w:rsidP="004857CD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26EB6" w:rsidRPr="008A560F" w:rsidRDefault="00AD7111" w:rsidP="00AD7111">
      <w:pPr>
        <w:pStyle w:val="NormalWeb"/>
        <w:spacing w:before="0" w:after="0" w:line="240" w:lineRule="auto"/>
        <w:ind w:firstLine="3330"/>
        <w:jc w:val="both"/>
        <w:rPr>
          <w:rFonts w:ascii="StobiSerif Regular" w:hAnsi="StobiSerif Regular"/>
          <w:b/>
          <w:sz w:val="22"/>
          <w:szCs w:val="22"/>
          <w:lang w:val="en-US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C26EB6" w:rsidRPr="008A560F">
        <w:rPr>
          <w:rFonts w:ascii="StobiSerif Regular" w:hAnsi="StobiSerif Regular"/>
          <w:b/>
          <w:sz w:val="22"/>
          <w:szCs w:val="22"/>
          <w:lang w:val="en-US"/>
        </w:rPr>
        <w:t>О Б Р А З Л О Ж Е Н И Е</w:t>
      </w:r>
    </w:p>
    <w:p w:rsidR="00C26EB6" w:rsidRPr="008A560F" w:rsidRDefault="00C26EB6" w:rsidP="004857CD">
      <w:pPr>
        <w:pStyle w:val="NormalWeb"/>
        <w:spacing w:before="0" w:after="0" w:line="240" w:lineRule="auto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227D9F" w:rsidRPr="008A560F" w:rsidRDefault="0062728D" w:rsidP="00227D9F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С</w:t>
      </w:r>
      <w:r w:rsidR="0071351F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Ф</w:t>
      </w:r>
      <w:r w:rsidR="0071351F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И</w:t>
      </w:r>
      <w:r w:rsidR="0071351F">
        <w:rPr>
          <w:rFonts w:ascii="StobiSerif Regular" w:hAnsi="StobiSerif Regular"/>
          <w:sz w:val="22"/>
          <w:szCs w:val="22"/>
          <w:lang w:val="mk-MK"/>
        </w:rPr>
        <w:t>.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27D9F" w:rsidRPr="008A560F">
        <w:rPr>
          <w:rFonts w:ascii="StobiSerif Regular" w:hAnsi="StobiSerif Regular"/>
          <w:sz w:val="22"/>
          <w:szCs w:val="22"/>
          <w:lang w:val="ru-RU"/>
        </w:rPr>
        <w:t xml:space="preserve">како </w:t>
      </w:r>
      <w:r>
        <w:rPr>
          <w:rFonts w:ascii="StobiSerif Regular" w:hAnsi="StobiSerif Regular"/>
          <w:sz w:val="22"/>
          <w:szCs w:val="22"/>
          <w:lang w:val="ru-RU"/>
        </w:rPr>
        <w:t>што е наведено во Жалбата, на 27.02</w:t>
      </w:r>
      <w:r>
        <w:rPr>
          <w:rFonts w:ascii="StobiSerif Regular" w:hAnsi="StobiSerif Regular"/>
          <w:sz w:val="22"/>
          <w:szCs w:val="22"/>
          <w:lang w:val="mk-MK"/>
        </w:rPr>
        <w:t>.2024</w:t>
      </w:r>
      <w:r w:rsidR="00227D9F" w:rsidRPr="008A560F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>
        <w:rPr>
          <w:rFonts w:ascii="StobiSerif Regular" w:hAnsi="StobiSerif Regular"/>
          <w:sz w:val="22"/>
          <w:szCs w:val="22"/>
          <w:lang w:val="ru-RU"/>
        </w:rPr>
        <w:t>а</w:t>
      </w:r>
      <w:r w:rsidR="00227D9F" w:rsidRPr="008A560F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>Барање за пристап до информации од јавен карактер до Град Скопје, со кое побарал</w:t>
      </w:r>
      <w:r>
        <w:rPr>
          <w:rFonts w:ascii="StobiSerif Regular" w:hAnsi="StobiSerif Regular"/>
          <w:sz w:val="22"/>
          <w:szCs w:val="22"/>
          <w:lang w:val="mk-MK"/>
        </w:rPr>
        <w:t>а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по пошта,</w:t>
      </w:r>
      <w:r w:rsidR="00ED08A7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или електронски, да и </w:t>
      </w:r>
      <w:r w:rsidR="00227D9F" w:rsidRPr="008A560F">
        <w:rPr>
          <w:rFonts w:ascii="StobiSerif Regular" w:hAnsi="StobiSerif Regular"/>
          <w:sz w:val="22"/>
          <w:szCs w:val="22"/>
          <w:lang w:val="mk-MK"/>
        </w:rPr>
        <w:t xml:space="preserve">се достави следната информација: </w:t>
      </w:r>
    </w:p>
    <w:p w:rsidR="00227D9F" w:rsidRPr="008A560F" w:rsidRDefault="00CA5B0A" w:rsidP="00227D9F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„</w:t>
      </w:r>
      <w:r w:rsidR="006E1100">
        <w:rPr>
          <w:rFonts w:ascii="StobiSerif Regular" w:hAnsi="StobiSerif Regular"/>
          <w:sz w:val="22"/>
          <w:szCs w:val="22"/>
          <w:lang w:val="mk-MK"/>
        </w:rPr>
        <w:t xml:space="preserve">Договор со институцијата која го правела вештачењето на опожарениот мост Беласица </w:t>
      </w:r>
      <w:r>
        <w:rPr>
          <w:rFonts w:ascii="StobiSerif Regular" w:hAnsi="StobiSerif Regular"/>
          <w:sz w:val="22"/>
          <w:szCs w:val="22"/>
          <w:lang w:val="mk-MK"/>
        </w:rPr>
        <w:t xml:space="preserve">“. </w:t>
      </w:r>
    </w:p>
    <w:p w:rsidR="00227D9F" w:rsidRPr="008A560F" w:rsidRDefault="00227D9F" w:rsidP="00227D9F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8A560F">
        <w:rPr>
          <w:rFonts w:ascii="StobiSerif Regular" w:hAnsi="StobiSerif Regular"/>
          <w:sz w:val="22"/>
          <w:szCs w:val="22"/>
          <w:lang w:val="en-US"/>
        </w:rPr>
        <w:t>Имателот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информации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 на ова Барање </w:t>
      </w:r>
      <w:r w:rsidRPr="008A560F">
        <w:rPr>
          <w:rFonts w:ascii="StobiSerif Regular" w:hAnsi="StobiSerif Regular"/>
          <w:sz w:val="22"/>
          <w:szCs w:val="22"/>
          <w:lang w:val="en-US"/>
        </w:rPr>
        <w:t>не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одговорил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законски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предвидениот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рок, поради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што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Барателот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информацијата, во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законски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предвидениот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рок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8A560F">
        <w:rPr>
          <w:rFonts w:ascii="StobiSerif Regular" w:hAnsi="StobiSerif Regular"/>
          <w:sz w:val="22"/>
          <w:szCs w:val="22"/>
          <w:lang w:val="en-US"/>
        </w:rPr>
        <w:t>поднел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Жалба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8A560F">
        <w:rPr>
          <w:rFonts w:ascii="StobiSerif Regular" w:hAnsi="StobiSerif Regular"/>
          <w:sz w:val="22"/>
          <w:szCs w:val="22"/>
          <w:lang w:val="en-US"/>
        </w:rPr>
        <w:t>заведена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Агенцијата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под</w:t>
      </w:r>
      <w:r w:rsidR="00CA5B0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бр. 08-</w:t>
      </w:r>
      <w:r w:rsidR="001A67F2">
        <w:rPr>
          <w:rFonts w:ascii="StobiSerif Regular" w:hAnsi="StobiSerif Regular"/>
          <w:sz w:val="22"/>
          <w:szCs w:val="22"/>
          <w:lang w:val="mk-MK"/>
        </w:rPr>
        <w:t xml:space="preserve">77 </w:t>
      </w:r>
      <w:r w:rsidR="00CA5B0A">
        <w:rPr>
          <w:rFonts w:ascii="StobiSerif Regular" w:hAnsi="StobiSerif Regular"/>
          <w:sz w:val="22"/>
          <w:szCs w:val="22"/>
          <w:lang w:val="mk-MK"/>
        </w:rPr>
        <w:t>на 16</w:t>
      </w:r>
      <w:r w:rsidRPr="008A560F">
        <w:rPr>
          <w:rFonts w:ascii="StobiSerif Regular" w:hAnsi="StobiSerif Regular"/>
          <w:sz w:val="22"/>
          <w:szCs w:val="22"/>
          <w:lang w:val="en-US"/>
        </w:rPr>
        <w:t>.</w:t>
      </w:r>
      <w:r w:rsidR="00CA5B0A">
        <w:rPr>
          <w:rFonts w:ascii="StobiSerif Regular" w:hAnsi="StobiSerif Regular"/>
          <w:sz w:val="22"/>
          <w:szCs w:val="22"/>
          <w:lang w:val="mk-MK"/>
        </w:rPr>
        <w:t>05</w:t>
      </w:r>
      <w:r w:rsidRPr="008A560F">
        <w:rPr>
          <w:rFonts w:ascii="StobiSerif Regular" w:hAnsi="StobiSerif Regular"/>
          <w:sz w:val="22"/>
          <w:szCs w:val="22"/>
          <w:lang w:val="mk-MK"/>
        </w:rPr>
        <w:t>.</w:t>
      </w:r>
      <w:r w:rsidRPr="008A560F">
        <w:rPr>
          <w:rFonts w:ascii="StobiSerif Regular" w:hAnsi="StobiSerif Regular"/>
          <w:sz w:val="22"/>
          <w:szCs w:val="22"/>
          <w:lang w:val="en-US"/>
        </w:rPr>
        <w:t>202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4 година. </w:t>
      </w:r>
    </w:p>
    <w:p w:rsidR="005359A2" w:rsidRPr="008A560F" w:rsidRDefault="00C26EB6" w:rsidP="005359A2">
      <w:pPr>
        <w:pStyle w:val="ListParagraph"/>
        <w:widowControl w:val="0"/>
        <w:ind w:left="0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</w:rPr>
        <w:t>Агенцијата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за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заштита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на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правото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на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слободен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пристап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до</w:t>
      </w:r>
      <w:r w:rsidR="000E68F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информациите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од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јавен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66D32">
        <w:rPr>
          <w:rFonts w:ascii="StobiSerif Regular" w:hAnsi="StobiSerif Regular"/>
          <w:sz w:val="22"/>
          <w:szCs w:val="22"/>
        </w:rPr>
        <w:t>карактер,</w:t>
      </w:r>
      <w:r w:rsidR="00C66D32">
        <w:rPr>
          <w:rFonts w:ascii="StobiSerif Regular" w:hAnsi="StobiSerif Regular"/>
          <w:sz w:val="22"/>
          <w:szCs w:val="22"/>
          <w:lang w:val="mk-MK"/>
        </w:rPr>
        <w:t xml:space="preserve"> постапувајќи по Жалбата </w:t>
      </w:r>
      <w:r w:rsidRPr="008A560F">
        <w:rPr>
          <w:rFonts w:ascii="StobiSerif Regular" w:hAnsi="StobiSerif Regular"/>
          <w:sz w:val="22"/>
          <w:szCs w:val="22"/>
        </w:rPr>
        <w:t>согласно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одредбите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од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Законот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за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слободен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пристап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до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информации</w:t>
      </w:r>
      <w:r w:rsidR="00C66D3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од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јавен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карактер, со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Решение бр.08-</w:t>
      </w:r>
      <w:r w:rsidR="001A67F2">
        <w:rPr>
          <w:rFonts w:ascii="StobiSerif Regular" w:hAnsi="StobiSerif Regular"/>
          <w:sz w:val="22"/>
          <w:szCs w:val="22"/>
          <w:lang w:val="mk-MK"/>
        </w:rPr>
        <w:t>77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од</w:t>
      </w:r>
      <w:r w:rsidR="006F26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A67F2">
        <w:rPr>
          <w:rFonts w:ascii="StobiSerif Regular" w:hAnsi="StobiSerif Regular"/>
          <w:sz w:val="22"/>
          <w:szCs w:val="22"/>
          <w:lang w:val="mk-MK"/>
        </w:rPr>
        <w:t>08</w:t>
      </w:r>
      <w:r w:rsidR="00ED08A7">
        <w:rPr>
          <w:rFonts w:ascii="StobiSerif Regular" w:hAnsi="StobiSerif Regular"/>
          <w:sz w:val="22"/>
          <w:szCs w:val="22"/>
          <w:lang w:val="mk-MK"/>
        </w:rPr>
        <w:t>.04</w:t>
      </w:r>
      <w:r w:rsidRPr="008A560F">
        <w:rPr>
          <w:rFonts w:ascii="StobiSerif Regular" w:hAnsi="StobiSerif Regular"/>
          <w:sz w:val="22"/>
          <w:szCs w:val="22"/>
        </w:rPr>
        <w:t>.202</w:t>
      </w:r>
      <w:r w:rsidR="00BE6C7C" w:rsidRPr="008A560F">
        <w:rPr>
          <w:rFonts w:ascii="StobiSerif Regular" w:hAnsi="StobiSerif Regular"/>
          <w:sz w:val="22"/>
          <w:szCs w:val="22"/>
        </w:rPr>
        <w:t>4</w:t>
      </w:r>
      <w:r w:rsidR="00ED08A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</w:rPr>
        <w:t>година</w:t>
      </w:r>
      <w:r w:rsidR="00213E1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66D32">
        <w:rPr>
          <w:rFonts w:ascii="StobiSerif Regular" w:hAnsi="StobiSerif Regular"/>
          <w:sz w:val="22"/>
          <w:szCs w:val="22"/>
          <w:lang w:val="mk-MK"/>
        </w:rPr>
        <w:t xml:space="preserve">истата </w:t>
      </w:r>
      <w:r w:rsidR="005359A2" w:rsidRPr="008A560F">
        <w:rPr>
          <w:rFonts w:ascii="StobiSerif Regular" w:hAnsi="StobiSerif Regular"/>
          <w:b/>
          <w:sz w:val="22"/>
          <w:szCs w:val="22"/>
          <w:lang w:val="mk-MK"/>
        </w:rPr>
        <w:t xml:space="preserve">ЈА УВАЖИ и му наложи на Имателот на информации </w:t>
      </w:r>
      <w:r w:rsidR="005359A2" w:rsidRPr="008A560F">
        <w:rPr>
          <w:rFonts w:ascii="StobiSerif Regular" w:hAnsi="StobiSerif Regular"/>
          <w:sz w:val="22"/>
          <w:szCs w:val="22"/>
          <w:lang w:val="mk-MK"/>
        </w:rPr>
        <w:t>да постапи по Барањето на Барателот согласно одредбите од Законот за слободен пристап до информации од јавен карактер.</w:t>
      </w:r>
    </w:p>
    <w:p w:rsidR="005359A2" w:rsidRPr="008A560F" w:rsidRDefault="006F26E7" w:rsidP="005359A2">
      <w:pPr>
        <w:pStyle w:val="NoSpacing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Барателот на информации на 16.05</w:t>
      </w:r>
      <w:r w:rsidR="005359A2" w:rsidRPr="008A560F">
        <w:rPr>
          <w:rFonts w:ascii="StobiSerif Regular" w:hAnsi="StobiSerif Regular"/>
          <w:sz w:val="22"/>
          <w:szCs w:val="22"/>
          <w:lang w:val="mk-MK"/>
        </w:rPr>
        <w:t>.2024 година до Агенцијата</w:t>
      </w:r>
      <w:r w:rsidR="00C66D32">
        <w:rPr>
          <w:rFonts w:ascii="StobiSerif Regular" w:hAnsi="StobiSerif Regular"/>
          <w:sz w:val="22"/>
          <w:szCs w:val="22"/>
          <w:lang w:val="mk-MK"/>
        </w:rPr>
        <w:t xml:space="preserve"> повторно </w:t>
      </w:r>
      <w:r w:rsidR="005359A2" w:rsidRPr="008A560F">
        <w:rPr>
          <w:rFonts w:ascii="StobiSerif Regular" w:hAnsi="StobiSerif Regular"/>
          <w:sz w:val="22"/>
          <w:szCs w:val="22"/>
          <w:lang w:val="mk-MK"/>
        </w:rPr>
        <w:t xml:space="preserve"> достави Жалба поради непостапување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на Имателот </w:t>
      </w:r>
      <w:r w:rsidR="005359A2" w:rsidRPr="008A560F">
        <w:rPr>
          <w:rFonts w:ascii="StobiSerif Regular" w:hAnsi="StobiSerif Regular"/>
          <w:sz w:val="22"/>
          <w:szCs w:val="22"/>
          <w:lang w:val="mk-MK"/>
        </w:rPr>
        <w:t>по Решение</w:t>
      </w:r>
      <w:r w:rsidR="00ED08A7">
        <w:rPr>
          <w:rFonts w:ascii="StobiSerif Regular" w:hAnsi="StobiSerif Regular"/>
          <w:sz w:val="22"/>
          <w:szCs w:val="22"/>
          <w:lang w:val="mk-MK"/>
        </w:rPr>
        <w:t>то</w:t>
      </w:r>
      <w:r w:rsidR="005359A2" w:rsidRPr="008A560F">
        <w:rPr>
          <w:rFonts w:ascii="StobiSerif Regular" w:hAnsi="StobiSerif Regular"/>
          <w:sz w:val="22"/>
          <w:szCs w:val="22"/>
          <w:lang w:val="mk-MK"/>
        </w:rPr>
        <w:t xml:space="preserve"> на Агенцијата</w:t>
      </w:r>
      <w:r w:rsidR="001A67F2">
        <w:rPr>
          <w:rFonts w:ascii="StobiSerif Regular" w:hAnsi="StobiSerif Regular"/>
          <w:sz w:val="22"/>
          <w:szCs w:val="22"/>
          <w:lang w:val="mk-MK"/>
        </w:rPr>
        <w:t xml:space="preserve"> , заведена под бр.08-77</w:t>
      </w:r>
      <w:r w:rsidR="00ED08A7">
        <w:rPr>
          <w:rFonts w:ascii="StobiSerif Regular" w:hAnsi="StobiSerif Regular"/>
          <w:sz w:val="22"/>
          <w:szCs w:val="22"/>
          <w:lang w:val="mk-MK"/>
        </w:rPr>
        <w:t>. Во Жалбата</w:t>
      </w:r>
      <w:r w:rsidR="005359A2" w:rsidRPr="008A560F">
        <w:rPr>
          <w:rFonts w:ascii="StobiSerif Regular" w:hAnsi="StobiSerif Regular"/>
          <w:sz w:val="22"/>
          <w:szCs w:val="22"/>
          <w:lang w:val="mk-MK"/>
        </w:rPr>
        <w:t xml:space="preserve"> е наведено</w:t>
      </w:r>
      <w:r w:rsidR="00C66D32">
        <w:rPr>
          <w:rFonts w:ascii="StobiSerif Regular" w:hAnsi="StobiSerif Regular"/>
          <w:sz w:val="22"/>
          <w:szCs w:val="22"/>
          <w:lang w:val="mk-MK"/>
        </w:rPr>
        <w:t xml:space="preserve"> дека и покрај решението на Агенцијата </w:t>
      </w:r>
      <w:r w:rsidR="001A67F2">
        <w:rPr>
          <w:rFonts w:ascii="StobiSerif Regular" w:hAnsi="StobiSerif Regular"/>
          <w:sz w:val="22"/>
          <w:szCs w:val="22"/>
          <w:lang w:val="mk-MK"/>
        </w:rPr>
        <w:t>бр.08-77 од 08</w:t>
      </w:r>
      <w:r w:rsidR="00C66D32">
        <w:rPr>
          <w:rFonts w:ascii="StobiSerif Regular" w:hAnsi="StobiSerif Regular"/>
          <w:sz w:val="22"/>
          <w:szCs w:val="22"/>
          <w:lang w:val="mk-MK"/>
        </w:rPr>
        <w:t xml:space="preserve">.04.2024, имателот на информацијата, односно Град Скопје, не ја достави бараната информација до Барателот во предвидениот законски рок. </w:t>
      </w:r>
    </w:p>
    <w:p w:rsidR="005359A2" w:rsidRPr="008A560F" w:rsidRDefault="005359A2" w:rsidP="005359A2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lastRenderedPageBreak/>
        <w:t>Агенција</w:t>
      </w:r>
      <w:r w:rsidR="00C20444">
        <w:rPr>
          <w:rFonts w:ascii="StobiSerif Regular" w:hAnsi="StobiSerif Regular"/>
          <w:sz w:val="22"/>
          <w:szCs w:val="22"/>
          <w:lang w:val="mk-MK"/>
        </w:rPr>
        <w:t>та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C20444">
        <w:rPr>
          <w:rFonts w:ascii="StobiSerif Regular" w:hAnsi="StobiSerif Regular"/>
          <w:sz w:val="22"/>
          <w:szCs w:val="22"/>
          <w:lang w:val="mk-MK"/>
        </w:rPr>
        <w:t>преку е-маил</w:t>
      </w:r>
      <w:r w:rsidR="00ED08A7">
        <w:rPr>
          <w:rFonts w:ascii="StobiSerif Regular" w:hAnsi="StobiSerif Regular"/>
          <w:sz w:val="22"/>
          <w:szCs w:val="22"/>
          <w:lang w:val="mk-MK"/>
        </w:rPr>
        <w:t>,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заведен под бр.08-</w:t>
      </w:r>
      <w:r w:rsidR="00ED08A7">
        <w:rPr>
          <w:rFonts w:ascii="StobiSerif Regular" w:hAnsi="StobiSerif Regular"/>
          <w:sz w:val="22"/>
          <w:szCs w:val="22"/>
          <w:lang w:val="mk-MK"/>
        </w:rPr>
        <w:t>7</w:t>
      </w:r>
      <w:r w:rsidR="001A67F2">
        <w:rPr>
          <w:rFonts w:ascii="StobiSerif Regular" w:hAnsi="StobiSerif Regular"/>
          <w:sz w:val="22"/>
          <w:szCs w:val="22"/>
          <w:lang w:val="mk-MK"/>
        </w:rPr>
        <w:t>7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од 16.05</w:t>
      </w:r>
      <w:r w:rsidRPr="008A560F">
        <w:rPr>
          <w:rFonts w:ascii="StobiSerif Regular" w:hAnsi="StobiSerif Regular"/>
          <w:sz w:val="22"/>
          <w:szCs w:val="22"/>
          <w:lang w:val="mk-MK"/>
        </w:rPr>
        <w:t>.2024 година, ја препрати Жалбата до Имателот на информации</w:t>
      </w:r>
      <w:r w:rsidRPr="008A560F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5359A2" w:rsidRPr="008A560F" w:rsidRDefault="005359A2" w:rsidP="005359A2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5359A2" w:rsidRPr="008A560F" w:rsidRDefault="005359A2" w:rsidP="005359A2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</w:t>
      </w:r>
      <w:r w:rsidRPr="008A560F">
        <w:rPr>
          <w:rFonts w:ascii="StobiSerif Regular" w:hAnsi="StobiSerif Regular"/>
          <w:b/>
          <w:sz w:val="22"/>
          <w:szCs w:val="22"/>
          <w:lang w:val="mk-MK"/>
        </w:rPr>
        <w:t>Жалбата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  изјавена од Барателот на информацијата и останатите расположливи списи, истата </w:t>
      </w:r>
      <w:r w:rsidRPr="008A560F">
        <w:rPr>
          <w:rFonts w:ascii="StobiSerif Regular" w:hAnsi="StobiSerif Regular"/>
          <w:b/>
          <w:sz w:val="22"/>
          <w:szCs w:val="22"/>
          <w:lang w:val="mk-MK"/>
        </w:rPr>
        <w:t xml:space="preserve">ја уважи и го задолжи Имателот на информации  на </w:t>
      </w:r>
      <w:r w:rsidR="00ED08A7">
        <w:rPr>
          <w:rFonts w:ascii="StobiSerif Regular" w:hAnsi="StobiSerif Regular"/>
          <w:b/>
          <w:sz w:val="22"/>
          <w:szCs w:val="22"/>
          <w:lang w:val="mk-MK"/>
        </w:rPr>
        <w:t>Б</w:t>
      </w:r>
      <w:r w:rsidRPr="008A560F">
        <w:rPr>
          <w:rFonts w:ascii="StobiSerif Regular" w:hAnsi="StobiSerif Regular"/>
          <w:b/>
          <w:sz w:val="22"/>
          <w:szCs w:val="22"/>
          <w:lang w:val="mk-MK"/>
        </w:rPr>
        <w:t>арателот да му ги достави бараните информации на начин и во форма наведени во Барањето, во рок од 15 дена од денот на доставување на Решението</w:t>
      </w:r>
      <w:r w:rsidRPr="008A560F">
        <w:rPr>
          <w:rFonts w:ascii="StobiSerif Regular" w:hAnsi="StobiSerif Regular"/>
          <w:sz w:val="22"/>
          <w:szCs w:val="22"/>
          <w:lang w:val="mk-MK"/>
        </w:rPr>
        <w:t>, поради следното:</w:t>
      </w:r>
    </w:p>
    <w:p w:rsidR="005359A2" w:rsidRPr="008A560F" w:rsidRDefault="005359A2" w:rsidP="005359A2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По разгледувањето на Жалбата и списите во врска со предметот, Агенцијата констатира дека Имателот на информации не го спрове</w:t>
      </w:r>
      <w:r w:rsidR="00ED08A7">
        <w:rPr>
          <w:rFonts w:ascii="StobiSerif Regular" w:hAnsi="StobiSerif Regular"/>
          <w:sz w:val="22"/>
          <w:szCs w:val="22"/>
          <w:lang w:val="mk-MK"/>
        </w:rPr>
        <w:t>л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Решението на Агенцијата бр.08-76 од 09.04</w:t>
      </w:r>
      <w:r w:rsidRPr="008A560F">
        <w:rPr>
          <w:rFonts w:ascii="StobiSerif Regular" w:hAnsi="StobiSerif Regular"/>
          <w:sz w:val="22"/>
          <w:szCs w:val="22"/>
          <w:lang w:val="mk-MK"/>
        </w:rPr>
        <w:t>.202</w:t>
      </w:r>
      <w:r w:rsidR="008A560F" w:rsidRPr="008A560F">
        <w:rPr>
          <w:rFonts w:ascii="StobiSerif Regular" w:hAnsi="StobiSerif Regular"/>
          <w:sz w:val="22"/>
          <w:szCs w:val="22"/>
          <w:lang w:val="mk-MK"/>
        </w:rPr>
        <w:t>4</w:t>
      </w:r>
      <w:r w:rsidR="00835E0A">
        <w:rPr>
          <w:rFonts w:ascii="StobiSerif Regular" w:hAnsi="StobiSerif Regular"/>
          <w:sz w:val="22"/>
          <w:szCs w:val="22"/>
          <w:lang w:val="mk-MK"/>
        </w:rPr>
        <w:t xml:space="preserve"> година, односно не п</w:t>
      </w:r>
      <w:r w:rsidRPr="008A560F">
        <w:rPr>
          <w:rFonts w:ascii="StobiSerif Regular" w:hAnsi="StobiSerif Regular"/>
          <w:sz w:val="22"/>
          <w:szCs w:val="22"/>
          <w:lang w:val="mk-MK"/>
        </w:rPr>
        <w:t>остапил согласно одредбите од Законот за слободен пристап до информации од јавен карактер</w:t>
      </w:r>
      <w:r w:rsidR="00835E0A">
        <w:rPr>
          <w:rFonts w:ascii="StobiSerif Regular" w:hAnsi="StobiSerif Regular"/>
          <w:sz w:val="22"/>
          <w:szCs w:val="22"/>
          <w:lang w:val="mk-MK"/>
        </w:rPr>
        <w:t>.</w:t>
      </w:r>
    </w:p>
    <w:p w:rsidR="005359A2" w:rsidRPr="008A560F" w:rsidRDefault="008A560F" w:rsidP="005359A2">
      <w:pPr>
        <w:pStyle w:val="ListParagraph"/>
        <w:widowControl w:val="0"/>
        <w:ind w:left="0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>Агенцијата му укажува на Имателот на информации, дека согласно член 3 став 1 алинеја 2 од Законот за слободен пристап до информации од јавен карактер е утврдено дека: „информација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надлежности“, а согласно член 10 став 1 алинеја 1 од истиот Закон, е должен да ја информира јавноста со објавување на податоци од негова надлежност кои ги извршува, односно му се утврдени со закон.</w:t>
      </w:r>
    </w:p>
    <w:p w:rsidR="008A560F" w:rsidRPr="008A560F" w:rsidRDefault="008A560F" w:rsidP="008A560F">
      <w:pPr>
        <w:widowControl w:val="0"/>
        <w:snapToGrid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mk-MK"/>
        </w:rPr>
        <w:t xml:space="preserve">Во конкретниот случај, Имателот на информации е должен да донесе Решение со кое ќе го уважи Барањето и на </w:t>
      </w:r>
      <w:r w:rsidR="00ED08A7">
        <w:rPr>
          <w:rFonts w:ascii="StobiSerif Regular" w:hAnsi="StobiSerif Regular"/>
          <w:sz w:val="22"/>
          <w:szCs w:val="22"/>
          <w:lang w:val="mk-MK"/>
        </w:rPr>
        <w:t>Б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арателот </w:t>
      </w:r>
      <w:r w:rsidR="00ED08A7">
        <w:rPr>
          <w:rFonts w:ascii="StobiSerif Regular" w:hAnsi="StobiSerif Regular"/>
          <w:sz w:val="22"/>
          <w:szCs w:val="22"/>
          <w:lang w:val="mk-MK"/>
        </w:rPr>
        <w:t>да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 му г</w:t>
      </w:r>
      <w:r w:rsidR="00ED08A7">
        <w:rPr>
          <w:rFonts w:ascii="StobiSerif Regular" w:hAnsi="StobiSerif Regular"/>
          <w:sz w:val="22"/>
          <w:szCs w:val="22"/>
          <w:lang w:val="mk-MK"/>
        </w:rPr>
        <w:t>о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 достави </w:t>
      </w:r>
      <w:r w:rsidR="00ED08A7">
        <w:rPr>
          <w:rFonts w:ascii="StobiSerif Regular" w:hAnsi="StobiSerif Regular"/>
          <w:sz w:val="22"/>
          <w:szCs w:val="22"/>
          <w:lang w:val="mk-MK"/>
        </w:rPr>
        <w:t xml:space="preserve">документот наведен во 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 Барањето </w:t>
      </w:r>
      <w:r w:rsidR="00ED08A7">
        <w:rPr>
          <w:rFonts w:ascii="StobiSerif Regular" w:hAnsi="StobiSerif Regular"/>
          <w:sz w:val="22"/>
          <w:szCs w:val="22"/>
          <w:lang w:val="mk-MK"/>
        </w:rPr>
        <w:t>за пристап до информации од јавен карактер</w:t>
      </w:r>
      <w:r w:rsidRPr="008A560F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8A560F">
        <w:rPr>
          <w:rFonts w:ascii="StobiSerif Regular" w:hAnsi="StobiSerif Regular"/>
          <w:b/>
          <w:sz w:val="22"/>
          <w:szCs w:val="22"/>
          <w:lang w:val="mk-MK"/>
        </w:rPr>
        <w:t>на начин и во форма наведени во Барањето</w:t>
      </w:r>
      <w:r w:rsidRPr="008A560F">
        <w:rPr>
          <w:rFonts w:ascii="StobiSerif Regular" w:hAnsi="StobiSerif Regular"/>
          <w:sz w:val="22"/>
          <w:szCs w:val="22"/>
          <w:lang w:val="mk-MK"/>
        </w:rPr>
        <w:t>.</w:t>
      </w:r>
    </w:p>
    <w:p w:rsidR="00C26EB6" w:rsidRPr="008A560F" w:rsidRDefault="00C26EB6" w:rsidP="00C26EB6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8A560F">
        <w:rPr>
          <w:rFonts w:ascii="StobiSerif Regular" w:hAnsi="StobiSerif Regular"/>
          <w:sz w:val="22"/>
          <w:szCs w:val="22"/>
          <w:lang w:val="en-US"/>
        </w:rPr>
        <w:t>Согласно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погоре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наведеното, Агенцијата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заштита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правото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слободен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пристап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информациите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јавен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карактер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одлучи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како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диспозитивот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ова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Решение.</w:t>
      </w:r>
    </w:p>
    <w:p w:rsidR="00C26EB6" w:rsidRPr="008A560F" w:rsidRDefault="00C26EB6" w:rsidP="00C26EB6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8A560F">
        <w:rPr>
          <w:rFonts w:ascii="StobiSerif Regular" w:hAnsi="StobiSerif Regular"/>
          <w:sz w:val="22"/>
          <w:szCs w:val="22"/>
          <w:lang w:val="en-US"/>
        </w:rPr>
        <w:t>Ова</w:t>
      </w:r>
      <w:r w:rsidR="00ED08A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Решение е конечно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управната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постапка и против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него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нема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место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за</w:t>
      </w:r>
      <w:r w:rsidR="00C204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жалба.</w:t>
      </w:r>
    </w:p>
    <w:p w:rsidR="00C26EB6" w:rsidRPr="008A560F" w:rsidRDefault="00C26EB6" w:rsidP="00C26EB6">
      <w:pPr>
        <w:pStyle w:val="NormalWeb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A560F" w:rsidRDefault="00C26EB6" w:rsidP="008A560F">
      <w:pPr>
        <w:pStyle w:val="NormalWeb"/>
        <w:spacing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8A560F">
        <w:rPr>
          <w:rFonts w:ascii="StobiSerif Regular" w:hAnsi="StobiSerif Regular"/>
          <w:sz w:val="22"/>
          <w:szCs w:val="22"/>
          <w:lang w:val="en-US"/>
        </w:rPr>
        <w:t>ПРАВНА ПОУКА: Против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ова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Решение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странката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може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да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поведе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управен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спор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пред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Управниот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суд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во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рок</w:t>
      </w:r>
      <w:r w:rsidR="00236C6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A560F">
        <w:rPr>
          <w:rFonts w:ascii="StobiSerif Regular" w:hAnsi="StobiSerif Regular"/>
          <w:sz w:val="22"/>
          <w:szCs w:val="22"/>
          <w:lang w:val="en-US"/>
        </w:rPr>
        <w:t>од 30 дена.</w:t>
      </w:r>
      <w:r w:rsidR="00BD0A6F" w:rsidRPr="006D508E">
        <w:rPr>
          <w:rFonts w:ascii="StobiSerif Regular" w:hAnsi="StobiSerif Regular"/>
          <w:b/>
          <w:bCs/>
          <w:sz w:val="22"/>
          <w:szCs w:val="22"/>
        </w:rPr>
        <w:tab/>
      </w:r>
    </w:p>
    <w:p w:rsidR="00236C68" w:rsidRDefault="00236C68" w:rsidP="00236C68">
      <w:pPr>
        <w:pStyle w:val="NormalWeb"/>
        <w:tabs>
          <w:tab w:val="left" w:pos="8010"/>
        </w:tabs>
        <w:spacing w:after="0"/>
        <w:ind w:left="8100" w:firstLine="36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66D32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</w:t>
      </w:r>
      <w:r w:rsidR="00BD0A6F" w:rsidRPr="006D508E"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0A3B45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8A560F" w:rsidRPr="00D41E8E" w:rsidRDefault="00236C68" w:rsidP="00D41E8E">
      <w:pPr>
        <w:pStyle w:val="NormalWeb"/>
        <w:spacing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</w:t>
      </w:r>
      <w:r w:rsidR="00C66D32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</w:t>
      </w:r>
      <w:r w:rsidR="00BD0A6F" w:rsidRPr="006D508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BD0A6F" w:rsidRPr="006D508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Бојчева </w:t>
      </w:r>
    </w:p>
    <w:p w:rsidR="00ED08A7" w:rsidRDefault="0071351F" w:rsidP="008B52B0">
      <w:pPr>
        <w:pStyle w:val="NoSpacing"/>
        <w:ind w:firstLine="90"/>
        <w:rPr>
          <w:rFonts w:ascii="StobiSerif Regular" w:hAnsi="StobiSerif Regular"/>
          <w:sz w:val="16"/>
          <w:szCs w:val="16"/>
          <w:lang w:val="mk-MK"/>
        </w:rPr>
      </w:pPr>
      <w:r>
        <w:rPr>
          <w:rFonts w:ascii="StobiSerif Regular" w:hAnsi="StobiSerif Regular"/>
          <w:sz w:val="16"/>
          <w:szCs w:val="16"/>
          <w:lang w:val="mk-MK"/>
        </w:rPr>
        <w:t>.</w:t>
      </w:r>
      <w:bookmarkStart w:id="0" w:name="_GoBack"/>
      <w:bookmarkEnd w:id="0"/>
    </w:p>
    <w:sectPr w:rsidR="00ED08A7" w:rsidSect="00236C68">
      <w:footerReference w:type="even" r:id="rId8"/>
      <w:footerReference w:type="default" r:id="rId9"/>
      <w:pgSz w:w="12240" w:h="15840"/>
      <w:pgMar w:top="18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32" w:rsidRDefault="00C66D32">
      <w:r>
        <w:separator/>
      </w:r>
    </w:p>
  </w:endnote>
  <w:endnote w:type="continuationSeparator" w:id="0">
    <w:p w:rsidR="00C66D32" w:rsidRDefault="00C6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32" w:rsidRDefault="00885DAF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6D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D32" w:rsidRDefault="00C66D32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32" w:rsidRDefault="00885DAF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6D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51F">
      <w:rPr>
        <w:rStyle w:val="PageNumber"/>
        <w:noProof/>
      </w:rPr>
      <w:t>1</w:t>
    </w:r>
    <w:r>
      <w:rPr>
        <w:rStyle w:val="PageNumber"/>
      </w:rPr>
      <w:fldChar w:fldCharType="end"/>
    </w:r>
  </w:p>
  <w:p w:rsidR="00C66D32" w:rsidRDefault="00C66D32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32" w:rsidRDefault="00C66D32">
      <w:r>
        <w:separator/>
      </w:r>
    </w:p>
  </w:footnote>
  <w:footnote w:type="continuationSeparator" w:id="0">
    <w:p w:rsidR="00C66D32" w:rsidRDefault="00C6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74564"/>
    <w:multiLevelType w:val="hybridMultilevel"/>
    <w:tmpl w:val="84FA07C4"/>
    <w:lvl w:ilvl="0" w:tplc="C22A6E0E">
      <w:numFmt w:val="bullet"/>
      <w:lvlText w:val="-"/>
      <w:lvlJc w:val="left"/>
      <w:pPr>
        <w:ind w:left="927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36DC436A"/>
    <w:multiLevelType w:val="hybridMultilevel"/>
    <w:tmpl w:val="F3080882"/>
    <w:lvl w:ilvl="0" w:tplc="9DCC21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15"/>
  </w:num>
  <w:num w:numId="7">
    <w:abstractNumId w:val="0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3B45"/>
    <w:rsid w:val="000A4D7B"/>
    <w:rsid w:val="000A714D"/>
    <w:rsid w:val="000B0A1B"/>
    <w:rsid w:val="000B2102"/>
    <w:rsid w:val="000B2DCE"/>
    <w:rsid w:val="000B32B5"/>
    <w:rsid w:val="000B3786"/>
    <w:rsid w:val="000C293A"/>
    <w:rsid w:val="000C7BD7"/>
    <w:rsid w:val="000C7ECE"/>
    <w:rsid w:val="000D3C41"/>
    <w:rsid w:val="000D541F"/>
    <w:rsid w:val="000E68FA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34F82"/>
    <w:rsid w:val="001430EA"/>
    <w:rsid w:val="00145D91"/>
    <w:rsid w:val="0016093B"/>
    <w:rsid w:val="001651B4"/>
    <w:rsid w:val="00167BD5"/>
    <w:rsid w:val="001703B7"/>
    <w:rsid w:val="001710F0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A67F2"/>
    <w:rsid w:val="001B36BB"/>
    <w:rsid w:val="001B496D"/>
    <w:rsid w:val="001C5606"/>
    <w:rsid w:val="001D7083"/>
    <w:rsid w:val="001E62C9"/>
    <w:rsid w:val="00211164"/>
    <w:rsid w:val="0021235B"/>
    <w:rsid w:val="00213331"/>
    <w:rsid w:val="00213E13"/>
    <w:rsid w:val="00217275"/>
    <w:rsid w:val="00227C00"/>
    <w:rsid w:val="00227D9F"/>
    <w:rsid w:val="00232104"/>
    <w:rsid w:val="00236C68"/>
    <w:rsid w:val="00236F33"/>
    <w:rsid w:val="00247173"/>
    <w:rsid w:val="002507D9"/>
    <w:rsid w:val="002525A4"/>
    <w:rsid w:val="00255348"/>
    <w:rsid w:val="00255556"/>
    <w:rsid w:val="002566D8"/>
    <w:rsid w:val="00256E06"/>
    <w:rsid w:val="002605A9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6EBD"/>
    <w:rsid w:val="002D79C9"/>
    <w:rsid w:val="002E3429"/>
    <w:rsid w:val="002E6C84"/>
    <w:rsid w:val="002F0D1B"/>
    <w:rsid w:val="002F1308"/>
    <w:rsid w:val="002F6B47"/>
    <w:rsid w:val="002F75DC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D1606"/>
    <w:rsid w:val="003E2539"/>
    <w:rsid w:val="003E2EFC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84DC2"/>
    <w:rsid w:val="004857CD"/>
    <w:rsid w:val="004904CE"/>
    <w:rsid w:val="00490EAF"/>
    <w:rsid w:val="00491928"/>
    <w:rsid w:val="00492CB1"/>
    <w:rsid w:val="00493D0F"/>
    <w:rsid w:val="00497839"/>
    <w:rsid w:val="00497AD1"/>
    <w:rsid w:val="004A5031"/>
    <w:rsid w:val="004B18E9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02B9"/>
    <w:rsid w:val="0051233B"/>
    <w:rsid w:val="00512857"/>
    <w:rsid w:val="00513525"/>
    <w:rsid w:val="00515800"/>
    <w:rsid w:val="00517DC3"/>
    <w:rsid w:val="00521A09"/>
    <w:rsid w:val="00525269"/>
    <w:rsid w:val="00526F50"/>
    <w:rsid w:val="00533A7A"/>
    <w:rsid w:val="005359A2"/>
    <w:rsid w:val="005365F6"/>
    <w:rsid w:val="00541046"/>
    <w:rsid w:val="00544DE3"/>
    <w:rsid w:val="00546855"/>
    <w:rsid w:val="00551143"/>
    <w:rsid w:val="00552AE3"/>
    <w:rsid w:val="00554752"/>
    <w:rsid w:val="00556545"/>
    <w:rsid w:val="005646B5"/>
    <w:rsid w:val="00573609"/>
    <w:rsid w:val="005800D3"/>
    <w:rsid w:val="005829E8"/>
    <w:rsid w:val="00586D46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28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08E"/>
    <w:rsid w:val="006D51A2"/>
    <w:rsid w:val="006E1100"/>
    <w:rsid w:val="006E2151"/>
    <w:rsid w:val="006E5D6A"/>
    <w:rsid w:val="006F11D1"/>
    <w:rsid w:val="006F14D9"/>
    <w:rsid w:val="006F26E7"/>
    <w:rsid w:val="006F419C"/>
    <w:rsid w:val="006F504A"/>
    <w:rsid w:val="006F68C6"/>
    <w:rsid w:val="00701845"/>
    <w:rsid w:val="0071351F"/>
    <w:rsid w:val="007135BC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27C7"/>
    <w:rsid w:val="007845F7"/>
    <w:rsid w:val="00793AF5"/>
    <w:rsid w:val="007A1CFA"/>
    <w:rsid w:val="007B0690"/>
    <w:rsid w:val="007B0D46"/>
    <w:rsid w:val="007B1987"/>
    <w:rsid w:val="007B7516"/>
    <w:rsid w:val="007D7658"/>
    <w:rsid w:val="007E0A1A"/>
    <w:rsid w:val="007E35BF"/>
    <w:rsid w:val="007E50A7"/>
    <w:rsid w:val="007E50DA"/>
    <w:rsid w:val="007F0E36"/>
    <w:rsid w:val="007F18AD"/>
    <w:rsid w:val="00800659"/>
    <w:rsid w:val="008052E8"/>
    <w:rsid w:val="00811FA3"/>
    <w:rsid w:val="00813984"/>
    <w:rsid w:val="00820E8B"/>
    <w:rsid w:val="008219BF"/>
    <w:rsid w:val="00821AB9"/>
    <w:rsid w:val="0082733E"/>
    <w:rsid w:val="00835E0A"/>
    <w:rsid w:val="00841053"/>
    <w:rsid w:val="00841259"/>
    <w:rsid w:val="00843CAD"/>
    <w:rsid w:val="0084696B"/>
    <w:rsid w:val="00846E78"/>
    <w:rsid w:val="00853763"/>
    <w:rsid w:val="0085422B"/>
    <w:rsid w:val="00862229"/>
    <w:rsid w:val="0087323F"/>
    <w:rsid w:val="0087503D"/>
    <w:rsid w:val="00876441"/>
    <w:rsid w:val="00877A6D"/>
    <w:rsid w:val="00877B7C"/>
    <w:rsid w:val="00880C6E"/>
    <w:rsid w:val="00883480"/>
    <w:rsid w:val="00884D5C"/>
    <w:rsid w:val="00885DAF"/>
    <w:rsid w:val="008916B4"/>
    <w:rsid w:val="0089197E"/>
    <w:rsid w:val="008944FF"/>
    <w:rsid w:val="008A1E2A"/>
    <w:rsid w:val="008A4D60"/>
    <w:rsid w:val="008A560F"/>
    <w:rsid w:val="008B0341"/>
    <w:rsid w:val="008B52B0"/>
    <w:rsid w:val="008C4D7B"/>
    <w:rsid w:val="008D78FF"/>
    <w:rsid w:val="008E0A53"/>
    <w:rsid w:val="008E20C0"/>
    <w:rsid w:val="008E66E9"/>
    <w:rsid w:val="008E6A82"/>
    <w:rsid w:val="008F138C"/>
    <w:rsid w:val="00902BD4"/>
    <w:rsid w:val="00903792"/>
    <w:rsid w:val="0091031E"/>
    <w:rsid w:val="009143BF"/>
    <w:rsid w:val="00920BA2"/>
    <w:rsid w:val="00921902"/>
    <w:rsid w:val="009247B8"/>
    <w:rsid w:val="00926FA4"/>
    <w:rsid w:val="0092763A"/>
    <w:rsid w:val="00930857"/>
    <w:rsid w:val="0094329B"/>
    <w:rsid w:val="00945A04"/>
    <w:rsid w:val="00950045"/>
    <w:rsid w:val="0095243B"/>
    <w:rsid w:val="00954D61"/>
    <w:rsid w:val="00964382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B3D41"/>
    <w:rsid w:val="009C1A5B"/>
    <w:rsid w:val="009C36E9"/>
    <w:rsid w:val="009C4191"/>
    <w:rsid w:val="009D2259"/>
    <w:rsid w:val="009D49A2"/>
    <w:rsid w:val="009D75A2"/>
    <w:rsid w:val="009E20BC"/>
    <w:rsid w:val="009E5EB6"/>
    <w:rsid w:val="009E6036"/>
    <w:rsid w:val="009F1407"/>
    <w:rsid w:val="009F2A4A"/>
    <w:rsid w:val="009F518A"/>
    <w:rsid w:val="009F5A26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667D0"/>
    <w:rsid w:val="00A736D2"/>
    <w:rsid w:val="00A75988"/>
    <w:rsid w:val="00A76C33"/>
    <w:rsid w:val="00A76EBC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D7111"/>
    <w:rsid w:val="00AE317A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E6C7C"/>
    <w:rsid w:val="00BF2EAF"/>
    <w:rsid w:val="00BF6143"/>
    <w:rsid w:val="00C05356"/>
    <w:rsid w:val="00C0627A"/>
    <w:rsid w:val="00C10FCA"/>
    <w:rsid w:val="00C120ED"/>
    <w:rsid w:val="00C124E2"/>
    <w:rsid w:val="00C155CF"/>
    <w:rsid w:val="00C17EAD"/>
    <w:rsid w:val="00C2034F"/>
    <w:rsid w:val="00C20444"/>
    <w:rsid w:val="00C21E37"/>
    <w:rsid w:val="00C26EB6"/>
    <w:rsid w:val="00C34DEA"/>
    <w:rsid w:val="00C35316"/>
    <w:rsid w:val="00C36C38"/>
    <w:rsid w:val="00C36D16"/>
    <w:rsid w:val="00C51DA8"/>
    <w:rsid w:val="00C54357"/>
    <w:rsid w:val="00C63853"/>
    <w:rsid w:val="00C66D32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5B0A"/>
    <w:rsid w:val="00CA69AC"/>
    <w:rsid w:val="00CA7B60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17C1E"/>
    <w:rsid w:val="00D2079B"/>
    <w:rsid w:val="00D32A9A"/>
    <w:rsid w:val="00D41E8E"/>
    <w:rsid w:val="00D44740"/>
    <w:rsid w:val="00D53933"/>
    <w:rsid w:val="00D63BA1"/>
    <w:rsid w:val="00D73BED"/>
    <w:rsid w:val="00D740F9"/>
    <w:rsid w:val="00D7466A"/>
    <w:rsid w:val="00D76D7C"/>
    <w:rsid w:val="00D84C84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55CB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106E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08A7"/>
    <w:rsid w:val="00ED35CD"/>
    <w:rsid w:val="00EE111F"/>
    <w:rsid w:val="00EE25F9"/>
    <w:rsid w:val="00EE2968"/>
    <w:rsid w:val="00EE3A24"/>
    <w:rsid w:val="00EE55DA"/>
    <w:rsid w:val="00EF408E"/>
    <w:rsid w:val="00EF7B23"/>
    <w:rsid w:val="00F01256"/>
    <w:rsid w:val="00F022E9"/>
    <w:rsid w:val="00F03843"/>
    <w:rsid w:val="00F06054"/>
    <w:rsid w:val="00F0699F"/>
    <w:rsid w:val="00F0772E"/>
    <w:rsid w:val="00F1153A"/>
    <w:rsid w:val="00F140AB"/>
    <w:rsid w:val="00F21C00"/>
    <w:rsid w:val="00F24529"/>
    <w:rsid w:val="00F2578E"/>
    <w:rsid w:val="00F31C80"/>
    <w:rsid w:val="00F338FF"/>
    <w:rsid w:val="00F52471"/>
    <w:rsid w:val="00F651FE"/>
    <w:rsid w:val="00F66A3B"/>
    <w:rsid w:val="00F72393"/>
    <w:rsid w:val="00F753B1"/>
    <w:rsid w:val="00F8229A"/>
    <w:rsid w:val="00F94DBA"/>
    <w:rsid w:val="00F9670C"/>
    <w:rsid w:val="00FA57C9"/>
    <w:rsid w:val="00FB56EF"/>
    <w:rsid w:val="00FC4177"/>
    <w:rsid w:val="00FD1E57"/>
    <w:rsid w:val="00FD7CB9"/>
    <w:rsid w:val="00FE0A76"/>
    <w:rsid w:val="00FE1007"/>
    <w:rsid w:val="00FE1B17"/>
    <w:rsid w:val="00FE1CD9"/>
    <w:rsid w:val="00FE6F3A"/>
    <w:rsid w:val="00FF0077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B59B"/>
  <w15:docId w15:val="{78A4BE93-04A5-464A-8714-6BCE9E19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C0FA-E36E-4E19-B9D6-2EACB0FE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2024-05-29T13:27:00Z</cp:lastPrinted>
  <dcterms:created xsi:type="dcterms:W3CDTF">2024-05-29T12:09:00Z</dcterms:created>
  <dcterms:modified xsi:type="dcterms:W3CDTF">2024-05-30T06:37:00Z</dcterms:modified>
</cp:coreProperties>
</file>