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773155" w:rsidRDefault="007934F8" w:rsidP="00820E39">
      <w:pPr>
        <w:pStyle w:val="NoSpacing"/>
        <w:ind w:firstLine="450"/>
        <w:rPr>
          <w:rFonts w:ascii="StobiSerif Regular" w:hAnsi="StobiSerif Regular"/>
          <w:sz w:val="22"/>
          <w:szCs w:val="22"/>
          <w:lang w:val="mk-MK"/>
        </w:rPr>
      </w:pPr>
      <w:r w:rsidRPr="00773155">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F53F48" w:rsidRPr="00773155">
        <w:rPr>
          <w:rFonts w:ascii="StobiSerif Regular" w:hAnsi="StobiSerif Regular"/>
          <w:sz w:val="22"/>
          <w:szCs w:val="22"/>
          <w:lang w:val="mk-MK"/>
        </w:rPr>
        <w:t xml:space="preserve">рз основа на </w:t>
      </w:r>
      <w:r w:rsidR="00087192" w:rsidRPr="00773155">
        <w:rPr>
          <w:rFonts w:ascii="StobiSerif Regular" w:hAnsi="StobiSerif Regular"/>
          <w:sz w:val="22"/>
          <w:szCs w:val="22"/>
          <w:lang w:val="mk-MK"/>
        </w:rPr>
        <w:t xml:space="preserve">член 109 став 9 од Законот за општата управна постапка (“Службен весник на Република Македонија“ бр. 124/2015), а согласно </w:t>
      </w:r>
      <w:r w:rsidR="00F53F48" w:rsidRPr="00773155">
        <w:rPr>
          <w:rFonts w:ascii="StobiSerif Regular" w:hAnsi="StobiSerif Regular"/>
          <w:sz w:val="22"/>
          <w:szCs w:val="22"/>
          <w:lang w:val="mk-MK"/>
        </w:rPr>
        <w:t xml:space="preserve">член 27и </w:t>
      </w:r>
      <w:r w:rsidR="00E91C7B" w:rsidRPr="00773155">
        <w:rPr>
          <w:rFonts w:ascii="StobiSerif Regular" w:hAnsi="StobiSerif Regular"/>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w:t>
      </w:r>
      <w:r w:rsidR="00087192" w:rsidRPr="00773155">
        <w:rPr>
          <w:rFonts w:ascii="StobiSerif Regular" w:hAnsi="StobiSerif Regular"/>
          <w:sz w:val="22"/>
          <w:szCs w:val="22"/>
          <w:lang w:val="mk-MK"/>
        </w:rPr>
        <w:t xml:space="preserve"> и </w:t>
      </w:r>
      <w:r w:rsidR="00AD3927" w:rsidRPr="00773155">
        <w:rPr>
          <w:rFonts w:ascii="StobiSerif Regular" w:hAnsi="StobiSerif Regular"/>
          <w:sz w:val="22"/>
          <w:szCs w:val="22"/>
          <w:lang w:val="mk-MK"/>
        </w:rPr>
        <w:t xml:space="preserve">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773155">
        <w:rPr>
          <w:rFonts w:ascii="StobiSerif Regular" w:hAnsi="StobiSerif Regular"/>
          <w:sz w:val="22"/>
          <w:szCs w:val="22"/>
          <w:lang w:val="mk-MK"/>
        </w:rPr>
        <w:t xml:space="preserve">постапувајќи по Жалбата изјавена </w:t>
      </w:r>
      <w:r w:rsidR="00087192" w:rsidRPr="00773155">
        <w:rPr>
          <w:rFonts w:ascii="StobiSerif Regular" w:hAnsi="StobiSerif Regular"/>
          <w:sz w:val="22"/>
          <w:szCs w:val="22"/>
          <w:lang w:val="mk-MK"/>
        </w:rPr>
        <w:t xml:space="preserve">од </w:t>
      </w:r>
      <w:r w:rsidR="007D307A">
        <w:rPr>
          <w:rFonts w:ascii="StobiSerif Regular" w:hAnsi="StobiSerif Regular"/>
          <w:sz w:val="22"/>
          <w:szCs w:val="22"/>
          <w:lang w:val="mk-MK"/>
        </w:rPr>
        <w:t>О</w:t>
      </w:r>
      <w:r w:rsidR="0015760B">
        <w:rPr>
          <w:rFonts w:ascii="StobiSerif Regular" w:hAnsi="StobiSerif Regular"/>
          <w:sz w:val="22"/>
          <w:szCs w:val="22"/>
          <w:lang w:val="mk-MK"/>
        </w:rPr>
        <w:t>.</w:t>
      </w:r>
      <w:r w:rsidR="007D307A">
        <w:rPr>
          <w:rFonts w:ascii="StobiSerif Regular" w:hAnsi="StobiSerif Regular"/>
          <w:sz w:val="22"/>
          <w:szCs w:val="22"/>
          <w:lang w:val="mk-MK"/>
        </w:rPr>
        <w:t xml:space="preserve"> А</w:t>
      </w:r>
      <w:r w:rsidR="0015760B">
        <w:rPr>
          <w:rFonts w:ascii="StobiSerif Regular" w:hAnsi="StobiSerif Regular"/>
          <w:sz w:val="22"/>
          <w:szCs w:val="22"/>
          <w:lang w:val="mk-MK"/>
        </w:rPr>
        <w:t>.</w:t>
      </w:r>
      <w:r w:rsidR="007D307A">
        <w:rPr>
          <w:rFonts w:ascii="StobiSerif Regular" w:hAnsi="StobiSerif Regular"/>
          <w:sz w:val="22"/>
          <w:szCs w:val="22"/>
          <w:lang w:val="mk-MK"/>
        </w:rPr>
        <w:t xml:space="preserve"> од Струмица</w:t>
      </w:r>
      <w:r w:rsidR="006B4B7D">
        <w:rPr>
          <w:rFonts w:ascii="StobiSerif Regular" w:hAnsi="StobiSerif Regular"/>
          <w:sz w:val="22"/>
          <w:szCs w:val="22"/>
          <w:lang w:val="mk-MK"/>
        </w:rPr>
        <w:t xml:space="preserve">, поднесена </w:t>
      </w:r>
      <w:r w:rsidR="004E2109" w:rsidRPr="00773155">
        <w:rPr>
          <w:rFonts w:ascii="StobiSerif Regular" w:hAnsi="StobiSerif Regular"/>
          <w:sz w:val="22"/>
          <w:szCs w:val="22"/>
          <w:lang w:val="mk-MK"/>
        </w:rPr>
        <w:t>п</w:t>
      </w:r>
      <w:proofErr w:type="spellStart"/>
      <w:r w:rsidR="004E2109" w:rsidRPr="00773155">
        <w:rPr>
          <w:rFonts w:ascii="StobiSerif Regular" w:hAnsi="StobiSerif Regular"/>
          <w:sz w:val="22"/>
          <w:szCs w:val="22"/>
        </w:rPr>
        <w:t>ротив</w:t>
      </w:r>
      <w:proofErr w:type="spellEnd"/>
      <w:r w:rsidR="009E1176" w:rsidRPr="00773155">
        <w:rPr>
          <w:rFonts w:ascii="StobiSerif Regular" w:hAnsi="StobiSerif Regular"/>
          <w:sz w:val="22"/>
          <w:szCs w:val="22"/>
          <w:lang w:val="mk-MK"/>
        </w:rPr>
        <w:t xml:space="preserve"> </w:t>
      </w:r>
      <w:r w:rsidR="008046C5">
        <w:rPr>
          <w:rFonts w:ascii="StobiSerif Regular" w:hAnsi="StobiSerif Regular"/>
          <w:sz w:val="22"/>
          <w:szCs w:val="22"/>
          <w:lang w:val="mk-MK"/>
        </w:rPr>
        <w:t xml:space="preserve">Решението на </w:t>
      </w:r>
      <w:r w:rsidR="00D065F3">
        <w:rPr>
          <w:rFonts w:ascii="StobiSerif Regular" w:hAnsi="StobiSerif Regular"/>
          <w:sz w:val="22"/>
          <w:szCs w:val="22"/>
          <w:lang w:val="mk-MK"/>
        </w:rPr>
        <w:t>Национална установа – Центар за култура „Антон Панов“ - Струмица</w:t>
      </w:r>
      <w:r w:rsidR="00E91C7B" w:rsidRPr="00773155">
        <w:rPr>
          <w:rFonts w:ascii="StobiSerif Regular" w:hAnsi="StobiSerif Regular"/>
          <w:sz w:val="22"/>
          <w:szCs w:val="22"/>
          <w:lang w:val="mk-MK"/>
        </w:rPr>
        <w:t>, по предметот Барање за пристап до информации од јавен карактер, на</w:t>
      </w:r>
      <w:r w:rsidR="009E1176" w:rsidRPr="00773155">
        <w:rPr>
          <w:rFonts w:ascii="StobiSerif Regular" w:hAnsi="StobiSerif Regular"/>
          <w:sz w:val="22"/>
          <w:szCs w:val="22"/>
          <w:lang w:val="mk-MK"/>
        </w:rPr>
        <w:t xml:space="preserve"> </w:t>
      </w:r>
      <w:r w:rsidR="00D065F3">
        <w:rPr>
          <w:rFonts w:ascii="StobiSerif Regular" w:hAnsi="StobiSerif Regular"/>
          <w:sz w:val="22"/>
          <w:szCs w:val="22"/>
          <w:lang w:val="mk-MK"/>
        </w:rPr>
        <w:t>1</w:t>
      </w:r>
      <w:r w:rsidR="00D0038C">
        <w:rPr>
          <w:rFonts w:ascii="StobiSerif Regular" w:hAnsi="StobiSerif Regular"/>
          <w:sz w:val="22"/>
          <w:szCs w:val="22"/>
          <w:lang w:val="mk-MK"/>
        </w:rPr>
        <w:t>2</w:t>
      </w:r>
      <w:r w:rsidRPr="00773155">
        <w:rPr>
          <w:rFonts w:ascii="StobiSerif Regular" w:hAnsi="StobiSerif Regular"/>
          <w:sz w:val="22"/>
          <w:szCs w:val="22"/>
          <w:lang w:val="mk-MK"/>
        </w:rPr>
        <w:t>.0</w:t>
      </w:r>
      <w:r w:rsidR="00545B19">
        <w:rPr>
          <w:rFonts w:ascii="StobiSerif Regular" w:hAnsi="StobiSerif Regular"/>
          <w:sz w:val="22"/>
          <w:szCs w:val="22"/>
          <w:lang w:val="mk-MK"/>
        </w:rPr>
        <w:t>3</w:t>
      </w:r>
      <w:r w:rsidRPr="00773155">
        <w:rPr>
          <w:rFonts w:ascii="StobiSerif Regular" w:hAnsi="StobiSerif Regular"/>
          <w:sz w:val="22"/>
          <w:szCs w:val="22"/>
          <w:lang w:val="mk-MK"/>
        </w:rPr>
        <w:t>.202</w:t>
      </w:r>
      <w:r w:rsidR="006B4B7D">
        <w:rPr>
          <w:rFonts w:ascii="StobiSerif Regular" w:hAnsi="StobiSerif Regular"/>
          <w:sz w:val="22"/>
          <w:szCs w:val="22"/>
          <w:lang w:val="mk-MK"/>
        </w:rPr>
        <w:t>4</w:t>
      </w:r>
      <w:r w:rsidR="00E91C7B" w:rsidRPr="00773155">
        <w:rPr>
          <w:rFonts w:ascii="StobiSerif Regular" w:hAnsi="StobiSerif Regular"/>
          <w:sz w:val="22"/>
          <w:szCs w:val="22"/>
          <w:lang w:val="mk-MK"/>
        </w:rPr>
        <w:t xml:space="preserve"> година, го донесе следното</w:t>
      </w:r>
    </w:p>
    <w:p w:rsidR="005E2E29" w:rsidRPr="00773155" w:rsidRDefault="005E2E29" w:rsidP="008B081A">
      <w:pPr>
        <w:jc w:val="center"/>
        <w:rPr>
          <w:rFonts w:ascii="StobiSerif Regular" w:hAnsi="StobiSerif Regular"/>
          <w:b/>
          <w:sz w:val="22"/>
          <w:szCs w:val="22"/>
          <w:lang w:val="mk-MK"/>
        </w:rPr>
      </w:pPr>
    </w:p>
    <w:p w:rsidR="008B081A" w:rsidRPr="008046C5" w:rsidRDefault="008B081A" w:rsidP="008B081A">
      <w:pPr>
        <w:jc w:val="center"/>
        <w:rPr>
          <w:rFonts w:ascii="StobiSerif Regular" w:hAnsi="StobiSerif Regular"/>
          <w:b/>
          <w:sz w:val="22"/>
          <w:szCs w:val="22"/>
          <w:lang w:val="mk-MK"/>
        </w:rPr>
      </w:pPr>
      <w:r w:rsidRPr="008046C5">
        <w:rPr>
          <w:rFonts w:ascii="StobiSerif Regular" w:hAnsi="StobiSerif Regular"/>
          <w:b/>
          <w:sz w:val="22"/>
          <w:szCs w:val="22"/>
          <w:lang w:val="mk-MK"/>
        </w:rPr>
        <w:t>Р Е Ш Е Н И Е</w:t>
      </w:r>
    </w:p>
    <w:p w:rsidR="004D3EC1" w:rsidRPr="008046C5" w:rsidRDefault="004D3EC1" w:rsidP="008B081A">
      <w:pPr>
        <w:jc w:val="center"/>
        <w:rPr>
          <w:rFonts w:ascii="StobiSerif Regular" w:hAnsi="StobiSerif Regular"/>
          <w:b/>
          <w:sz w:val="22"/>
          <w:szCs w:val="22"/>
          <w:lang w:val="mk-MK"/>
        </w:rPr>
      </w:pPr>
    </w:p>
    <w:p w:rsidR="00A14D03" w:rsidRPr="008046C5" w:rsidRDefault="00506626" w:rsidP="00BC7BF7">
      <w:pPr>
        <w:pStyle w:val="NoSpacing"/>
        <w:numPr>
          <w:ilvl w:val="0"/>
          <w:numId w:val="3"/>
        </w:numPr>
        <w:ind w:left="720" w:hanging="720"/>
        <w:rPr>
          <w:rFonts w:ascii="StobiSerif Regular" w:hAnsi="StobiSerif Regular"/>
          <w:sz w:val="22"/>
          <w:szCs w:val="22"/>
          <w:lang w:val="mk-MK"/>
        </w:rPr>
      </w:pPr>
      <w:r w:rsidRPr="008046C5">
        <w:rPr>
          <w:rFonts w:ascii="StobiSerif Regular" w:hAnsi="StobiSerif Regular"/>
          <w:sz w:val="22"/>
          <w:szCs w:val="22"/>
          <w:lang w:val="mk-MK"/>
        </w:rPr>
        <w:t xml:space="preserve">Жалбата изјавена од </w:t>
      </w:r>
      <w:r w:rsidR="00D065F3">
        <w:rPr>
          <w:rFonts w:ascii="StobiSerif Regular" w:hAnsi="StobiSerif Regular"/>
          <w:sz w:val="22"/>
          <w:szCs w:val="22"/>
          <w:lang w:val="mk-MK"/>
        </w:rPr>
        <w:t>О</w:t>
      </w:r>
      <w:r w:rsidR="0015760B">
        <w:rPr>
          <w:rFonts w:ascii="StobiSerif Regular" w:hAnsi="StobiSerif Regular"/>
          <w:sz w:val="22"/>
          <w:szCs w:val="22"/>
          <w:lang w:val="mk-MK"/>
        </w:rPr>
        <w:t>.</w:t>
      </w:r>
      <w:r w:rsidR="00D065F3">
        <w:rPr>
          <w:rFonts w:ascii="StobiSerif Regular" w:hAnsi="StobiSerif Regular"/>
          <w:sz w:val="22"/>
          <w:szCs w:val="22"/>
          <w:lang w:val="mk-MK"/>
        </w:rPr>
        <w:t xml:space="preserve"> А</w:t>
      </w:r>
      <w:r w:rsidR="0015760B">
        <w:rPr>
          <w:rFonts w:ascii="StobiSerif Regular" w:hAnsi="StobiSerif Regular"/>
          <w:sz w:val="22"/>
          <w:szCs w:val="22"/>
          <w:lang w:val="mk-MK"/>
        </w:rPr>
        <w:t>.</w:t>
      </w:r>
      <w:r w:rsidR="00D065F3">
        <w:rPr>
          <w:rFonts w:ascii="StobiSerif Regular" w:hAnsi="StobiSerif Regular"/>
          <w:sz w:val="22"/>
          <w:szCs w:val="22"/>
          <w:lang w:val="mk-MK"/>
        </w:rPr>
        <w:t xml:space="preserve"> од Струмица, поднесена </w:t>
      </w:r>
      <w:r w:rsidR="00D065F3" w:rsidRPr="00773155">
        <w:rPr>
          <w:rFonts w:ascii="StobiSerif Regular" w:hAnsi="StobiSerif Regular"/>
          <w:sz w:val="22"/>
          <w:szCs w:val="22"/>
          <w:lang w:val="mk-MK"/>
        </w:rPr>
        <w:t>п</w:t>
      </w:r>
      <w:proofErr w:type="spellStart"/>
      <w:r w:rsidR="00D065F3" w:rsidRPr="00773155">
        <w:rPr>
          <w:rFonts w:ascii="StobiSerif Regular" w:hAnsi="StobiSerif Regular"/>
          <w:sz w:val="22"/>
          <w:szCs w:val="22"/>
        </w:rPr>
        <w:t>ротив</w:t>
      </w:r>
      <w:proofErr w:type="spellEnd"/>
      <w:r w:rsidR="00D065F3" w:rsidRPr="00773155">
        <w:rPr>
          <w:rFonts w:ascii="StobiSerif Regular" w:hAnsi="StobiSerif Regular"/>
          <w:sz w:val="22"/>
          <w:szCs w:val="22"/>
          <w:lang w:val="mk-MK"/>
        </w:rPr>
        <w:t xml:space="preserve"> </w:t>
      </w:r>
      <w:r w:rsidR="00D065F3">
        <w:rPr>
          <w:rFonts w:ascii="StobiSerif Regular" w:hAnsi="StobiSerif Regular"/>
          <w:sz w:val="22"/>
          <w:szCs w:val="22"/>
          <w:lang w:val="mk-MK"/>
        </w:rPr>
        <w:t xml:space="preserve">Решението на Национална установа – Центар за култура „Антон Панов“ - Струмица </w:t>
      </w:r>
      <w:r w:rsidR="008046C5">
        <w:rPr>
          <w:rFonts w:ascii="StobiSerif Regular" w:hAnsi="StobiSerif Regular"/>
          <w:sz w:val="22"/>
          <w:szCs w:val="22"/>
          <w:lang w:val="mk-MK"/>
        </w:rPr>
        <w:t>бр.</w:t>
      </w:r>
      <w:r w:rsidR="00545B19">
        <w:rPr>
          <w:rFonts w:ascii="StobiSerif Regular" w:hAnsi="StobiSerif Regular"/>
          <w:sz w:val="22"/>
          <w:szCs w:val="22"/>
          <w:lang w:val="mk-MK"/>
        </w:rPr>
        <w:t>03</w:t>
      </w:r>
      <w:r w:rsidR="00D065F3">
        <w:rPr>
          <w:rFonts w:ascii="StobiSerif Regular" w:hAnsi="StobiSerif Regular"/>
          <w:sz w:val="22"/>
          <w:szCs w:val="22"/>
          <w:lang w:val="mk-MK"/>
        </w:rPr>
        <w:t>-6</w:t>
      </w:r>
      <w:r w:rsidR="00D0038C">
        <w:rPr>
          <w:rFonts w:ascii="StobiSerif Regular" w:hAnsi="StobiSerif Regular"/>
          <w:sz w:val="22"/>
          <w:szCs w:val="22"/>
          <w:lang w:val="mk-MK"/>
        </w:rPr>
        <w:t>7</w:t>
      </w:r>
      <w:r w:rsidR="00D065F3">
        <w:rPr>
          <w:rFonts w:ascii="StobiSerif Regular" w:hAnsi="StobiSerif Regular"/>
          <w:sz w:val="22"/>
          <w:szCs w:val="22"/>
          <w:lang w:val="mk-MK"/>
        </w:rPr>
        <w:t>/2</w:t>
      </w:r>
      <w:r w:rsidR="006B4B7D">
        <w:rPr>
          <w:rFonts w:ascii="StobiSerif Regular" w:hAnsi="StobiSerif Regular"/>
          <w:sz w:val="22"/>
          <w:szCs w:val="22"/>
          <w:lang w:val="mk-MK"/>
        </w:rPr>
        <w:t xml:space="preserve"> од </w:t>
      </w:r>
      <w:r w:rsidR="00D065F3">
        <w:rPr>
          <w:rFonts w:ascii="StobiSerif Regular" w:hAnsi="StobiSerif Regular"/>
          <w:sz w:val="22"/>
          <w:szCs w:val="22"/>
          <w:lang w:val="mk-MK"/>
        </w:rPr>
        <w:t>18</w:t>
      </w:r>
      <w:r w:rsidR="008046C5">
        <w:rPr>
          <w:rFonts w:ascii="StobiSerif Regular" w:hAnsi="StobiSerif Regular"/>
          <w:sz w:val="22"/>
          <w:szCs w:val="22"/>
          <w:lang w:val="mk-MK"/>
        </w:rPr>
        <w:t>.0</w:t>
      </w:r>
      <w:r w:rsidR="00545B19">
        <w:rPr>
          <w:rFonts w:ascii="StobiSerif Regular" w:hAnsi="StobiSerif Regular"/>
          <w:sz w:val="22"/>
          <w:szCs w:val="22"/>
          <w:lang w:val="mk-MK"/>
        </w:rPr>
        <w:t>2</w:t>
      </w:r>
      <w:r w:rsidR="008046C5">
        <w:rPr>
          <w:rFonts w:ascii="StobiSerif Regular" w:hAnsi="StobiSerif Regular"/>
          <w:sz w:val="22"/>
          <w:szCs w:val="22"/>
          <w:lang w:val="mk-MK"/>
        </w:rPr>
        <w:t>.202</w:t>
      </w:r>
      <w:r w:rsidR="006B4B7D">
        <w:rPr>
          <w:rFonts w:ascii="StobiSerif Regular" w:hAnsi="StobiSerif Regular"/>
          <w:sz w:val="22"/>
          <w:szCs w:val="22"/>
          <w:lang w:val="mk-MK"/>
        </w:rPr>
        <w:t>4</w:t>
      </w:r>
      <w:r w:rsidR="008046C5">
        <w:rPr>
          <w:rFonts w:ascii="StobiSerif Regular" w:hAnsi="StobiSerif Regular"/>
          <w:sz w:val="22"/>
          <w:szCs w:val="22"/>
          <w:lang w:val="mk-MK"/>
        </w:rPr>
        <w:t xml:space="preserve"> година</w:t>
      </w:r>
      <w:r w:rsidRPr="008046C5">
        <w:rPr>
          <w:rFonts w:ascii="StobiSerif Regular" w:hAnsi="StobiSerif Regular"/>
          <w:sz w:val="22"/>
          <w:szCs w:val="22"/>
          <w:lang w:val="mk-MK"/>
        </w:rPr>
        <w:t>,</w:t>
      </w:r>
      <w:r w:rsidR="004025A5" w:rsidRPr="008046C5">
        <w:rPr>
          <w:rFonts w:ascii="StobiSerif Regular" w:hAnsi="StobiSerif Regular"/>
          <w:sz w:val="22"/>
          <w:szCs w:val="22"/>
          <w:lang w:val="mk-MK"/>
        </w:rPr>
        <w:t xml:space="preserve"> за</w:t>
      </w:r>
      <w:r w:rsidR="007934F8" w:rsidRPr="008046C5">
        <w:rPr>
          <w:rFonts w:ascii="StobiSerif Regular" w:hAnsi="StobiSerif Regular"/>
          <w:sz w:val="22"/>
          <w:szCs w:val="22"/>
          <w:lang w:val="mk-MK"/>
        </w:rPr>
        <w:t>в</w:t>
      </w:r>
      <w:r w:rsidR="00087192" w:rsidRPr="008046C5">
        <w:rPr>
          <w:rFonts w:ascii="StobiSerif Regular" w:hAnsi="StobiSerif Regular"/>
          <w:sz w:val="22"/>
          <w:szCs w:val="22"/>
          <w:lang w:val="mk-MK"/>
        </w:rPr>
        <w:t>едена во Агенцијата под бр.08-</w:t>
      </w:r>
      <w:r w:rsidR="00D065F3">
        <w:rPr>
          <w:rFonts w:ascii="StobiSerif Regular" w:hAnsi="StobiSerif Regular"/>
          <w:sz w:val="22"/>
          <w:szCs w:val="22"/>
          <w:lang w:val="mk-MK"/>
        </w:rPr>
        <w:t>4</w:t>
      </w:r>
      <w:r w:rsidR="00D0038C">
        <w:rPr>
          <w:rFonts w:ascii="StobiSerif Regular" w:hAnsi="StobiSerif Regular"/>
          <w:sz w:val="22"/>
          <w:szCs w:val="22"/>
          <w:lang w:val="mk-MK"/>
        </w:rPr>
        <w:t>3</w:t>
      </w:r>
      <w:r w:rsidR="004025A5" w:rsidRPr="008046C5">
        <w:rPr>
          <w:rFonts w:ascii="StobiSerif Regular" w:hAnsi="StobiSerif Regular"/>
          <w:sz w:val="22"/>
          <w:szCs w:val="22"/>
          <w:lang w:val="mk-MK"/>
        </w:rPr>
        <w:t xml:space="preserve"> на </w:t>
      </w:r>
      <w:r w:rsidR="00D065F3">
        <w:rPr>
          <w:rFonts w:ascii="StobiSerif Regular" w:hAnsi="StobiSerif Regular"/>
          <w:sz w:val="22"/>
          <w:szCs w:val="22"/>
          <w:lang w:val="mk-MK"/>
        </w:rPr>
        <w:t>01</w:t>
      </w:r>
      <w:r w:rsidR="00087192" w:rsidRPr="008046C5">
        <w:rPr>
          <w:rFonts w:ascii="StobiSerif Regular" w:hAnsi="StobiSerif Regular"/>
          <w:sz w:val="22"/>
          <w:szCs w:val="22"/>
          <w:lang w:val="mk-MK"/>
        </w:rPr>
        <w:t>.0</w:t>
      </w:r>
      <w:r w:rsidR="00D065F3">
        <w:rPr>
          <w:rFonts w:ascii="StobiSerif Regular" w:hAnsi="StobiSerif Regular"/>
          <w:sz w:val="22"/>
          <w:szCs w:val="22"/>
          <w:lang w:val="mk-MK"/>
        </w:rPr>
        <w:t>3</w:t>
      </w:r>
      <w:r w:rsidR="00087192" w:rsidRPr="008046C5">
        <w:rPr>
          <w:rFonts w:ascii="StobiSerif Regular" w:hAnsi="StobiSerif Regular"/>
          <w:sz w:val="22"/>
          <w:szCs w:val="22"/>
          <w:lang w:val="mk-MK"/>
        </w:rPr>
        <w:t>.202</w:t>
      </w:r>
      <w:r w:rsidR="006B4B7D">
        <w:rPr>
          <w:rFonts w:ascii="StobiSerif Regular" w:hAnsi="StobiSerif Regular"/>
          <w:sz w:val="22"/>
          <w:szCs w:val="22"/>
          <w:lang w:val="mk-MK"/>
        </w:rPr>
        <w:t>4</w:t>
      </w:r>
      <w:r w:rsidR="004025A5" w:rsidRPr="008046C5">
        <w:rPr>
          <w:rFonts w:ascii="StobiSerif Regular" w:hAnsi="StobiSerif Regular"/>
          <w:sz w:val="22"/>
          <w:szCs w:val="22"/>
          <w:lang w:val="mk-MK"/>
        </w:rPr>
        <w:t xml:space="preserve"> година,</w:t>
      </w:r>
      <w:r w:rsidRPr="008046C5">
        <w:rPr>
          <w:rFonts w:ascii="StobiSerif Regular" w:hAnsi="StobiSerif Regular"/>
          <w:sz w:val="22"/>
          <w:szCs w:val="22"/>
          <w:lang w:val="mk-MK"/>
        </w:rPr>
        <w:t xml:space="preserve"> по предметот Барање за пристап до информации од јавен карактер</w:t>
      </w:r>
      <w:r w:rsidR="003876C2" w:rsidRPr="008046C5">
        <w:rPr>
          <w:rFonts w:ascii="StobiSerif Regular" w:hAnsi="StobiSerif Regular"/>
          <w:sz w:val="22"/>
          <w:szCs w:val="22"/>
          <w:lang w:val="mk-MK"/>
        </w:rPr>
        <w:t>,</w:t>
      </w:r>
      <w:r w:rsidR="009E1176" w:rsidRPr="008046C5">
        <w:rPr>
          <w:rFonts w:ascii="StobiSerif Regular" w:hAnsi="StobiSerif Regular"/>
          <w:sz w:val="22"/>
          <w:szCs w:val="22"/>
          <w:lang w:val="mk-MK"/>
        </w:rPr>
        <w:t xml:space="preserve"> </w:t>
      </w:r>
      <w:r w:rsidR="00E91C7B" w:rsidRPr="008046C5">
        <w:rPr>
          <w:rFonts w:ascii="StobiSerif Regular" w:hAnsi="StobiSerif Regular"/>
          <w:b/>
          <w:sz w:val="22"/>
          <w:szCs w:val="22"/>
          <w:lang w:val="mk-MK"/>
        </w:rPr>
        <w:t>СЕ УВАЖУВА</w:t>
      </w:r>
      <w:r w:rsidR="009E1176" w:rsidRPr="008046C5">
        <w:rPr>
          <w:rFonts w:ascii="StobiSerif Regular" w:hAnsi="StobiSerif Regular"/>
          <w:b/>
          <w:sz w:val="22"/>
          <w:szCs w:val="22"/>
          <w:lang w:val="mk-MK"/>
        </w:rPr>
        <w:t xml:space="preserve"> </w:t>
      </w:r>
      <w:r w:rsidR="00EC3209" w:rsidRPr="008046C5">
        <w:rPr>
          <w:rFonts w:ascii="StobiSerif Regular" w:hAnsi="StobiSerif Regular"/>
          <w:b/>
          <w:sz w:val="22"/>
          <w:szCs w:val="22"/>
          <w:lang w:val="mk-MK"/>
        </w:rPr>
        <w:t>и предметот се враќа на повторно постапување пред првостепениот орган</w:t>
      </w:r>
      <w:r w:rsidR="006B4B7D">
        <w:rPr>
          <w:rFonts w:ascii="StobiSerif Regular" w:hAnsi="StobiSerif Regular"/>
          <w:b/>
          <w:sz w:val="22"/>
          <w:szCs w:val="22"/>
          <w:lang w:val="mk-MK"/>
        </w:rPr>
        <w:t>.</w:t>
      </w:r>
    </w:p>
    <w:p w:rsidR="000F41AC" w:rsidRDefault="008046C5" w:rsidP="000F41AC">
      <w:pPr>
        <w:pStyle w:val="NoSpacing"/>
        <w:numPr>
          <w:ilvl w:val="0"/>
          <w:numId w:val="3"/>
        </w:numPr>
        <w:ind w:left="720" w:hanging="720"/>
        <w:rPr>
          <w:rFonts w:ascii="StobiSerif Regular" w:hAnsi="StobiSerif Regular"/>
          <w:b/>
          <w:sz w:val="22"/>
          <w:szCs w:val="22"/>
          <w:lang w:val="mk-MK"/>
        </w:rPr>
      </w:pPr>
      <w:r w:rsidRPr="008046C5">
        <w:rPr>
          <w:rFonts w:ascii="StobiSerif Regular" w:hAnsi="StobiSerif Regular"/>
          <w:b/>
          <w:sz w:val="22"/>
          <w:szCs w:val="22"/>
          <w:lang w:val="mk-MK"/>
        </w:rPr>
        <w:t xml:space="preserve">Решението на Имателот на информации </w:t>
      </w:r>
      <w:r w:rsidR="006B4B7D" w:rsidRPr="006B4B7D">
        <w:rPr>
          <w:rFonts w:ascii="StobiSerif Regular" w:hAnsi="StobiSerif Regular"/>
          <w:b/>
          <w:sz w:val="22"/>
          <w:szCs w:val="22"/>
          <w:lang w:val="mk-MK"/>
        </w:rPr>
        <w:t>бр.</w:t>
      </w:r>
      <w:r w:rsidR="00545B19">
        <w:rPr>
          <w:rFonts w:ascii="StobiSerif Regular" w:hAnsi="StobiSerif Regular"/>
          <w:b/>
          <w:sz w:val="22"/>
          <w:szCs w:val="22"/>
          <w:lang w:val="mk-MK"/>
        </w:rPr>
        <w:t>03-</w:t>
      </w:r>
      <w:r w:rsidR="00D0038C">
        <w:rPr>
          <w:rFonts w:ascii="StobiSerif Regular" w:hAnsi="StobiSerif Regular"/>
          <w:b/>
          <w:sz w:val="22"/>
          <w:szCs w:val="22"/>
          <w:lang w:val="mk-MK"/>
        </w:rPr>
        <w:t>67</w:t>
      </w:r>
      <w:r w:rsidR="00D065F3">
        <w:rPr>
          <w:rFonts w:ascii="StobiSerif Regular" w:hAnsi="StobiSerif Regular"/>
          <w:b/>
          <w:sz w:val="22"/>
          <w:szCs w:val="22"/>
          <w:lang w:val="mk-MK"/>
        </w:rPr>
        <w:t>/2</w:t>
      </w:r>
      <w:r w:rsidR="006B4B7D" w:rsidRPr="006B4B7D">
        <w:rPr>
          <w:rFonts w:ascii="StobiSerif Regular" w:hAnsi="StobiSerif Regular"/>
          <w:b/>
          <w:sz w:val="22"/>
          <w:szCs w:val="22"/>
          <w:lang w:val="mk-MK"/>
        </w:rPr>
        <w:t xml:space="preserve"> од </w:t>
      </w:r>
      <w:r w:rsidR="00D065F3">
        <w:rPr>
          <w:rFonts w:ascii="StobiSerif Regular" w:hAnsi="StobiSerif Regular"/>
          <w:b/>
          <w:sz w:val="22"/>
          <w:szCs w:val="22"/>
          <w:lang w:val="mk-MK"/>
        </w:rPr>
        <w:t>18</w:t>
      </w:r>
      <w:r w:rsidR="006B4B7D" w:rsidRPr="006B4B7D">
        <w:rPr>
          <w:rFonts w:ascii="StobiSerif Regular" w:hAnsi="StobiSerif Regular"/>
          <w:b/>
          <w:sz w:val="22"/>
          <w:szCs w:val="22"/>
          <w:lang w:val="mk-MK"/>
        </w:rPr>
        <w:t>.02.2024 година</w:t>
      </w:r>
      <w:r w:rsidR="006B4B7D" w:rsidRPr="008046C5">
        <w:rPr>
          <w:rFonts w:ascii="StobiSerif Regular" w:hAnsi="StobiSerif Regular"/>
          <w:b/>
          <w:sz w:val="22"/>
          <w:szCs w:val="22"/>
          <w:lang w:val="mk-MK"/>
        </w:rPr>
        <w:t xml:space="preserve"> </w:t>
      </w:r>
      <w:r w:rsidRPr="008046C5">
        <w:rPr>
          <w:rFonts w:ascii="StobiSerif Regular" w:hAnsi="StobiSerif Regular"/>
          <w:b/>
          <w:sz w:val="22"/>
          <w:szCs w:val="22"/>
          <w:lang w:val="mk-MK"/>
        </w:rPr>
        <w:t>СЕ ПОНИШТУВА.</w:t>
      </w:r>
    </w:p>
    <w:p w:rsidR="00020E73" w:rsidRPr="000F41AC" w:rsidRDefault="00020E73" w:rsidP="000F41AC">
      <w:pPr>
        <w:pStyle w:val="NoSpacing"/>
        <w:numPr>
          <w:ilvl w:val="0"/>
          <w:numId w:val="3"/>
        </w:numPr>
        <w:ind w:left="720" w:hanging="720"/>
        <w:rPr>
          <w:rFonts w:ascii="StobiSerif Regular" w:hAnsi="StobiSerif Regular"/>
          <w:b/>
          <w:sz w:val="22"/>
          <w:szCs w:val="22"/>
          <w:lang w:val="mk-MK"/>
        </w:rPr>
      </w:pPr>
      <w:r w:rsidRPr="000F41AC">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773155" w:rsidRDefault="008B081A" w:rsidP="00820E39">
      <w:pPr>
        <w:pStyle w:val="NoSpacing"/>
        <w:ind w:firstLine="0"/>
        <w:rPr>
          <w:rFonts w:ascii="StobiSerif Regular" w:hAnsi="StobiSerif Regular"/>
          <w:b/>
          <w:sz w:val="22"/>
          <w:szCs w:val="22"/>
          <w:lang w:val="mk-MK"/>
        </w:rPr>
      </w:pPr>
    </w:p>
    <w:p w:rsidR="008B081A" w:rsidRPr="00773155" w:rsidRDefault="008B081A" w:rsidP="008B081A">
      <w:pPr>
        <w:jc w:val="center"/>
        <w:rPr>
          <w:rFonts w:ascii="StobiSerif Regular" w:hAnsi="StobiSerif Regular"/>
          <w:b/>
          <w:sz w:val="22"/>
          <w:szCs w:val="22"/>
          <w:lang w:val="mk-MK"/>
        </w:rPr>
      </w:pPr>
      <w:r w:rsidRPr="00773155">
        <w:rPr>
          <w:rFonts w:ascii="StobiSerif Regular" w:hAnsi="StobiSerif Regular"/>
          <w:b/>
          <w:sz w:val="22"/>
          <w:szCs w:val="22"/>
          <w:lang w:val="mk-MK"/>
        </w:rPr>
        <w:t>О Б Р А З Л О Ж Е Н И Е</w:t>
      </w:r>
    </w:p>
    <w:p w:rsidR="004D3EC1" w:rsidRPr="00773155" w:rsidRDefault="004D3EC1" w:rsidP="008B081A">
      <w:pPr>
        <w:jc w:val="center"/>
        <w:rPr>
          <w:rFonts w:ascii="StobiSerif Regular" w:hAnsi="StobiSerif Regular"/>
          <w:b/>
          <w:sz w:val="22"/>
          <w:szCs w:val="22"/>
          <w:lang w:val="mk-MK"/>
        </w:rPr>
      </w:pPr>
    </w:p>
    <w:p w:rsidR="000F41AC" w:rsidRPr="00D065F3" w:rsidRDefault="00D065F3" w:rsidP="000F41AC">
      <w:pPr>
        <w:pStyle w:val="Heading2"/>
        <w:spacing w:before="0" w:beforeAutospacing="0" w:after="0" w:afterAutospacing="0"/>
        <w:ind w:firstLine="720"/>
        <w:jc w:val="both"/>
        <w:rPr>
          <w:rFonts w:ascii="StobiSerif Regular" w:hAnsi="StobiSerif Regular"/>
          <w:b w:val="0"/>
          <w:sz w:val="22"/>
          <w:szCs w:val="22"/>
          <w:lang w:val="mk-MK"/>
        </w:rPr>
      </w:pPr>
      <w:r w:rsidRPr="00D065F3">
        <w:rPr>
          <w:rFonts w:ascii="StobiSerif Regular" w:hAnsi="StobiSerif Regular"/>
          <w:b w:val="0"/>
          <w:sz w:val="22"/>
          <w:szCs w:val="22"/>
          <w:lang w:val="mk-MK"/>
        </w:rPr>
        <w:t>О</w:t>
      </w:r>
      <w:r w:rsidR="0015760B">
        <w:rPr>
          <w:rFonts w:ascii="StobiSerif Regular" w:hAnsi="StobiSerif Regular"/>
          <w:b w:val="0"/>
          <w:sz w:val="22"/>
          <w:szCs w:val="22"/>
          <w:lang w:val="mk-MK"/>
        </w:rPr>
        <w:t>.</w:t>
      </w:r>
      <w:r w:rsidRPr="00D065F3">
        <w:rPr>
          <w:rFonts w:ascii="StobiSerif Regular" w:hAnsi="StobiSerif Regular"/>
          <w:b w:val="0"/>
          <w:sz w:val="22"/>
          <w:szCs w:val="22"/>
          <w:lang w:val="mk-MK"/>
        </w:rPr>
        <w:t xml:space="preserve"> А</w:t>
      </w:r>
      <w:r w:rsidR="0015760B">
        <w:rPr>
          <w:rFonts w:ascii="StobiSerif Regular" w:hAnsi="StobiSerif Regular"/>
          <w:b w:val="0"/>
          <w:sz w:val="22"/>
          <w:szCs w:val="22"/>
          <w:lang w:val="mk-MK"/>
        </w:rPr>
        <w:t>.</w:t>
      </w:r>
      <w:r w:rsidRPr="00D065F3">
        <w:rPr>
          <w:rFonts w:ascii="StobiSerif Regular" w:hAnsi="StobiSerif Regular"/>
          <w:b w:val="0"/>
          <w:sz w:val="22"/>
          <w:szCs w:val="22"/>
          <w:lang w:val="mk-MK"/>
        </w:rPr>
        <w:t xml:space="preserve"> од Струмица</w:t>
      </w:r>
      <w:r w:rsidR="004E2109" w:rsidRPr="00D065F3">
        <w:rPr>
          <w:rFonts w:ascii="StobiSerif Regular" w:hAnsi="StobiSerif Regular"/>
          <w:b w:val="0"/>
          <w:sz w:val="22"/>
          <w:szCs w:val="22"/>
          <w:lang w:val="mk-MK"/>
        </w:rPr>
        <w:t>,</w:t>
      </w:r>
      <w:r w:rsidR="00AC272C" w:rsidRPr="00D065F3">
        <w:rPr>
          <w:rFonts w:ascii="StobiSerif Regular" w:hAnsi="StobiSerif Regular"/>
          <w:b w:val="0"/>
          <w:sz w:val="22"/>
          <w:szCs w:val="22"/>
          <w:lang w:val="mk-MK"/>
        </w:rPr>
        <w:t xml:space="preserve"> како што е наведено во Жалбата</w:t>
      </w:r>
      <w:r w:rsidR="00FB3597" w:rsidRPr="00D065F3">
        <w:rPr>
          <w:rFonts w:ascii="StobiSerif Regular" w:hAnsi="StobiSerif Regular"/>
          <w:b w:val="0"/>
          <w:sz w:val="22"/>
          <w:szCs w:val="22"/>
        </w:rPr>
        <w:t>,</w:t>
      </w:r>
      <w:r w:rsidR="004E2109" w:rsidRPr="00D065F3">
        <w:rPr>
          <w:rFonts w:ascii="StobiSerif Regular" w:hAnsi="StobiSerif Regular"/>
          <w:b w:val="0"/>
          <w:sz w:val="22"/>
          <w:szCs w:val="22"/>
          <w:lang w:val="mk-MK"/>
        </w:rPr>
        <w:t xml:space="preserve"> на </w:t>
      </w:r>
      <w:r w:rsidR="00D0038C">
        <w:rPr>
          <w:rFonts w:ascii="StobiSerif Regular" w:hAnsi="StobiSerif Regular"/>
          <w:b w:val="0"/>
          <w:sz w:val="22"/>
          <w:szCs w:val="22"/>
          <w:lang w:val="mk-MK"/>
        </w:rPr>
        <w:t>29</w:t>
      </w:r>
      <w:r w:rsidR="004E2109" w:rsidRPr="00D065F3">
        <w:rPr>
          <w:rFonts w:ascii="StobiSerif Regular" w:hAnsi="StobiSerif Regular"/>
          <w:b w:val="0"/>
          <w:sz w:val="22"/>
          <w:szCs w:val="22"/>
          <w:lang w:val="mk-MK"/>
        </w:rPr>
        <w:t>.</w:t>
      </w:r>
      <w:r w:rsidR="00AC272C" w:rsidRPr="00D065F3">
        <w:rPr>
          <w:rFonts w:ascii="StobiSerif Regular" w:hAnsi="StobiSerif Regular"/>
          <w:b w:val="0"/>
          <w:sz w:val="22"/>
          <w:szCs w:val="22"/>
          <w:lang w:val="mk-MK"/>
        </w:rPr>
        <w:t>0</w:t>
      </w:r>
      <w:r w:rsidR="00545B19" w:rsidRPr="00D065F3">
        <w:rPr>
          <w:rFonts w:ascii="StobiSerif Regular" w:hAnsi="StobiSerif Regular"/>
          <w:b w:val="0"/>
          <w:sz w:val="22"/>
          <w:szCs w:val="22"/>
          <w:lang w:val="mk-MK"/>
        </w:rPr>
        <w:t>1</w:t>
      </w:r>
      <w:r w:rsidR="004E2109" w:rsidRPr="00D065F3">
        <w:rPr>
          <w:rFonts w:ascii="StobiSerif Regular" w:hAnsi="StobiSerif Regular"/>
          <w:b w:val="0"/>
          <w:sz w:val="22"/>
          <w:szCs w:val="22"/>
          <w:lang w:val="mk-MK"/>
        </w:rPr>
        <w:t>.202</w:t>
      </w:r>
      <w:r w:rsidR="00545B19" w:rsidRPr="00D065F3">
        <w:rPr>
          <w:rFonts w:ascii="StobiSerif Regular" w:hAnsi="StobiSerif Regular"/>
          <w:b w:val="0"/>
          <w:sz w:val="22"/>
          <w:szCs w:val="22"/>
          <w:lang w:val="mk-MK"/>
        </w:rPr>
        <w:t>4</w:t>
      </w:r>
      <w:r w:rsidR="004E2109" w:rsidRPr="00D065F3">
        <w:rPr>
          <w:rFonts w:ascii="StobiSerif Regular" w:hAnsi="StobiSerif Regular"/>
          <w:b w:val="0"/>
          <w:sz w:val="22"/>
          <w:szCs w:val="22"/>
          <w:lang w:val="mk-MK"/>
        </w:rPr>
        <w:t xml:space="preserve"> година поднел</w:t>
      </w:r>
      <w:r>
        <w:rPr>
          <w:rFonts w:ascii="StobiSerif Regular" w:hAnsi="StobiSerif Regular"/>
          <w:b w:val="0"/>
          <w:sz w:val="22"/>
          <w:szCs w:val="22"/>
          <w:lang w:val="mk-MK"/>
        </w:rPr>
        <w:t>а</w:t>
      </w:r>
      <w:r w:rsidR="004E2109" w:rsidRPr="00D065F3">
        <w:rPr>
          <w:rFonts w:ascii="StobiSerif Regular" w:hAnsi="StobiSerif Regular"/>
          <w:b w:val="0"/>
          <w:sz w:val="22"/>
          <w:szCs w:val="22"/>
          <w:lang w:val="mk-MK"/>
        </w:rPr>
        <w:t xml:space="preserve"> Барање за пристап до </w:t>
      </w:r>
      <w:r w:rsidR="008A7F63" w:rsidRPr="00D065F3">
        <w:rPr>
          <w:rFonts w:ascii="StobiSerif Regular" w:hAnsi="StobiSerif Regular"/>
          <w:b w:val="0"/>
          <w:sz w:val="22"/>
          <w:szCs w:val="22"/>
          <w:lang w:val="mk-MK"/>
        </w:rPr>
        <w:t>информации од јавен карактер до</w:t>
      </w:r>
      <w:r w:rsidR="00733FF2" w:rsidRPr="00D065F3">
        <w:rPr>
          <w:rFonts w:ascii="StobiSerif Regular" w:hAnsi="StobiSerif Regular"/>
          <w:b w:val="0"/>
          <w:sz w:val="22"/>
          <w:szCs w:val="22"/>
          <w:lang w:val="mk-MK"/>
        </w:rPr>
        <w:t xml:space="preserve"> </w:t>
      </w:r>
      <w:r w:rsidRPr="00D065F3">
        <w:rPr>
          <w:rFonts w:ascii="StobiSerif Regular" w:hAnsi="StobiSerif Regular"/>
          <w:b w:val="0"/>
          <w:sz w:val="22"/>
          <w:szCs w:val="22"/>
          <w:lang w:val="mk-MK"/>
        </w:rPr>
        <w:t>Национална установа – Центар за култура „Антон Панов“ - Струмица</w:t>
      </w:r>
      <w:r w:rsidR="004E2109" w:rsidRPr="00D065F3">
        <w:rPr>
          <w:rFonts w:ascii="StobiSerif Regular" w:hAnsi="StobiSerif Regular"/>
          <w:b w:val="0"/>
          <w:sz w:val="22"/>
          <w:szCs w:val="22"/>
          <w:lang w:val="mk-MK"/>
        </w:rPr>
        <w:t xml:space="preserve">, </w:t>
      </w:r>
      <w:r>
        <w:rPr>
          <w:rFonts w:ascii="StobiSerif Regular" w:hAnsi="StobiSerif Regular"/>
          <w:b w:val="0"/>
          <w:sz w:val="22"/>
          <w:szCs w:val="22"/>
          <w:lang w:val="mk-MK"/>
        </w:rPr>
        <w:t xml:space="preserve">заведено </w:t>
      </w:r>
      <w:r w:rsidR="004E2109" w:rsidRPr="00D065F3">
        <w:rPr>
          <w:rFonts w:ascii="StobiSerif Regular" w:hAnsi="StobiSerif Regular"/>
          <w:b w:val="0"/>
          <w:sz w:val="22"/>
          <w:szCs w:val="22"/>
          <w:lang w:val="mk-MK"/>
        </w:rPr>
        <w:t>со кое побарал</w:t>
      </w:r>
      <w:r w:rsidRPr="00D065F3">
        <w:rPr>
          <w:rFonts w:ascii="StobiSerif Regular" w:hAnsi="StobiSerif Regular"/>
          <w:b w:val="0"/>
          <w:sz w:val="22"/>
          <w:szCs w:val="22"/>
          <w:lang w:val="mk-MK"/>
        </w:rPr>
        <w:t>а</w:t>
      </w:r>
      <w:r w:rsidR="004E2109" w:rsidRPr="00D065F3">
        <w:rPr>
          <w:rFonts w:ascii="StobiSerif Regular" w:hAnsi="StobiSerif Regular"/>
          <w:b w:val="0"/>
          <w:sz w:val="22"/>
          <w:szCs w:val="22"/>
          <w:lang w:val="mk-MK"/>
        </w:rPr>
        <w:t xml:space="preserve"> </w:t>
      </w:r>
      <w:r>
        <w:rPr>
          <w:rFonts w:ascii="StobiSerif Regular" w:hAnsi="StobiSerif Regular"/>
          <w:b w:val="0"/>
          <w:sz w:val="22"/>
          <w:szCs w:val="22"/>
          <w:lang w:val="mk-MK"/>
        </w:rPr>
        <w:t>„на рака“</w:t>
      </w:r>
      <w:r w:rsidR="00733FF2" w:rsidRPr="00D065F3">
        <w:rPr>
          <w:rFonts w:ascii="StobiSerif Regular" w:hAnsi="StobiSerif Regular"/>
          <w:b w:val="0"/>
          <w:sz w:val="22"/>
          <w:szCs w:val="22"/>
          <w:lang w:val="mk-MK"/>
        </w:rPr>
        <w:t xml:space="preserve"> </w:t>
      </w:r>
      <w:r w:rsidR="004E2109" w:rsidRPr="00D065F3">
        <w:rPr>
          <w:rFonts w:ascii="StobiSerif Regular" w:hAnsi="StobiSerif Regular"/>
          <w:b w:val="0"/>
          <w:sz w:val="22"/>
          <w:szCs w:val="22"/>
          <w:lang w:val="mk-MK"/>
        </w:rPr>
        <w:t xml:space="preserve">да </w:t>
      </w:r>
      <w:r w:rsidRPr="00D065F3">
        <w:rPr>
          <w:rFonts w:ascii="StobiSerif Regular" w:hAnsi="StobiSerif Regular"/>
          <w:b w:val="0"/>
          <w:sz w:val="22"/>
          <w:szCs w:val="22"/>
          <w:lang w:val="mk-MK"/>
        </w:rPr>
        <w:t>и</w:t>
      </w:r>
      <w:r w:rsidR="000F41AC" w:rsidRPr="00D065F3">
        <w:rPr>
          <w:rFonts w:ascii="StobiSerif Regular" w:hAnsi="StobiSerif Regular"/>
          <w:b w:val="0"/>
          <w:sz w:val="22"/>
          <w:szCs w:val="22"/>
          <w:lang w:val="mk-MK"/>
        </w:rPr>
        <w:t xml:space="preserve"> </w:t>
      </w:r>
      <w:r w:rsidR="004E2109" w:rsidRPr="00D065F3">
        <w:rPr>
          <w:rFonts w:ascii="StobiSerif Regular" w:hAnsi="StobiSerif Regular"/>
          <w:b w:val="0"/>
          <w:sz w:val="22"/>
          <w:szCs w:val="22"/>
          <w:lang w:val="mk-MK"/>
        </w:rPr>
        <w:t>се достав</w:t>
      </w:r>
      <w:r w:rsidR="007934F8" w:rsidRPr="00D065F3">
        <w:rPr>
          <w:rFonts w:ascii="StobiSerif Regular" w:hAnsi="StobiSerif Regular"/>
          <w:b w:val="0"/>
          <w:sz w:val="22"/>
          <w:szCs w:val="22"/>
          <w:lang w:val="mk-MK"/>
        </w:rPr>
        <w:t>и</w:t>
      </w:r>
      <w:r w:rsidR="009F16E6" w:rsidRPr="00D065F3">
        <w:rPr>
          <w:rFonts w:ascii="StobiSerif Regular" w:hAnsi="StobiSerif Regular"/>
          <w:b w:val="0"/>
          <w:sz w:val="22"/>
          <w:szCs w:val="22"/>
          <w:lang w:val="mk-MK"/>
        </w:rPr>
        <w:t xml:space="preserve"> </w:t>
      </w:r>
      <w:r w:rsidR="007934F8" w:rsidRPr="00D065F3">
        <w:rPr>
          <w:rFonts w:ascii="StobiSerif Regular" w:hAnsi="StobiSerif Regular"/>
          <w:b w:val="0"/>
          <w:sz w:val="22"/>
          <w:szCs w:val="22"/>
          <w:lang w:val="mk-MK"/>
        </w:rPr>
        <w:t xml:space="preserve">од </w:t>
      </w:r>
      <w:r>
        <w:rPr>
          <w:rFonts w:ascii="StobiSerif Regular" w:hAnsi="StobiSerif Regular"/>
          <w:b w:val="0"/>
          <w:sz w:val="22"/>
          <w:szCs w:val="22"/>
          <w:lang w:val="mk-MK"/>
        </w:rPr>
        <w:t>фотокопија</w:t>
      </w:r>
      <w:r w:rsidR="004E2109" w:rsidRPr="00D065F3">
        <w:rPr>
          <w:rFonts w:ascii="StobiSerif Regular" w:hAnsi="StobiSerif Regular"/>
          <w:b w:val="0"/>
          <w:sz w:val="22"/>
          <w:szCs w:val="22"/>
          <w:lang w:val="mk-MK"/>
        </w:rPr>
        <w:t xml:space="preserve"> следн</w:t>
      </w:r>
      <w:r>
        <w:rPr>
          <w:rFonts w:ascii="StobiSerif Regular" w:hAnsi="StobiSerif Regular"/>
          <w:b w:val="0"/>
          <w:sz w:val="22"/>
          <w:szCs w:val="22"/>
          <w:lang w:val="mk-MK"/>
        </w:rPr>
        <w:t>ата</w:t>
      </w:r>
      <w:r w:rsidR="004E2109" w:rsidRPr="00D065F3">
        <w:rPr>
          <w:rFonts w:ascii="StobiSerif Regular" w:hAnsi="StobiSerif Regular"/>
          <w:b w:val="0"/>
          <w:sz w:val="22"/>
          <w:szCs w:val="22"/>
          <w:lang w:val="mk-MK"/>
        </w:rPr>
        <w:t xml:space="preserve"> информаци</w:t>
      </w:r>
      <w:r>
        <w:rPr>
          <w:rFonts w:ascii="StobiSerif Regular" w:hAnsi="StobiSerif Regular"/>
          <w:b w:val="0"/>
          <w:sz w:val="22"/>
          <w:szCs w:val="22"/>
          <w:lang w:val="mk-MK"/>
        </w:rPr>
        <w:t>ја</w:t>
      </w:r>
      <w:r w:rsidR="004E2109" w:rsidRPr="00D065F3">
        <w:rPr>
          <w:rFonts w:ascii="StobiSerif Regular" w:hAnsi="StobiSerif Regular"/>
          <w:b w:val="0"/>
          <w:sz w:val="22"/>
          <w:szCs w:val="22"/>
          <w:lang w:val="mk-MK"/>
        </w:rPr>
        <w:t>:</w:t>
      </w:r>
    </w:p>
    <w:p w:rsidR="00591D81" w:rsidRDefault="00545B19" w:rsidP="00D065F3">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w:t>
      </w:r>
      <w:r w:rsidR="00D065F3">
        <w:rPr>
          <w:rFonts w:ascii="StobiSerif Regular" w:hAnsi="StobiSerif Regular"/>
          <w:b w:val="0"/>
          <w:sz w:val="22"/>
          <w:szCs w:val="22"/>
          <w:lang w:val="mk-MK"/>
        </w:rPr>
        <w:t xml:space="preserve">Договори </w:t>
      </w:r>
      <w:r w:rsidR="00D0038C">
        <w:rPr>
          <w:rFonts w:ascii="StobiSerif Regular" w:hAnsi="StobiSerif Regular"/>
          <w:b w:val="0"/>
          <w:sz w:val="22"/>
          <w:szCs w:val="22"/>
          <w:lang w:val="mk-MK"/>
        </w:rPr>
        <w:t>за изнајмување на простори во владение на НУЦК Антон Панов – Струмица за</w:t>
      </w:r>
      <w:r w:rsidR="00D065F3">
        <w:rPr>
          <w:rFonts w:ascii="StobiSerif Regular" w:hAnsi="StobiSerif Regular"/>
          <w:b w:val="0"/>
          <w:sz w:val="22"/>
          <w:szCs w:val="22"/>
          <w:lang w:val="mk-MK"/>
        </w:rPr>
        <w:t xml:space="preserve"> </w:t>
      </w:r>
      <w:r w:rsidR="00D0038C">
        <w:rPr>
          <w:rFonts w:ascii="StobiSerif Regular" w:hAnsi="StobiSerif Regular"/>
          <w:b w:val="0"/>
          <w:sz w:val="22"/>
          <w:szCs w:val="22"/>
          <w:lang w:val="mk-MK"/>
        </w:rPr>
        <w:t xml:space="preserve">период од </w:t>
      </w:r>
      <w:r w:rsidR="00D065F3">
        <w:rPr>
          <w:rFonts w:ascii="StobiSerif Regular" w:hAnsi="StobiSerif Regular"/>
          <w:b w:val="0"/>
          <w:sz w:val="22"/>
          <w:szCs w:val="22"/>
          <w:lang w:val="mk-MK"/>
        </w:rPr>
        <w:t>01.0</w:t>
      </w:r>
      <w:r w:rsidR="00D0038C">
        <w:rPr>
          <w:rFonts w:ascii="StobiSerif Regular" w:hAnsi="StobiSerif Regular"/>
          <w:b w:val="0"/>
          <w:sz w:val="22"/>
          <w:szCs w:val="22"/>
          <w:lang w:val="mk-MK"/>
        </w:rPr>
        <w:t>1</w:t>
      </w:r>
      <w:r w:rsidR="00D065F3">
        <w:rPr>
          <w:rFonts w:ascii="StobiSerif Regular" w:hAnsi="StobiSerif Regular"/>
          <w:b w:val="0"/>
          <w:sz w:val="22"/>
          <w:szCs w:val="22"/>
          <w:lang w:val="mk-MK"/>
        </w:rPr>
        <w:t>.</w:t>
      </w:r>
      <w:r w:rsidR="006F370D">
        <w:rPr>
          <w:rFonts w:ascii="StobiSerif Regular" w:hAnsi="StobiSerif Regular"/>
          <w:b w:val="0"/>
          <w:sz w:val="22"/>
          <w:szCs w:val="22"/>
          <w:lang w:val="mk-MK"/>
        </w:rPr>
        <w:t>23</w:t>
      </w:r>
      <w:r w:rsidR="00D0038C">
        <w:rPr>
          <w:rFonts w:ascii="StobiSerif Regular" w:hAnsi="StobiSerif Regular"/>
          <w:b w:val="0"/>
          <w:sz w:val="22"/>
          <w:szCs w:val="22"/>
          <w:lang w:val="mk-MK"/>
        </w:rPr>
        <w:t xml:space="preserve"> до 31.12.</w:t>
      </w:r>
      <w:r w:rsidR="00D065F3">
        <w:rPr>
          <w:rFonts w:ascii="StobiSerif Regular" w:hAnsi="StobiSerif Regular"/>
          <w:b w:val="0"/>
          <w:sz w:val="22"/>
          <w:szCs w:val="22"/>
          <w:lang w:val="mk-MK"/>
        </w:rPr>
        <w:t>23г</w:t>
      </w:r>
      <w:r w:rsidR="00D0038C">
        <w:rPr>
          <w:rFonts w:ascii="StobiSerif Regular" w:hAnsi="StobiSerif Regular"/>
          <w:b w:val="0"/>
          <w:sz w:val="22"/>
          <w:szCs w:val="22"/>
          <w:lang w:val="mk-MK"/>
        </w:rPr>
        <w:t>од</w:t>
      </w:r>
      <w:r w:rsidR="00D065F3">
        <w:rPr>
          <w:rFonts w:ascii="StobiSerif Regular" w:hAnsi="StobiSerif Regular"/>
          <w:b w:val="0"/>
          <w:sz w:val="22"/>
          <w:szCs w:val="22"/>
          <w:lang w:val="mk-MK"/>
        </w:rPr>
        <w:t>.</w:t>
      </w:r>
      <w:r w:rsidR="00CC05DC">
        <w:rPr>
          <w:rFonts w:ascii="StobiSerif Regular" w:hAnsi="StobiSerif Regular"/>
          <w:b w:val="0"/>
          <w:sz w:val="22"/>
          <w:szCs w:val="22"/>
          <w:lang w:val="mk-MK"/>
        </w:rPr>
        <w:t>“</w:t>
      </w:r>
    </w:p>
    <w:p w:rsidR="008046C5" w:rsidRDefault="00EC5D4C" w:rsidP="00EC5D4C">
      <w:pPr>
        <w:suppressAutoHyphens/>
        <w:spacing w:line="100" w:lineRule="atLeast"/>
        <w:ind w:firstLine="709"/>
        <w:jc w:val="both"/>
        <w:rPr>
          <w:rFonts w:ascii="StobiSerif Regular" w:hAnsi="StobiSerif Regular"/>
          <w:sz w:val="22"/>
          <w:szCs w:val="22"/>
          <w:lang w:val="mk-MK"/>
        </w:rPr>
      </w:pPr>
      <w:r w:rsidRPr="00EC5D4C">
        <w:rPr>
          <w:rFonts w:ascii="StobiSerif Regular" w:hAnsi="StobiSerif Regular"/>
          <w:sz w:val="22"/>
          <w:szCs w:val="22"/>
          <w:lang w:val="mk-MK" w:eastAsia="ar-SA"/>
        </w:rPr>
        <w:t xml:space="preserve">Постапувајќи по ова Барање, Имателот на информации на Барателот му доставил </w:t>
      </w:r>
      <w:r w:rsidR="008046C5">
        <w:rPr>
          <w:rFonts w:ascii="StobiSerif Regular" w:hAnsi="StobiSerif Regular"/>
          <w:sz w:val="22"/>
          <w:szCs w:val="22"/>
          <w:lang w:val="mk-MK" w:eastAsia="ar-SA"/>
        </w:rPr>
        <w:t xml:space="preserve">Решение </w:t>
      </w:r>
      <w:r w:rsidR="00CD469A">
        <w:rPr>
          <w:rFonts w:ascii="StobiSerif Regular" w:hAnsi="StobiSerif Regular"/>
          <w:sz w:val="22"/>
          <w:szCs w:val="22"/>
          <w:lang w:val="mk-MK"/>
        </w:rPr>
        <w:t>бр.03</w:t>
      </w:r>
      <w:r w:rsidR="00591D81">
        <w:rPr>
          <w:rFonts w:ascii="StobiSerif Regular" w:hAnsi="StobiSerif Regular"/>
          <w:sz w:val="22"/>
          <w:szCs w:val="22"/>
          <w:lang w:val="mk-MK"/>
        </w:rPr>
        <w:t>-</w:t>
      </w:r>
      <w:r w:rsidR="008E3313">
        <w:rPr>
          <w:rFonts w:ascii="StobiSerif Regular" w:hAnsi="StobiSerif Regular"/>
          <w:sz w:val="22"/>
          <w:szCs w:val="22"/>
          <w:lang w:val="sq-AL"/>
        </w:rPr>
        <w:t>6</w:t>
      </w:r>
      <w:r w:rsidR="00D0038C">
        <w:rPr>
          <w:rFonts w:ascii="StobiSerif Regular" w:hAnsi="StobiSerif Regular"/>
          <w:sz w:val="22"/>
          <w:szCs w:val="22"/>
          <w:lang w:val="mk-MK"/>
        </w:rPr>
        <w:t>7</w:t>
      </w:r>
      <w:r w:rsidR="008E3313">
        <w:rPr>
          <w:rFonts w:ascii="StobiSerif Regular" w:hAnsi="StobiSerif Regular"/>
          <w:sz w:val="22"/>
          <w:szCs w:val="22"/>
          <w:lang w:val="sq-AL"/>
        </w:rPr>
        <w:t>/2</w:t>
      </w:r>
      <w:r w:rsidR="00591D81">
        <w:rPr>
          <w:rFonts w:ascii="StobiSerif Regular" w:hAnsi="StobiSerif Regular"/>
          <w:sz w:val="22"/>
          <w:szCs w:val="22"/>
          <w:lang w:val="mk-MK"/>
        </w:rPr>
        <w:t xml:space="preserve"> од </w:t>
      </w:r>
      <w:r w:rsidR="008E3313">
        <w:rPr>
          <w:rFonts w:ascii="StobiSerif Regular" w:hAnsi="StobiSerif Regular"/>
          <w:sz w:val="22"/>
          <w:szCs w:val="22"/>
          <w:lang w:val="sq-AL"/>
        </w:rPr>
        <w:t>18</w:t>
      </w:r>
      <w:r w:rsidR="00591D81">
        <w:rPr>
          <w:rFonts w:ascii="StobiSerif Regular" w:hAnsi="StobiSerif Regular"/>
          <w:sz w:val="22"/>
          <w:szCs w:val="22"/>
          <w:lang w:val="mk-MK"/>
        </w:rPr>
        <w:t xml:space="preserve">.02.2024 година </w:t>
      </w:r>
      <w:r w:rsidR="008046C5">
        <w:rPr>
          <w:rFonts w:ascii="StobiSerif Regular" w:hAnsi="StobiSerif Regular"/>
          <w:sz w:val="22"/>
          <w:szCs w:val="22"/>
          <w:lang w:val="mk-MK"/>
        </w:rPr>
        <w:t>со</w:t>
      </w:r>
      <w:r w:rsidR="00CD469A">
        <w:rPr>
          <w:rFonts w:ascii="StobiSerif Regular" w:hAnsi="StobiSerif Regular"/>
          <w:sz w:val="22"/>
          <w:szCs w:val="22"/>
          <w:lang w:val="mk-MK"/>
        </w:rPr>
        <w:t xml:space="preserve"> кое</w:t>
      </w:r>
      <w:r w:rsidR="008E3313">
        <w:rPr>
          <w:rFonts w:ascii="StobiSerif Regular" w:hAnsi="StobiSerif Regular"/>
          <w:sz w:val="22"/>
          <w:szCs w:val="22"/>
          <w:lang w:val="mk-MK"/>
        </w:rPr>
        <w:t xml:space="preserve"> Барањето на Барателот се отфрла</w:t>
      </w:r>
      <w:r w:rsidR="00CD469A">
        <w:rPr>
          <w:rFonts w:ascii="StobiSerif Regular" w:hAnsi="StobiSerif Regular"/>
          <w:sz w:val="22"/>
          <w:szCs w:val="22"/>
          <w:lang w:val="mk-MK"/>
        </w:rPr>
        <w:t xml:space="preserve"> во целост. Во Решението е наведено: „</w:t>
      </w:r>
      <w:r w:rsidR="00FB3597">
        <w:rPr>
          <w:rFonts w:ascii="StobiSerif Regular" w:hAnsi="StobiSerif Regular"/>
          <w:sz w:val="22"/>
          <w:szCs w:val="22"/>
        </w:rPr>
        <w:t>….</w:t>
      </w:r>
      <w:r w:rsidR="006F370D">
        <w:rPr>
          <w:rFonts w:ascii="StobiSerif Regular" w:hAnsi="StobiSerif Regular"/>
          <w:sz w:val="22"/>
          <w:szCs w:val="22"/>
          <w:lang w:val="mk-MK"/>
        </w:rPr>
        <w:t>Административните акти донесени од страна на раководното лице на установата подлежат на надлежност и контрола од страна на повисоки инстанци задолжени за работата на НУЦК Антон Панов – Струмица. Добиените информации од јавен карактер доставени до барателите се исклучиво нивна надлежност и истите треба да бидат искористени за потребите објаснети во барањето за пристап до информации од јавен карактер. Кога ќе биде докажен јавниот интерес на бараната информација истата ќе биде доставена до барателот О</w:t>
      </w:r>
      <w:r w:rsidR="0015760B">
        <w:rPr>
          <w:rFonts w:ascii="StobiSerif Regular" w:hAnsi="StobiSerif Regular"/>
          <w:sz w:val="22"/>
          <w:szCs w:val="22"/>
          <w:lang w:val="mk-MK"/>
        </w:rPr>
        <w:t>.</w:t>
      </w:r>
      <w:r w:rsidR="006F370D">
        <w:rPr>
          <w:rFonts w:ascii="StobiSerif Regular" w:hAnsi="StobiSerif Regular"/>
          <w:sz w:val="22"/>
          <w:szCs w:val="22"/>
          <w:lang w:val="mk-MK"/>
        </w:rPr>
        <w:t xml:space="preserve"> А</w:t>
      </w:r>
      <w:r w:rsidR="0015760B">
        <w:rPr>
          <w:rFonts w:ascii="StobiSerif Regular" w:hAnsi="StobiSerif Regular"/>
          <w:sz w:val="22"/>
          <w:szCs w:val="22"/>
          <w:lang w:val="mk-MK"/>
        </w:rPr>
        <w:t>.</w:t>
      </w:r>
      <w:r w:rsidR="0064015F">
        <w:rPr>
          <w:rFonts w:ascii="StobiSerif Regular" w:hAnsi="StobiSerif Regular"/>
          <w:sz w:val="22"/>
          <w:szCs w:val="22"/>
          <w:lang w:val="mk-MK"/>
        </w:rPr>
        <w:t>.“</w:t>
      </w:r>
    </w:p>
    <w:p w:rsidR="00C27A53" w:rsidRDefault="00EC5D4C" w:rsidP="00EC5D4C">
      <w:pPr>
        <w:widowControl w:val="0"/>
        <w:ind w:firstLine="720"/>
        <w:jc w:val="both"/>
        <w:rPr>
          <w:rFonts w:ascii="StobiSerif Regular" w:hAnsi="StobiSerif Regular"/>
          <w:sz w:val="22"/>
          <w:szCs w:val="22"/>
          <w:lang w:val="mk-MK"/>
        </w:rPr>
      </w:pPr>
      <w:r w:rsidRPr="00EC5D4C">
        <w:rPr>
          <w:rFonts w:ascii="StobiSerif Regular" w:hAnsi="StobiSerif Regular"/>
          <w:sz w:val="22"/>
          <w:szCs w:val="22"/>
          <w:lang w:val="mk-MK"/>
        </w:rPr>
        <w:t>Незадоволен од наведеното</w:t>
      </w:r>
      <w:r w:rsidR="00B65FA1">
        <w:rPr>
          <w:rFonts w:ascii="StobiSerif Regular" w:hAnsi="StobiSerif Regular"/>
          <w:sz w:val="22"/>
          <w:szCs w:val="22"/>
          <w:lang w:val="mk-MK"/>
        </w:rPr>
        <w:t xml:space="preserve"> Решение</w:t>
      </w:r>
      <w:r w:rsidRPr="00EC5D4C">
        <w:rPr>
          <w:rFonts w:ascii="StobiSerif Regular" w:hAnsi="StobiSerif Regular"/>
          <w:sz w:val="22"/>
          <w:szCs w:val="22"/>
          <w:lang w:val="mk-MK"/>
        </w:rPr>
        <w:t>, Барателот на информации во законски предвидениот рок поднесе Жалба, заведена во арх</w:t>
      </w:r>
      <w:r w:rsidR="0064015F">
        <w:rPr>
          <w:rFonts w:ascii="StobiSerif Regular" w:hAnsi="StobiSerif Regular"/>
          <w:sz w:val="22"/>
          <w:szCs w:val="22"/>
          <w:lang w:val="mk-MK"/>
        </w:rPr>
        <w:t>ивата на Агенцијата под бр.08-</w:t>
      </w:r>
      <w:r w:rsidR="00D0038C">
        <w:rPr>
          <w:rFonts w:ascii="StobiSerif Regular" w:hAnsi="StobiSerif Regular"/>
          <w:sz w:val="22"/>
          <w:szCs w:val="22"/>
          <w:lang w:val="mk-MK"/>
        </w:rPr>
        <w:t>43</w:t>
      </w:r>
      <w:r w:rsidRPr="00EC5D4C">
        <w:rPr>
          <w:rFonts w:ascii="StobiSerif Regular" w:hAnsi="StobiSerif Regular"/>
          <w:sz w:val="22"/>
          <w:szCs w:val="22"/>
          <w:lang w:val="mk-MK"/>
        </w:rPr>
        <w:t xml:space="preserve"> на </w:t>
      </w:r>
      <w:r w:rsidR="006F370D">
        <w:rPr>
          <w:rFonts w:ascii="StobiSerif Regular" w:hAnsi="StobiSerif Regular"/>
          <w:sz w:val="22"/>
          <w:szCs w:val="22"/>
          <w:lang w:val="mk-MK"/>
        </w:rPr>
        <w:t>01</w:t>
      </w:r>
      <w:r w:rsidRPr="00EC5D4C">
        <w:rPr>
          <w:rFonts w:ascii="StobiSerif Regular" w:hAnsi="StobiSerif Regular"/>
          <w:sz w:val="22"/>
          <w:szCs w:val="22"/>
          <w:lang w:val="mk-MK"/>
        </w:rPr>
        <w:t>.0</w:t>
      </w:r>
      <w:r w:rsidR="006F370D">
        <w:rPr>
          <w:rFonts w:ascii="StobiSerif Regular" w:hAnsi="StobiSerif Regular"/>
          <w:sz w:val="22"/>
          <w:szCs w:val="22"/>
          <w:lang w:val="mk-MK"/>
        </w:rPr>
        <w:t>3</w:t>
      </w:r>
      <w:r w:rsidRPr="00EC5D4C">
        <w:rPr>
          <w:rFonts w:ascii="StobiSerif Regular" w:hAnsi="StobiSerif Regular"/>
          <w:sz w:val="22"/>
          <w:szCs w:val="22"/>
          <w:lang w:val="mk-MK"/>
        </w:rPr>
        <w:t>.202</w:t>
      </w:r>
      <w:r w:rsidR="001624A7">
        <w:rPr>
          <w:rFonts w:ascii="StobiSerif Regular" w:hAnsi="StobiSerif Regular"/>
          <w:sz w:val="22"/>
          <w:szCs w:val="22"/>
          <w:lang w:val="mk-MK"/>
        </w:rPr>
        <w:t>4</w:t>
      </w:r>
      <w:r w:rsidRPr="00EC5D4C">
        <w:rPr>
          <w:rFonts w:ascii="StobiSerif Regular" w:hAnsi="StobiSerif Regular"/>
          <w:sz w:val="22"/>
          <w:szCs w:val="22"/>
          <w:lang w:val="mk-MK"/>
        </w:rPr>
        <w:t xml:space="preserve"> година. Во Жалбата е наведено: „...</w:t>
      </w:r>
      <w:r w:rsidR="006978CB">
        <w:rPr>
          <w:rFonts w:ascii="StobiSerif Regular" w:hAnsi="StobiSerif Regular"/>
          <w:sz w:val="22"/>
          <w:szCs w:val="22"/>
          <w:lang w:val="mk-MK"/>
        </w:rPr>
        <w:t xml:space="preserve">Барањето се однесува на: Копии од договори </w:t>
      </w:r>
      <w:r w:rsidR="00427A87">
        <w:rPr>
          <w:rFonts w:ascii="StobiSerif Regular" w:hAnsi="StobiSerif Regular"/>
          <w:sz w:val="22"/>
          <w:szCs w:val="22"/>
          <w:lang w:val="mk-MK"/>
        </w:rPr>
        <w:lastRenderedPageBreak/>
        <w:t>помеѓу НУЦК „Антон Панов“ и надворешни соработници за време од 01.06.23г до 31.12.23г. кои биле ангажирани за секторот; драма, концертна дејност, филмска проекција, режија, костимографија, музика, плакат, изнајмување на сала за театарски претстаи и музички концерти во НУ</w:t>
      </w:r>
      <w:r w:rsidR="006978CB">
        <w:rPr>
          <w:rFonts w:ascii="StobiSerif Regular" w:hAnsi="StobiSerif Regular"/>
          <w:sz w:val="22"/>
          <w:szCs w:val="22"/>
          <w:lang w:val="mk-MK"/>
        </w:rPr>
        <w:t>ЦК ....Напоменувам дека од страна на имателот на информацијата, до сега не ми е побарано дополнително објаснување или „докажување“</w:t>
      </w:r>
      <w:r w:rsidR="00C27A53">
        <w:rPr>
          <w:rFonts w:ascii="StobiSerif Regular" w:hAnsi="StobiSerif Regular"/>
          <w:sz w:val="22"/>
          <w:szCs w:val="22"/>
          <w:lang w:val="mk-MK"/>
        </w:rPr>
        <w:t>.</w:t>
      </w:r>
    </w:p>
    <w:p w:rsidR="00EC5D4C" w:rsidRPr="00EC5D4C"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Агенција, преку е-маил заведен под бр.08-</w:t>
      </w:r>
      <w:r w:rsidR="00427A87">
        <w:rPr>
          <w:rFonts w:ascii="StobiSerif Regular" w:hAnsi="StobiSerif Regular"/>
          <w:sz w:val="22"/>
          <w:szCs w:val="22"/>
          <w:lang w:val="mk-MK"/>
        </w:rPr>
        <w:t>43</w:t>
      </w:r>
      <w:r w:rsidRPr="00EC5D4C">
        <w:rPr>
          <w:rFonts w:ascii="StobiSerif Regular" w:hAnsi="StobiSerif Regular"/>
          <w:sz w:val="22"/>
          <w:szCs w:val="22"/>
          <w:lang w:val="mk-MK"/>
        </w:rPr>
        <w:t xml:space="preserve"> од </w:t>
      </w:r>
      <w:r w:rsidR="006978CB">
        <w:rPr>
          <w:rFonts w:ascii="StobiSerif Regular" w:hAnsi="StobiSerif Regular"/>
          <w:sz w:val="22"/>
          <w:szCs w:val="22"/>
          <w:lang w:val="mk-MK"/>
        </w:rPr>
        <w:t>01</w:t>
      </w:r>
      <w:r w:rsidRPr="00EC5D4C">
        <w:rPr>
          <w:rFonts w:ascii="StobiSerif Regular" w:hAnsi="StobiSerif Regular"/>
          <w:sz w:val="22"/>
          <w:szCs w:val="22"/>
          <w:lang w:val="mk-MK"/>
        </w:rPr>
        <w:t>.0</w:t>
      </w:r>
      <w:r w:rsidR="006978CB">
        <w:rPr>
          <w:rFonts w:ascii="StobiSerif Regular" w:hAnsi="StobiSerif Regular"/>
          <w:sz w:val="22"/>
          <w:szCs w:val="22"/>
          <w:lang w:val="mk-MK"/>
        </w:rPr>
        <w:t>3</w:t>
      </w:r>
      <w:r w:rsidRPr="00EC5D4C">
        <w:rPr>
          <w:rFonts w:ascii="StobiSerif Regular" w:hAnsi="StobiSerif Regular"/>
          <w:sz w:val="22"/>
          <w:szCs w:val="22"/>
          <w:lang w:val="mk-MK"/>
        </w:rPr>
        <w:t>.202</w:t>
      </w:r>
      <w:r w:rsidR="00147FAC">
        <w:rPr>
          <w:rFonts w:ascii="StobiSerif Regular" w:hAnsi="StobiSerif Regular"/>
          <w:sz w:val="22"/>
          <w:szCs w:val="22"/>
          <w:lang w:val="mk-MK"/>
        </w:rPr>
        <w:t>4</w:t>
      </w:r>
      <w:r w:rsidRPr="00EC5D4C">
        <w:rPr>
          <w:rFonts w:ascii="StobiSerif Regular" w:hAnsi="StobiSerif Regular"/>
          <w:sz w:val="22"/>
          <w:szCs w:val="22"/>
          <w:lang w:val="mk-MK"/>
        </w:rPr>
        <w:t xml:space="preserve"> година, ја препрати Жалбата до Имателот на информации</w:t>
      </w:r>
      <w:r w:rsidRPr="00EC5D4C">
        <w:rPr>
          <w:rFonts w:ascii="StobiSerif Regular" w:hAnsi="StobiSerif Regular"/>
          <w:snapToGrid w:val="0"/>
          <w:sz w:val="22"/>
          <w:szCs w:val="22"/>
          <w:lang w:val="mk-MK"/>
        </w:rPr>
        <w:t xml:space="preserve"> и </w:t>
      </w:r>
      <w:r w:rsidRPr="00EC5D4C">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B65FA1" w:rsidRPr="00FB3597"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Имателот на информации </w:t>
      </w:r>
      <w:r w:rsidR="00410361">
        <w:rPr>
          <w:rFonts w:ascii="StobiSerif Regular" w:hAnsi="StobiSerif Regular"/>
          <w:sz w:val="22"/>
          <w:szCs w:val="22"/>
          <w:lang w:val="mk-MK"/>
        </w:rPr>
        <w:t xml:space="preserve">на </w:t>
      </w:r>
      <w:r w:rsidR="006978CB">
        <w:rPr>
          <w:rFonts w:ascii="StobiSerif Regular" w:hAnsi="StobiSerif Regular"/>
          <w:sz w:val="22"/>
          <w:szCs w:val="22"/>
          <w:lang w:val="mk-MK"/>
        </w:rPr>
        <w:t>11</w:t>
      </w:r>
      <w:r w:rsidR="00410361">
        <w:rPr>
          <w:rFonts w:ascii="StobiSerif Regular" w:hAnsi="StobiSerif Regular"/>
          <w:sz w:val="22"/>
          <w:szCs w:val="22"/>
          <w:lang w:val="mk-MK"/>
        </w:rPr>
        <w:t>.0</w:t>
      </w:r>
      <w:r w:rsidR="006978CB">
        <w:rPr>
          <w:rFonts w:ascii="StobiSerif Regular" w:hAnsi="StobiSerif Regular"/>
          <w:sz w:val="22"/>
          <w:szCs w:val="22"/>
          <w:lang w:val="mk-MK"/>
        </w:rPr>
        <w:t>3</w:t>
      </w:r>
      <w:r w:rsidR="00410361">
        <w:rPr>
          <w:rFonts w:ascii="StobiSerif Regular" w:hAnsi="StobiSerif Regular"/>
          <w:sz w:val="22"/>
          <w:szCs w:val="22"/>
          <w:lang w:val="mk-MK"/>
        </w:rPr>
        <w:t xml:space="preserve">.2024 година до </w:t>
      </w:r>
      <w:r w:rsidRPr="00EC5D4C">
        <w:rPr>
          <w:rFonts w:ascii="StobiSerif Regular" w:hAnsi="StobiSerif Regular"/>
          <w:sz w:val="22"/>
          <w:szCs w:val="22"/>
          <w:lang w:val="mk-MK"/>
        </w:rPr>
        <w:t>Агенцијата</w:t>
      </w:r>
      <w:r w:rsidR="009A1CD3">
        <w:rPr>
          <w:rFonts w:ascii="StobiSerif Regular" w:hAnsi="StobiSerif Regular"/>
          <w:sz w:val="22"/>
          <w:szCs w:val="22"/>
          <w:lang w:val="mk-MK"/>
        </w:rPr>
        <w:t xml:space="preserve"> достави Одговор на жлба бр.03-6</w:t>
      </w:r>
      <w:r w:rsidR="00427A87">
        <w:rPr>
          <w:rFonts w:ascii="StobiSerif Regular" w:hAnsi="StobiSerif Regular"/>
          <w:sz w:val="22"/>
          <w:szCs w:val="22"/>
          <w:lang w:val="mk-MK"/>
        </w:rPr>
        <w:t>7</w:t>
      </w:r>
      <w:r w:rsidR="00410361">
        <w:rPr>
          <w:rFonts w:ascii="StobiSerif Regular" w:hAnsi="StobiSerif Regular"/>
          <w:sz w:val="22"/>
          <w:szCs w:val="22"/>
          <w:lang w:val="mk-MK"/>
        </w:rPr>
        <w:t>/</w:t>
      </w:r>
      <w:r w:rsidR="009A1CD3">
        <w:rPr>
          <w:rFonts w:ascii="StobiSerif Regular" w:hAnsi="StobiSerif Regular"/>
          <w:sz w:val="22"/>
          <w:szCs w:val="22"/>
          <w:lang w:val="mk-MK"/>
        </w:rPr>
        <w:t>4</w:t>
      </w:r>
      <w:r w:rsidR="00410361">
        <w:rPr>
          <w:rFonts w:ascii="StobiSerif Regular" w:hAnsi="StobiSerif Regular"/>
          <w:sz w:val="22"/>
          <w:szCs w:val="22"/>
          <w:lang w:val="mk-MK"/>
        </w:rPr>
        <w:t xml:space="preserve"> од </w:t>
      </w:r>
      <w:r w:rsidR="009A1CD3">
        <w:rPr>
          <w:rFonts w:ascii="StobiSerif Regular" w:hAnsi="StobiSerif Regular"/>
          <w:sz w:val="22"/>
          <w:szCs w:val="22"/>
          <w:lang w:val="mk-MK"/>
        </w:rPr>
        <w:t>0</w:t>
      </w:r>
      <w:r w:rsidR="00410361">
        <w:rPr>
          <w:rFonts w:ascii="StobiSerif Regular" w:hAnsi="StobiSerif Regular"/>
          <w:sz w:val="22"/>
          <w:szCs w:val="22"/>
          <w:lang w:val="mk-MK"/>
        </w:rPr>
        <w:t>7.0</w:t>
      </w:r>
      <w:r w:rsidR="009A1CD3">
        <w:rPr>
          <w:rFonts w:ascii="StobiSerif Regular" w:hAnsi="StobiSerif Regular"/>
          <w:sz w:val="22"/>
          <w:szCs w:val="22"/>
          <w:lang w:val="mk-MK"/>
        </w:rPr>
        <w:t>3</w:t>
      </w:r>
      <w:r w:rsidR="00410361">
        <w:rPr>
          <w:rFonts w:ascii="StobiSerif Regular" w:hAnsi="StobiSerif Regular"/>
          <w:sz w:val="22"/>
          <w:szCs w:val="22"/>
          <w:lang w:val="mk-MK"/>
        </w:rPr>
        <w:t>.2024 година, за</w:t>
      </w:r>
      <w:r w:rsidR="009A1CD3">
        <w:rPr>
          <w:rFonts w:ascii="StobiSerif Regular" w:hAnsi="StobiSerif Regular"/>
          <w:sz w:val="22"/>
          <w:szCs w:val="22"/>
          <w:lang w:val="mk-MK"/>
        </w:rPr>
        <w:t>ведено во Агенцијата под бр.08-4</w:t>
      </w:r>
      <w:r w:rsidR="00427A87">
        <w:rPr>
          <w:rFonts w:ascii="StobiSerif Regular" w:hAnsi="StobiSerif Regular"/>
          <w:sz w:val="22"/>
          <w:szCs w:val="22"/>
          <w:lang w:val="mk-MK"/>
        </w:rPr>
        <w:t>3</w:t>
      </w:r>
      <w:r w:rsidR="00410361">
        <w:rPr>
          <w:rFonts w:ascii="StobiSerif Regular" w:hAnsi="StobiSerif Regular"/>
          <w:sz w:val="22"/>
          <w:szCs w:val="22"/>
          <w:lang w:val="mk-MK"/>
        </w:rPr>
        <w:t xml:space="preserve">. Во Одговорот </w:t>
      </w:r>
      <w:r w:rsidR="00FB3597">
        <w:rPr>
          <w:rFonts w:ascii="StobiSerif Regular" w:hAnsi="StobiSerif Regular"/>
          <w:sz w:val="22"/>
          <w:szCs w:val="22"/>
          <w:lang w:val="mk-MK"/>
        </w:rPr>
        <w:t xml:space="preserve">на жалба Имателот </w:t>
      </w:r>
      <w:r w:rsidR="009A1CD3">
        <w:rPr>
          <w:rFonts w:ascii="StobiSerif Regular" w:hAnsi="StobiSerif Regular"/>
          <w:sz w:val="22"/>
          <w:szCs w:val="22"/>
          <w:lang w:val="mk-MK"/>
        </w:rPr>
        <w:t>наведува дека „Обжалените решенија врз основ на претходен направен тест за штетност врз основа на правил</w:t>
      </w:r>
      <w:r w:rsidR="00AA59ED">
        <w:rPr>
          <w:rFonts w:ascii="StobiSerif Regular" w:hAnsi="StobiSerif Regular"/>
          <w:sz w:val="22"/>
          <w:szCs w:val="22"/>
          <w:lang w:val="mk-MK"/>
        </w:rPr>
        <w:t xml:space="preserve">никот за спроведување на тест за </w:t>
      </w:r>
      <w:r w:rsidR="009A1CD3">
        <w:rPr>
          <w:rFonts w:ascii="StobiSerif Regular" w:hAnsi="StobiSerif Regular"/>
          <w:sz w:val="22"/>
          <w:szCs w:val="22"/>
          <w:lang w:val="mk-MK"/>
        </w:rPr>
        <w:t>штетност во согласно со Законот за слободен пристап до информации од јавен карактер...Заради заштита на јавниот и деловниот интерес на установата со цел да не се направи штета во натамошните идни проекти поврзани со културни манифестации од интерес на Републиката ги донесовме обжалените решенија.“</w:t>
      </w:r>
    </w:p>
    <w:p w:rsidR="00EC5D4C" w:rsidRPr="00EC5D4C"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EC5D4C">
        <w:rPr>
          <w:rFonts w:ascii="StobiSerif Regular" w:hAnsi="StobiSerif Regular"/>
          <w:sz w:val="22"/>
          <w:szCs w:val="22"/>
          <w:lang w:val="ru-RU"/>
        </w:rPr>
        <w:t>Барателот на информацијата,</w:t>
      </w:r>
      <w:r w:rsidRPr="00EC5D4C">
        <w:rPr>
          <w:rFonts w:ascii="StobiSerif Regular" w:hAnsi="StobiSerif Regular"/>
          <w:sz w:val="22"/>
          <w:szCs w:val="22"/>
          <w:lang w:val="mk-MK"/>
        </w:rPr>
        <w:t xml:space="preserve"> истата </w:t>
      </w:r>
      <w:r w:rsidRPr="00EC5D4C">
        <w:rPr>
          <w:rFonts w:ascii="StobiSerif Regular" w:hAnsi="StobiSerif Regular"/>
          <w:b/>
          <w:sz w:val="22"/>
          <w:szCs w:val="22"/>
          <w:lang w:val="mk-MK"/>
        </w:rPr>
        <w:t>ЈА УВАЖИ</w:t>
      </w:r>
      <w:r w:rsidR="00FB3597">
        <w:rPr>
          <w:rFonts w:ascii="StobiSerif Regular" w:hAnsi="StobiSerif Regular"/>
          <w:b/>
          <w:sz w:val="22"/>
          <w:szCs w:val="22"/>
          <w:lang w:val="mk-MK"/>
        </w:rPr>
        <w:t>,</w:t>
      </w:r>
      <w:r w:rsidR="00B65FA1">
        <w:rPr>
          <w:rFonts w:ascii="StobiSerif Regular" w:hAnsi="StobiSerif Regular"/>
          <w:b/>
          <w:sz w:val="22"/>
          <w:szCs w:val="22"/>
          <w:lang w:val="mk-MK"/>
        </w:rPr>
        <w:t xml:space="preserve"> Решението на Имателот на информации го поништи</w:t>
      </w:r>
      <w:r w:rsidRPr="00EC5D4C">
        <w:rPr>
          <w:rFonts w:ascii="StobiSerif Regular" w:hAnsi="StobiSerif Regular"/>
          <w:b/>
          <w:sz w:val="22"/>
          <w:szCs w:val="22"/>
          <w:lang w:val="mk-MK"/>
        </w:rPr>
        <w:t xml:space="preserve"> и предметот го врати на повторно постапување пред првостепениот орган, </w:t>
      </w:r>
      <w:r w:rsidRPr="00EC5D4C">
        <w:rPr>
          <w:rFonts w:ascii="StobiSerif Regular" w:hAnsi="StobiSerif Regular"/>
          <w:sz w:val="22"/>
          <w:szCs w:val="22"/>
          <w:lang w:val="mk-MK"/>
        </w:rPr>
        <w:t>поради следното:</w:t>
      </w:r>
    </w:p>
    <w:p w:rsidR="001627EF" w:rsidRPr="001627EF"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По разгледувањето на Жалбата и расположливите списи во врска со предметот, Агенцијата утврди дека Имателот на информации не постапил правилно согласно одредбите од Законот за слободен пристап до информации од јавен карактер.</w:t>
      </w:r>
    </w:p>
    <w:p w:rsidR="001627EF"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r w:rsidR="008A4CFE">
        <w:rPr>
          <w:rFonts w:ascii="StobiSerif Regular" w:hAnsi="StobiSerif Regular"/>
          <w:sz w:val="22"/>
          <w:szCs w:val="22"/>
          <w:lang w:val="mk-MK"/>
        </w:rPr>
        <w:t xml:space="preserve"> </w:t>
      </w:r>
      <w:r>
        <w:rPr>
          <w:rFonts w:ascii="StobiSerif Regular" w:hAnsi="StobiSerif Regular"/>
          <w:sz w:val="22"/>
          <w:szCs w:val="22"/>
          <w:lang w:val="mk-MK"/>
        </w:rPr>
        <w:t xml:space="preserve">а согласно член 10 став 1 </w:t>
      </w:r>
      <w:r w:rsidR="00A52EFF">
        <w:rPr>
          <w:rFonts w:ascii="StobiSerif Regular" w:hAnsi="StobiSerif Regular"/>
          <w:sz w:val="22"/>
          <w:szCs w:val="22"/>
          <w:lang w:val="mk-MK"/>
        </w:rPr>
        <w:t xml:space="preserve">алинеа 1, </w:t>
      </w:r>
      <w:r w:rsidR="007D71FD">
        <w:rPr>
          <w:rFonts w:ascii="StobiSerif Regular" w:hAnsi="StobiSerif Regular"/>
          <w:sz w:val="22"/>
          <w:szCs w:val="22"/>
          <w:lang w:val="mk-MK"/>
        </w:rPr>
        <w:t>18 и 22</w:t>
      </w:r>
      <w:r w:rsidR="009A1CD3">
        <w:rPr>
          <w:rFonts w:ascii="StobiSerif Regular" w:hAnsi="StobiSerif Regular"/>
          <w:sz w:val="22"/>
          <w:szCs w:val="22"/>
          <w:lang w:val="mk-MK"/>
        </w:rPr>
        <w:t xml:space="preserve"> </w:t>
      </w:r>
      <w:r>
        <w:rPr>
          <w:rFonts w:ascii="StobiSerif Regular" w:hAnsi="StobiSerif Regular"/>
          <w:sz w:val="22"/>
          <w:szCs w:val="22"/>
          <w:lang w:val="mk-MK"/>
        </w:rPr>
        <w:t>од истиот Закон, е должен да ја информира јавноста со објавување на податоци од негова надлежност</w:t>
      </w:r>
      <w:r w:rsidR="00A52EFF">
        <w:rPr>
          <w:rFonts w:ascii="StobiSerif Regular" w:hAnsi="StobiSerif Regular"/>
          <w:sz w:val="22"/>
          <w:szCs w:val="22"/>
          <w:lang w:val="mk-MK"/>
        </w:rPr>
        <w:t xml:space="preserve">, </w:t>
      </w:r>
      <w:r w:rsidR="009A1CD3">
        <w:rPr>
          <w:rFonts w:ascii="StobiSerif Regular" w:hAnsi="StobiSerif Regular"/>
          <w:sz w:val="22"/>
          <w:szCs w:val="22"/>
          <w:lang w:val="mk-MK"/>
        </w:rPr>
        <w:t>целокупната документација за јавните набавки, за концесиите и за договорите за јавно-приватно партнерство</w:t>
      </w:r>
      <w:r w:rsidR="00376EC3">
        <w:rPr>
          <w:rFonts w:ascii="StobiSerif Regular" w:hAnsi="StobiSerif Regular"/>
          <w:sz w:val="22"/>
          <w:szCs w:val="22"/>
          <w:lang w:val="mk-MK"/>
        </w:rPr>
        <w:t xml:space="preserve"> и други информации кои произлегуваат од надлежноста и работата на имателот на информацијата</w:t>
      </w:r>
      <w:r>
        <w:rPr>
          <w:rFonts w:ascii="StobiSerif Regular" w:hAnsi="StobiSerif Regular"/>
          <w:sz w:val="22"/>
          <w:szCs w:val="22"/>
          <w:lang w:val="mk-MK"/>
        </w:rPr>
        <w:t>.</w:t>
      </w:r>
    </w:p>
    <w:p w:rsidR="00AA59ED" w:rsidRPr="001D6312"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Што се однесува до причината за </w:t>
      </w:r>
      <w:r w:rsidR="001D6312">
        <w:rPr>
          <w:rFonts w:ascii="StobiSerif Regular" w:hAnsi="StobiSerif Regular"/>
          <w:sz w:val="22"/>
          <w:szCs w:val="22"/>
          <w:lang w:val="mk-MK"/>
        </w:rPr>
        <w:t>отфрлање</w:t>
      </w:r>
      <w:r>
        <w:rPr>
          <w:rFonts w:ascii="StobiSerif Regular" w:hAnsi="StobiSerif Regular"/>
          <w:sz w:val="22"/>
          <w:szCs w:val="22"/>
          <w:lang w:val="mk-MK"/>
        </w:rPr>
        <w:t xml:space="preserve"> на</w:t>
      </w:r>
      <w:r w:rsidR="001D6312">
        <w:rPr>
          <w:rFonts w:ascii="StobiSerif Regular" w:hAnsi="StobiSerif Regular"/>
          <w:sz w:val="22"/>
          <w:szCs w:val="22"/>
          <w:lang w:val="mk-MK"/>
        </w:rPr>
        <w:t xml:space="preserve"> Барањето</w:t>
      </w:r>
      <w:r>
        <w:rPr>
          <w:rFonts w:ascii="StobiSerif Regular" w:hAnsi="StobiSerif Regular"/>
          <w:sz w:val="22"/>
          <w:szCs w:val="22"/>
          <w:lang w:val="mk-MK"/>
        </w:rPr>
        <w:t xml:space="preserve"> во целост- дека</w:t>
      </w:r>
      <w:r w:rsidR="001D6312">
        <w:rPr>
          <w:rFonts w:ascii="StobiSerif Regular" w:hAnsi="StobiSerif Regular"/>
          <w:sz w:val="22"/>
          <w:szCs w:val="22"/>
          <w:lang w:val="mk-MK"/>
        </w:rPr>
        <w:t xml:space="preserve"> за доставување на бараната информација, Барателот е должен да докажува јавен интерес, </w:t>
      </w:r>
      <w:r>
        <w:rPr>
          <w:rFonts w:ascii="StobiSerif Regular" w:hAnsi="StobiSerif Regular"/>
          <w:sz w:val="22"/>
          <w:szCs w:val="22"/>
          <w:lang w:val="mk-MK"/>
        </w:rPr>
        <w:t xml:space="preserve"> Агенцијата му укажува на Имателот информации дека</w:t>
      </w:r>
      <w:r w:rsidR="001D6312">
        <w:rPr>
          <w:rFonts w:ascii="StobiSerif Regular" w:hAnsi="StobiSerif Regular"/>
          <w:sz w:val="22"/>
          <w:szCs w:val="22"/>
          <w:lang w:val="mk-MK"/>
        </w:rPr>
        <w:t xml:space="preserve"> </w:t>
      </w:r>
      <w:r w:rsidR="00AA59ED">
        <w:rPr>
          <w:rFonts w:ascii="StobiSerif Regular" w:hAnsi="StobiSerif Regular"/>
          <w:sz w:val="22"/>
          <w:szCs w:val="22"/>
          <w:lang w:val="mk-MK"/>
        </w:rPr>
        <w:t>согласно член 3 став 1 алинеја 3 од Законот за слободен пристап до информации од јавен карактер, „барател на информации“ е секое правно и физичко лице без дискриминација по која било основа, на начин и под услови утврдени со овој и друг закон. Барателот не треба да покажува јавен интерес во однос на неговото барање</w:t>
      </w:r>
    </w:p>
    <w:p w:rsidR="000C6A96" w:rsidRDefault="00AA59ED" w:rsidP="001D6312">
      <w:pPr>
        <w:pStyle w:val="NoSpacing"/>
        <w:ind w:firstLine="720"/>
        <w:rPr>
          <w:rFonts w:ascii="StobiSerif Regular" w:hAnsi="StobiSerif Regular"/>
          <w:sz w:val="22"/>
          <w:szCs w:val="22"/>
          <w:lang w:val="mk-MK"/>
        </w:rPr>
      </w:pPr>
      <w:r>
        <w:rPr>
          <w:rFonts w:ascii="StobiSerif Regular" w:hAnsi="StobiSerif Regular"/>
          <w:sz w:val="22"/>
          <w:szCs w:val="22"/>
          <w:lang w:val="mk-MK"/>
        </w:rPr>
        <w:t>В</w:t>
      </w:r>
      <w:r w:rsidR="001D6312">
        <w:rPr>
          <w:rFonts w:ascii="StobiSerif Regular" w:hAnsi="StobiSerif Regular"/>
          <w:sz w:val="22"/>
          <w:szCs w:val="22"/>
          <w:lang w:val="mk-MK"/>
        </w:rPr>
        <w:t>о Одговорот на жалба</w:t>
      </w:r>
      <w:r>
        <w:rPr>
          <w:rFonts w:ascii="StobiSerif Regular" w:hAnsi="StobiSerif Regular"/>
          <w:sz w:val="22"/>
          <w:szCs w:val="22"/>
          <w:lang w:val="mk-MK"/>
        </w:rPr>
        <w:t>,</w:t>
      </w:r>
      <w:r w:rsidR="001D6312">
        <w:rPr>
          <w:rFonts w:ascii="StobiSerif Regular" w:hAnsi="StobiSerif Regular"/>
          <w:sz w:val="22"/>
          <w:szCs w:val="22"/>
          <w:lang w:val="mk-MK"/>
        </w:rPr>
        <w:t xml:space="preserve"> Имателот на информации го спом</w:t>
      </w:r>
      <w:r>
        <w:rPr>
          <w:rFonts w:ascii="StobiSerif Regular" w:hAnsi="StobiSerif Regular"/>
          <w:sz w:val="22"/>
          <w:szCs w:val="22"/>
          <w:lang w:val="mk-MK"/>
        </w:rPr>
        <w:t>е</w:t>
      </w:r>
      <w:r w:rsidR="001D6312">
        <w:rPr>
          <w:rFonts w:ascii="StobiSerif Regular" w:hAnsi="StobiSerif Regular"/>
          <w:sz w:val="22"/>
          <w:szCs w:val="22"/>
          <w:lang w:val="mk-MK"/>
        </w:rPr>
        <w:t xml:space="preserve">нува тестот на штетност дека е спроведен, а од друга страна со оспореното решение не </w:t>
      </w:r>
      <w:r w:rsidR="000C6A96">
        <w:rPr>
          <w:rFonts w:ascii="StobiSerif Regular" w:hAnsi="StobiSerif Regular"/>
          <w:sz w:val="22"/>
          <w:szCs w:val="22"/>
          <w:lang w:val="mk-MK"/>
        </w:rPr>
        <w:t xml:space="preserve">констатира дека бараната информација е исклучок од член 6 став 1 од Законот за слободен пристап до информации </w:t>
      </w:r>
      <w:r w:rsidR="001D6312">
        <w:rPr>
          <w:rFonts w:ascii="StobiSerif Regular" w:hAnsi="StobiSerif Regular"/>
          <w:sz w:val="22"/>
          <w:szCs w:val="22"/>
          <w:lang w:val="mk-MK"/>
        </w:rPr>
        <w:t>од јавен карактер.</w:t>
      </w:r>
    </w:p>
    <w:p w:rsidR="007D71FD" w:rsidRDefault="000C6A96" w:rsidP="000C6A96">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Во врска со горенаведеното, Агенцијата му укажува </w:t>
      </w:r>
      <w:r w:rsidR="00DE46B9">
        <w:rPr>
          <w:rFonts w:ascii="StobiSerif Regular" w:hAnsi="StobiSerif Regular"/>
          <w:sz w:val="22"/>
          <w:szCs w:val="22"/>
          <w:lang w:val="mk-MK"/>
        </w:rPr>
        <w:t xml:space="preserve">на Имателот на информации </w:t>
      </w:r>
      <w:r w:rsidR="00DE46B9">
        <w:rPr>
          <w:rFonts w:ascii="StobiSerif Regular" w:hAnsi="StobiSerif Regular"/>
          <w:sz w:val="22"/>
          <w:szCs w:val="22"/>
          <w:lang w:val="mk-MK"/>
        </w:rPr>
        <w:lastRenderedPageBreak/>
        <w:t xml:space="preserve">дека </w:t>
      </w:r>
      <w:r>
        <w:rPr>
          <w:rFonts w:ascii="StobiSerif Regular" w:hAnsi="StobiSerif Regular"/>
          <w:sz w:val="22"/>
          <w:szCs w:val="22"/>
          <w:lang w:val="mk-MK"/>
        </w:rPr>
        <w:t>Барање за пристап до информации</w:t>
      </w:r>
      <w:r w:rsidR="007D71FD">
        <w:rPr>
          <w:rFonts w:ascii="StobiSerif Regular" w:hAnsi="StobiSerif Regular"/>
          <w:sz w:val="22"/>
          <w:szCs w:val="22"/>
          <w:lang w:val="mk-MK"/>
        </w:rPr>
        <w:t xml:space="preserve"> од јавен карактер може да се одбие само согласно </w:t>
      </w:r>
      <w:r w:rsidR="003F66C4">
        <w:rPr>
          <w:rFonts w:ascii="StobiSerif Regular" w:hAnsi="StobiSerif Regular"/>
          <w:sz w:val="22"/>
          <w:szCs w:val="22"/>
          <w:lang w:val="mk-MK"/>
        </w:rPr>
        <w:t xml:space="preserve">конкретен </w:t>
      </w:r>
      <w:r w:rsidR="007D71FD">
        <w:rPr>
          <w:rFonts w:ascii="StobiSerif Regular" w:hAnsi="StobiSerif Regular"/>
          <w:sz w:val="22"/>
          <w:szCs w:val="22"/>
          <w:lang w:val="mk-MK"/>
        </w:rPr>
        <w:t>исклучо</w:t>
      </w:r>
      <w:r w:rsidR="003F66C4">
        <w:rPr>
          <w:rFonts w:ascii="StobiSerif Regular" w:hAnsi="StobiSerif Regular"/>
          <w:sz w:val="22"/>
          <w:szCs w:val="22"/>
          <w:lang w:val="mk-MK"/>
        </w:rPr>
        <w:t>к од</w:t>
      </w:r>
      <w:r w:rsidR="007D71FD">
        <w:rPr>
          <w:rFonts w:ascii="StobiSerif Regular" w:hAnsi="StobiSerif Regular"/>
          <w:sz w:val="22"/>
          <w:szCs w:val="22"/>
          <w:lang w:val="mk-MK"/>
        </w:rPr>
        <w:t xml:space="preserve"> член 6 став 1 од Законот за слободен пристап до</w:t>
      </w:r>
      <w:r w:rsidR="003F66C4">
        <w:rPr>
          <w:rFonts w:ascii="StobiSerif Regular" w:hAnsi="StobiSerif Regular"/>
          <w:sz w:val="22"/>
          <w:szCs w:val="22"/>
          <w:lang w:val="mk-MK"/>
        </w:rPr>
        <w:t xml:space="preserve"> информации од јавен карактер, по спроведен задолжителен</w:t>
      </w:r>
      <w:r w:rsidR="007D71FD">
        <w:rPr>
          <w:rFonts w:ascii="StobiSerif Regular" w:hAnsi="StobiSerif Regular"/>
          <w:sz w:val="22"/>
          <w:szCs w:val="22"/>
          <w:lang w:val="mk-MK"/>
        </w:rPr>
        <w:t xml:space="preserve"> тест на ш</w:t>
      </w:r>
      <w:r w:rsidR="003F66C4">
        <w:rPr>
          <w:rFonts w:ascii="StobiSerif Regular" w:hAnsi="StobiSerif Regular"/>
          <w:sz w:val="22"/>
          <w:szCs w:val="22"/>
          <w:lang w:val="mk-MK"/>
        </w:rPr>
        <w:t>тетност, а не само паушално да се повикува на член 6 став 1 од истиот Закон.</w:t>
      </w:r>
    </w:p>
    <w:p w:rsidR="00EC5D4C" w:rsidRPr="00EC5D4C" w:rsidRDefault="000C6A96" w:rsidP="007D71FD">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 </w:t>
      </w:r>
      <w:r w:rsidR="00502610">
        <w:rPr>
          <w:rFonts w:ascii="StobiSerif Regular" w:hAnsi="StobiSerif Regular"/>
          <w:sz w:val="22"/>
          <w:szCs w:val="22"/>
          <w:lang w:val="mk-MK"/>
        </w:rPr>
        <w:t xml:space="preserve">Во конкретниот случај, Имателот на информации е должен одново да го разгледа Барањето и да донесе Решение со кое ќе го уважи Барањето и </w:t>
      </w:r>
      <w:r w:rsidR="00EC5D4C" w:rsidRPr="00EC5D4C">
        <w:rPr>
          <w:rFonts w:ascii="StobiSerif Regular" w:hAnsi="StobiSerif Regular"/>
          <w:sz w:val="22"/>
          <w:szCs w:val="22"/>
          <w:lang w:val="mk-MK"/>
        </w:rPr>
        <w:t xml:space="preserve">да донесе Решение со кое ќе го уважи Барањето и на барателот ќе му </w:t>
      </w:r>
      <w:r w:rsidR="00AC188B">
        <w:rPr>
          <w:rFonts w:ascii="StobiSerif Regular" w:hAnsi="StobiSerif Regular"/>
          <w:sz w:val="22"/>
          <w:szCs w:val="22"/>
          <w:lang w:val="mk-MK"/>
        </w:rPr>
        <w:t>ја</w:t>
      </w:r>
      <w:r w:rsidR="00EC5D4C" w:rsidRPr="00EC5D4C">
        <w:rPr>
          <w:rFonts w:ascii="StobiSerif Regular" w:hAnsi="StobiSerif Regular"/>
          <w:sz w:val="22"/>
          <w:szCs w:val="22"/>
          <w:lang w:val="mk-MK"/>
        </w:rPr>
        <w:t xml:space="preserve"> достави </w:t>
      </w:r>
      <w:r w:rsidR="00AC188B">
        <w:rPr>
          <w:rFonts w:ascii="StobiSerif Regular" w:hAnsi="StobiSerif Regular"/>
          <w:sz w:val="22"/>
          <w:szCs w:val="22"/>
          <w:lang w:val="mk-MK"/>
        </w:rPr>
        <w:t xml:space="preserve">бараната информација </w:t>
      </w:r>
      <w:r w:rsidR="00AC188B" w:rsidRPr="002A3E2B">
        <w:rPr>
          <w:rFonts w:ascii="StobiSerif Regular" w:hAnsi="StobiSerif Regular"/>
          <w:b/>
          <w:sz w:val="22"/>
          <w:szCs w:val="22"/>
          <w:lang w:val="mk-MK"/>
        </w:rPr>
        <w:t>во целост</w:t>
      </w:r>
      <w:r w:rsidR="00EC5D4C" w:rsidRPr="002A3E2B">
        <w:rPr>
          <w:rFonts w:ascii="StobiSerif Regular" w:hAnsi="StobiSerif Regular"/>
          <w:b/>
          <w:sz w:val="22"/>
          <w:szCs w:val="22"/>
          <w:lang w:val="mk-MK"/>
        </w:rPr>
        <w:t>,</w:t>
      </w:r>
      <w:r w:rsidR="00EC5D4C" w:rsidRPr="00EC5D4C">
        <w:rPr>
          <w:rFonts w:ascii="StobiSerif Regular" w:hAnsi="StobiSerif Regular"/>
          <w:sz w:val="22"/>
          <w:szCs w:val="22"/>
          <w:lang w:val="mk-MK"/>
        </w:rPr>
        <w:t xml:space="preserve"> </w:t>
      </w:r>
      <w:r w:rsidR="00EC5D4C" w:rsidRPr="00EC5D4C">
        <w:rPr>
          <w:rFonts w:ascii="StobiSerif Regular" w:hAnsi="StobiSerif Regular"/>
          <w:b/>
          <w:sz w:val="22"/>
          <w:szCs w:val="22"/>
          <w:lang w:val="mk-MK"/>
        </w:rPr>
        <w:t>на начин и во форма наведени во Барањето</w:t>
      </w:r>
      <w:r w:rsidR="00EC5D4C" w:rsidRPr="00EC5D4C">
        <w:rPr>
          <w:rFonts w:ascii="StobiSerif Regular" w:hAnsi="StobiSerif Regular"/>
          <w:sz w:val="22"/>
          <w:szCs w:val="22"/>
          <w:lang w:val="mk-MK"/>
        </w:rPr>
        <w:t>.</w:t>
      </w:r>
    </w:p>
    <w:p w:rsidR="00EC5D4C" w:rsidRPr="00EC5D4C" w:rsidRDefault="00EC5D4C" w:rsidP="00EC5D4C">
      <w:pPr>
        <w:ind w:firstLine="720"/>
        <w:jc w:val="both"/>
        <w:rPr>
          <w:rFonts w:ascii="StobiSerif Regular" w:hAnsi="StobiSerif Regular"/>
          <w:sz w:val="22"/>
          <w:szCs w:val="22"/>
          <w:lang w:val="mk-MK"/>
        </w:rPr>
      </w:pPr>
      <w:r w:rsidRPr="00EC5D4C">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A258E9" w:rsidRPr="00773155" w:rsidRDefault="00B50534" w:rsidP="00C83078">
      <w:pPr>
        <w:pStyle w:val="NoSpacing"/>
        <w:ind w:firstLine="720"/>
        <w:rPr>
          <w:rFonts w:ascii="StobiSerif Regular" w:hAnsi="StobiSerif Regular"/>
          <w:sz w:val="22"/>
          <w:szCs w:val="22"/>
          <w:lang w:val="mk-MK"/>
        </w:rPr>
      </w:pPr>
      <w:r w:rsidRPr="00773155">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773155" w:rsidRDefault="00773155" w:rsidP="00416922">
      <w:pPr>
        <w:ind w:firstLine="720"/>
        <w:jc w:val="both"/>
        <w:rPr>
          <w:rFonts w:ascii="StobiSerif Regular" w:hAnsi="StobiSerif Regular"/>
          <w:sz w:val="22"/>
          <w:szCs w:val="22"/>
          <w:lang w:val="mk-MK"/>
        </w:rPr>
      </w:pPr>
    </w:p>
    <w:p w:rsidR="00B50534" w:rsidRPr="00773155" w:rsidRDefault="00B50534" w:rsidP="00416922">
      <w:pPr>
        <w:ind w:firstLine="720"/>
        <w:jc w:val="both"/>
        <w:rPr>
          <w:rFonts w:ascii="StobiSerif Regular" w:hAnsi="StobiSerif Regular"/>
          <w:sz w:val="22"/>
          <w:szCs w:val="22"/>
          <w:lang w:val="mk-MK"/>
        </w:rPr>
      </w:pPr>
      <w:r w:rsidRPr="00773155">
        <w:rPr>
          <w:rFonts w:ascii="StobiSerif Regular" w:hAnsi="StobiSerif Regular"/>
          <w:sz w:val="22"/>
          <w:szCs w:val="22"/>
          <w:lang w:val="mk-MK"/>
        </w:rPr>
        <w:t>Ова Решение е конечно во управната постапка и против него нема место за жалба.</w:t>
      </w:r>
    </w:p>
    <w:p w:rsidR="00773155" w:rsidRDefault="00773155" w:rsidP="00B50534">
      <w:pPr>
        <w:ind w:firstLine="720"/>
        <w:jc w:val="both"/>
        <w:rPr>
          <w:rFonts w:ascii="StobiSerif Regular" w:hAnsi="StobiSerif Regular"/>
          <w:b/>
          <w:sz w:val="22"/>
          <w:szCs w:val="22"/>
          <w:lang w:val="mk-MK"/>
        </w:rPr>
      </w:pPr>
    </w:p>
    <w:p w:rsidR="00B50534" w:rsidRDefault="00B50534" w:rsidP="00B50534">
      <w:pPr>
        <w:ind w:firstLine="720"/>
        <w:jc w:val="both"/>
        <w:rPr>
          <w:rFonts w:ascii="StobiSerif Regular" w:hAnsi="StobiSerif Regular"/>
          <w:sz w:val="22"/>
          <w:szCs w:val="22"/>
          <w:lang w:val="mk-MK"/>
        </w:rPr>
      </w:pPr>
      <w:r w:rsidRPr="00773155">
        <w:rPr>
          <w:rFonts w:ascii="StobiSerif Regular" w:hAnsi="StobiSerif Regular"/>
          <w:b/>
          <w:sz w:val="22"/>
          <w:szCs w:val="22"/>
          <w:lang w:val="mk-MK"/>
        </w:rPr>
        <w:t>ПРАВНА ПОУКА:</w:t>
      </w:r>
      <w:r w:rsidRPr="00773155">
        <w:rPr>
          <w:rFonts w:ascii="StobiSerif Regular" w:hAnsi="StobiSerif Regular"/>
          <w:sz w:val="22"/>
          <w:szCs w:val="22"/>
          <w:lang w:val="mk-MK"/>
        </w:rPr>
        <w:t xml:space="preserve"> Против ова Решение</w:t>
      </w:r>
      <w:r w:rsidR="00E70E57" w:rsidRPr="00773155">
        <w:rPr>
          <w:rFonts w:ascii="StobiSerif Regular" w:hAnsi="StobiSerif Regular"/>
          <w:sz w:val="22"/>
          <w:szCs w:val="22"/>
          <w:lang w:val="mk-MK"/>
        </w:rPr>
        <w:t xml:space="preserve"> странката може да</w:t>
      </w:r>
      <w:r w:rsidRPr="00773155">
        <w:rPr>
          <w:rFonts w:ascii="StobiSerif Regular" w:hAnsi="StobiSerif Regular"/>
          <w:sz w:val="22"/>
          <w:szCs w:val="22"/>
          <w:lang w:val="mk-MK"/>
        </w:rPr>
        <w:t xml:space="preserve"> поведе управен спор пред Управниот суд во рок од 30 дена</w:t>
      </w:r>
      <w:r w:rsidR="00E70E57" w:rsidRPr="00773155">
        <w:rPr>
          <w:rFonts w:ascii="StobiSerif Regular" w:hAnsi="StobiSerif Regular"/>
          <w:sz w:val="22"/>
          <w:szCs w:val="22"/>
          <w:lang w:val="mk-MK"/>
        </w:rPr>
        <w:t>.</w:t>
      </w:r>
    </w:p>
    <w:p w:rsidR="001527A6" w:rsidRDefault="001527A6" w:rsidP="00B50534">
      <w:pPr>
        <w:ind w:firstLine="720"/>
        <w:jc w:val="both"/>
        <w:rPr>
          <w:rFonts w:ascii="StobiSerif Regular" w:hAnsi="StobiSerif Regular"/>
          <w:sz w:val="22"/>
          <w:szCs w:val="22"/>
          <w:lang w:val="mk-MK"/>
        </w:rPr>
      </w:pPr>
    </w:p>
    <w:p w:rsidR="001527A6" w:rsidRPr="00773155" w:rsidRDefault="001527A6" w:rsidP="00B50534">
      <w:pPr>
        <w:ind w:firstLine="720"/>
        <w:jc w:val="both"/>
        <w:rPr>
          <w:rFonts w:ascii="StobiSerif Regular" w:hAnsi="StobiSerif Regular"/>
          <w:sz w:val="22"/>
          <w:szCs w:val="22"/>
          <w:lang w:val="mk-MK"/>
        </w:rPr>
      </w:pPr>
    </w:p>
    <w:p w:rsidR="009E1176" w:rsidRPr="00773155" w:rsidRDefault="009E1176" w:rsidP="009E1176">
      <w:pPr>
        <w:ind w:left="7200"/>
        <w:rPr>
          <w:rFonts w:ascii="StobiSerif Regular" w:hAnsi="StobiSerif Regular"/>
          <w:b/>
          <w:sz w:val="22"/>
          <w:szCs w:val="22"/>
          <w:lang w:val="ru-RU"/>
        </w:rPr>
      </w:pPr>
      <w:r w:rsidRPr="00773155">
        <w:rPr>
          <w:rFonts w:ascii="StobiSerif Regular" w:hAnsi="StobiSerif Regular"/>
          <w:b/>
          <w:sz w:val="22"/>
          <w:szCs w:val="22"/>
          <w:lang w:val="mk-MK"/>
        </w:rPr>
        <w:t xml:space="preserve">       </w:t>
      </w:r>
      <w:r w:rsidR="00B50534" w:rsidRPr="00773155">
        <w:rPr>
          <w:rFonts w:ascii="StobiSerif Regular" w:hAnsi="StobiSerif Regular"/>
          <w:b/>
          <w:sz w:val="22"/>
          <w:szCs w:val="22"/>
          <w:lang w:val="mk-MK"/>
        </w:rPr>
        <w:t>Директор,</w:t>
      </w:r>
      <w:r w:rsidRPr="00773155">
        <w:rPr>
          <w:rFonts w:ascii="StobiSerif Regular" w:hAnsi="StobiSerif Regular"/>
          <w:sz w:val="22"/>
          <w:szCs w:val="22"/>
          <w:lang w:val="ru-RU"/>
        </w:rPr>
        <w:t xml:space="preserve">                           </w:t>
      </w:r>
      <w:r w:rsidRPr="00773155">
        <w:rPr>
          <w:rFonts w:ascii="StobiSerif Regular" w:hAnsi="StobiSerif Regular"/>
          <w:b/>
          <w:sz w:val="22"/>
          <w:szCs w:val="22"/>
          <w:lang w:val="ru-RU"/>
        </w:rPr>
        <w:t>Пламенка Бојчева</w:t>
      </w:r>
    </w:p>
    <w:p w:rsidR="00773155" w:rsidRDefault="00773155"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AC461D" w:rsidRPr="00773155" w:rsidRDefault="00B50534" w:rsidP="00910B0C">
      <w:pPr>
        <w:rPr>
          <w:rFonts w:ascii="StobiSerif Regular" w:hAnsi="StobiSerif Regular"/>
          <w:sz w:val="16"/>
          <w:szCs w:val="16"/>
          <w:lang w:val="mk-MK"/>
        </w:rPr>
      </w:pPr>
      <w:bookmarkStart w:id="0" w:name="_GoBack"/>
      <w:bookmarkEnd w:id="0"/>
      <w:r w:rsidRPr="00773155">
        <w:rPr>
          <w:rFonts w:ascii="StobiSerif Regular" w:hAnsi="StobiSerif Regular"/>
          <w:sz w:val="16"/>
          <w:szCs w:val="16"/>
          <w:lang w:val="ru-RU"/>
        </w:rPr>
        <w:t xml:space="preserve"> </w:t>
      </w:r>
    </w:p>
    <w:sectPr w:rsidR="00AC461D" w:rsidRPr="0077315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12" w:rsidRDefault="001D6312">
      <w:r>
        <w:separator/>
      </w:r>
    </w:p>
  </w:endnote>
  <w:endnote w:type="continuationSeparator" w:id="0">
    <w:p w:rsidR="001D6312" w:rsidRDefault="001D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12" w:rsidRDefault="001D6312"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312" w:rsidRDefault="001D6312"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12" w:rsidRDefault="001D6312"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60B">
      <w:rPr>
        <w:rStyle w:val="PageNumber"/>
        <w:noProof/>
      </w:rPr>
      <w:t>3</w:t>
    </w:r>
    <w:r>
      <w:rPr>
        <w:rStyle w:val="PageNumber"/>
      </w:rPr>
      <w:fldChar w:fldCharType="end"/>
    </w:r>
  </w:p>
  <w:p w:rsidR="001D6312" w:rsidRDefault="001D6312"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12" w:rsidRDefault="001D6312">
      <w:r>
        <w:separator/>
      </w:r>
    </w:p>
  </w:footnote>
  <w:footnote w:type="continuationSeparator" w:id="0">
    <w:p w:rsidR="001D6312" w:rsidRDefault="001D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2F4A77DB"/>
    <w:multiLevelType w:val="hybridMultilevel"/>
    <w:tmpl w:val="173A6F16"/>
    <w:lvl w:ilvl="0" w:tplc="C5F4B72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6"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2"/>
  </w:num>
  <w:num w:numId="6">
    <w:abstractNumId w:val="11"/>
  </w:num>
  <w:num w:numId="7">
    <w:abstractNumId w:val="0"/>
  </w:num>
  <w:num w:numId="8">
    <w:abstractNumId w:val="7"/>
  </w:num>
  <w:num w:numId="9">
    <w:abstractNumId w:val="1"/>
  </w:num>
  <w:num w:numId="10">
    <w:abstractNumId w:val="5"/>
  </w:num>
  <w:num w:numId="11">
    <w:abstractNumId w:val="16"/>
  </w:num>
  <w:num w:numId="12">
    <w:abstractNumId w:val="4"/>
  </w:num>
  <w:num w:numId="13">
    <w:abstractNumId w:val="3"/>
  </w:num>
  <w:num w:numId="14">
    <w:abstractNumId w:val="12"/>
  </w:num>
  <w:num w:numId="15">
    <w:abstractNumId w:val="15"/>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20E73"/>
    <w:rsid w:val="00021118"/>
    <w:rsid w:val="00023912"/>
    <w:rsid w:val="00041CA6"/>
    <w:rsid w:val="00044B0B"/>
    <w:rsid w:val="0004639B"/>
    <w:rsid w:val="000473D5"/>
    <w:rsid w:val="00050661"/>
    <w:rsid w:val="0005357A"/>
    <w:rsid w:val="00061EA8"/>
    <w:rsid w:val="000659F6"/>
    <w:rsid w:val="00066555"/>
    <w:rsid w:val="000800A6"/>
    <w:rsid w:val="00081428"/>
    <w:rsid w:val="00084569"/>
    <w:rsid w:val="0008673B"/>
    <w:rsid w:val="00087192"/>
    <w:rsid w:val="00090335"/>
    <w:rsid w:val="00094906"/>
    <w:rsid w:val="000A5FE3"/>
    <w:rsid w:val="000A60E6"/>
    <w:rsid w:val="000B2102"/>
    <w:rsid w:val="000C217B"/>
    <w:rsid w:val="000C3733"/>
    <w:rsid w:val="000C6A96"/>
    <w:rsid w:val="000C7400"/>
    <w:rsid w:val="000C7DDA"/>
    <w:rsid w:val="000D2C28"/>
    <w:rsid w:val="000D6600"/>
    <w:rsid w:val="000D6B60"/>
    <w:rsid w:val="000D73B5"/>
    <w:rsid w:val="000E0124"/>
    <w:rsid w:val="000F41AC"/>
    <w:rsid w:val="000F4FCD"/>
    <w:rsid w:val="000F7CA1"/>
    <w:rsid w:val="00101207"/>
    <w:rsid w:val="001023C5"/>
    <w:rsid w:val="00102D01"/>
    <w:rsid w:val="00102D34"/>
    <w:rsid w:val="00110984"/>
    <w:rsid w:val="001146A4"/>
    <w:rsid w:val="00117F88"/>
    <w:rsid w:val="0012260D"/>
    <w:rsid w:val="00123055"/>
    <w:rsid w:val="00123D0C"/>
    <w:rsid w:val="001241B5"/>
    <w:rsid w:val="00125C85"/>
    <w:rsid w:val="00125F8D"/>
    <w:rsid w:val="0012700A"/>
    <w:rsid w:val="00136075"/>
    <w:rsid w:val="00141EBE"/>
    <w:rsid w:val="00144B22"/>
    <w:rsid w:val="00147FAC"/>
    <w:rsid w:val="001505CF"/>
    <w:rsid w:val="001527A6"/>
    <w:rsid w:val="00152DA9"/>
    <w:rsid w:val="0015760B"/>
    <w:rsid w:val="001624A7"/>
    <w:rsid w:val="001627EF"/>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6312"/>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15E7"/>
    <w:rsid w:val="00284EE4"/>
    <w:rsid w:val="00286E82"/>
    <w:rsid w:val="00291AD2"/>
    <w:rsid w:val="00293E80"/>
    <w:rsid w:val="002A0231"/>
    <w:rsid w:val="002A2E71"/>
    <w:rsid w:val="002A3E2B"/>
    <w:rsid w:val="002A508E"/>
    <w:rsid w:val="002A54FE"/>
    <w:rsid w:val="002B5ED1"/>
    <w:rsid w:val="002C2907"/>
    <w:rsid w:val="002C4297"/>
    <w:rsid w:val="002C5B6B"/>
    <w:rsid w:val="002D6BAD"/>
    <w:rsid w:val="002E0747"/>
    <w:rsid w:val="002E6C84"/>
    <w:rsid w:val="002E6F5A"/>
    <w:rsid w:val="002F08C9"/>
    <w:rsid w:val="002F17DE"/>
    <w:rsid w:val="002F6506"/>
    <w:rsid w:val="0030107B"/>
    <w:rsid w:val="003013DA"/>
    <w:rsid w:val="003028F6"/>
    <w:rsid w:val="00302A8F"/>
    <w:rsid w:val="00307966"/>
    <w:rsid w:val="00311D71"/>
    <w:rsid w:val="00315D0F"/>
    <w:rsid w:val="00316036"/>
    <w:rsid w:val="00336E17"/>
    <w:rsid w:val="003509FC"/>
    <w:rsid w:val="00353C89"/>
    <w:rsid w:val="00355DC7"/>
    <w:rsid w:val="00376BF5"/>
    <w:rsid w:val="00376EC3"/>
    <w:rsid w:val="00380081"/>
    <w:rsid w:val="0038098D"/>
    <w:rsid w:val="00385E6C"/>
    <w:rsid w:val="003876C2"/>
    <w:rsid w:val="0039530C"/>
    <w:rsid w:val="0039614A"/>
    <w:rsid w:val="003A1572"/>
    <w:rsid w:val="003A4384"/>
    <w:rsid w:val="003B11DE"/>
    <w:rsid w:val="003B2534"/>
    <w:rsid w:val="003B3629"/>
    <w:rsid w:val="003C05C4"/>
    <w:rsid w:val="003C2B1C"/>
    <w:rsid w:val="003D14BF"/>
    <w:rsid w:val="003D1941"/>
    <w:rsid w:val="003D57A8"/>
    <w:rsid w:val="003E18F1"/>
    <w:rsid w:val="003E382D"/>
    <w:rsid w:val="003F01A5"/>
    <w:rsid w:val="003F160B"/>
    <w:rsid w:val="003F324E"/>
    <w:rsid w:val="003F44EF"/>
    <w:rsid w:val="003F58F2"/>
    <w:rsid w:val="003F66C4"/>
    <w:rsid w:val="00400A33"/>
    <w:rsid w:val="004025A5"/>
    <w:rsid w:val="00404067"/>
    <w:rsid w:val="00405212"/>
    <w:rsid w:val="00410361"/>
    <w:rsid w:val="004112FC"/>
    <w:rsid w:val="00416922"/>
    <w:rsid w:val="004223DA"/>
    <w:rsid w:val="004250FB"/>
    <w:rsid w:val="00427A87"/>
    <w:rsid w:val="00427EAE"/>
    <w:rsid w:val="004326C1"/>
    <w:rsid w:val="00433214"/>
    <w:rsid w:val="00441D3E"/>
    <w:rsid w:val="00444B7B"/>
    <w:rsid w:val="00452039"/>
    <w:rsid w:val="00456498"/>
    <w:rsid w:val="00456A69"/>
    <w:rsid w:val="004571AD"/>
    <w:rsid w:val="0046303C"/>
    <w:rsid w:val="00464501"/>
    <w:rsid w:val="004662C4"/>
    <w:rsid w:val="004765D6"/>
    <w:rsid w:val="004775FC"/>
    <w:rsid w:val="00480717"/>
    <w:rsid w:val="00484DC5"/>
    <w:rsid w:val="00487B0A"/>
    <w:rsid w:val="004A44CA"/>
    <w:rsid w:val="004A501C"/>
    <w:rsid w:val="004A6414"/>
    <w:rsid w:val="004B0635"/>
    <w:rsid w:val="004B5330"/>
    <w:rsid w:val="004B7CD2"/>
    <w:rsid w:val="004C2743"/>
    <w:rsid w:val="004C5513"/>
    <w:rsid w:val="004C7317"/>
    <w:rsid w:val="004C7A8B"/>
    <w:rsid w:val="004D3EC1"/>
    <w:rsid w:val="004D48F4"/>
    <w:rsid w:val="004D7CDA"/>
    <w:rsid w:val="004E2109"/>
    <w:rsid w:val="004E41E0"/>
    <w:rsid w:val="004E4378"/>
    <w:rsid w:val="004F0B5A"/>
    <w:rsid w:val="004F5761"/>
    <w:rsid w:val="00501221"/>
    <w:rsid w:val="00502610"/>
    <w:rsid w:val="00506626"/>
    <w:rsid w:val="005072E5"/>
    <w:rsid w:val="00512857"/>
    <w:rsid w:val="00515D41"/>
    <w:rsid w:val="00516D15"/>
    <w:rsid w:val="00517BBE"/>
    <w:rsid w:val="00521627"/>
    <w:rsid w:val="00521A3D"/>
    <w:rsid w:val="00526F50"/>
    <w:rsid w:val="00530789"/>
    <w:rsid w:val="00530D9B"/>
    <w:rsid w:val="00536868"/>
    <w:rsid w:val="00544DE3"/>
    <w:rsid w:val="00545B19"/>
    <w:rsid w:val="00546855"/>
    <w:rsid w:val="00551751"/>
    <w:rsid w:val="00556194"/>
    <w:rsid w:val="00557597"/>
    <w:rsid w:val="00557879"/>
    <w:rsid w:val="00563C34"/>
    <w:rsid w:val="0056450A"/>
    <w:rsid w:val="00565A50"/>
    <w:rsid w:val="005719D6"/>
    <w:rsid w:val="00572EAC"/>
    <w:rsid w:val="0057532D"/>
    <w:rsid w:val="00575D97"/>
    <w:rsid w:val="0058272C"/>
    <w:rsid w:val="00585CDC"/>
    <w:rsid w:val="00586D46"/>
    <w:rsid w:val="00591D81"/>
    <w:rsid w:val="00592AF8"/>
    <w:rsid w:val="00593AAF"/>
    <w:rsid w:val="005A65A6"/>
    <w:rsid w:val="005B11C2"/>
    <w:rsid w:val="005B3EAB"/>
    <w:rsid w:val="005B6B63"/>
    <w:rsid w:val="005C0063"/>
    <w:rsid w:val="005C2100"/>
    <w:rsid w:val="005C2B82"/>
    <w:rsid w:val="005C678C"/>
    <w:rsid w:val="005C7424"/>
    <w:rsid w:val="005D199A"/>
    <w:rsid w:val="005D39B2"/>
    <w:rsid w:val="005D5068"/>
    <w:rsid w:val="005D676C"/>
    <w:rsid w:val="005D7A4C"/>
    <w:rsid w:val="005E0393"/>
    <w:rsid w:val="005E2E29"/>
    <w:rsid w:val="005E6C25"/>
    <w:rsid w:val="006015B9"/>
    <w:rsid w:val="00602E2B"/>
    <w:rsid w:val="00605E4A"/>
    <w:rsid w:val="00612F24"/>
    <w:rsid w:val="00615742"/>
    <w:rsid w:val="006246E0"/>
    <w:rsid w:val="00637735"/>
    <w:rsid w:val="0064015F"/>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1297"/>
    <w:rsid w:val="0068316E"/>
    <w:rsid w:val="00683A19"/>
    <w:rsid w:val="00687295"/>
    <w:rsid w:val="006872B0"/>
    <w:rsid w:val="00694857"/>
    <w:rsid w:val="006978CB"/>
    <w:rsid w:val="006B1F24"/>
    <w:rsid w:val="006B2AD4"/>
    <w:rsid w:val="006B31E4"/>
    <w:rsid w:val="006B3AFE"/>
    <w:rsid w:val="006B3DE5"/>
    <w:rsid w:val="006B4B24"/>
    <w:rsid w:val="006B4B7D"/>
    <w:rsid w:val="006C4382"/>
    <w:rsid w:val="006C688D"/>
    <w:rsid w:val="006D2814"/>
    <w:rsid w:val="006D7AD7"/>
    <w:rsid w:val="006E2151"/>
    <w:rsid w:val="006E5D6A"/>
    <w:rsid w:val="006E6905"/>
    <w:rsid w:val="006F370D"/>
    <w:rsid w:val="007013E3"/>
    <w:rsid w:val="00701845"/>
    <w:rsid w:val="00706A7D"/>
    <w:rsid w:val="00706B9D"/>
    <w:rsid w:val="007106E0"/>
    <w:rsid w:val="00710CA9"/>
    <w:rsid w:val="00711AA2"/>
    <w:rsid w:val="00712404"/>
    <w:rsid w:val="00720181"/>
    <w:rsid w:val="007233F5"/>
    <w:rsid w:val="00730A4B"/>
    <w:rsid w:val="00733B5D"/>
    <w:rsid w:val="00733FF2"/>
    <w:rsid w:val="00734487"/>
    <w:rsid w:val="00735EEE"/>
    <w:rsid w:val="007370DC"/>
    <w:rsid w:val="007371F3"/>
    <w:rsid w:val="00750054"/>
    <w:rsid w:val="007554C9"/>
    <w:rsid w:val="00755B33"/>
    <w:rsid w:val="007578EB"/>
    <w:rsid w:val="00773155"/>
    <w:rsid w:val="00773D4B"/>
    <w:rsid w:val="00774A0E"/>
    <w:rsid w:val="0077611B"/>
    <w:rsid w:val="00782764"/>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0023"/>
    <w:rsid w:val="007D1323"/>
    <w:rsid w:val="007D307A"/>
    <w:rsid w:val="007D6A58"/>
    <w:rsid w:val="007D71FD"/>
    <w:rsid w:val="007E113D"/>
    <w:rsid w:val="007E20D7"/>
    <w:rsid w:val="007E634D"/>
    <w:rsid w:val="008025C1"/>
    <w:rsid w:val="00802794"/>
    <w:rsid w:val="008046C5"/>
    <w:rsid w:val="00805487"/>
    <w:rsid w:val="00807DEE"/>
    <w:rsid w:val="0081288F"/>
    <w:rsid w:val="00813839"/>
    <w:rsid w:val="00820E39"/>
    <w:rsid w:val="00820E8B"/>
    <w:rsid w:val="00821123"/>
    <w:rsid w:val="00823037"/>
    <w:rsid w:val="0082330B"/>
    <w:rsid w:val="00831202"/>
    <w:rsid w:val="008319D3"/>
    <w:rsid w:val="00832844"/>
    <w:rsid w:val="008428B3"/>
    <w:rsid w:val="00844760"/>
    <w:rsid w:val="00844ACD"/>
    <w:rsid w:val="00860B3B"/>
    <w:rsid w:val="00860DB7"/>
    <w:rsid w:val="0086730C"/>
    <w:rsid w:val="00875D0E"/>
    <w:rsid w:val="00877B7C"/>
    <w:rsid w:val="00883343"/>
    <w:rsid w:val="008839A0"/>
    <w:rsid w:val="008842DE"/>
    <w:rsid w:val="00886D88"/>
    <w:rsid w:val="00890C80"/>
    <w:rsid w:val="008913B7"/>
    <w:rsid w:val="008956F4"/>
    <w:rsid w:val="008A4CFE"/>
    <w:rsid w:val="008A7F63"/>
    <w:rsid w:val="008B081A"/>
    <w:rsid w:val="008B4A53"/>
    <w:rsid w:val="008B5B3E"/>
    <w:rsid w:val="008B7D8D"/>
    <w:rsid w:val="008C76E3"/>
    <w:rsid w:val="008D25F9"/>
    <w:rsid w:val="008D39E7"/>
    <w:rsid w:val="008D58AA"/>
    <w:rsid w:val="008D7286"/>
    <w:rsid w:val="008E1E25"/>
    <w:rsid w:val="008E3313"/>
    <w:rsid w:val="008E34B7"/>
    <w:rsid w:val="008E5BAB"/>
    <w:rsid w:val="008E6A18"/>
    <w:rsid w:val="008E6A82"/>
    <w:rsid w:val="008F1F1D"/>
    <w:rsid w:val="008F5586"/>
    <w:rsid w:val="00902605"/>
    <w:rsid w:val="00903792"/>
    <w:rsid w:val="0090444F"/>
    <w:rsid w:val="009074C6"/>
    <w:rsid w:val="00910B0C"/>
    <w:rsid w:val="009202F8"/>
    <w:rsid w:val="00920BA2"/>
    <w:rsid w:val="00921902"/>
    <w:rsid w:val="009247B8"/>
    <w:rsid w:val="0093061B"/>
    <w:rsid w:val="00931BD0"/>
    <w:rsid w:val="00933F1B"/>
    <w:rsid w:val="00936407"/>
    <w:rsid w:val="00944492"/>
    <w:rsid w:val="00944940"/>
    <w:rsid w:val="00946C8C"/>
    <w:rsid w:val="009533EF"/>
    <w:rsid w:val="009545CA"/>
    <w:rsid w:val="00954D61"/>
    <w:rsid w:val="0095627F"/>
    <w:rsid w:val="00965E94"/>
    <w:rsid w:val="00966DAB"/>
    <w:rsid w:val="009713AA"/>
    <w:rsid w:val="00971E0F"/>
    <w:rsid w:val="00974C03"/>
    <w:rsid w:val="00975772"/>
    <w:rsid w:val="0097588F"/>
    <w:rsid w:val="00975A35"/>
    <w:rsid w:val="0098485E"/>
    <w:rsid w:val="00984BF5"/>
    <w:rsid w:val="009871D2"/>
    <w:rsid w:val="00987EBE"/>
    <w:rsid w:val="009912C4"/>
    <w:rsid w:val="009973F1"/>
    <w:rsid w:val="009A1CD3"/>
    <w:rsid w:val="009A4369"/>
    <w:rsid w:val="009A4EA6"/>
    <w:rsid w:val="009B3498"/>
    <w:rsid w:val="009B471C"/>
    <w:rsid w:val="009B49F3"/>
    <w:rsid w:val="009B6D90"/>
    <w:rsid w:val="009C008E"/>
    <w:rsid w:val="009C0177"/>
    <w:rsid w:val="009C4191"/>
    <w:rsid w:val="009C6DF1"/>
    <w:rsid w:val="009C7D56"/>
    <w:rsid w:val="009E1176"/>
    <w:rsid w:val="009E42B6"/>
    <w:rsid w:val="009E65F1"/>
    <w:rsid w:val="009F16E6"/>
    <w:rsid w:val="009F5A1A"/>
    <w:rsid w:val="00A00371"/>
    <w:rsid w:val="00A11322"/>
    <w:rsid w:val="00A11B1D"/>
    <w:rsid w:val="00A11B6E"/>
    <w:rsid w:val="00A14D03"/>
    <w:rsid w:val="00A179E5"/>
    <w:rsid w:val="00A23FB5"/>
    <w:rsid w:val="00A24235"/>
    <w:rsid w:val="00A258E9"/>
    <w:rsid w:val="00A33E8E"/>
    <w:rsid w:val="00A37FB6"/>
    <w:rsid w:val="00A40563"/>
    <w:rsid w:val="00A414ED"/>
    <w:rsid w:val="00A43219"/>
    <w:rsid w:val="00A47F1D"/>
    <w:rsid w:val="00A52AC7"/>
    <w:rsid w:val="00A52EFF"/>
    <w:rsid w:val="00A550E1"/>
    <w:rsid w:val="00A55B89"/>
    <w:rsid w:val="00A561EE"/>
    <w:rsid w:val="00A61C82"/>
    <w:rsid w:val="00A64088"/>
    <w:rsid w:val="00A65487"/>
    <w:rsid w:val="00A70B8E"/>
    <w:rsid w:val="00A71C9C"/>
    <w:rsid w:val="00A71EC7"/>
    <w:rsid w:val="00A81E05"/>
    <w:rsid w:val="00A83C6E"/>
    <w:rsid w:val="00AA17B1"/>
    <w:rsid w:val="00AA183C"/>
    <w:rsid w:val="00AA59ED"/>
    <w:rsid w:val="00AA5BEF"/>
    <w:rsid w:val="00AA7E9D"/>
    <w:rsid w:val="00AB198A"/>
    <w:rsid w:val="00AB26D2"/>
    <w:rsid w:val="00AB352F"/>
    <w:rsid w:val="00AB3639"/>
    <w:rsid w:val="00AB559C"/>
    <w:rsid w:val="00AC188B"/>
    <w:rsid w:val="00AC272C"/>
    <w:rsid w:val="00AC461D"/>
    <w:rsid w:val="00AC758B"/>
    <w:rsid w:val="00AD0181"/>
    <w:rsid w:val="00AD3927"/>
    <w:rsid w:val="00AE4B65"/>
    <w:rsid w:val="00AE59BE"/>
    <w:rsid w:val="00AE7131"/>
    <w:rsid w:val="00AF0EE0"/>
    <w:rsid w:val="00AF22D5"/>
    <w:rsid w:val="00AF2B92"/>
    <w:rsid w:val="00AF2CE6"/>
    <w:rsid w:val="00AF5570"/>
    <w:rsid w:val="00AF6967"/>
    <w:rsid w:val="00AF6CEE"/>
    <w:rsid w:val="00B00F89"/>
    <w:rsid w:val="00B14513"/>
    <w:rsid w:val="00B21344"/>
    <w:rsid w:val="00B31578"/>
    <w:rsid w:val="00B35918"/>
    <w:rsid w:val="00B367BC"/>
    <w:rsid w:val="00B401AD"/>
    <w:rsid w:val="00B403EC"/>
    <w:rsid w:val="00B4558E"/>
    <w:rsid w:val="00B50534"/>
    <w:rsid w:val="00B60404"/>
    <w:rsid w:val="00B61541"/>
    <w:rsid w:val="00B62976"/>
    <w:rsid w:val="00B65FA1"/>
    <w:rsid w:val="00B663CD"/>
    <w:rsid w:val="00B6791F"/>
    <w:rsid w:val="00B706B1"/>
    <w:rsid w:val="00B712AA"/>
    <w:rsid w:val="00B71A9E"/>
    <w:rsid w:val="00B72762"/>
    <w:rsid w:val="00B77A02"/>
    <w:rsid w:val="00B80144"/>
    <w:rsid w:val="00B81C4C"/>
    <w:rsid w:val="00B90175"/>
    <w:rsid w:val="00B92F0B"/>
    <w:rsid w:val="00B97289"/>
    <w:rsid w:val="00BA5090"/>
    <w:rsid w:val="00BB429D"/>
    <w:rsid w:val="00BB5138"/>
    <w:rsid w:val="00BB6867"/>
    <w:rsid w:val="00BC0980"/>
    <w:rsid w:val="00BC1D93"/>
    <w:rsid w:val="00BC3E92"/>
    <w:rsid w:val="00BC4312"/>
    <w:rsid w:val="00BC6263"/>
    <w:rsid w:val="00BC75BB"/>
    <w:rsid w:val="00BC7730"/>
    <w:rsid w:val="00BC7BF7"/>
    <w:rsid w:val="00BD0E49"/>
    <w:rsid w:val="00BD3DEA"/>
    <w:rsid w:val="00BE3EFA"/>
    <w:rsid w:val="00BE49F6"/>
    <w:rsid w:val="00BE521E"/>
    <w:rsid w:val="00BE59AC"/>
    <w:rsid w:val="00BF33C4"/>
    <w:rsid w:val="00BF5E37"/>
    <w:rsid w:val="00BF7747"/>
    <w:rsid w:val="00C000D5"/>
    <w:rsid w:val="00C002BB"/>
    <w:rsid w:val="00C0466F"/>
    <w:rsid w:val="00C07DFF"/>
    <w:rsid w:val="00C10085"/>
    <w:rsid w:val="00C124E2"/>
    <w:rsid w:val="00C13C0D"/>
    <w:rsid w:val="00C17EAD"/>
    <w:rsid w:val="00C21B98"/>
    <w:rsid w:val="00C21E37"/>
    <w:rsid w:val="00C23B67"/>
    <w:rsid w:val="00C27A53"/>
    <w:rsid w:val="00C36D9D"/>
    <w:rsid w:val="00C414BE"/>
    <w:rsid w:val="00C420AA"/>
    <w:rsid w:val="00C42F1B"/>
    <w:rsid w:val="00C43D9D"/>
    <w:rsid w:val="00C45540"/>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05DC"/>
    <w:rsid w:val="00CC28EC"/>
    <w:rsid w:val="00CC3CED"/>
    <w:rsid w:val="00CC6D5E"/>
    <w:rsid w:val="00CC7B69"/>
    <w:rsid w:val="00CD4321"/>
    <w:rsid w:val="00CD45E7"/>
    <w:rsid w:val="00CD469A"/>
    <w:rsid w:val="00CD46AD"/>
    <w:rsid w:val="00CE4534"/>
    <w:rsid w:val="00CF273C"/>
    <w:rsid w:val="00CF7030"/>
    <w:rsid w:val="00CF7CA8"/>
    <w:rsid w:val="00CF7D80"/>
    <w:rsid w:val="00D0038C"/>
    <w:rsid w:val="00D010D7"/>
    <w:rsid w:val="00D05368"/>
    <w:rsid w:val="00D05FA4"/>
    <w:rsid w:val="00D065F3"/>
    <w:rsid w:val="00D0731D"/>
    <w:rsid w:val="00D12788"/>
    <w:rsid w:val="00D13456"/>
    <w:rsid w:val="00D137D2"/>
    <w:rsid w:val="00D147B2"/>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4AB9"/>
    <w:rsid w:val="00D67FE1"/>
    <w:rsid w:val="00D71412"/>
    <w:rsid w:val="00D7192F"/>
    <w:rsid w:val="00D72576"/>
    <w:rsid w:val="00D778E2"/>
    <w:rsid w:val="00D80E0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2843"/>
    <w:rsid w:val="00DD5999"/>
    <w:rsid w:val="00DD7582"/>
    <w:rsid w:val="00DE0B62"/>
    <w:rsid w:val="00DE4029"/>
    <w:rsid w:val="00DE46B9"/>
    <w:rsid w:val="00DE75BA"/>
    <w:rsid w:val="00DF06AE"/>
    <w:rsid w:val="00DF4228"/>
    <w:rsid w:val="00DF4AAF"/>
    <w:rsid w:val="00DF6581"/>
    <w:rsid w:val="00E065AE"/>
    <w:rsid w:val="00E14641"/>
    <w:rsid w:val="00E17559"/>
    <w:rsid w:val="00E2712E"/>
    <w:rsid w:val="00E27F81"/>
    <w:rsid w:val="00E304F1"/>
    <w:rsid w:val="00E31A0F"/>
    <w:rsid w:val="00E338F6"/>
    <w:rsid w:val="00E3674F"/>
    <w:rsid w:val="00E423E6"/>
    <w:rsid w:val="00E42AFF"/>
    <w:rsid w:val="00E43A77"/>
    <w:rsid w:val="00E540A5"/>
    <w:rsid w:val="00E56D28"/>
    <w:rsid w:val="00E613E2"/>
    <w:rsid w:val="00E6484F"/>
    <w:rsid w:val="00E64E7E"/>
    <w:rsid w:val="00E705C0"/>
    <w:rsid w:val="00E70E57"/>
    <w:rsid w:val="00E70EF3"/>
    <w:rsid w:val="00E71484"/>
    <w:rsid w:val="00E7196A"/>
    <w:rsid w:val="00E76116"/>
    <w:rsid w:val="00E77178"/>
    <w:rsid w:val="00E82DD4"/>
    <w:rsid w:val="00E82EA5"/>
    <w:rsid w:val="00E87816"/>
    <w:rsid w:val="00E91C7B"/>
    <w:rsid w:val="00E922DD"/>
    <w:rsid w:val="00E9329E"/>
    <w:rsid w:val="00E943ED"/>
    <w:rsid w:val="00E96A75"/>
    <w:rsid w:val="00EA0C00"/>
    <w:rsid w:val="00EB547A"/>
    <w:rsid w:val="00EB56A0"/>
    <w:rsid w:val="00EB747F"/>
    <w:rsid w:val="00EC3209"/>
    <w:rsid w:val="00EC5D4C"/>
    <w:rsid w:val="00EC6BA7"/>
    <w:rsid w:val="00ED4F79"/>
    <w:rsid w:val="00ED5278"/>
    <w:rsid w:val="00ED6038"/>
    <w:rsid w:val="00EE5A81"/>
    <w:rsid w:val="00EE738F"/>
    <w:rsid w:val="00EE7627"/>
    <w:rsid w:val="00EF0705"/>
    <w:rsid w:val="00EF07FB"/>
    <w:rsid w:val="00EF0966"/>
    <w:rsid w:val="00EF39B6"/>
    <w:rsid w:val="00F00541"/>
    <w:rsid w:val="00F03A16"/>
    <w:rsid w:val="00F1153A"/>
    <w:rsid w:val="00F1298A"/>
    <w:rsid w:val="00F16958"/>
    <w:rsid w:val="00F32D16"/>
    <w:rsid w:val="00F372CA"/>
    <w:rsid w:val="00F41052"/>
    <w:rsid w:val="00F424D9"/>
    <w:rsid w:val="00F44D04"/>
    <w:rsid w:val="00F47F7A"/>
    <w:rsid w:val="00F52A65"/>
    <w:rsid w:val="00F52C64"/>
    <w:rsid w:val="00F53F48"/>
    <w:rsid w:val="00F64D62"/>
    <w:rsid w:val="00F74729"/>
    <w:rsid w:val="00F74AAE"/>
    <w:rsid w:val="00F76CE7"/>
    <w:rsid w:val="00F81B08"/>
    <w:rsid w:val="00F84F05"/>
    <w:rsid w:val="00F84F9F"/>
    <w:rsid w:val="00F86FE0"/>
    <w:rsid w:val="00F915E1"/>
    <w:rsid w:val="00F953D0"/>
    <w:rsid w:val="00FA0959"/>
    <w:rsid w:val="00FA4CE0"/>
    <w:rsid w:val="00FB3597"/>
    <w:rsid w:val="00FB4DA3"/>
    <w:rsid w:val="00FB56EF"/>
    <w:rsid w:val="00FC42E5"/>
    <w:rsid w:val="00FC510E"/>
    <w:rsid w:val="00FD0FE6"/>
    <w:rsid w:val="00FD3372"/>
    <w:rsid w:val="00FE1007"/>
    <w:rsid w:val="00FE5B93"/>
    <w:rsid w:val="00FF39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64E7"/>
  <w15:docId w15:val="{E7399486-8AC0-4FDD-992A-E5AE287C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9080949">
      <w:bodyDiv w:val="1"/>
      <w:marLeft w:val="0"/>
      <w:marRight w:val="0"/>
      <w:marTop w:val="0"/>
      <w:marBottom w:val="0"/>
      <w:divBdr>
        <w:top w:val="none" w:sz="0" w:space="0" w:color="auto"/>
        <w:left w:val="none" w:sz="0" w:space="0" w:color="auto"/>
        <w:bottom w:val="none" w:sz="0" w:space="0" w:color="auto"/>
        <w:right w:val="none" w:sz="0" w:space="0" w:color="auto"/>
      </w:divBdr>
    </w:div>
    <w:div w:id="797065084">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527938737">
      <w:bodyDiv w:val="1"/>
      <w:marLeft w:val="0"/>
      <w:marRight w:val="0"/>
      <w:marTop w:val="0"/>
      <w:marBottom w:val="0"/>
      <w:divBdr>
        <w:top w:val="none" w:sz="0" w:space="0" w:color="auto"/>
        <w:left w:val="none" w:sz="0" w:space="0" w:color="auto"/>
        <w:bottom w:val="none" w:sz="0" w:space="0" w:color="auto"/>
        <w:right w:val="none" w:sz="0" w:space="0" w:color="auto"/>
      </w:divBdr>
    </w:div>
    <w:div w:id="1696492280">
      <w:bodyDiv w:val="1"/>
      <w:marLeft w:val="0"/>
      <w:marRight w:val="0"/>
      <w:marTop w:val="0"/>
      <w:marBottom w:val="0"/>
      <w:divBdr>
        <w:top w:val="none" w:sz="0" w:space="0" w:color="auto"/>
        <w:left w:val="none" w:sz="0" w:space="0" w:color="auto"/>
        <w:bottom w:val="none" w:sz="0" w:space="0" w:color="auto"/>
        <w:right w:val="none" w:sz="0" w:space="0" w:color="auto"/>
      </w:divBdr>
    </w:div>
    <w:div w:id="18869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A5E7-9C17-4448-A8A0-70F54E67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4</cp:revision>
  <cp:lastPrinted>2024-03-13T07:49:00Z</cp:lastPrinted>
  <dcterms:created xsi:type="dcterms:W3CDTF">2024-03-13T07:50:00Z</dcterms:created>
  <dcterms:modified xsi:type="dcterms:W3CDTF">2024-03-13T10:42:00Z</dcterms:modified>
</cp:coreProperties>
</file>