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20" w:rsidRPr="00F87D26" w:rsidRDefault="003D6120" w:rsidP="003D6120">
      <w:pPr>
        <w:spacing w:before="100" w:beforeAutospacing="1" w:after="100" w:afterAutospacing="1"/>
        <w:jc w:val="both"/>
        <w:outlineLvl w:val="1"/>
        <w:rPr>
          <w:rFonts w:ascii="StobiSerif Regular" w:hAnsi="StobiSerif Regular"/>
          <w:sz w:val="22"/>
          <w:szCs w:val="22"/>
          <w:lang w:val="mk-MK"/>
        </w:rPr>
      </w:pPr>
    </w:p>
    <w:p w:rsidR="007E3EB5" w:rsidRPr="00F87D26" w:rsidRDefault="007E3EB5" w:rsidP="003D6120">
      <w:pPr>
        <w:spacing w:before="100" w:beforeAutospacing="1" w:after="100" w:afterAutospacing="1"/>
        <w:jc w:val="both"/>
        <w:outlineLvl w:val="1"/>
        <w:rPr>
          <w:rFonts w:ascii="StobiSerif Regular" w:hAnsi="StobiSerif Regular"/>
          <w:sz w:val="22"/>
          <w:szCs w:val="22"/>
          <w:lang w:val="mk-MK"/>
        </w:rPr>
      </w:pPr>
    </w:p>
    <w:p w:rsidR="00B707BD" w:rsidRPr="00F87D26" w:rsidRDefault="00F667D6" w:rsidP="003F7521">
      <w:pPr>
        <w:spacing w:before="100" w:beforeAutospacing="1" w:after="100" w:afterAutospacing="1"/>
        <w:ind w:firstLine="720"/>
        <w:jc w:val="both"/>
        <w:outlineLvl w:val="1"/>
        <w:rPr>
          <w:rFonts w:ascii="StobiSerif Regular" w:hAnsi="StobiSerif Regular"/>
          <w:sz w:val="22"/>
          <w:szCs w:val="22"/>
          <w:lang w:val="mk-MK"/>
        </w:rPr>
      </w:pPr>
      <w:r w:rsidRPr="00F87D26">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91222C" w:rsidRPr="00F87D26">
        <w:rPr>
          <w:rFonts w:ascii="StobiSerif Regular" w:hAnsi="StobiSerif Regular"/>
          <w:sz w:val="22"/>
          <w:szCs w:val="22"/>
          <w:lang w:val="mk-MK"/>
        </w:rPr>
        <w:t xml:space="preserve">постапувајќи по </w:t>
      </w:r>
      <w:r w:rsidR="00A702E2" w:rsidRPr="00F87D26">
        <w:rPr>
          <w:rFonts w:ascii="StobiSerif Regular" w:hAnsi="StobiSerif Regular"/>
          <w:sz w:val="22"/>
          <w:szCs w:val="22"/>
          <w:lang w:val="mk-MK"/>
        </w:rPr>
        <w:t>Ж</w:t>
      </w:r>
      <w:r w:rsidR="0091222C" w:rsidRPr="00F87D26">
        <w:rPr>
          <w:rFonts w:ascii="StobiSerif Regular" w:hAnsi="StobiSerif Regular"/>
          <w:sz w:val="22"/>
          <w:szCs w:val="22"/>
          <w:lang w:val="mk-MK"/>
        </w:rPr>
        <w:t>алба изјавена од</w:t>
      </w:r>
      <w:r w:rsidR="00204501" w:rsidRPr="00F87D26">
        <w:rPr>
          <w:rFonts w:ascii="StobiSerif Regular" w:hAnsi="StobiSerif Regular"/>
          <w:sz w:val="22"/>
          <w:szCs w:val="22"/>
          <w:lang w:val="mk-MK"/>
        </w:rPr>
        <w:t xml:space="preserve"> </w:t>
      </w:r>
      <w:r w:rsidR="005F10F3" w:rsidRPr="00F87D26">
        <w:rPr>
          <w:rFonts w:ascii="StobiSerif Regular" w:hAnsi="StobiSerif Regular"/>
          <w:sz w:val="22"/>
          <w:szCs w:val="22"/>
          <w:lang w:val="mk-MK"/>
        </w:rPr>
        <w:t>Здружение за заштита на животни „Анима Мунди“, поднесена п</w:t>
      </w:r>
      <w:proofErr w:type="spellStart"/>
      <w:r w:rsidR="005F10F3" w:rsidRPr="00F87D26">
        <w:rPr>
          <w:rFonts w:ascii="StobiSerif Regular" w:hAnsi="StobiSerif Regular"/>
          <w:sz w:val="22"/>
          <w:szCs w:val="22"/>
        </w:rPr>
        <w:t>ротив</w:t>
      </w:r>
      <w:proofErr w:type="spellEnd"/>
      <w:r w:rsidR="005F10F3" w:rsidRPr="00F87D26">
        <w:rPr>
          <w:rFonts w:ascii="StobiSerif Regular" w:hAnsi="StobiSerif Regular"/>
          <w:sz w:val="22"/>
          <w:szCs w:val="22"/>
          <w:lang w:val="mk-MK"/>
        </w:rPr>
        <w:t xml:space="preserve"> Решение на ЈП за заловување и третман на бездомни кучиња Стационар Лана-Струмица</w:t>
      </w:r>
      <w:r w:rsidR="00F574FB" w:rsidRPr="00F87D26">
        <w:rPr>
          <w:rFonts w:ascii="StobiSerif Regular" w:hAnsi="StobiSerif Regular"/>
          <w:sz w:val="22"/>
          <w:szCs w:val="22"/>
          <w:lang w:val="mk-MK"/>
        </w:rPr>
        <w:t xml:space="preserve">, </w:t>
      </w:r>
      <w:r w:rsidR="001D753D" w:rsidRPr="00F87D26">
        <w:rPr>
          <w:rFonts w:ascii="StobiSerif Regular" w:hAnsi="StobiSerif Regular"/>
          <w:sz w:val="22"/>
          <w:szCs w:val="22"/>
          <w:lang w:val="mk-MK"/>
        </w:rPr>
        <w:t xml:space="preserve">по предметот Барање за пристап до информации од јавен карактер, </w:t>
      </w:r>
      <w:r w:rsidR="00C53B3A" w:rsidRPr="00F87D26">
        <w:rPr>
          <w:rFonts w:ascii="StobiSerif Regular" w:hAnsi="StobiSerif Regular"/>
          <w:sz w:val="22"/>
          <w:szCs w:val="22"/>
          <w:lang w:val="mk-MK"/>
        </w:rPr>
        <w:t xml:space="preserve">на </w:t>
      </w:r>
      <w:r w:rsidR="00D10CF9" w:rsidRPr="00F87D26">
        <w:rPr>
          <w:rFonts w:ascii="StobiSerif Regular" w:hAnsi="StobiSerif Regular"/>
          <w:sz w:val="22"/>
          <w:szCs w:val="22"/>
          <w:lang w:val="mk-MK"/>
        </w:rPr>
        <w:t>12</w:t>
      </w:r>
      <w:r w:rsidR="0067169D" w:rsidRPr="00F87D26">
        <w:rPr>
          <w:rFonts w:ascii="StobiSerif Regular" w:hAnsi="StobiSerif Regular"/>
          <w:sz w:val="22"/>
          <w:szCs w:val="22"/>
          <w:lang w:val="mk-MK"/>
        </w:rPr>
        <w:t>.</w:t>
      </w:r>
      <w:r w:rsidR="00965529" w:rsidRPr="00F87D26">
        <w:rPr>
          <w:rFonts w:ascii="StobiSerif Regular" w:hAnsi="StobiSerif Regular"/>
          <w:sz w:val="22"/>
          <w:szCs w:val="22"/>
          <w:lang w:val="mk-MK"/>
        </w:rPr>
        <w:t>01</w:t>
      </w:r>
      <w:r w:rsidR="00C53B3A" w:rsidRPr="00F87D26">
        <w:rPr>
          <w:rFonts w:ascii="StobiSerif Regular" w:hAnsi="StobiSerif Regular"/>
          <w:sz w:val="22"/>
          <w:szCs w:val="22"/>
          <w:lang w:val="mk-MK"/>
        </w:rPr>
        <w:t>.</w:t>
      </w:r>
      <w:r w:rsidR="003D6120" w:rsidRPr="00F87D26">
        <w:rPr>
          <w:rFonts w:ascii="StobiSerif Regular" w:hAnsi="StobiSerif Regular"/>
          <w:sz w:val="22"/>
          <w:szCs w:val="22"/>
          <w:lang w:val="mk-MK"/>
        </w:rPr>
        <w:t>202</w:t>
      </w:r>
      <w:r w:rsidR="00965529" w:rsidRPr="00F87D26">
        <w:rPr>
          <w:rFonts w:ascii="StobiSerif Regular" w:hAnsi="StobiSerif Regular"/>
          <w:sz w:val="22"/>
          <w:szCs w:val="22"/>
          <w:lang w:val="mk-MK"/>
        </w:rPr>
        <w:t>4</w:t>
      </w:r>
      <w:r w:rsidR="003D6120" w:rsidRPr="00F87D26">
        <w:rPr>
          <w:rFonts w:ascii="StobiSerif Regular" w:hAnsi="StobiSerif Regular"/>
          <w:sz w:val="22"/>
          <w:szCs w:val="22"/>
          <w:lang w:val="mk-MK"/>
        </w:rPr>
        <w:t xml:space="preserve"> </w:t>
      </w:r>
      <w:r w:rsidR="001D753D" w:rsidRPr="00F87D26">
        <w:rPr>
          <w:rFonts w:ascii="StobiSerif Regular" w:hAnsi="StobiSerif Regular"/>
          <w:sz w:val="22"/>
          <w:szCs w:val="22"/>
          <w:lang w:val="mk-MK"/>
        </w:rPr>
        <w:t>година, го донесе следното</w:t>
      </w:r>
    </w:p>
    <w:p w:rsidR="00C73C2D" w:rsidRPr="00F87D26" w:rsidRDefault="006C40DC" w:rsidP="001C7F21">
      <w:pPr>
        <w:ind w:firstLine="360"/>
        <w:jc w:val="both"/>
        <w:rPr>
          <w:rFonts w:ascii="StobiSerif Regular" w:hAnsi="StobiSerif Regular"/>
          <w:b/>
          <w:sz w:val="22"/>
          <w:szCs w:val="22"/>
          <w:lang w:val="mk-MK"/>
        </w:rPr>
      </w:pPr>
      <w:r w:rsidRPr="00F87D26">
        <w:rPr>
          <w:rFonts w:ascii="StobiSerif Regular" w:hAnsi="StobiSerif Regular"/>
          <w:b/>
          <w:sz w:val="22"/>
          <w:szCs w:val="22"/>
          <w:lang w:val="mk-MK"/>
        </w:rPr>
        <w:t xml:space="preserve">                                                             </w:t>
      </w:r>
      <w:r w:rsidR="00C73C2D" w:rsidRPr="00F87D26">
        <w:rPr>
          <w:rFonts w:ascii="StobiSerif Regular" w:hAnsi="StobiSerif Regular"/>
          <w:b/>
          <w:sz w:val="22"/>
          <w:szCs w:val="22"/>
          <w:lang w:val="mk-MK"/>
        </w:rPr>
        <w:t>Р Е Ш Е Н И Е</w:t>
      </w:r>
    </w:p>
    <w:p w:rsidR="00E57B6A" w:rsidRPr="00F87D26" w:rsidRDefault="00E57B6A" w:rsidP="003F7521">
      <w:pPr>
        <w:jc w:val="both"/>
        <w:rPr>
          <w:rFonts w:ascii="StobiSerif Regular" w:hAnsi="StobiSerif Regular"/>
          <w:sz w:val="22"/>
          <w:szCs w:val="22"/>
          <w:lang w:val="mk-MK"/>
        </w:rPr>
      </w:pPr>
    </w:p>
    <w:p w:rsidR="00C73C2D" w:rsidRPr="00F87D26" w:rsidRDefault="00C73C2D" w:rsidP="003F7521">
      <w:pPr>
        <w:ind w:firstLine="720"/>
        <w:jc w:val="both"/>
        <w:rPr>
          <w:rFonts w:ascii="StobiSerif Regular" w:hAnsi="StobiSerif Regular"/>
          <w:sz w:val="22"/>
          <w:szCs w:val="22"/>
          <w:lang w:val="mk-MK"/>
        </w:rPr>
      </w:pPr>
      <w:r w:rsidRPr="00F87D26">
        <w:rPr>
          <w:rFonts w:ascii="StobiSerif Regular" w:hAnsi="StobiSerif Regular"/>
          <w:b/>
          <w:sz w:val="22"/>
          <w:szCs w:val="22"/>
          <w:lang w:val="mk-MK"/>
        </w:rPr>
        <w:t xml:space="preserve">СЕ ЗАПИРА </w:t>
      </w:r>
      <w:r w:rsidRPr="00F87D26">
        <w:rPr>
          <w:rFonts w:ascii="StobiSerif Regular" w:hAnsi="StobiSerif Regular"/>
          <w:sz w:val="22"/>
          <w:szCs w:val="22"/>
          <w:lang w:val="mk-MK"/>
        </w:rPr>
        <w:t xml:space="preserve">постапката по </w:t>
      </w:r>
      <w:r w:rsidR="00A702E2" w:rsidRPr="00F87D26">
        <w:rPr>
          <w:rFonts w:ascii="StobiSerif Regular" w:hAnsi="StobiSerif Regular"/>
          <w:sz w:val="22"/>
          <w:szCs w:val="22"/>
          <w:lang w:val="mk-MK"/>
        </w:rPr>
        <w:t>Жалба изјавена од</w:t>
      </w:r>
      <w:r w:rsidR="006C40DC" w:rsidRPr="00F87D26">
        <w:rPr>
          <w:rFonts w:ascii="StobiSerif Regular" w:hAnsi="StobiSerif Regular"/>
          <w:sz w:val="22"/>
          <w:szCs w:val="22"/>
          <w:lang w:val="mk-MK"/>
        </w:rPr>
        <w:t xml:space="preserve"> </w:t>
      </w:r>
      <w:r w:rsidR="005F10F3" w:rsidRPr="00F87D26">
        <w:rPr>
          <w:rFonts w:ascii="StobiSerif Regular" w:hAnsi="StobiSerif Regular"/>
          <w:sz w:val="22"/>
          <w:szCs w:val="22"/>
          <w:lang w:val="mk-MK"/>
        </w:rPr>
        <w:t>Здружение за заштита на животни „Анима Мунди“, поднесена п</w:t>
      </w:r>
      <w:proofErr w:type="spellStart"/>
      <w:r w:rsidR="005F10F3" w:rsidRPr="00F87D26">
        <w:rPr>
          <w:rFonts w:ascii="StobiSerif Regular" w:hAnsi="StobiSerif Regular"/>
          <w:sz w:val="22"/>
          <w:szCs w:val="22"/>
        </w:rPr>
        <w:t>ротив</w:t>
      </w:r>
      <w:proofErr w:type="spellEnd"/>
      <w:r w:rsidR="005F10F3" w:rsidRPr="00F87D26">
        <w:rPr>
          <w:rFonts w:ascii="StobiSerif Regular" w:hAnsi="StobiSerif Regular"/>
          <w:sz w:val="22"/>
          <w:szCs w:val="22"/>
          <w:lang w:val="mk-MK"/>
        </w:rPr>
        <w:t xml:space="preserve"> Решение на ЈП за заловување и третман на бездомни кучиња Стационар Лана-Струмица,</w:t>
      </w:r>
      <w:r w:rsidR="00983D3B" w:rsidRPr="00F87D26">
        <w:rPr>
          <w:rFonts w:ascii="StobiSerif Regular" w:hAnsi="StobiSerif Regular"/>
          <w:sz w:val="22"/>
          <w:szCs w:val="22"/>
          <w:lang w:val="mk-MK"/>
        </w:rPr>
        <w:t xml:space="preserve"> </w:t>
      </w:r>
      <w:r w:rsidR="00D37A61" w:rsidRPr="00F87D26">
        <w:rPr>
          <w:rFonts w:ascii="StobiSerif Regular" w:hAnsi="StobiSerif Regular"/>
          <w:sz w:val="22"/>
          <w:szCs w:val="22"/>
          <w:lang w:val="mk-MK"/>
        </w:rPr>
        <w:t>за</w:t>
      </w:r>
      <w:r w:rsidR="00396210" w:rsidRPr="00F87D26">
        <w:rPr>
          <w:rFonts w:ascii="StobiSerif Regular" w:hAnsi="StobiSerif Regular"/>
          <w:sz w:val="22"/>
          <w:szCs w:val="22"/>
          <w:lang w:val="mk-MK"/>
        </w:rPr>
        <w:t>в</w:t>
      </w:r>
      <w:r w:rsidR="00757FEE" w:rsidRPr="00F87D26">
        <w:rPr>
          <w:rFonts w:ascii="StobiSerif Regular" w:hAnsi="StobiSerif Regular"/>
          <w:sz w:val="22"/>
          <w:szCs w:val="22"/>
          <w:lang w:val="mk-MK"/>
        </w:rPr>
        <w:t xml:space="preserve">едена во </w:t>
      </w:r>
      <w:r w:rsidR="00863EED" w:rsidRPr="00F87D26">
        <w:rPr>
          <w:rFonts w:ascii="StobiSerif Regular" w:hAnsi="StobiSerif Regular"/>
          <w:sz w:val="22"/>
          <w:szCs w:val="22"/>
          <w:lang w:val="mk-MK"/>
        </w:rPr>
        <w:t>Агенцијата</w:t>
      </w:r>
      <w:r w:rsidR="001C7F21" w:rsidRPr="00F87D26">
        <w:rPr>
          <w:rFonts w:ascii="StobiSerif Regular" w:hAnsi="StobiSerif Regular"/>
          <w:sz w:val="22"/>
          <w:szCs w:val="22"/>
          <w:lang w:val="mk-MK"/>
        </w:rPr>
        <w:t xml:space="preserve"> под бр.08-</w:t>
      </w:r>
      <w:r w:rsidR="00686150" w:rsidRPr="00F87D26">
        <w:rPr>
          <w:rFonts w:ascii="StobiSerif Regular" w:hAnsi="StobiSerif Regular"/>
          <w:sz w:val="22"/>
          <w:szCs w:val="22"/>
          <w:lang w:val="mk-MK"/>
        </w:rPr>
        <w:t>4</w:t>
      </w:r>
      <w:r w:rsidR="005F10F3" w:rsidRPr="00F87D26">
        <w:rPr>
          <w:rFonts w:ascii="StobiSerif Regular" w:hAnsi="StobiSerif Regular"/>
          <w:sz w:val="22"/>
          <w:szCs w:val="22"/>
          <w:lang w:val="mk-MK"/>
        </w:rPr>
        <w:t>50</w:t>
      </w:r>
      <w:r w:rsidR="003339AA" w:rsidRPr="00F87D26">
        <w:rPr>
          <w:rFonts w:ascii="StobiSerif Regular" w:hAnsi="StobiSerif Regular"/>
          <w:sz w:val="22"/>
          <w:szCs w:val="22"/>
          <w:lang w:val="mk-MK"/>
        </w:rPr>
        <w:t xml:space="preserve"> на </w:t>
      </w:r>
      <w:r w:rsidR="005F10F3" w:rsidRPr="00F87D26">
        <w:rPr>
          <w:rFonts w:ascii="StobiSerif Regular" w:hAnsi="StobiSerif Regular"/>
          <w:sz w:val="22"/>
          <w:szCs w:val="22"/>
          <w:lang w:val="mk-MK"/>
        </w:rPr>
        <w:t>02</w:t>
      </w:r>
      <w:r w:rsidR="00681A59" w:rsidRPr="00F87D26">
        <w:rPr>
          <w:rFonts w:ascii="StobiSerif Regular" w:hAnsi="StobiSerif Regular"/>
          <w:sz w:val="22"/>
          <w:szCs w:val="22"/>
          <w:lang w:val="mk-MK"/>
        </w:rPr>
        <w:t>.</w:t>
      </w:r>
      <w:r w:rsidR="00983D3B" w:rsidRPr="00F87D26">
        <w:rPr>
          <w:rFonts w:ascii="StobiSerif Regular" w:hAnsi="StobiSerif Regular"/>
          <w:sz w:val="22"/>
          <w:szCs w:val="22"/>
          <w:lang w:val="mk-MK"/>
        </w:rPr>
        <w:t>0</w:t>
      </w:r>
      <w:r w:rsidR="005F10F3" w:rsidRPr="00F87D26">
        <w:rPr>
          <w:rFonts w:ascii="StobiSerif Regular" w:hAnsi="StobiSerif Regular"/>
          <w:sz w:val="22"/>
          <w:szCs w:val="22"/>
          <w:lang w:val="mk-MK"/>
        </w:rPr>
        <w:t>2</w:t>
      </w:r>
      <w:r w:rsidR="003D6120" w:rsidRPr="00F87D26">
        <w:rPr>
          <w:rFonts w:ascii="StobiSerif Regular" w:hAnsi="StobiSerif Regular"/>
          <w:sz w:val="22"/>
          <w:szCs w:val="22"/>
          <w:lang w:val="mk-MK"/>
        </w:rPr>
        <w:t>.202</w:t>
      </w:r>
      <w:r w:rsidR="00983D3B" w:rsidRPr="00F87D26">
        <w:rPr>
          <w:rFonts w:ascii="StobiSerif Regular" w:hAnsi="StobiSerif Regular"/>
          <w:sz w:val="22"/>
          <w:szCs w:val="22"/>
          <w:lang w:val="mk-MK"/>
        </w:rPr>
        <w:t>4</w:t>
      </w:r>
      <w:r w:rsidR="003D6120" w:rsidRPr="00F87D26">
        <w:rPr>
          <w:rFonts w:ascii="StobiSerif Regular" w:hAnsi="StobiSerif Regular"/>
          <w:sz w:val="22"/>
          <w:szCs w:val="22"/>
          <w:lang w:val="mk-MK"/>
        </w:rPr>
        <w:t xml:space="preserve"> </w:t>
      </w:r>
      <w:r w:rsidR="00D37A61" w:rsidRPr="00F87D26">
        <w:rPr>
          <w:rFonts w:ascii="StobiSerif Regular" w:hAnsi="StobiSerif Regular"/>
          <w:sz w:val="22"/>
          <w:szCs w:val="22"/>
          <w:lang w:val="mk-MK"/>
        </w:rPr>
        <w:t>година,</w:t>
      </w:r>
      <w:r w:rsidRPr="00F87D26">
        <w:rPr>
          <w:rFonts w:ascii="StobiSerif Regular" w:hAnsi="StobiSerif Regular"/>
          <w:sz w:val="22"/>
          <w:szCs w:val="22"/>
          <w:lang w:val="mk-MK"/>
        </w:rPr>
        <w:t xml:space="preserve"> по предметот Барање за пристап до </w:t>
      </w:r>
      <w:r w:rsidR="006102B1" w:rsidRPr="00F87D26">
        <w:rPr>
          <w:rFonts w:ascii="StobiSerif Regular" w:hAnsi="StobiSerif Regular"/>
          <w:sz w:val="22"/>
          <w:szCs w:val="22"/>
          <w:lang w:val="mk-MK"/>
        </w:rPr>
        <w:t>информации од јавен карактер</w:t>
      </w:r>
      <w:r w:rsidR="00095D1A" w:rsidRPr="00F87D26">
        <w:rPr>
          <w:rFonts w:ascii="StobiSerif Regular" w:hAnsi="StobiSerif Regular"/>
          <w:sz w:val="22"/>
          <w:szCs w:val="22"/>
          <w:lang w:val="mk-MK"/>
        </w:rPr>
        <w:t>,</w:t>
      </w:r>
      <w:r w:rsidR="00A81A84" w:rsidRPr="00F87D26">
        <w:rPr>
          <w:rFonts w:ascii="StobiSerif Regular" w:hAnsi="StobiSerif Regular"/>
          <w:sz w:val="22"/>
          <w:szCs w:val="22"/>
          <w:lang w:val="mk-MK"/>
        </w:rPr>
        <w:t xml:space="preserve"> </w:t>
      </w:r>
      <w:r w:rsidRPr="00F87D26">
        <w:rPr>
          <w:rFonts w:ascii="StobiSerif Regular" w:hAnsi="StobiSerif Regular"/>
          <w:b/>
          <w:sz w:val="22"/>
          <w:szCs w:val="22"/>
          <w:lang w:val="ru-RU"/>
        </w:rPr>
        <w:t xml:space="preserve">поради тоа што </w:t>
      </w:r>
      <w:r w:rsidRPr="00F87D26">
        <w:rPr>
          <w:rFonts w:ascii="StobiSerif Regular" w:hAnsi="StobiSerif Regular"/>
          <w:b/>
          <w:sz w:val="22"/>
          <w:szCs w:val="22"/>
          <w:lang w:val="mk-MK"/>
        </w:rPr>
        <w:t>Жалбата се смета за повлечена</w:t>
      </w:r>
      <w:r w:rsidRPr="00F87D26">
        <w:rPr>
          <w:rFonts w:ascii="StobiSerif Regular" w:hAnsi="StobiSerif Regular"/>
          <w:sz w:val="22"/>
          <w:szCs w:val="22"/>
          <w:lang w:val="ru-RU"/>
        </w:rPr>
        <w:t>.</w:t>
      </w:r>
    </w:p>
    <w:p w:rsidR="00FD1FCC" w:rsidRPr="00F87D26" w:rsidRDefault="00FD1FCC" w:rsidP="003F7521">
      <w:pPr>
        <w:widowControl w:val="0"/>
        <w:snapToGrid w:val="0"/>
        <w:ind w:firstLine="720"/>
        <w:jc w:val="both"/>
        <w:rPr>
          <w:rFonts w:ascii="StobiSerif Regular" w:hAnsi="StobiSerif Regular"/>
          <w:b/>
          <w:sz w:val="22"/>
          <w:szCs w:val="22"/>
          <w:lang w:val="mk-MK"/>
        </w:rPr>
      </w:pPr>
    </w:p>
    <w:p w:rsidR="00FD1FCC" w:rsidRPr="00F87D26" w:rsidRDefault="006C40DC" w:rsidP="001C7F21">
      <w:pPr>
        <w:jc w:val="both"/>
        <w:rPr>
          <w:rFonts w:ascii="StobiSerif Regular" w:hAnsi="StobiSerif Regular"/>
          <w:b/>
          <w:sz w:val="22"/>
          <w:szCs w:val="22"/>
          <w:lang w:val="mk-MK"/>
        </w:rPr>
      </w:pPr>
      <w:r w:rsidRPr="00F87D26">
        <w:rPr>
          <w:rFonts w:ascii="StobiSerif Regular" w:hAnsi="StobiSerif Regular"/>
          <w:b/>
          <w:sz w:val="22"/>
          <w:szCs w:val="22"/>
          <w:lang w:val="mk-MK"/>
        </w:rPr>
        <w:t xml:space="preserve">                                                          </w:t>
      </w:r>
      <w:r w:rsidR="00FD1FCC" w:rsidRPr="00F87D26">
        <w:rPr>
          <w:rFonts w:ascii="StobiSerif Regular" w:hAnsi="StobiSerif Regular"/>
          <w:b/>
          <w:sz w:val="22"/>
          <w:szCs w:val="22"/>
          <w:lang w:val="mk-MK"/>
        </w:rPr>
        <w:t>О Б Р А З Л О Ж Е Н И Е</w:t>
      </w:r>
    </w:p>
    <w:p w:rsidR="00724895" w:rsidRPr="00F87D26" w:rsidRDefault="00724895" w:rsidP="003F7521">
      <w:pPr>
        <w:widowControl w:val="0"/>
        <w:jc w:val="both"/>
        <w:rPr>
          <w:rFonts w:ascii="StobiSerif Regular" w:hAnsi="StobiSerif Regular"/>
          <w:b/>
          <w:sz w:val="22"/>
          <w:szCs w:val="22"/>
          <w:lang w:val="mk-MK"/>
        </w:rPr>
      </w:pPr>
    </w:p>
    <w:p w:rsidR="005F10F3" w:rsidRPr="00F87D26" w:rsidRDefault="005F10F3" w:rsidP="005F10F3">
      <w:pPr>
        <w:widowControl w:val="0"/>
        <w:ind w:firstLine="720"/>
        <w:jc w:val="both"/>
        <w:rPr>
          <w:rFonts w:ascii="StobiSerif Regular" w:hAnsi="StobiSerif Regular"/>
          <w:sz w:val="22"/>
          <w:szCs w:val="22"/>
          <w:lang w:val="mk-MK"/>
        </w:rPr>
      </w:pPr>
      <w:r w:rsidRPr="00F87D26">
        <w:rPr>
          <w:rFonts w:ascii="StobiSerif Regular" w:hAnsi="StobiSerif Regular"/>
          <w:sz w:val="22"/>
          <w:szCs w:val="22"/>
          <w:lang w:val="mk-MK"/>
        </w:rPr>
        <w:t xml:space="preserve">Како што е наведено во Жалбата, Здружението за заштита на животни „Анима Мунди“ </w:t>
      </w:r>
      <w:r w:rsidRPr="00F87D26">
        <w:rPr>
          <w:rFonts w:ascii="StobiSerif Regular" w:hAnsi="StobiSerif Regular"/>
          <w:snapToGrid w:val="0"/>
          <w:sz w:val="22"/>
          <w:szCs w:val="22"/>
          <w:lang w:val="mk-MK"/>
        </w:rPr>
        <w:t xml:space="preserve">на 24.11.202 година поднело Барање за пристап до информации од јавен карактер до </w:t>
      </w:r>
      <w:r w:rsidRPr="00F87D26">
        <w:rPr>
          <w:rFonts w:ascii="StobiSerif Regular" w:hAnsi="StobiSerif Regular"/>
          <w:sz w:val="22"/>
          <w:szCs w:val="22"/>
          <w:lang w:val="mk-MK"/>
        </w:rPr>
        <w:t>ЈП за заловување и третман на бездомни кучиња Стационар Лана-Струмица</w:t>
      </w:r>
      <w:r w:rsidRPr="00F87D26">
        <w:rPr>
          <w:rFonts w:ascii="StobiSerif Regular" w:hAnsi="StobiSerif Regular"/>
          <w:snapToGrid w:val="0"/>
          <w:sz w:val="22"/>
          <w:szCs w:val="22"/>
          <w:lang w:val="mk-MK"/>
        </w:rPr>
        <w:t xml:space="preserve">, </w:t>
      </w:r>
      <w:r w:rsidRPr="00F87D26">
        <w:rPr>
          <w:rFonts w:ascii="StobiSerif Regular" w:hAnsi="StobiSerif Regular"/>
          <w:sz w:val="22"/>
          <w:szCs w:val="22"/>
          <w:lang w:val="mk-MK"/>
        </w:rPr>
        <w:t xml:space="preserve"> со кое побарало по е-маил да му се достави електронски запис од следната информација:</w:t>
      </w:r>
    </w:p>
    <w:p w:rsidR="005F10F3" w:rsidRPr="00F87D26" w:rsidRDefault="005F10F3" w:rsidP="005F10F3">
      <w:pPr>
        <w:widowControl w:val="0"/>
        <w:ind w:firstLine="720"/>
        <w:jc w:val="both"/>
        <w:rPr>
          <w:rFonts w:ascii="StobiSerif Regular" w:hAnsi="StobiSerif Regular"/>
          <w:sz w:val="22"/>
          <w:szCs w:val="22"/>
          <w:lang w:val="mk-MK"/>
        </w:rPr>
      </w:pPr>
      <w:r w:rsidRPr="00F87D26">
        <w:rPr>
          <w:rFonts w:ascii="StobiSerif Regular" w:hAnsi="StobiSerif Regular"/>
          <w:sz w:val="22"/>
          <w:szCs w:val="22"/>
          <w:lang w:val="mk-MK"/>
        </w:rPr>
        <w:t>„1. Ве молам за име и презиме на овластеното лице кое ги врши тестовите за социјализација.</w:t>
      </w:r>
    </w:p>
    <w:p w:rsidR="005F10F3" w:rsidRPr="00F87D26" w:rsidRDefault="005F10F3" w:rsidP="00E1396A">
      <w:pPr>
        <w:pStyle w:val="ListParagraph"/>
        <w:widowControl w:val="0"/>
        <w:ind w:left="0" w:firstLine="720"/>
        <w:jc w:val="both"/>
        <w:rPr>
          <w:rFonts w:ascii="StobiSerif Regular" w:hAnsi="StobiSerif Regular"/>
          <w:sz w:val="22"/>
          <w:szCs w:val="22"/>
          <w:lang w:val="mk-MK"/>
        </w:rPr>
      </w:pPr>
      <w:r w:rsidRPr="00F87D26">
        <w:rPr>
          <w:rFonts w:ascii="StobiSerif Regular" w:hAnsi="StobiSerif Regular"/>
          <w:sz w:val="22"/>
          <w:szCs w:val="22"/>
          <w:lang w:val="mk-MK"/>
        </w:rPr>
        <w:t>2.Ве молам за копија од истакнатите листи на боксовите во кои престојувале сите кучиња кои не го положиле тестот за социјализација во 2023 година и се евтаназирани.</w:t>
      </w:r>
    </w:p>
    <w:p w:rsidR="005F10F3" w:rsidRPr="00F87D26" w:rsidRDefault="005F10F3" w:rsidP="00E1396A">
      <w:pPr>
        <w:pStyle w:val="ListParagraph"/>
        <w:widowControl w:val="0"/>
        <w:ind w:left="0" w:firstLine="720"/>
        <w:jc w:val="both"/>
        <w:rPr>
          <w:rFonts w:ascii="StobiSerif Regular" w:hAnsi="StobiSerif Regular"/>
          <w:sz w:val="22"/>
          <w:szCs w:val="22"/>
          <w:lang w:val="mk-MK"/>
        </w:rPr>
      </w:pPr>
      <w:r w:rsidRPr="00F87D26">
        <w:rPr>
          <w:rFonts w:ascii="StobiSerif Regular" w:hAnsi="StobiSerif Regular"/>
          <w:sz w:val="22"/>
          <w:szCs w:val="22"/>
          <w:lang w:val="mk-MK"/>
        </w:rPr>
        <w:t>3.Ве молам за копија од образците за тестовите за социјализација на сите кучиња кои не го положиле тестот и биле евтаназирани во 2023 година.</w:t>
      </w:r>
    </w:p>
    <w:p w:rsidR="005F10F3" w:rsidRPr="00F87D26" w:rsidRDefault="005F10F3" w:rsidP="00E1396A">
      <w:pPr>
        <w:pStyle w:val="ListParagraph"/>
        <w:widowControl w:val="0"/>
        <w:ind w:left="0" w:firstLine="720"/>
        <w:jc w:val="both"/>
        <w:rPr>
          <w:rFonts w:ascii="StobiSerif Regular" w:hAnsi="StobiSerif Regular"/>
          <w:sz w:val="22"/>
          <w:szCs w:val="22"/>
          <w:lang w:val="mk-MK"/>
        </w:rPr>
      </w:pPr>
      <w:r w:rsidRPr="00F87D26">
        <w:rPr>
          <w:rFonts w:ascii="StobiSerif Regular" w:hAnsi="StobiSerif Regular"/>
          <w:sz w:val="22"/>
          <w:szCs w:val="22"/>
          <w:lang w:val="mk-MK"/>
        </w:rPr>
        <w:t>4.Ве молам испратете ми копија од документацијата за огласување на кучињата кои го паднале тестот за социјализација и биле автаназирани во 2023 година“.</w:t>
      </w:r>
    </w:p>
    <w:p w:rsidR="005F10F3" w:rsidRPr="00F87D26" w:rsidRDefault="005F10F3" w:rsidP="005F10F3">
      <w:pPr>
        <w:widowControl w:val="0"/>
        <w:ind w:firstLine="720"/>
        <w:jc w:val="both"/>
        <w:rPr>
          <w:rFonts w:ascii="StobiSerif Regular" w:hAnsi="StobiSerif Regular"/>
          <w:sz w:val="22"/>
          <w:szCs w:val="22"/>
          <w:lang w:val="mk-MK"/>
        </w:rPr>
      </w:pPr>
      <w:r w:rsidRPr="00F87D26">
        <w:rPr>
          <w:rFonts w:ascii="StobiSerif Regular" w:hAnsi="StobiSerif Regular"/>
          <w:sz w:val="22"/>
          <w:szCs w:val="22"/>
          <w:lang w:val="mk-MK"/>
        </w:rPr>
        <w:t xml:space="preserve">Постапувајќи по ова Барање, како што се наведува во Жалбата, Имателот на информации на 12.12.2023 година на Барателот му доставил Решение бр.03-742/2 со кое Барањето на Барателот се прифаќа. </w:t>
      </w:r>
    </w:p>
    <w:p w:rsidR="005F10F3" w:rsidRPr="00F87D26" w:rsidRDefault="005F10F3" w:rsidP="005F10F3">
      <w:pPr>
        <w:widowControl w:val="0"/>
        <w:ind w:firstLine="720"/>
        <w:jc w:val="both"/>
        <w:rPr>
          <w:rFonts w:ascii="StobiSerif Regular" w:hAnsi="StobiSerif Regular"/>
          <w:sz w:val="22"/>
          <w:szCs w:val="22"/>
          <w:lang w:val="mk-MK"/>
        </w:rPr>
      </w:pPr>
      <w:r w:rsidRPr="00F87D26">
        <w:rPr>
          <w:rFonts w:ascii="StobiSerif Regular" w:hAnsi="StobiSerif Regular"/>
          <w:sz w:val="22"/>
          <w:szCs w:val="22"/>
          <w:lang w:val="mk-MK"/>
        </w:rPr>
        <w:t xml:space="preserve">Незадоволен од добиениот одговор, Барателот на информации во законски предвидениот рок поднесе Жалба, заведена во архивата на Агенцијата под бр.08-450 на 22.12.2023 година. </w:t>
      </w:r>
    </w:p>
    <w:p w:rsidR="005F10F3" w:rsidRPr="0027742D" w:rsidRDefault="005F10F3" w:rsidP="0027742D">
      <w:pPr>
        <w:pStyle w:val="NoSpacing"/>
        <w:rPr>
          <w:rFonts w:ascii="StobiSerif Regular" w:hAnsi="StobiSerif Regular"/>
          <w:sz w:val="22"/>
          <w:szCs w:val="22"/>
          <w:lang w:val="mk-MK"/>
        </w:rPr>
      </w:pPr>
      <w:r w:rsidRPr="0027742D">
        <w:rPr>
          <w:rFonts w:ascii="StobiSerif Regular" w:hAnsi="StobiSerif Regular"/>
          <w:sz w:val="22"/>
          <w:szCs w:val="22"/>
          <w:lang w:val="mk-MK"/>
        </w:rPr>
        <w:t>Агенцијата, со електронски допис бр.08-450 од 22</w:t>
      </w:r>
      <w:r w:rsidRPr="0027742D">
        <w:rPr>
          <w:rFonts w:ascii="StobiSerif Regular" w:hAnsi="StobiSerif Regular"/>
          <w:sz w:val="22"/>
          <w:szCs w:val="22"/>
        </w:rPr>
        <w:t>.1</w:t>
      </w:r>
      <w:r w:rsidRPr="0027742D">
        <w:rPr>
          <w:rFonts w:ascii="StobiSerif Regular" w:hAnsi="StobiSerif Regular"/>
          <w:sz w:val="22"/>
          <w:szCs w:val="22"/>
          <w:lang w:val="mk-MK"/>
        </w:rPr>
        <w:t>2.2023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5F10F3" w:rsidRPr="0027742D" w:rsidRDefault="005F10F3" w:rsidP="0027742D">
      <w:pPr>
        <w:pStyle w:val="NoSpacing"/>
        <w:rPr>
          <w:rFonts w:ascii="StobiSerif Regular" w:hAnsi="StobiSerif Regular"/>
          <w:sz w:val="22"/>
          <w:szCs w:val="22"/>
          <w:lang w:val="mk-MK"/>
        </w:rPr>
      </w:pPr>
      <w:proofErr w:type="spellStart"/>
      <w:r w:rsidRPr="0027742D">
        <w:rPr>
          <w:rFonts w:ascii="StobiSerif Regular" w:hAnsi="StobiSerif Regular"/>
          <w:sz w:val="22"/>
          <w:szCs w:val="22"/>
        </w:rPr>
        <w:lastRenderedPageBreak/>
        <w:t>Агенцијата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заштита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правото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слободен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пристап</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информациите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јавен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карактер</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согласно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одредбите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Законот</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слободен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пристап</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информации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јавен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карактер</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Решение</w:t>
      </w:r>
      <w:proofErr w:type="spellEnd"/>
      <w:r w:rsidRPr="0027742D">
        <w:rPr>
          <w:rFonts w:ascii="StobiSerif Regular" w:hAnsi="StobiSerif Regular"/>
          <w:sz w:val="22"/>
          <w:szCs w:val="22"/>
        </w:rPr>
        <w:t xml:space="preserve"> бр.08-</w:t>
      </w:r>
      <w:r w:rsidRPr="0027742D">
        <w:rPr>
          <w:rFonts w:ascii="StobiSerif Regular" w:hAnsi="StobiSerif Regular"/>
          <w:sz w:val="22"/>
          <w:szCs w:val="22"/>
          <w:lang w:val="mk-MK"/>
        </w:rPr>
        <w:t>450</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r w:rsidRPr="0027742D">
        <w:rPr>
          <w:rFonts w:ascii="StobiSerif Regular" w:hAnsi="StobiSerif Regular"/>
          <w:sz w:val="22"/>
          <w:szCs w:val="22"/>
          <w:lang w:val="mk-MK"/>
        </w:rPr>
        <w:t>02.02</w:t>
      </w:r>
      <w:r w:rsidRPr="0027742D">
        <w:rPr>
          <w:rFonts w:ascii="StobiSerif Regular" w:hAnsi="StobiSerif Regular"/>
          <w:sz w:val="22"/>
          <w:szCs w:val="22"/>
        </w:rPr>
        <w:t>.202</w:t>
      </w:r>
      <w:r w:rsidRPr="0027742D">
        <w:rPr>
          <w:rFonts w:ascii="StobiSerif Regular" w:hAnsi="StobiSerif Regular"/>
          <w:sz w:val="22"/>
          <w:szCs w:val="22"/>
          <w:lang w:val="mk-MK"/>
        </w:rPr>
        <w:t>4</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година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Жалбата</w:t>
      </w:r>
      <w:proofErr w:type="spellEnd"/>
      <w:r w:rsidRPr="0027742D">
        <w:rPr>
          <w:rFonts w:ascii="StobiSerif Regular" w:hAnsi="StobiSerif Regular"/>
          <w:sz w:val="22"/>
          <w:szCs w:val="22"/>
        </w:rPr>
        <w:t xml:space="preserve"> ЈА УВАЖИ</w:t>
      </w:r>
      <w:r w:rsidRPr="0027742D">
        <w:rPr>
          <w:rFonts w:ascii="StobiSerif Regular" w:hAnsi="StobiSerif Regular"/>
          <w:sz w:val="22"/>
          <w:szCs w:val="22"/>
          <w:lang w:val="mk-MK"/>
        </w:rPr>
        <w:t xml:space="preserve"> </w:t>
      </w:r>
      <w:r w:rsidRPr="0027742D">
        <w:rPr>
          <w:rFonts w:ascii="StobiSerif Regular" w:hAnsi="StobiSerif Regular"/>
          <w:sz w:val="22"/>
          <w:szCs w:val="22"/>
        </w:rPr>
        <w:t xml:space="preserve">и </w:t>
      </w:r>
      <w:r w:rsidRPr="0027742D">
        <w:rPr>
          <w:rFonts w:ascii="StobiSerif Regular" w:hAnsi="StobiSerif Regular"/>
          <w:sz w:val="22"/>
          <w:szCs w:val="22"/>
          <w:lang w:val="mk-MK"/>
        </w:rPr>
        <w:t>предметот го врати на повторно постапување пред првостепениот орган.</w:t>
      </w:r>
    </w:p>
    <w:p w:rsidR="005F10F3" w:rsidRPr="0027742D" w:rsidRDefault="005F10F3" w:rsidP="0027742D">
      <w:pPr>
        <w:pStyle w:val="NoSpacing"/>
        <w:rPr>
          <w:rFonts w:ascii="StobiSerif Regular" w:hAnsi="StobiSerif Regular"/>
          <w:sz w:val="22"/>
          <w:szCs w:val="22"/>
          <w:lang w:val="mk-MK"/>
        </w:rPr>
      </w:pPr>
      <w:r w:rsidRPr="0027742D">
        <w:rPr>
          <w:rFonts w:ascii="StobiSerif Regular" w:hAnsi="StobiSerif Regular"/>
          <w:sz w:val="22"/>
          <w:szCs w:val="22"/>
          <w:lang w:val="mk-MK"/>
        </w:rPr>
        <w:t>Имателот на информации не достави известување до Агенцијата за спроведување на Решението на Агенцијата.</w:t>
      </w:r>
    </w:p>
    <w:p w:rsidR="005F10F3" w:rsidRPr="0027742D" w:rsidRDefault="005F10F3" w:rsidP="0027742D">
      <w:pPr>
        <w:pStyle w:val="NoSpacing"/>
        <w:rPr>
          <w:rFonts w:ascii="StobiSerif Regular" w:hAnsi="StobiSerif Regular"/>
          <w:sz w:val="22"/>
          <w:szCs w:val="22"/>
          <w:lang w:val="mk-MK"/>
        </w:rPr>
      </w:pPr>
      <w:proofErr w:type="spellStart"/>
      <w:r w:rsidRPr="0027742D">
        <w:rPr>
          <w:rFonts w:ascii="StobiSerif Regular" w:hAnsi="StobiSerif Regular"/>
          <w:sz w:val="22"/>
          <w:szCs w:val="22"/>
        </w:rPr>
        <w:t>Барателот</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информации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r w:rsidRPr="0027742D">
        <w:rPr>
          <w:rFonts w:ascii="StobiSerif Regular" w:hAnsi="StobiSerif Regular"/>
          <w:sz w:val="22"/>
          <w:szCs w:val="22"/>
          <w:lang w:val="mk-MK"/>
        </w:rPr>
        <w:t>02.02</w:t>
      </w:r>
      <w:r w:rsidRPr="0027742D">
        <w:rPr>
          <w:rFonts w:ascii="StobiSerif Regular" w:hAnsi="StobiSerif Regular"/>
          <w:sz w:val="22"/>
          <w:szCs w:val="22"/>
        </w:rPr>
        <w:t>.202</w:t>
      </w:r>
      <w:r w:rsidRPr="0027742D">
        <w:rPr>
          <w:rFonts w:ascii="StobiSerif Regular" w:hAnsi="StobiSerif Regular"/>
          <w:sz w:val="22"/>
          <w:szCs w:val="22"/>
          <w:lang w:val="mk-MK"/>
        </w:rPr>
        <w:t>4</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година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Агенцијата</w:t>
      </w:r>
      <w:proofErr w:type="spellEnd"/>
      <w:r w:rsidRPr="0027742D">
        <w:rPr>
          <w:rFonts w:ascii="StobiSerif Regular" w:hAnsi="StobiSerif Regular"/>
          <w:sz w:val="22"/>
          <w:szCs w:val="22"/>
          <w:lang w:val="mk-MK"/>
        </w:rPr>
        <w:t xml:space="preserve"> </w:t>
      </w:r>
      <w:proofErr w:type="spellStart"/>
      <w:r w:rsidRPr="0027742D">
        <w:rPr>
          <w:rFonts w:ascii="StobiSerif Regular" w:hAnsi="StobiSerif Regular"/>
          <w:sz w:val="22"/>
          <w:szCs w:val="22"/>
        </w:rPr>
        <w:t>достави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Жалба</w:t>
      </w:r>
      <w:proofErr w:type="spellEnd"/>
      <w:r w:rsidRPr="0027742D">
        <w:rPr>
          <w:rFonts w:ascii="StobiSerif Regular" w:hAnsi="StobiSerif Regular"/>
          <w:sz w:val="22"/>
          <w:szCs w:val="22"/>
          <w:lang w:val="mk-MK"/>
        </w:rPr>
        <w:t xml:space="preserve"> </w:t>
      </w:r>
      <w:proofErr w:type="spellStart"/>
      <w:r w:rsidRPr="0027742D">
        <w:rPr>
          <w:rFonts w:ascii="StobiSerif Regular" w:hAnsi="StobiSerif Regular"/>
          <w:sz w:val="22"/>
          <w:szCs w:val="22"/>
        </w:rPr>
        <w:t>заведена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под</w:t>
      </w:r>
      <w:proofErr w:type="spellEnd"/>
      <w:r w:rsidRPr="0027742D">
        <w:rPr>
          <w:rFonts w:ascii="StobiSerif Regular" w:hAnsi="StobiSerif Regular"/>
          <w:sz w:val="22"/>
          <w:szCs w:val="22"/>
        </w:rPr>
        <w:t xml:space="preserve"> бр.08-</w:t>
      </w:r>
      <w:r w:rsidRPr="0027742D">
        <w:rPr>
          <w:rFonts w:ascii="StobiSerif Regular" w:hAnsi="StobiSerif Regular"/>
          <w:sz w:val="22"/>
          <w:szCs w:val="22"/>
          <w:lang w:val="mk-MK"/>
        </w:rPr>
        <w:t>450</w:t>
      </w:r>
      <w:r w:rsidRPr="0027742D">
        <w:rPr>
          <w:rFonts w:ascii="StobiSerif Regular" w:hAnsi="StobiSerif Regular"/>
          <w:sz w:val="22"/>
          <w:szCs w:val="22"/>
        </w:rPr>
        <w:t xml:space="preserve"> </w:t>
      </w:r>
      <w:r w:rsidRPr="0027742D">
        <w:rPr>
          <w:rFonts w:ascii="StobiSerif Regular" w:hAnsi="StobiSerif Regular"/>
          <w:sz w:val="22"/>
          <w:szCs w:val="22"/>
          <w:lang w:val="mk-MK"/>
        </w:rPr>
        <w:t>во која</w:t>
      </w:r>
      <w:r w:rsidRPr="0027742D">
        <w:rPr>
          <w:rFonts w:ascii="StobiSerif Regular" w:hAnsi="StobiSerif Regular"/>
          <w:sz w:val="22"/>
          <w:szCs w:val="22"/>
        </w:rPr>
        <w:t xml:space="preserve"> е </w:t>
      </w:r>
      <w:proofErr w:type="spellStart"/>
      <w:r w:rsidRPr="0027742D">
        <w:rPr>
          <w:rFonts w:ascii="StobiSerif Regular" w:hAnsi="StobiSerif Regular"/>
          <w:sz w:val="22"/>
          <w:szCs w:val="22"/>
        </w:rPr>
        <w:t>наведено</w:t>
      </w:r>
      <w:proofErr w:type="spellEnd"/>
      <w:r w:rsidRPr="0027742D">
        <w:rPr>
          <w:rFonts w:ascii="StobiSerif Regular" w:hAnsi="StobiSerif Regular"/>
          <w:sz w:val="22"/>
          <w:szCs w:val="22"/>
        </w:rPr>
        <w:t>: „....</w:t>
      </w:r>
      <w:r w:rsidRPr="0027742D">
        <w:rPr>
          <w:rFonts w:ascii="StobiSerif Regular" w:hAnsi="StobiSerif Regular"/>
          <w:sz w:val="22"/>
          <w:szCs w:val="22"/>
          <w:lang w:val="mk-MK"/>
        </w:rPr>
        <w:t>Од причина што ЈП за заловување и третман на бездомни кучиња Стационар Лана-Струмица сеуште нема постапено по Решението донесено на 09.01.2024 година и рокот на постапување е одамна истечен ја поднесуваме оваа жалба до Вас за понатамошно постапување во рамките на Вашите ингиренции</w:t>
      </w:r>
      <w:r w:rsidRPr="0027742D">
        <w:rPr>
          <w:rFonts w:ascii="StobiSerif Regular" w:hAnsi="StobiSerif Regular"/>
          <w:sz w:val="22"/>
          <w:szCs w:val="22"/>
        </w:rPr>
        <w:t>“</w:t>
      </w:r>
      <w:r w:rsidRPr="0027742D">
        <w:rPr>
          <w:rFonts w:ascii="StobiSerif Regular" w:hAnsi="StobiSerif Regular"/>
          <w:sz w:val="22"/>
          <w:szCs w:val="22"/>
          <w:lang w:val="mk-MK"/>
        </w:rPr>
        <w:t>.</w:t>
      </w:r>
    </w:p>
    <w:p w:rsidR="005F10F3" w:rsidRPr="0027742D" w:rsidRDefault="005F10F3" w:rsidP="0027742D">
      <w:pPr>
        <w:pStyle w:val="NoSpacing"/>
        <w:rPr>
          <w:rFonts w:ascii="StobiSerif Regular" w:hAnsi="StobiSerif Regular"/>
          <w:sz w:val="22"/>
          <w:szCs w:val="22"/>
        </w:rPr>
      </w:pPr>
      <w:proofErr w:type="spellStart"/>
      <w:r w:rsidRPr="0027742D">
        <w:rPr>
          <w:rFonts w:ascii="StobiSerif Regular" w:hAnsi="StobiSerif Regular"/>
          <w:sz w:val="22"/>
          <w:szCs w:val="22"/>
        </w:rPr>
        <w:t>Агенција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преку</w:t>
      </w:r>
      <w:proofErr w:type="spellEnd"/>
      <w:r w:rsidRPr="0027742D">
        <w:rPr>
          <w:rFonts w:ascii="StobiSerif Regular" w:hAnsi="StobiSerif Regular"/>
          <w:sz w:val="22"/>
          <w:szCs w:val="22"/>
        </w:rPr>
        <w:t xml:space="preserve"> е-</w:t>
      </w:r>
      <w:proofErr w:type="spellStart"/>
      <w:r w:rsidRPr="0027742D">
        <w:rPr>
          <w:rFonts w:ascii="StobiSerif Regular" w:hAnsi="StobiSerif Regular"/>
          <w:sz w:val="22"/>
          <w:szCs w:val="22"/>
        </w:rPr>
        <w:t>маил</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заведен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под</w:t>
      </w:r>
      <w:proofErr w:type="spellEnd"/>
      <w:r w:rsidRPr="0027742D">
        <w:rPr>
          <w:rFonts w:ascii="StobiSerif Regular" w:hAnsi="StobiSerif Regular"/>
          <w:sz w:val="22"/>
          <w:szCs w:val="22"/>
        </w:rPr>
        <w:t xml:space="preserve"> бр.08-</w:t>
      </w:r>
      <w:r w:rsidRPr="0027742D">
        <w:rPr>
          <w:rFonts w:ascii="StobiSerif Regular" w:hAnsi="StobiSerif Regular"/>
          <w:sz w:val="22"/>
          <w:szCs w:val="22"/>
          <w:lang w:val="mk-MK"/>
        </w:rPr>
        <w:t>450</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r w:rsidRPr="0027742D">
        <w:rPr>
          <w:rFonts w:ascii="StobiSerif Regular" w:hAnsi="StobiSerif Regular"/>
          <w:sz w:val="22"/>
          <w:szCs w:val="22"/>
          <w:lang w:val="mk-MK"/>
        </w:rPr>
        <w:t>02.02</w:t>
      </w:r>
      <w:r w:rsidRPr="0027742D">
        <w:rPr>
          <w:rFonts w:ascii="StobiSerif Regular" w:hAnsi="StobiSerif Regular"/>
          <w:sz w:val="22"/>
          <w:szCs w:val="22"/>
        </w:rPr>
        <w:t>.202</w:t>
      </w:r>
      <w:r w:rsidRPr="0027742D">
        <w:rPr>
          <w:rFonts w:ascii="StobiSerif Regular" w:hAnsi="StobiSerif Regular"/>
          <w:sz w:val="22"/>
          <w:szCs w:val="22"/>
          <w:lang w:val="mk-MK"/>
        </w:rPr>
        <w:t>4</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година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ја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препрати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Жалбата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Имателот</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информации</w:t>
      </w:r>
      <w:proofErr w:type="spellEnd"/>
      <w:r w:rsidRPr="0027742D">
        <w:rPr>
          <w:rFonts w:ascii="StobiSerif Regular" w:hAnsi="StobiSerif Regular"/>
          <w:sz w:val="22"/>
          <w:szCs w:val="22"/>
        </w:rPr>
        <w:t xml:space="preserve"> и </w:t>
      </w:r>
      <w:proofErr w:type="spellStart"/>
      <w:r w:rsidRPr="0027742D">
        <w:rPr>
          <w:rFonts w:ascii="StobiSerif Regular" w:hAnsi="StobiSerif Regular"/>
          <w:sz w:val="22"/>
          <w:szCs w:val="22"/>
        </w:rPr>
        <w:t>побара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рок</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7 </w:t>
      </w:r>
      <w:proofErr w:type="spellStart"/>
      <w:r w:rsidRPr="0027742D">
        <w:rPr>
          <w:rFonts w:ascii="StobiSerif Regular" w:hAnsi="StobiSerif Regular"/>
          <w:sz w:val="22"/>
          <w:szCs w:val="22"/>
        </w:rPr>
        <w:t>дена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произнесе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истата</w:t>
      </w:r>
      <w:proofErr w:type="spellEnd"/>
      <w:r w:rsidRPr="0027742D">
        <w:rPr>
          <w:rFonts w:ascii="StobiSerif Regular" w:hAnsi="StobiSerif Regular"/>
          <w:sz w:val="22"/>
          <w:szCs w:val="22"/>
        </w:rPr>
        <w:t xml:space="preserve"> и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Агенцијата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достави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сите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списи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врска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предметот</w:t>
      </w:r>
      <w:proofErr w:type="spellEnd"/>
      <w:r w:rsidRPr="0027742D">
        <w:rPr>
          <w:rFonts w:ascii="StobiSerif Regular" w:hAnsi="StobiSerif Regular"/>
          <w:sz w:val="22"/>
          <w:szCs w:val="22"/>
        </w:rPr>
        <w:t xml:space="preserve">. </w:t>
      </w:r>
    </w:p>
    <w:p w:rsidR="005F10F3" w:rsidRPr="0027742D" w:rsidRDefault="00AB5C38" w:rsidP="0027742D">
      <w:pPr>
        <w:pStyle w:val="NoSpacing"/>
        <w:rPr>
          <w:rFonts w:ascii="StobiSerif Regular" w:hAnsi="StobiSerif Regular"/>
          <w:sz w:val="22"/>
          <w:szCs w:val="22"/>
          <w:lang w:val="mk-MK"/>
        </w:rPr>
      </w:pPr>
      <w:r w:rsidRPr="0027742D">
        <w:rPr>
          <w:rFonts w:ascii="StobiSerif Regular" w:hAnsi="StobiSerif Regular"/>
          <w:sz w:val="22"/>
          <w:szCs w:val="22"/>
          <w:lang w:val="mk-MK"/>
        </w:rPr>
        <w:t>Истиот ден</w:t>
      </w:r>
      <w:r w:rsidR="005F10F3" w:rsidRPr="0027742D">
        <w:rPr>
          <w:rFonts w:ascii="StobiSerif Regular" w:hAnsi="StobiSerif Regular"/>
          <w:sz w:val="22"/>
          <w:szCs w:val="22"/>
          <w:lang w:val="mk-MK"/>
        </w:rPr>
        <w:t xml:space="preserve">, Имателот на информации на 02.02.2024 година </w:t>
      </w:r>
      <w:r w:rsidRPr="0027742D">
        <w:rPr>
          <w:rFonts w:ascii="StobiSerif Regular" w:hAnsi="StobiSerif Regular"/>
          <w:sz w:val="22"/>
          <w:szCs w:val="22"/>
          <w:lang w:val="mk-MK"/>
        </w:rPr>
        <w:t>до Агенцијата по електронски пат достави Решение бр.03-38/1 од 02.02.2024 година со кое Барањето на Барателот се уважува. Во Решението е наведено дека одговорот за точките 2 и 3 од Барањето се доставува во прилог на решението, додека за точка 4 го упатува Барателот на вебстраницата на Имателот на информации да ја добие бараната информација.</w:t>
      </w:r>
    </w:p>
    <w:p w:rsidR="005F10F3" w:rsidRPr="0027742D" w:rsidRDefault="00AB5C38" w:rsidP="0027742D">
      <w:pPr>
        <w:pStyle w:val="NoSpacing"/>
        <w:rPr>
          <w:rFonts w:ascii="StobiSerif Regular" w:hAnsi="StobiSerif Regular"/>
          <w:sz w:val="22"/>
          <w:szCs w:val="22"/>
          <w:lang w:val="mk-MK"/>
        </w:rPr>
      </w:pPr>
      <w:r w:rsidRPr="0027742D">
        <w:rPr>
          <w:rFonts w:ascii="StobiSerif Regular" w:hAnsi="StobiSerif Regular"/>
          <w:sz w:val="22"/>
          <w:szCs w:val="22"/>
          <w:lang w:val="mk-MK"/>
        </w:rPr>
        <w:t>Во врска со горенаведеното Решение, Барателот на информации до Агенцијата на 05.02.2024 година достави повторно Жалба, во која наведува дека: „ЈПЗБК Лана-Струмица во својот одговор се произнесе дека информациите можат да се добијат на нивната веб страна но на посочениот веб сајт ја нема документацијата за огласување на кучињата....Имателот на информацијата треба да ни достави копија од документацијата за огласување како што наведено во Барањето од наша страна наместо да не насочува да ја бараме каде што ја нема.“</w:t>
      </w:r>
    </w:p>
    <w:p w:rsidR="00AB5C38" w:rsidRPr="0027742D" w:rsidRDefault="00AB5C38" w:rsidP="0027742D">
      <w:pPr>
        <w:pStyle w:val="NoSpacing"/>
        <w:rPr>
          <w:rFonts w:ascii="StobiSerif Regular" w:hAnsi="StobiSerif Regular"/>
          <w:sz w:val="22"/>
          <w:szCs w:val="22"/>
        </w:rPr>
      </w:pPr>
      <w:proofErr w:type="spellStart"/>
      <w:r w:rsidRPr="0027742D">
        <w:rPr>
          <w:rFonts w:ascii="StobiSerif Regular" w:hAnsi="StobiSerif Regular"/>
          <w:sz w:val="22"/>
          <w:szCs w:val="22"/>
        </w:rPr>
        <w:t>Агенција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преку</w:t>
      </w:r>
      <w:proofErr w:type="spellEnd"/>
      <w:r w:rsidRPr="0027742D">
        <w:rPr>
          <w:rFonts w:ascii="StobiSerif Regular" w:hAnsi="StobiSerif Regular"/>
          <w:sz w:val="22"/>
          <w:szCs w:val="22"/>
        </w:rPr>
        <w:t xml:space="preserve"> е-</w:t>
      </w:r>
      <w:proofErr w:type="spellStart"/>
      <w:r w:rsidRPr="0027742D">
        <w:rPr>
          <w:rFonts w:ascii="StobiSerif Regular" w:hAnsi="StobiSerif Regular"/>
          <w:sz w:val="22"/>
          <w:szCs w:val="22"/>
        </w:rPr>
        <w:t>маил</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заведен</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под</w:t>
      </w:r>
      <w:proofErr w:type="spellEnd"/>
      <w:r w:rsidRPr="0027742D">
        <w:rPr>
          <w:rFonts w:ascii="StobiSerif Regular" w:hAnsi="StobiSerif Regular"/>
          <w:sz w:val="22"/>
          <w:szCs w:val="22"/>
        </w:rPr>
        <w:t xml:space="preserve"> бр.08-</w:t>
      </w:r>
      <w:r w:rsidRPr="0027742D">
        <w:rPr>
          <w:rFonts w:ascii="StobiSerif Regular" w:hAnsi="StobiSerif Regular"/>
          <w:sz w:val="22"/>
          <w:szCs w:val="22"/>
          <w:lang w:val="mk-MK"/>
        </w:rPr>
        <w:t>450</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w:t>
      </w:r>
      <w:r w:rsidRPr="0027742D">
        <w:rPr>
          <w:rFonts w:ascii="StobiSerif Regular" w:hAnsi="StobiSerif Regular"/>
          <w:sz w:val="22"/>
          <w:szCs w:val="22"/>
          <w:lang w:val="mk-MK"/>
        </w:rPr>
        <w:t>05.02</w:t>
      </w:r>
      <w:r w:rsidRPr="0027742D">
        <w:rPr>
          <w:rFonts w:ascii="StobiSerif Regular" w:hAnsi="StobiSerif Regular"/>
          <w:sz w:val="22"/>
          <w:szCs w:val="22"/>
        </w:rPr>
        <w:t>.202</w:t>
      </w:r>
      <w:r w:rsidRPr="0027742D">
        <w:rPr>
          <w:rFonts w:ascii="StobiSerif Regular" w:hAnsi="StobiSerif Regular"/>
          <w:sz w:val="22"/>
          <w:szCs w:val="22"/>
          <w:lang w:val="mk-MK"/>
        </w:rPr>
        <w:t>4</w:t>
      </w:r>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година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ја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препрати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Жалбата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Имателот</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информации</w:t>
      </w:r>
      <w:proofErr w:type="spellEnd"/>
      <w:r w:rsidRPr="0027742D">
        <w:rPr>
          <w:rFonts w:ascii="StobiSerif Regular" w:hAnsi="StobiSerif Regular"/>
          <w:sz w:val="22"/>
          <w:szCs w:val="22"/>
        </w:rPr>
        <w:t xml:space="preserve"> и </w:t>
      </w:r>
      <w:proofErr w:type="spellStart"/>
      <w:r w:rsidRPr="0027742D">
        <w:rPr>
          <w:rFonts w:ascii="StobiSerif Regular" w:hAnsi="StobiSerif Regular"/>
          <w:sz w:val="22"/>
          <w:szCs w:val="22"/>
        </w:rPr>
        <w:t>побара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рок</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од</w:t>
      </w:r>
      <w:proofErr w:type="spellEnd"/>
      <w:r w:rsidRPr="0027742D">
        <w:rPr>
          <w:rFonts w:ascii="StobiSerif Regular" w:hAnsi="StobiSerif Regular"/>
          <w:sz w:val="22"/>
          <w:szCs w:val="22"/>
        </w:rPr>
        <w:t xml:space="preserve"> 7 </w:t>
      </w:r>
      <w:proofErr w:type="spellStart"/>
      <w:r w:rsidRPr="0027742D">
        <w:rPr>
          <w:rFonts w:ascii="StobiSerif Regular" w:hAnsi="StobiSerif Regular"/>
          <w:sz w:val="22"/>
          <w:szCs w:val="22"/>
        </w:rPr>
        <w:t>дена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произнесе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истата</w:t>
      </w:r>
      <w:proofErr w:type="spellEnd"/>
      <w:r w:rsidRPr="0027742D">
        <w:rPr>
          <w:rFonts w:ascii="StobiSerif Regular" w:hAnsi="StobiSerif Regular"/>
          <w:sz w:val="22"/>
          <w:szCs w:val="22"/>
        </w:rPr>
        <w:t xml:space="preserve"> и </w:t>
      </w:r>
      <w:proofErr w:type="spellStart"/>
      <w:r w:rsidRPr="0027742D">
        <w:rPr>
          <w:rFonts w:ascii="StobiSerif Regular" w:hAnsi="StobiSerif Regular"/>
          <w:sz w:val="22"/>
          <w:szCs w:val="22"/>
        </w:rPr>
        <w:t>до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Агенцијата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ги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достави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сите</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списи</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врска</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со</w:t>
      </w:r>
      <w:proofErr w:type="spellEnd"/>
      <w:r w:rsidRPr="0027742D">
        <w:rPr>
          <w:rFonts w:ascii="StobiSerif Regular" w:hAnsi="StobiSerif Regular"/>
          <w:sz w:val="22"/>
          <w:szCs w:val="22"/>
        </w:rPr>
        <w:t xml:space="preserve"> </w:t>
      </w:r>
      <w:proofErr w:type="spellStart"/>
      <w:r w:rsidRPr="0027742D">
        <w:rPr>
          <w:rFonts w:ascii="StobiSerif Regular" w:hAnsi="StobiSerif Regular"/>
          <w:sz w:val="22"/>
          <w:szCs w:val="22"/>
        </w:rPr>
        <w:t>предметот</w:t>
      </w:r>
      <w:proofErr w:type="spellEnd"/>
      <w:r w:rsidRPr="0027742D">
        <w:rPr>
          <w:rFonts w:ascii="StobiSerif Regular" w:hAnsi="StobiSerif Regular"/>
          <w:sz w:val="22"/>
          <w:szCs w:val="22"/>
        </w:rPr>
        <w:t xml:space="preserve">. </w:t>
      </w:r>
    </w:p>
    <w:p w:rsidR="00AB5C38" w:rsidRPr="0027742D" w:rsidRDefault="00AB5C38" w:rsidP="0027742D">
      <w:pPr>
        <w:pStyle w:val="NoSpacing"/>
        <w:rPr>
          <w:rFonts w:ascii="StobiSerif Regular" w:hAnsi="StobiSerif Regular"/>
          <w:sz w:val="22"/>
          <w:szCs w:val="22"/>
          <w:lang w:val="mk-MK"/>
        </w:rPr>
      </w:pPr>
      <w:r w:rsidRPr="0027742D">
        <w:rPr>
          <w:rFonts w:ascii="StobiSerif Regular" w:hAnsi="StobiSerif Regular"/>
          <w:sz w:val="22"/>
          <w:szCs w:val="22"/>
          <w:lang w:val="mk-MK"/>
        </w:rPr>
        <w:t xml:space="preserve">Постапувајќи по повторната Жалба, Имателот на информации на </w:t>
      </w:r>
      <w:r w:rsidR="00F87D26" w:rsidRPr="0027742D">
        <w:rPr>
          <w:rFonts w:ascii="StobiSerif Regular" w:hAnsi="StobiSerif Regular"/>
          <w:sz w:val="22"/>
          <w:szCs w:val="22"/>
          <w:lang w:val="mk-MK"/>
        </w:rPr>
        <w:t>12.02.2024 година до Агенцијата повторно достави ново Решение бр.03-58/3 од 12.02.2024 година со , во кое се уважува пристапот до бараната информација. Во Решението е наведено дека: „...сте во право дека во моментот и во изминатиот период од 2 месеци нашата веб страна беше надвор од фунција заради технички проблеми, за нас непознати....го почитуваме правото за пристап до информации од јавен карактер и Ви ги имаме испратено копиите од сите досиеа на кучиња кои го немаат положено тестот за социјализација, уредно заведени во нашата евиденција.“</w:t>
      </w:r>
    </w:p>
    <w:p w:rsidR="00F87D26" w:rsidRPr="00F87D26" w:rsidRDefault="00F87D26" w:rsidP="00DD0175">
      <w:pPr>
        <w:pStyle w:val="NoSpacing"/>
        <w:tabs>
          <w:tab w:val="left" w:pos="709"/>
        </w:tabs>
        <w:ind w:firstLine="709"/>
        <w:rPr>
          <w:rFonts w:ascii="StobiSerif Regular" w:hAnsi="StobiSerif Regular"/>
          <w:sz w:val="22"/>
          <w:szCs w:val="22"/>
          <w:lang w:val="mk-MK"/>
        </w:rPr>
      </w:pPr>
      <w:r w:rsidRPr="00F87D26">
        <w:rPr>
          <w:rFonts w:ascii="StobiSerif Regular" w:hAnsi="StobiSerif Regular"/>
          <w:sz w:val="22"/>
          <w:szCs w:val="22"/>
          <w:lang w:val="mk-MK"/>
        </w:rPr>
        <w:t>Агенцијата по електронски пат на 12.02.2024 година му го препрати Решението на Имателот до Барателот на информации.</w:t>
      </w:r>
    </w:p>
    <w:p w:rsidR="0079318F" w:rsidRPr="00F87D26" w:rsidRDefault="00BB6C5E" w:rsidP="00F87D26">
      <w:pPr>
        <w:ind w:firstLine="709"/>
        <w:jc w:val="both"/>
        <w:rPr>
          <w:rFonts w:ascii="StobiSerif Regular" w:hAnsi="StobiSerif Regular"/>
          <w:sz w:val="22"/>
          <w:szCs w:val="22"/>
          <w:lang w:val="mk-MK"/>
        </w:rPr>
      </w:pPr>
      <w:r w:rsidRPr="00F87D26">
        <w:rPr>
          <w:rFonts w:ascii="StobiSerif Regular" w:hAnsi="StobiSerif Regular"/>
          <w:sz w:val="22"/>
          <w:szCs w:val="22"/>
          <w:lang w:val="mk-MK"/>
        </w:rPr>
        <w:t>Барателот на информации</w:t>
      </w:r>
      <w:r w:rsidR="00E87C57" w:rsidRPr="00F87D26">
        <w:rPr>
          <w:rFonts w:ascii="StobiSerif Regular" w:hAnsi="StobiSerif Regular"/>
          <w:sz w:val="22"/>
          <w:szCs w:val="22"/>
          <w:lang w:val="mk-MK"/>
        </w:rPr>
        <w:t xml:space="preserve"> на 1</w:t>
      </w:r>
      <w:r w:rsidR="00F87D26" w:rsidRPr="00F87D26">
        <w:rPr>
          <w:rFonts w:ascii="StobiSerif Regular" w:hAnsi="StobiSerif Regular"/>
          <w:sz w:val="22"/>
          <w:szCs w:val="22"/>
          <w:lang w:val="mk-MK"/>
        </w:rPr>
        <w:t>2.02</w:t>
      </w:r>
      <w:r w:rsidR="00DA5493" w:rsidRPr="00F87D26">
        <w:rPr>
          <w:rFonts w:ascii="StobiSerif Regular" w:hAnsi="StobiSerif Regular"/>
          <w:sz w:val="22"/>
          <w:szCs w:val="22"/>
          <w:lang w:val="mk-MK"/>
        </w:rPr>
        <w:t xml:space="preserve">.2024 година </w:t>
      </w:r>
      <w:r w:rsidRPr="00F87D26">
        <w:rPr>
          <w:rFonts w:ascii="StobiSerif Regular" w:hAnsi="StobiSerif Regular"/>
          <w:sz w:val="22"/>
          <w:szCs w:val="22"/>
          <w:lang w:val="mk-MK"/>
        </w:rPr>
        <w:t xml:space="preserve">до </w:t>
      </w:r>
      <w:r w:rsidR="008D2EFF" w:rsidRPr="00F87D26">
        <w:rPr>
          <w:rFonts w:ascii="StobiSerif Regular" w:hAnsi="StobiSerif Regular"/>
          <w:sz w:val="22"/>
          <w:szCs w:val="22"/>
          <w:lang w:val="mk-MK"/>
        </w:rPr>
        <w:t xml:space="preserve">Агенцијата достави е-маил заведен </w:t>
      </w:r>
      <w:r w:rsidR="004A6CB8" w:rsidRPr="00F87D26">
        <w:rPr>
          <w:rFonts w:ascii="StobiSerif Regular" w:hAnsi="StobiSerif Regular"/>
          <w:sz w:val="22"/>
          <w:szCs w:val="22"/>
          <w:lang w:val="mk-MK"/>
        </w:rPr>
        <w:t>под бр.08-4</w:t>
      </w:r>
      <w:r w:rsidR="00F87D26">
        <w:rPr>
          <w:rFonts w:ascii="StobiSerif Regular" w:hAnsi="StobiSerif Regular"/>
          <w:sz w:val="22"/>
          <w:szCs w:val="22"/>
          <w:lang w:val="mk-MK"/>
        </w:rPr>
        <w:t>50</w:t>
      </w:r>
      <w:r w:rsidR="008D2EFF" w:rsidRPr="00F87D26">
        <w:rPr>
          <w:rFonts w:ascii="StobiSerif Regular" w:hAnsi="StobiSerif Regular"/>
          <w:sz w:val="22"/>
          <w:szCs w:val="22"/>
          <w:lang w:val="mk-MK"/>
        </w:rPr>
        <w:t>, со кој ја известува Агенцијата дека</w:t>
      </w:r>
      <w:r w:rsidR="00F87D26">
        <w:rPr>
          <w:rFonts w:ascii="StobiSerif Regular" w:hAnsi="StobiSerif Regular"/>
          <w:sz w:val="22"/>
          <w:szCs w:val="22"/>
          <w:lang w:val="mk-MK"/>
        </w:rPr>
        <w:t xml:space="preserve"> „ова е се што ни беше потребно и сме задоволни“</w:t>
      </w:r>
      <w:r w:rsidR="00B648DA" w:rsidRPr="00F87D26">
        <w:rPr>
          <w:rFonts w:ascii="StobiSerif Regular" w:hAnsi="StobiSerif Regular"/>
          <w:sz w:val="22"/>
          <w:szCs w:val="22"/>
          <w:lang w:val="mk-MK"/>
        </w:rPr>
        <w:t>.</w:t>
      </w:r>
      <w:r w:rsidR="008D2EFF" w:rsidRPr="00F87D26">
        <w:rPr>
          <w:rFonts w:ascii="StobiSerif Regular" w:hAnsi="StobiSerif Regular"/>
          <w:sz w:val="22"/>
          <w:szCs w:val="22"/>
          <w:lang w:val="mk-MK"/>
        </w:rPr>
        <w:t xml:space="preserve">   </w:t>
      </w:r>
    </w:p>
    <w:p w:rsidR="00BB6C5E" w:rsidRPr="00F87D26" w:rsidRDefault="00BB6C5E" w:rsidP="00F87D26">
      <w:pPr>
        <w:widowControl w:val="0"/>
        <w:snapToGrid w:val="0"/>
        <w:ind w:firstLine="709"/>
        <w:jc w:val="both"/>
        <w:rPr>
          <w:rFonts w:ascii="StobiSerif Regular" w:hAnsi="StobiSerif Regular"/>
          <w:sz w:val="22"/>
          <w:szCs w:val="22"/>
          <w:lang w:val="mk-MK"/>
        </w:rPr>
      </w:pPr>
      <w:r w:rsidRPr="00F87D26">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F87D26">
        <w:rPr>
          <w:rFonts w:ascii="StobiSerif Regular" w:hAnsi="StobiSerif Regular"/>
          <w:b/>
          <w:snapToGrid w:val="0"/>
          <w:sz w:val="22"/>
          <w:szCs w:val="22"/>
          <w:lang w:val="ru-RU"/>
        </w:rPr>
        <w:t xml:space="preserve"> ЈА ЗАПРЕ ПОСТАПКАТА</w:t>
      </w:r>
      <w:r w:rsidRPr="00F87D26">
        <w:rPr>
          <w:rFonts w:ascii="StobiSerif Regular" w:hAnsi="StobiSerif Regular"/>
          <w:snapToGrid w:val="0"/>
          <w:sz w:val="22"/>
          <w:szCs w:val="22"/>
          <w:lang w:val="ru-RU"/>
        </w:rPr>
        <w:t xml:space="preserve"> по</w:t>
      </w:r>
      <w:r w:rsidRPr="00F87D26">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F87D26" w:rsidRDefault="00BB6C5E" w:rsidP="00C62A37">
      <w:pPr>
        <w:widowControl w:val="0"/>
        <w:snapToGrid w:val="0"/>
        <w:ind w:firstLine="720"/>
        <w:jc w:val="both"/>
        <w:rPr>
          <w:rFonts w:ascii="StobiSerif Regular" w:hAnsi="StobiSerif Regular"/>
          <w:sz w:val="22"/>
          <w:szCs w:val="22"/>
          <w:lang w:val="mk-MK"/>
        </w:rPr>
      </w:pPr>
      <w:r w:rsidRPr="00F87D26">
        <w:rPr>
          <w:rFonts w:ascii="StobiSerif Regular" w:hAnsi="StobiSerif Regular"/>
          <w:sz w:val="22"/>
          <w:szCs w:val="22"/>
          <w:lang w:val="mk-MK"/>
        </w:rPr>
        <w:lastRenderedPageBreak/>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7742D" w:rsidRDefault="0027742D" w:rsidP="00C62A37">
      <w:pPr>
        <w:widowControl w:val="0"/>
        <w:snapToGrid w:val="0"/>
        <w:ind w:firstLine="720"/>
        <w:jc w:val="both"/>
        <w:rPr>
          <w:rFonts w:ascii="StobiSerif Regular" w:hAnsi="StobiSerif Regular"/>
          <w:sz w:val="22"/>
          <w:szCs w:val="22"/>
          <w:lang w:val="mk-MK"/>
        </w:rPr>
      </w:pPr>
    </w:p>
    <w:p w:rsidR="00BB6C5E" w:rsidRPr="00F87D26" w:rsidRDefault="00BB6C5E" w:rsidP="00C62A37">
      <w:pPr>
        <w:widowControl w:val="0"/>
        <w:snapToGrid w:val="0"/>
        <w:ind w:firstLine="720"/>
        <w:jc w:val="both"/>
        <w:rPr>
          <w:rFonts w:ascii="StobiSerif Regular" w:hAnsi="StobiSerif Regular"/>
          <w:sz w:val="22"/>
          <w:szCs w:val="22"/>
          <w:lang w:val="mk-MK"/>
        </w:rPr>
      </w:pPr>
      <w:r w:rsidRPr="00F87D26">
        <w:rPr>
          <w:rFonts w:ascii="StobiSerif Regular" w:hAnsi="StobiSerif Regular"/>
          <w:sz w:val="22"/>
          <w:szCs w:val="22"/>
          <w:lang w:val="mk-MK"/>
        </w:rPr>
        <w:t>Ова Решение е конечно во управната постапка и против него нема место за жалба.</w:t>
      </w:r>
    </w:p>
    <w:p w:rsidR="003F3375" w:rsidRPr="00F87D26" w:rsidRDefault="003F3375" w:rsidP="00C62A37">
      <w:pPr>
        <w:ind w:firstLine="720"/>
        <w:jc w:val="both"/>
        <w:rPr>
          <w:rFonts w:ascii="StobiSerif Regular" w:hAnsi="StobiSerif Regular"/>
          <w:b/>
          <w:sz w:val="22"/>
          <w:szCs w:val="22"/>
          <w:lang w:val="mk-MK"/>
        </w:rPr>
      </w:pPr>
    </w:p>
    <w:p w:rsidR="00BB6C5E" w:rsidRPr="00F87D26" w:rsidRDefault="00BB6C5E" w:rsidP="00C62A37">
      <w:pPr>
        <w:ind w:firstLine="720"/>
        <w:jc w:val="both"/>
        <w:rPr>
          <w:rFonts w:ascii="StobiSerif Regular" w:hAnsi="StobiSerif Regular"/>
          <w:sz w:val="22"/>
          <w:szCs w:val="22"/>
          <w:lang w:val="mk-MK"/>
        </w:rPr>
      </w:pPr>
      <w:r w:rsidRPr="00F87D26">
        <w:rPr>
          <w:rFonts w:ascii="StobiSerif Regular" w:hAnsi="StobiSerif Regular"/>
          <w:b/>
          <w:sz w:val="22"/>
          <w:szCs w:val="22"/>
          <w:lang w:val="mk-MK"/>
        </w:rPr>
        <w:t>ПРАВНА ПОУКА:</w:t>
      </w:r>
      <w:r w:rsidRPr="00F87D26">
        <w:rPr>
          <w:rFonts w:ascii="StobiSerif Regular" w:hAnsi="StobiSerif Regular"/>
          <w:sz w:val="22"/>
          <w:szCs w:val="22"/>
          <w:lang w:val="mk-MK"/>
        </w:rPr>
        <w:t xml:space="preserve"> Против ова Решение</w:t>
      </w:r>
      <w:r w:rsidR="006809D6" w:rsidRPr="00F87D26">
        <w:rPr>
          <w:rFonts w:ascii="StobiSerif Regular" w:hAnsi="StobiSerif Regular"/>
          <w:sz w:val="22"/>
          <w:szCs w:val="22"/>
          <w:lang w:val="mk-MK"/>
        </w:rPr>
        <w:t xml:space="preserve"> странката</w:t>
      </w:r>
      <w:r w:rsidRPr="00F87D26">
        <w:rPr>
          <w:rFonts w:ascii="StobiSerif Regular" w:hAnsi="StobiSerif Regular"/>
          <w:sz w:val="22"/>
          <w:szCs w:val="22"/>
          <w:lang w:val="mk-MK"/>
        </w:rPr>
        <w:t xml:space="preserve"> може да поведе управен спор пред Управниот суд во рок од 30 дена.</w:t>
      </w:r>
    </w:p>
    <w:p w:rsidR="003F3375" w:rsidRPr="00F87D26" w:rsidRDefault="003F3375" w:rsidP="0088576C">
      <w:pPr>
        <w:pStyle w:val="NoSpacing"/>
        <w:ind w:left="6663" w:hanging="903"/>
        <w:rPr>
          <w:rFonts w:ascii="StobiSerif Regular" w:hAnsi="StobiSerif Regular"/>
          <w:b/>
          <w:sz w:val="22"/>
          <w:szCs w:val="22"/>
          <w:lang w:val="mk-MK"/>
        </w:rPr>
      </w:pPr>
    </w:p>
    <w:p w:rsidR="00DB02C9" w:rsidRPr="00F87D26" w:rsidRDefault="00A81A84" w:rsidP="0088576C">
      <w:pPr>
        <w:pStyle w:val="NoSpacing"/>
        <w:ind w:left="6663" w:hanging="903"/>
        <w:rPr>
          <w:rFonts w:ascii="StobiSerif Regular" w:hAnsi="StobiSerif Regular"/>
          <w:b/>
          <w:sz w:val="22"/>
          <w:szCs w:val="22"/>
          <w:lang w:val="mk-MK"/>
        </w:rPr>
      </w:pPr>
      <w:r w:rsidRPr="00F87D26">
        <w:rPr>
          <w:rFonts w:ascii="StobiSerif Regular" w:hAnsi="StobiSerif Regular"/>
          <w:b/>
          <w:sz w:val="22"/>
          <w:szCs w:val="22"/>
          <w:lang w:val="mk-MK"/>
        </w:rPr>
        <w:t xml:space="preserve">           </w:t>
      </w:r>
      <w:r w:rsidR="00DB02C9" w:rsidRPr="00F87D26">
        <w:rPr>
          <w:rFonts w:ascii="StobiSerif Regular" w:hAnsi="StobiSerif Regular"/>
          <w:b/>
          <w:sz w:val="22"/>
          <w:szCs w:val="22"/>
          <w:lang w:val="mk-MK"/>
        </w:rPr>
        <w:t xml:space="preserve">              </w:t>
      </w:r>
    </w:p>
    <w:p w:rsidR="00F87D26" w:rsidRPr="00F87D26" w:rsidRDefault="00F87D26" w:rsidP="00F87D26">
      <w:pPr>
        <w:ind w:left="7200"/>
        <w:rPr>
          <w:rFonts w:ascii="StobiSerif Regular" w:hAnsi="StobiSerif Regular"/>
          <w:b/>
          <w:sz w:val="22"/>
          <w:szCs w:val="22"/>
          <w:lang w:val="mk-MK"/>
        </w:rPr>
      </w:pPr>
      <w:r w:rsidRPr="00F87D26">
        <w:rPr>
          <w:rFonts w:ascii="StobiSerif Regular" w:hAnsi="StobiSerif Regular"/>
          <w:b/>
          <w:sz w:val="22"/>
          <w:szCs w:val="22"/>
          <w:lang w:val="mk-MK"/>
        </w:rPr>
        <w:t xml:space="preserve">    Директор, </w:t>
      </w:r>
    </w:p>
    <w:p w:rsidR="00F87D26" w:rsidRPr="00F87D26" w:rsidRDefault="00F87D26" w:rsidP="00F87D26">
      <w:pPr>
        <w:rPr>
          <w:rFonts w:ascii="StobiSerif Regular" w:hAnsi="StobiSerif Regular"/>
          <w:b/>
          <w:sz w:val="22"/>
          <w:szCs w:val="22"/>
          <w:lang w:val="mk-MK"/>
        </w:rPr>
      </w:pPr>
      <w:r w:rsidRPr="00F87D26">
        <w:rPr>
          <w:rFonts w:ascii="StobiSerif Regular" w:hAnsi="StobiSerif Regular"/>
          <w:b/>
          <w:sz w:val="22"/>
          <w:szCs w:val="22"/>
          <w:lang w:val="mk-MK"/>
        </w:rPr>
        <w:t xml:space="preserve">                                                                                                                                Пламенка Бојчева </w:t>
      </w:r>
    </w:p>
    <w:p w:rsidR="00C716A2" w:rsidRPr="00F87D26" w:rsidRDefault="00C716A2" w:rsidP="00C716A2">
      <w:pPr>
        <w:rPr>
          <w:rFonts w:ascii="StobiSerif Regular" w:hAnsi="StobiSerif Regular"/>
          <w:sz w:val="16"/>
          <w:szCs w:val="16"/>
          <w:lang w:val="ru-RU"/>
        </w:rPr>
      </w:pPr>
    </w:p>
    <w:p w:rsidR="000F23A4" w:rsidRDefault="000F23A4" w:rsidP="00C716A2">
      <w:pPr>
        <w:rPr>
          <w:rFonts w:ascii="StobiSerif Regular" w:hAnsi="StobiSerif Regular"/>
          <w:sz w:val="16"/>
          <w:szCs w:val="16"/>
          <w:lang w:val="ru-RU"/>
        </w:rPr>
      </w:pPr>
    </w:p>
    <w:p w:rsidR="000F23A4" w:rsidRDefault="000F23A4" w:rsidP="00C716A2">
      <w:pPr>
        <w:rPr>
          <w:rFonts w:ascii="StobiSerif Regular" w:hAnsi="StobiSerif Regular"/>
          <w:sz w:val="16"/>
          <w:szCs w:val="16"/>
          <w:lang w:val="ru-RU"/>
        </w:rPr>
      </w:pPr>
    </w:p>
    <w:p w:rsidR="004876BB" w:rsidRPr="00F87D26" w:rsidRDefault="004876BB" w:rsidP="00DE1D1C">
      <w:pPr>
        <w:pStyle w:val="NoSpacing"/>
        <w:rPr>
          <w:rFonts w:ascii="StobiSerif Regular" w:hAnsi="StobiSerif Regular"/>
          <w:sz w:val="16"/>
          <w:szCs w:val="16"/>
          <w:lang w:val="mk-MK"/>
        </w:rPr>
      </w:pPr>
      <w:bookmarkStart w:id="0" w:name="_GoBack"/>
      <w:bookmarkEnd w:id="0"/>
    </w:p>
    <w:sectPr w:rsidR="004876BB" w:rsidRPr="00F87D26" w:rsidSect="003D6120">
      <w:footerReference w:type="even" r:id="rId7"/>
      <w:footerReference w:type="default" r:id="rId8"/>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38" w:rsidRDefault="00AB5C38">
      <w:r>
        <w:separator/>
      </w:r>
    </w:p>
  </w:endnote>
  <w:endnote w:type="continuationSeparator" w:id="0">
    <w:p w:rsidR="00AB5C38" w:rsidRDefault="00AB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38" w:rsidRDefault="00AB5C38"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C38" w:rsidRDefault="00AB5C38"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38" w:rsidRDefault="00AB5C38"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BD9">
      <w:rPr>
        <w:rStyle w:val="PageNumber"/>
        <w:noProof/>
      </w:rPr>
      <w:t>3</w:t>
    </w:r>
    <w:r>
      <w:rPr>
        <w:rStyle w:val="PageNumber"/>
      </w:rPr>
      <w:fldChar w:fldCharType="end"/>
    </w:r>
  </w:p>
  <w:p w:rsidR="00AB5C38" w:rsidRDefault="00AB5C38"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38" w:rsidRDefault="00AB5C38">
      <w:r>
        <w:separator/>
      </w:r>
    </w:p>
  </w:footnote>
  <w:footnote w:type="continuationSeparator" w:id="0">
    <w:p w:rsidR="00AB5C38" w:rsidRDefault="00AB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06C66"/>
    <w:multiLevelType w:val="hybridMultilevel"/>
    <w:tmpl w:val="84CABDE0"/>
    <w:lvl w:ilvl="0" w:tplc="B91E60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97DE2"/>
    <w:multiLevelType w:val="hybridMultilevel"/>
    <w:tmpl w:val="0FE4F1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331A7"/>
    <w:multiLevelType w:val="hybridMultilevel"/>
    <w:tmpl w:val="42065B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A371332"/>
    <w:multiLevelType w:val="multilevel"/>
    <w:tmpl w:val="63D67AB6"/>
    <w:lvl w:ilvl="0">
      <w:start w:val="1"/>
      <w:numFmt w:val="decimal"/>
      <w:lvlText w:val="%1."/>
      <w:lvlJc w:val="left"/>
      <w:pPr>
        <w:ind w:left="1080" w:hanging="360"/>
      </w:pPr>
      <w:rPr>
        <w:b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1"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6"/>
  </w:num>
  <w:num w:numId="6">
    <w:abstractNumId w:val="14"/>
  </w:num>
  <w:num w:numId="7">
    <w:abstractNumId w:val="4"/>
  </w:num>
  <w:num w:numId="8">
    <w:abstractNumId w:val="16"/>
  </w:num>
  <w:num w:numId="9">
    <w:abstractNumId w:val="3"/>
  </w:num>
  <w:num w:numId="10">
    <w:abstractNumId w:val="15"/>
  </w:num>
  <w:num w:numId="11">
    <w:abstractNumId w:val="20"/>
  </w:num>
  <w:num w:numId="12">
    <w:abstractNumId w:val="0"/>
  </w:num>
  <w:num w:numId="13">
    <w:abstractNumId w:val="10"/>
  </w:num>
  <w:num w:numId="14">
    <w:abstractNumId w:val="17"/>
  </w:num>
  <w:num w:numId="15">
    <w:abstractNumId w:val="5"/>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005C7"/>
    <w:rsid w:val="00033C24"/>
    <w:rsid w:val="00074FB8"/>
    <w:rsid w:val="000820E6"/>
    <w:rsid w:val="0008278A"/>
    <w:rsid w:val="00086337"/>
    <w:rsid w:val="00095D1A"/>
    <w:rsid w:val="000A2AAB"/>
    <w:rsid w:val="000B43E2"/>
    <w:rsid w:val="000B4C70"/>
    <w:rsid w:val="000C6996"/>
    <w:rsid w:val="000D25D7"/>
    <w:rsid w:val="000F01D8"/>
    <w:rsid w:val="000F23A4"/>
    <w:rsid w:val="000F316C"/>
    <w:rsid w:val="000F3F6E"/>
    <w:rsid w:val="000F77AA"/>
    <w:rsid w:val="00110282"/>
    <w:rsid w:val="00112384"/>
    <w:rsid w:val="001217F0"/>
    <w:rsid w:val="001477C1"/>
    <w:rsid w:val="001504F0"/>
    <w:rsid w:val="0016347A"/>
    <w:rsid w:val="00192BAE"/>
    <w:rsid w:val="00197F05"/>
    <w:rsid w:val="001A2C8B"/>
    <w:rsid w:val="001C2CDC"/>
    <w:rsid w:val="001C46BA"/>
    <w:rsid w:val="001C4974"/>
    <w:rsid w:val="001C7F21"/>
    <w:rsid w:val="001C7FC2"/>
    <w:rsid w:val="001D753D"/>
    <w:rsid w:val="001E6CFC"/>
    <w:rsid w:val="00204501"/>
    <w:rsid w:val="00211B37"/>
    <w:rsid w:val="002161BF"/>
    <w:rsid w:val="002238F3"/>
    <w:rsid w:val="00224951"/>
    <w:rsid w:val="00225D71"/>
    <w:rsid w:val="00226F89"/>
    <w:rsid w:val="00243F36"/>
    <w:rsid w:val="002454BD"/>
    <w:rsid w:val="0026545C"/>
    <w:rsid w:val="00275743"/>
    <w:rsid w:val="0027742D"/>
    <w:rsid w:val="00284723"/>
    <w:rsid w:val="002848C2"/>
    <w:rsid w:val="002934B4"/>
    <w:rsid w:val="002A0E23"/>
    <w:rsid w:val="002B1BD9"/>
    <w:rsid w:val="002B2D38"/>
    <w:rsid w:val="002D19EA"/>
    <w:rsid w:val="002D4FFC"/>
    <w:rsid w:val="002E04D3"/>
    <w:rsid w:val="002F1DEA"/>
    <w:rsid w:val="00310447"/>
    <w:rsid w:val="00317B57"/>
    <w:rsid w:val="003339AA"/>
    <w:rsid w:val="0033543F"/>
    <w:rsid w:val="003400C8"/>
    <w:rsid w:val="00343DE2"/>
    <w:rsid w:val="00344724"/>
    <w:rsid w:val="00360496"/>
    <w:rsid w:val="003732FA"/>
    <w:rsid w:val="00373C93"/>
    <w:rsid w:val="003778D5"/>
    <w:rsid w:val="003953F1"/>
    <w:rsid w:val="00396210"/>
    <w:rsid w:val="003A20FA"/>
    <w:rsid w:val="003D1482"/>
    <w:rsid w:val="003D1A53"/>
    <w:rsid w:val="003D6120"/>
    <w:rsid w:val="003F3375"/>
    <w:rsid w:val="003F4118"/>
    <w:rsid w:val="003F7521"/>
    <w:rsid w:val="0040730D"/>
    <w:rsid w:val="004128EC"/>
    <w:rsid w:val="004161D1"/>
    <w:rsid w:val="00417BE0"/>
    <w:rsid w:val="00420EC7"/>
    <w:rsid w:val="00437C4D"/>
    <w:rsid w:val="00455199"/>
    <w:rsid w:val="004563A3"/>
    <w:rsid w:val="004579AF"/>
    <w:rsid w:val="004876BB"/>
    <w:rsid w:val="00487983"/>
    <w:rsid w:val="00490689"/>
    <w:rsid w:val="004A25D8"/>
    <w:rsid w:val="004A26EE"/>
    <w:rsid w:val="004A4593"/>
    <w:rsid w:val="004A6CB8"/>
    <w:rsid w:val="004B3C8F"/>
    <w:rsid w:val="004B6F56"/>
    <w:rsid w:val="004C7911"/>
    <w:rsid w:val="004D4C32"/>
    <w:rsid w:val="004D6A85"/>
    <w:rsid w:val="004E1F8A"/>
    <w:rsid w:val="004F549A"/>
    <w:rsid w:val="005017C3"/>
    <w:rsid w:val="0050356A"/>
    <w:rsid w:val="00510820"/>
    <w:rsid w:val="00516495"/>
    <w:rsid w:val="00526922"/>
    <w:rsid w:val="00530B73"/>
    <w:rsid w:val="0055797E"/>
    <w:rsid w:val="005727E8"/>
    <w:rsid w:val="00575DC5"/>
    <w:rsid w:val="005962EC"/>
    <w:rsid w:val="005B6AA4"/>
    <w:rsid w:val="005C201F"/>
    <w:rsid w:val="005D01B5"/>
    <w:rsid w:val="005D1DE3"/>
    <w:rsid w:val="005E122B"/>
    <w:rsid w:val="005E681F"/>
    <w:rsid w:val="005F10F3"/>
    <w:rsid w:val="006102B1"/>
    <w:rsid w:val="00614EE8"/>
    <w:rsid w:val="006257B1"/>
    <w:rsid w:val="00626234"/>
    <w:rsid w:val="00627817"/>
    <w:rsid w:val="00627A43"/>
    <w:rsid w:val="0063113B"/>
    <w:rsid w:val="006418F6"/>
    <w:rsid w:val="00657A6C"/>
    <w:rsid w:val="00666192"/>
    <w:rsid w:val="0066649F"/>
    <w:rsid w:val="006670B9"/>
    <w:rsid w:val="0067169D"/>
    <w:rsid w:val="00674EA0"/>
    <w:rsid w:val="006766D7"/>
    <w:rsid w:val="006809D6"/>
    <w:rsid w:val="00681A59"/>
    <w:rsid w:val="00686150"/>
    <w:rsid w:val="006911B6"/>
    <w:rsid w:val="006B71F5"/>
    <w:rsid w:val="006C22A7"/>
    <w:rsid w:val="006C40DC"/>
    <w:rsid w:val="006C7180"/>
    <w:rsid w:val="006E08B2"/>
    <w:rsid w:val="006E465E"/>
    <w:rsid w:val="006E52EB"/>
    <w:rsid w:val="006E5B7C"/>
    <w:rsid w:val="007033D5"/>
    <w:rsid w:val="00714A1D"/>
    <w:rsid w:val="00724895"/>
    <w:rsid w:val="007365D5"/>
    <w:rsid w:val="00742919"/>
    <w:rsid w:val="00742AB7"/>
    <w:rsid w:val="007430B1"/>
    <w:rsid w:val="00751ABB"/>
    <w:rsid w:val="00757A1C"/>
    <w:rsid w:val="00757FEE"/>
    <w:rsid w:val="00760D4C"/>
    <w:rsid w:val="00763E2B"/>
    <w:rsid w:val="00773B95"/>
    <w:rsid w:val="0079318F"/>
    <w:rsid w:val="00796FD9"/>
    <w:rsid w:val="007A4AB6"/>
    <w:rsid w:val="007C73D9"/>
    <w:rsid w:val="007C75C2"/>
    <w:rsid w:val="007D4484"/>
    <w:rsid w:val="007D6B88"/>
    <w:rsid w:val="007E27C8"/>
    <w:rsid w:val="007E2E33"/>
    <w:rsid w:val="007E3EB5"/>
    <w:rsid w:val="007E3F8B"/>
    <w:rsid w:val="007F2334"/>
    <w:rsid w:val="007F46EC"/>
    <w:rsid w:val="007F5603"/>
    <w:rsid w:val="00804CAA"/>
    <w:rsid w:val="00804DC9"/>
    <w:rsid w:val="00833B00"/>
    <w:rsid w:val="008345E0"/>
    <w:rsid w:val="0083541D"/>
    <w:rsid w:val="00843AD1"/>
    <w:rsid w:val="00863EED"/>
    <w:rsid w:val="008825CC"/>
    <w:rsid w:val="0088576C"/>
    <w:rsid w:val="008A23E4"/>
    <w:rsid w:val="008C6655"/>
    <w:rsid w:val="008C6810"/>
    <w:rsid w:val="008D2EFF"/>
    <w:rsid w:val="008D687D"/>
    <w:rsid w:val="008E143C"/>
    <w:rsid w:val="008E1E5D"/>
    <w:rsid w:val="008E418B"/>
    <w:rsid w:val="008F3956"/>
    <w:rsid w:val="0091222C"/>
    <w:rsid w:val="00917719"/>
    <w:rsid w:val="00920094"/>
    <w:rsid w:val="00921C69"/>
    <w:rsid w:val="00924C78"/>
    <w:rsid w:val="009407BE"/>
    <w:rsid w:val="009453DE"/>
    <w:rsid w:val="0094768F"/>
    <w:rsid w:val="0095485C"/>
    <w:rsid w:val="00954FBC"/>
    <w:rsid w:val="00965529"/>
    <w:rsid w:val="00966C25"/>
    <w:rsid w:val="00972457"/>
    <w:rsid w:val="0097678A"/>
    <w:rsid w:val="009776CC"/>
    <w:rsid w:val="00983D3B"/>
    <w:rsid w:val="009B33AE"/>
    <w:rsid w:val="009E186D"/>
    <w:rsid w:val="009E5035"/>
    <w:rsid w:val="00A053AC"/>
    <w:rsid w:val="00A211EA"/>
    <w:rsid w:val="00A23DE9"/>
    <w:rsid w:val="00A240CF"/>
    <w:rsid w:val="00A32CE7"/>
    <w:rsid w:val="00A33544"/>
    <w:rsid w:val="00A424B2"/>
    <w:rsid w:val="00A446EF"/>
    <w:rsid w:val="00A46783"/>
    <w:rsid w:val="00A51B47"/>
    <w:rsid w:val="00A54D0D"/>
    <w:rsid w:val="00A702E2"/>
    <w:rsid w:val="00A750F7"/>
    <w:rsid w:val="00A81A84"/>
    <w:rsid w:val="00A8468A"/>
    <w:rsid w:val="00A94172"/>
    <w:rsid w:val="00AA52C6"/>
    <w:rsid w:val="00AB52EB"/>
    <w:rsid w:val="00AB5C38"/>
    <w:rsid w:val="00AB6B62"/>
    <w:rsid w:val="00AC2C3D"/>
    <w:rsid w:val="00AC3739"/>
    <w:rsid w:val="00AD2E33"/>
    <w:rsid w:val="00B41D36"/>
    <w:rsid w:val="00B50670"/>
    <w:rsid w:val="00B621A7"/>
    <w:rsid w:val="00B648DA"/>
    <w:rsid w:val="00B671F4"/>
    <w:rsid w:val="00B707BD"/>
    <w:rsid w:val="00B712FF"/>
    <w:rsid w:val="00B8411F"/>
    <w:rsid w:val="00B86056"/>
    <w:rsid w:val="00BA191B"/>
    <w:rsid w:val="00BA2836"/>
    <w:rsid w:val="00BA3423"/>
    <w:rsid w:val="00BA6BCA"/>
    <w:rsid w:val="00BB6C5E"/>
    <w:rsid w:val="00BD48AA"/>
    <w:rsid w:val="00BE5E6C"/>
    <w:rsid w:val="00BE64DE"/>
    <w:rsid w:val="00BF7536"/>
    <w:rsid w:val="00C3030E"/>
    <w:rsid w:val="00C36900"/>
    <w:rsid w:val="00C463E4"/>
    <w:rsid w:val="00C47769"/>
    <w:rsid w:val="00C53B3A"/>
    <w:rsid w:val="00C62A37"/>
    <w:rsid w:val="00C63626"/>
    <w:rsid w:val="00C639AD"/>
    <w:rsid w:val="00C70E10"/>
    <w:rsid w:val="00C716A2"/>
    <w:rsid w:val="00C73C2D"/>
    <w:rsid w:val="00C96269"/>
    <w:rsid w:val="00CB073B"/>
    <w:rsid w:val="00CB2F1A"/>
    <w:rsid w:val="00CC0373"/>
    <w:rsid w:val="00CC1AF0"/>
    <w:rsid w:val="00CC218B"/>
    <w:rsid w:val="00CC3DA8"/>
    <w:rsid w:val="00CE0F38"/>
    <w:rsid w:val="00CF2820"/>
    <w:rsid w:val="00CF7A65"/>
    <w:rsid w:val="00D10CF9"/>
    <w:rsid w:val="00D25F86"/>
    <w:rsid w:val="00D2701C"/>
    <w:rsid w:val="00D321BE"/>
    <w:rsid w:val="00D37A61"/>
    <w:rsid w:val="00D46DE6"/>
    <w:rsid w:val="00D61255"/>
    <w:rsid w:val="00D634A7"/>
    <w:rsid w:val="00D73703"/>
    <w:rsid w:val="00D7763A"/>
    <w:rsid w:val="00DA5493"/>
    <w:rsid w:val="00DB02C9"/>
    <w:rsid w:val="00DC6289"/>
    <w:rsid w:val="00DC6CBC"/>
    <w:rsid w:val="00DC7070"/>
    <w:rsid w:val="00DD0175"/>
    <w:rsid w:val="00DD3C49"/>
    <w:rsid w:val="00DE0495"/>
    <w:rsid w:val="00DE1D1C"/>
    <w:rsid w:val="00E00E8E"/>
    <w:rsid w:val="00E06E68"/>
    <w:rsid w:val="00E1396A"/>
    <w:rsid w:val="00E14FDE"/>
    <w:rsid w:val="00E23048"/>
    <w:rsid w:val="00E27217"/>
    <w:rsid w:val="00E32047"/>
    <w:rsid w:val="00E327AD"/>
    <w:rsid w:val="00E35202"/>
    <w:rsid w:val="00E443C4"/>
    <w:rsid w:val="00E57B6A"/>
    <w:rsid w:val="00E64942"/>
    <w:rsid w:val="00E66A0F"/>
    <w:rsid w:val="00E80AD5"/>
    <w:rsid w:val="00E832DD"/>
    <w:rsid w:val="00E84DCF"/>
    <w:rsid w:val="00E86544"/>
    <w:rsid w:val="00E87C57"/>
    <w:rsid w:val="00E93830"/>
    <w:rsid w:val="00E93D67"/>
    <w:rsid w:val="00EB5DAE"/>
    <w:rsid w:val="00EC2246"/>
    <w:rsid w:val="00EC4E7D"/>
    <w:rsid w:val="00ED1F34"/>
    <w:rsid w:val="00EE3E00"/>
    <w:rsid w:val="00F04F68"/>
    <w:rsid w:val="00F137DD"/>
    <w:rsid w:val="00F31B74"/>
    <w:rsid w:val="00F33F9F"/>
    <w:rsid w:val="00F340D2"/>
    <w:rsid w:val="00F34842"/>
    <w:rsid w:val="00F360B9"/>
    <w:rsid w:val="00F42048"/>
    <w:rsid w:val="00F439AD"/>
    <w:rsid w:val="00F44EA6"/>
    <w:rsid w:val="00F531C9"/>
    <w:rsid w:val="00F574FB"/>
    <w:rsid w:val="00F667D6"/>
    <w:rsid w:val="00F66D25"/>
    <w:rsid w:val="00F70B5B"/>
    <w:rsid w:val="00F76556"/>
    <w:rsid w:val="00F77C74"/>
    <w:rsid w:val="00F87D26"/>
    <w:rsid w:val="00FA023E"/>
    <w:rsid w:val="00FA243D"/>
    <w:rsid w:val="00FB245D"/>
    <w:rsid w:val="00FB24B0"/>
    <w:rsid w:val="00FB6F09"/>
    <w:rsid w:val="00FD1FCC"/>
    <w:rsid w:val="00FD7ED9"/>
    <w:rsid w:val="00FE01E5"/>
    <w:rsid w:val="00FE4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3BE3"/>
  <w15:docId w15:val="{BC8E0FBF-603D-42BD-B72A-DF240467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885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Header">
    <w:name w:val="header"/>
    <w:basedOn w:val="Normal"/>
    <w:link w:val="HeaderChar"/>
    <w:uiPriority w:val="99"/>
    <w:semiHidden/>
    <w:unhideWhenUsed/>
    <w:rsid w:val="00757FEE"/>
    <w:pPr>
      <w:tabs>
        <w:tab w:val="center" w:pos="4680"/>
        <w:tab w:val="right" w:pos="9360"/>
      </w:tabs>
    </w:pPr>
  </w:style>
  <w:style w:type="character" w:customStyle="1" w:styleId="HeaderChar">
    <w:name w:val="Header Char"/>
    <w:basedOn w:val="DefaultParagraphFont"/>
    <w:link w:val="Header"/>
    <w:uiPriority w:val="99"/>
    <w:semiHidden/>
    <w:rsid w:val="00757FE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5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576C"/>
    <w:pPr>
      <w:suppressAutoHyphens/>
      <w:spacing w:before="100" w:after="115" w:line="100" w:lineRule="atLeast"/>
    </w:pPr>
    <w:rPr>
      <w:lang w:val="en-GB" w:eastAsia="ar-SA"/>
    </w:rPr>
  </w:style>
  <w:style w:type="paragraph" w:customStyle="1" w:styleId="Standard">
    <w:name w:val="Standard"/>
    <w:rsid w:val="00A702E2"/>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4524">
      <w:bodyDiv w:val="1"/>
      <w:marLeft w:val="0"/>
      <w:marRight w:val="0"/>
      <w:marTop w:val="0"/>
      <w:marBottom w:val="0"/>
      <w:divBdr>
        <w:top w:val="none" w:sz="0" w:space="0" w:color="auto"/>
        <w:left w:val="none" w:sz="0" w:space="0" w:color="auto"/>
        <w:bottom w:val="none" w:sz="0" w:space="0" w:color="auto"/>
        <w:right w:val="none" w:sz="0" w:space="0" w:color="auto"/>
      </w:divBdr>
    </w:div>
    <w:div w:id="1194463016">
      <w:bodyDiv w:val="1"/>
      <w:marLeft w:val="0"/>
      <w:marRight w:val="0"/>
      <w:marTop w:val="0"/>
      <w:marBottom w:val="0"/>
      <w:divBdr>
        <w:top w:val="none" w:sz="0" w:space="0" w:color="auto"/>
        <w:left w:val="none" w:sz="0" w:space="0" w:color="auto"/>
        <w:bottom w:val="none" w:sz="0" w:space="0" w:color="auto"/>
        <w:right w:val="none" w:sz="0" w:space="0" w:color="auto"/>
      </w:divBdr>
    </w:div>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 w:id="1277524759">
      <w:bodyDiv w:val="1"/>
      <w:marLeft w:val="0"/>
      <w:marRight w:val="0"/>
      <w:marTop w:val="0"/>
      <w:marBottom w:val="0"/>
      <w:divBdr>
        <w:top w:val="none" w:sz="0" w:space="0" w:color="auto"/>
        <w:left w:val="none" w:sz="0" w:space="0" w:color="auto"/>
        <w:bottom w:val="none" w:sz="0" w:space="0" w:color="auto"/>
        <w:right w:val="none" w:sz="0" w:space="0" w:color="auto"/>
      </w:divBdr>
    </w:div>
    <w:div w:id="20328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7</cp:revision>
  <cp:lastPrinted>2024-01-12T08:40:00Z</cp:lastPrinted>
  <dcterms:created xsi:type="dcterms:W3CDTF">2024-02-13T09:04:00Z</dcterms:created>
  <dcterms:modified xsi:type="dcterms:W3CDTF">2024-02-13T10:31:00Z</dcterms:modified>
</cp:coreProperties>
</file>