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FC" w:rsidRPr="003E2EFC" w:rsidRDefault="003E2EFC" w:rsidP="003E2EFC">
      <w:pPr>
        <w:pStyle w:val="NormalWeb"/>
        <w:ind w:firstLine="720"/>
        <w:jc w:val="both"/>
        <w:rPr>
          <w:rFonts w:ascii="StobiSerif Regular" w:hAnsi="StobiSerif Regular"/>
          <w:sz w:val="22"/>
          <w:szCs w:val="22"/>
          <w:lang w:val="mk-MK"/>
        </w:rPr>
      </w:pPr>
    </w:p>
    <w:p w:rsidR="00C26EB6" w:rsidRPr="00C26EB6" w:rsidRDefault="00C26EB6" w:rsidP="004857CD">
      <w:pPr>
        <w:pStyle w:val="NormalWeb"/>
        <w:spacing w:before="0" w:after="0"/>
        <w:ind w:firstLine="720"/>
        <w:jc w:val="both"/>
        <w:rPr>
          <w:rFonts w:ascii="StobiSerif Regular" w:hAnsi="StobiSerif Regular"/>
          <w:sz w:val="22"/>
          <w:szCs w:val="22"/>
          <w:lang w:val="en-US"/>
        </w:rPr>
      </w:pPr>
      <w:r w:rsidRPr="00C26EB6">
        <w:rPr>
          <w:rFonts w:ascii="StobiSerif Regular" w:hAnsi="StobiSerif Regular"/>
          <w:sz w:val="22"/>
          <w:szCs w:val="22"/>
          <w:lang w:val="en-US"/>
        </w:rPr>
        <w:t xml:space="preserve">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 изјавена од </w:t>
      </w:r>
      <w:r w:rsidR="009B3D41" w:rsidRPr="009B3D41">
        <w:rPr>
          <w:rFonts w:ascii="StobiSerif Regular" w:hAnsi="StobiSerif Regular"/>
          <w:sz w:val="22"/>
          <w:szCs w:val="22"/>
          <w:lang w:val="en-US"/>
        </w:rPr>
        <w:t>Друштво за генетски истражувања ГЕНЕМ ЛАБС ДОО Гевгелија,</w:t>
      </w:r>
      <w:r w:rsidR="009B3D41">
        <w:rPr>
          <w:rFonts w:ascii="StobiSerif Regular" w:hAnsi="StobiSerif Regular"/>
          <w:sz w:val="22"/>
          <w:szCs w:val="22"/>
          <w:lang w:val="mk-MK"/>
        </w:rPr>
        <w:t xml:space="preserve"> </w:t>
      </w:r>
      <w:r w:rsidR="009B3D41" w:rsidRPr="009B3D41">
        <w:rPr>
          <w:rFonts w:ascii="StobiSerif Regular" w:hAnsi="StobiSerif Regular"/>
          <w:sz w:val="22"/>
          <w:szCs w:val="22"/>
          <w:lang w:val="en-US"/>
        </w:rPr>
        <w:t>поднесена против</w:t>
      </w:r>
      <w:r w:rsidR="009B3D41">
        <w:rPr>
          <w:rFonts w:ascii="StobiSerif Regular" w:hAnsi="StobiSerif Regular"/>
          <w:sz w:val="22"/>
          <w:szCs w:val="22"/>
          <w:lang w:val="mk-MK"/>
        </w:rPr>
        <w:t xml:space="preserve"> </w:t>
      </w:r>
      <w:r w:rsidR="009B3D41" w:rsidRPr="009B3D41">
        <w:rPr>
          <w:rFonts w:ascii="StobiSerif Regular" w:hAnsi="StobiSerif Regular"/>
          <w:sz w:val="22"/>
          <w:szCs w:val="22"/>
          <w:lang w:val="en-US"/>
        </w:rPr>
        <w:t>Македонска академија на науките и уметностите</w:t>
      </w:r>
      <w:r w:rsidRPr="00C26EB6">
        <w:rPr>
          <w:rFonts w:ascii="StobiSerif Regular" w:hAnsi="StobiSerif Regular"/>
          <w:sz w:val="22"/>
          <w:szCs w:val="22"/>
          <w:lang w:val="en-US"/>
        </w:rPr>
        <w:t xml:space="preserve">, по предметот Барање за пристап до информации од јавен карактер, на </w:t>
      </w:r>
      <w:r w:rsidR="009B3D41">
        <w:rPr>
          <w:rFonts w:ascii="StobiSerif Regular" w:hAnsi="StobiSerif Regular"/>
          <w:sz w:val="22"/>
          <w:szCs w:val="22"/>
          <w:lang w:val="mk-MK"/>
        </w:rPr>
        <w:t>25.01</w:t>
      </w:r>
      <w:r w:rsidRPr="00C26EB6">
        <w:rPr>
          <w:rFonts w:ascii="StobiSerif Regular" w:hAnsi="StobiSerif Regular"/>
          <w:sz w:val="22"/>
          <w:szCs w:val="22"/>
          <w:lang w:val="en-US"/>
        </w:rPr>
        <w:t>.202</w:t>
      </w:r>
      <w:r w:rsidR="009B3D41">
        <w:rPr>
          <w:rFonts w:ascii="StobiSerif Regular" w:hAnsi="StobiSerif Regular"/>
          <w:sz w:val="22"/>
          <w:szCs w:val="22"/>
          <w:lang w:val="mk-MK"/>
        </w:rPr>
        <w:t>4</w:t>
      </w:r>
      <w:r w:rsidRPr="00C26EB6">
        <w:rPr>
          <w:rFonts w:ascii="StobiSerif Regular" w:hAnsi="StobiSerif Regular"/>
          <w:sz w:val="22"/>
          <w:szCs w:val="22"/>
          <w:lang w:val="en-US"/>
        </w:rPr>
        <w:t xml:space="preserve"> година го донесе следното</w:t>
      </w:r>
    </w:p>
    <w:p w:rsidR="00C26EB6" w:rsidRPr="00C26EB6" w:rsidRDefault="00C26EB6" w:rsidP="004857CD">
      <w:pPr>
        <w:pStyle w:val="NormalWeb"/>
        <w:spacing w:before="0" w:after="0"/>
        <w:ind w:firstLine="720"/>
        <w:jc w:val="both"/>
        <w:rPr>
          <w:rFonts w:ascii="StobiSerif Regular" w:hAnsi="StobiSerif Regular"/>
          <w:sz w:val="22"/>
          <w:szCs w:val="22"/>
          <w:lang w:val="en-US"/>
        </w:rPr>
      </w:pPr>
    </w:p>
    <w:p w:rsidR="00C26EB6" w:rsidRPr="009B3D41" w:rsidRDefault="009B3D41" w:rsidP="004857CD">
      <w:pPr>
        <w:pStyle w:val="NormalWeb"/>
        <w:spacing w:before="0" w:after="0"/>
        <w:ind w:firstLine="720"/>
        <w:jc w:val="both"/>
        <w:rPr>
          <w:rFonts w:ascii="StobiSerif Regular" w:hAnsi="StobiSerif Regular"/>
          <w:b/>
          <w:sz w:val="22"/>
          <w:szCs w:val="22"/>
          <w:lang w:val="en-US"/>
        </w:rPr>
      </w:pPr>
      <w:r w:rsidRPr="009B3D41">
        <w:rPr>
          <w:rFonts w:ascii="StobiSerif Regular" w:hAnsi="StobiSerif Regular"/>
          <w:b/>
          <w:sz w:val="22"/>
          <w:szCs w:val="22"/>
          <w:lang w:val="mk-MK"/>
        </w:rPr>
        <w:t xml:space="preserve">                                                </w:t>
      </w:r>
      <w:r w:rsidR="00C26EB6" w:rsidRPr="009B3D41">
        <w:rPr>
          <w:rFonts w:ascii="StobiSerif Regular" w:hAnsi="StobiSerif Regular"/>
          <w:b/>
          <w:sz w:val="22"/>
          <w:szCs w:val="22"/>
          <w:lang w:val="en-US"/>
        </w:rPr>
        <w:t>Р Е Ш Е Н И Е</w:t>
      </w:r>
    </w:p>
    <w:p w:rsidR="00C26EB6" w:rsidRPr="00C26EB6" w:rsidRDefault="00C26EB6" w:rsidP="004857CD">
      <w:pPr>
        <w:pStyle w:val="NormalWeb"/>
        <w:spacing w:before="0" w:after="0"/>
        <w:ind w:firstLine="720"/>
        <w:jc w:val="both"/>
        <w:rPr>
          <w:rFonts w:ascii="StobiSerif Regular" w:hAnsi="StobiSerif Regular"/>
          <w:sz w:val="22"/>
          <w:szCs w:val="22"/>
          <w:lang w:val="en-US"/>
        </w:rPr>
      </w:pPr>
      <w:r w:rsidRPr="00C26EB6">
        <w:rPr>
          <w:rFonts w:ascii="StobiSerif Regular" w:hAnsi="StobiSerif Regular"/>
          <w:sz w:val="22"/>
          <w:szCs w:val="22"/>
          <w:lang w:val="en-US"/>
        </w:rPr>
        <w:t>1.</w:t>
      </w:r>
      <w:r w:rsidRPr="00C26EB6">
        <w:rPr>
          <w:rFonts w:ascii="StobiSerif Regular" w:hAnsi="StobiSerif Regular"/>
          <w:sz w:val="22"/>
          <w:szCs w:val="22"/>
          <w:lang w:val="en-US"/>
        </w:rPr>
        <w:tab/>
        <w:t>Жалба</w:t>
      </w:r>
      <w:r w:rsidR="009B3D41">
        <w:rPr>
          <w:rFonts w:ascii="StobiSerif Regular" w:hAnsi="StobiSerif Regular"/>
          <w:sz w:val="22"/>
          <w:szCs w:val="22"/>
          <w:lang w:val="mk-MK"/>
        </w:rPr>
        <w:t xml:space="preserve">та </w:t>
      </w:r>
      <w:r w:rsidRPr="00C26EB6">
        <w:rPr>
          <w:rFonts w:ascii="StobiSerif Regular" w:hAnsi="StobiSerif Regular"/>
          <w:sz w:val="22"/>
          <w:szCs w:val="22"/>
          <w:lang w:val="en-US"/>
        </w:rPr>
        <w:t>изјавена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од</w:t>
      </w:r>
      <w:r w:rsidR="009B3D41">
        <w:rPr>
          <w:rFonts w:ascii="StobiSerif Regular" w:hAnsi="StobiSerif Regular"/>
          <w:sz w:val="22"/>
          <w:szCs w:val="22"/>
          <w:lang w:val="mk-MK"/>
        </w:rPr>
        <w:t xml:space="preserve"> </w:t>
      </w:r>
      <w:r w:rsidR="009B3D41" w:rsidRPr="009B3D41">
        <w:rPr>
          <w:rFonts w:ascii="StobiSerif Regular" w:hAnsi="StobiSerif Regular"/>
          <w:sz w:val="22"/>
          <w:szCs w:val="22"/>
          <w:lang w:val="en-US"/>
        </w:rPr>
        <w:t>Друштво</w:t>
      </w:r>
      <w:r w:rsidR="009B3D41">
        <w:rPr>
          <w:rFonts w:ascii="StobiSerif Regular" w:hAnsi="StobiSerif Regular"/>
          <w:sz w:val="22"/>
          <w:szCs w:val="22"/>
          <w:lang w:val="mk-MK"/>
        </w:rPr>
        <w:t>то</w:t>
      </w:r>
      <w:r w:rsidR="009B3D41" w:rsidRPr="009B3D41">
        <w:rPr>
          <w:rFonts w:ascii="StobiSerif Regular" w:hAnsi="StobiSerif Regular"/>
          <w:sz w:val="22"/>
          <w:szCs w:val="22"/>
          <w:lang w:val="en-US"/>
        </w:rPr>
        <w:t xml:space="preserve"> за генетски истражувања ГЕНЕМ ЛАБС ДОО Гевгелија,</w:t>
      </w:r>
      <w:r w:rsidR="009B3D41">
        <w:rPr>
          <w:rFonts w:ascii="StobiSerif Regular" w:hAnsi="StobiSerif Regular"/>
          <w:sz w:val="22"/>
          <w:szCs w:val="22"/>
          <w:lang w:val="mk-MK"/>
        </w:rPr>
        <w:t xml:space="preserve"> </w:t>
      </w:r>
      <w:r w:rsidR="009B3D41" w:rsidRPr="009B3D41">
        <w:rPr>
          <w:rFonts w:ascii="StobiSerif Regular" w:hAnsi="StobiSerif Regular"/>
          <w:sz w:val="22"/>
          <w:szCs w:val="22"/>
          <w:lang w:val="en-US"/>
        </w:rPr>
        <w:t>поднесена против</w:t>
      </w:r>
      <w:r w:rsidR="009B3D41">
        <w:rPr>
          <w:rFonts w:ascii="StobiSerif Regular" w:hAnsi="StobiSerif Regular"/>
          <w:sz w:val="22"/>
          <w:szCs w:val="22"/>
          <w:lang w:val="mk-MK"/>
        </w:rPr>
        <w:t xml:space="preserve"> </w:t>
      </w:r>
      <w:r w:rsidR="009B3D41" w:rsidRPr="009B3D41">
        <w:rPr>
          <w:rFonts w:ascii="StobiSerif Regular" w:hAnsi="StobiSerif Regular"/>
          <w:sz w:val="22"/>
          <w:szCs w:val="22"/>
          <w:lang w:val="en-US"/>
        </w:rPr>
        <w:t>Македонска</w:t>
      </w:r>
      <w:r w:rsidR="009B3D41">
        <w:rPr>
          <w:rFonts w:ascii="StobiSerif Regular" w:hAnsi="StobiSerif Regular"/>
          <w:sz w:val="22"/>
          <w:szCs w:val="22"/>
          <w:lang w:val="mk-MK"/>
        </w:rPr>
        <w:t>та</w:t>
      </w:r>
      <w:r w:rsidR="009B3D41" w:rsidRPr="009B3D41">
        <w:rPr>
          <w:rFonts w:ascii="StobiSerif Regular" w:hAnsi="StobiSerif Regular"/>
          <w:sz w:val="22"/>
          <w:szCs w:val="22"/>
          <w:lang w:val="en-US"/>
        </w:rPr>
        <w:t xml:space="preserve"> академија на науките и уметностите</w:t>
      </w:r>
      <w:r w:rsidRPr="00C26EB6">
        <w:rPr>
          <w:rFonts w:ascii="StobiSerif Regular" w:hAnsi="StobiSerif Regular"/>
          <w:sz w:val="22"/>
          <w:szCs w:val="22"/>
          <w:lang w:val="en-US"/>
        </w:rPr>
        <w:t>, заведена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во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Агенцијата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под</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бр. 08-</w:t>
      </w:r>
      <w:r w:rsidR="009B3D41">
        <w:rPr>
          <w:rFonts w:ascii="StobiSerif Regular" w:hAnsi="StobiSerif Regular"/>
          <w:sz w:val="22"/>
          <w:szCs w:val="22"/>
          <w:lang w:val="mk-MK"/>
        </w:rPr>
        <w:t xml:space="preserve">433 </w:t>
      </w:r>
      <w:r w:rsidRPr="00C26EB6">
        <w:rPr>
          <w:rFonts w:ascii="StobiSerif Regular" w:hAnsi="StobiSerif Regular"/>
          <w:sz w:val="22"/>
          <w:szCs w:val="22"/>
          <w:lang w:val="en-US"/>
        </w:rPr>
        <w:t>на</w:t>
      </w:r>
      <w:r w:rsidR="009B3D41">
        <w:rPr>
          <w:rFonts w:ascii="StobiSerif Regular" w:hAnsi="StobiSerif Regular"/>
          <w:sz w:val="22"/>
          <w:szCs w:val="22"/>
          <w:lang w:val="mk-MK"/>
        </w:rPr>
        <w:t xml:space="preserve"> 17.01</w:t>
      </w:r>
      <w:r w:rsidRPr="00C26EB6">
        <w:rPr>
          <w:rFonts w:ascii="StobiSerif Regular" w:hAnsi="StobiSerif Regular"/>
          <w:sz w:val="22"/>
          <w:szCs w:val="22"/>
          <w:lang w:val="en-US"/>
        </w:rPr>
        <w:t>.202</w:t>
      </w:r>
      <w:r w:rsidR="009B3D41">
        <w:rPr>
          <w:rFonts w:ascii="StobiSerif Regular" w:hAnsi="StobiSerif Regular"/>
          <w:sz w:val="22"/>
          <w:szCs w:val="22"/>
          <w:lang w:val="mk-MK"/>
        </w:rPr>
        <w:t xml:space="preserve">4 </w:t>
      </w:r>
      <w:r w:rsidRPr="00C26EB6">
        <w:rPr>
          <w:rFonts w:ascii="StobiSerif Regular" w:hAnsi="StobiSerif Regular"/>
          <w:sz w:val="22"/>
          <w:szCs w:val="22"/>
          <w:lang w:val="en-US"/>
        </w:rPr>
        <w:t>година, по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предметот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Барање</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за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пристап</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до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информации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одјавен</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карактер</w:t>
      </w:r>
      <w:r w:rsidR="009B3D41">
        <w:rPr>
          <w:rFonts w:ascii="StobiSerif Regular" w:hAnsi="StobiSerif Regular"/>
          <w:sz w:val="22"/>
          <w:szCs w:val="22"/>
          <w:lang w:val="mk-MK"/>
        </w:rPr>
        <w:t xml:space="preserve"> </w:t>
      </w:r>
      <w:r w:rsidRPr="009B3D41">
        <w:rPr>
          <w:rFonts w:ascii="StobiSerif Regular" w:hAnsi="StobiSerif Regular"/>
          <w:b/>
          <w:sz w:val="22"/>
          <w:szCs w:val="22"/>
          <w:lang w:val="en-US"/>
        </w:rPr>
        <w:t>СЕ УВАЖУВА</w:t>
      </w:r>
      <w:r w:rsidRPr="00C26EB6">
        <w:rPr>
          <w:rFonts w:ascii="StobiSerif Regular" w:hAnsi="StobiSerif Regular"/>
          <w:sz w:val="22"/>
          <w:szCs w:val="22"/>
          <w:lang w:val="en-US"/>
        </w:rPr>
        <w:t>.</w:t>
      </w:r>
    </w:p>
    <w:p w:rsidR="00C26EB6" w:rsidRPr="00C26EB6" w:rsidRDefault="00C26EB6" w:rsidP="00C26EB6">
      <w:pPr>
        <w:pStyle w:val="NormalWeb"/>
        <w:ind w:firstLine="720"/>
        <w:jc w:val="both"/>
        <w:rPr>
          <w:rFonts w:ascii="StobiSerif Regular" w:hAnsi="StobiSerif Regular"/>
          <w:sz w:val="22"/>
          <w:szCs w:val="22"/>
          <w:lang w:val="en-US"/>
        </w:rPr>
      </w:pPr>
      <w:r w:rsidRPr="00C26EB6">
        <w:rPr>
          <w:rFonts w:ascii="StobiSerif Regular" w:hAnsi="StobiSerif Regular"/>
          <w:sz w:val="22"/>
          <w:szCs w:val="22"/>
          <w:lang w:val="en-US"/>
        </w:rPr>
        <w:t>2.</w:t>
      </w:r>
      <w:r w:rsidRPr="00C26EB6">
        <w:rPr>
          <w:rFonts w:ascii="StobiSerif Regular" w:hAnsi="StobiSerif Regular"/>
          <w:sz w:val="22"/>
          <w:szCs w:val="22"/>
          <w:lang w:val="en-US"/>
        </w:rPr>
        <w:tab/>
      </w:r>
      <w:r w:rsidRPr="009B3D41">
        <w:rPr>
          <w:rFonts w:ascii="StobiSerif Regular" w:hAnsi="StobiSerif Regular"/>
          <w:b/>
          <w:sz w:val="22"/>
          <w:szCs w:val="22"/>
          <w:lang w:val="en-US"/>
        </w:rPr>
        <w:t>СЕ ЗАДОЛЖУВА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Имателот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информации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да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му</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ја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достави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бараната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информација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аБарателот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начин и во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форма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наведени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во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Барањето.</w:t>
      </w:r>
    </w:p>
    <w:p w:rsidR="00C26EB6" w:rsidRDefault="00C26EB6" w:rsidP="004857CD">
      <w:pPr>
        <w:pStyle w:val="NormalWeb"/>
        <w:spacing w:before="0" w:after="0"/>
        <w:ind w:firstLine="720"/>
        <w:jc w:val="both"/>
        <w:rPr>
          <w:rFonts w:ascii="StobiSerif Regular" w:hAnsi="StobiSerif Regular"/>
          <w:sz w:val="22"/>
          <w:szCs w:val="22"/>
          <w:lang w:val="mk-MK"/>
        </w:rPr>
      </w:pPr>
      <w:r w:rsidRPr="00C26EB6">
        <w:rPr>
          <w:rFonts w:ascii="StobiSerif Regular" w:hAnsi="StobiSerif Regular"/>
          <w:sz w:val="22"/>
          <w:szCs w:val="22"/>
          <w:lang w:val="en-US"/>
        </w:rPr>
        <w:t>3.</w:t>
      </w:r>
      <w:r w:rsidRPr="00C26EB6">
        <w:rPr>
          <w:rFonts w:ascii="StobiSerif Regular" w:hAnsi="StobiSerif Regular"/>
          <w:sz w:val="22"/>
          <w:szCs w:val="22"/>
          <w:lang w:val="en-US"/>
        </w:rPr>
        <w:tab/>
        <w:t>Имателот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информации е должен</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да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го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спроведе</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ова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Решение</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во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рок</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од</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 xml:space="preserve"> 15</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 xml:space="preserve"> дена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од</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денот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неговиот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прием и за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истото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да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ја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извести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Агенцијата.</w:t>
      </w:r>
    </w:p>
    <w:p w:rsidR="009B3D41" w:rsidRPr="009B3D41" w:rsidRDefault="009B3D41" w:rsidP="004857CD">
      <w:pPr>
        <w:pStyle w:val="NormalWeb"/>
        <w:spacing w:before="0" w:after="0"/>
        <w:ind w:firstLine="720"/>
        <w:jc w:val="both"/>
        <w:rPr>
          <w:rFonts w:ascii="StobiSerif Regular" w:hAnsi="StobiSerif Regular"/>
          <w:sz w:val="22"/>
          <w:szCs w:val="22"/>
          <w:lang w:val="mk-MK"/>
        </w:rPr>
      </w:pPr>
    </w:p>
    <w:p w:rsidR="00C26EB6" w:rsidRPr="009B3D41" w:rsidRDefault="009B3D41" w:rsidP="004857CD">
      <w:pPr>
        <w:pStyle w:val="NormalWeb"/>
        <w:spacing w:before="0" w:after="0" w:line="240" w:lineRule="auto"/>
        <w:ind w:firstLine="720"/>
        <w:jc w:val="both"/>
        <w:rPr>
          <w:rFonts w:ascii="StobiSerif Regular" w:hAnsi="StobiSerif Regular"/>
          <w:b/>
          <w:sz w:val="22"/>
          <w:szCs w:val="22"/>
          <w:lang w:val="en-US"/>
        </w:rPr>
      </w:pPr>
      <w:r>
        <w:rPr>
          <w:rFonts w:ascii="StobiSerif Regular" w:hAnsi="StobiSerif Regular"/>
          <w:sz w:val="22"/>
          <w:szCs w:val="22"/>
          <w:lang w:val="mk-MK"/>
        </w:rPr>
        <w:t xml:space="preserve">                                                  </w:t>
      </w:r>
      <w:r w:rsidR="00C26EB6" w:rsidRPr="009B3D41">
        <w:rPr>
          <w:rFonts w:ascii="StobiSerif Regular" w:hAnsi="StobiSerif Regular"/>
          <w:b/>
          <w:sz w:val="22"/>
          <w:szCs w:val="22"/>
          <w:lang w:val="en-US"/>
        </w:rPr>
        <w:t>О Б Р А З Л О Ж Е Н И Е</w:t>
      </w:r>
    </w:p>
    <w:p w:rsidR="00C26EB6" w:rsidRPr="00C26EB6" w:rsidRDefault="00C26EB6" w:rsidP="004857CD">
      <w:pPr>
        <w:pStyle w:val="NormalWeb"/>
        <w:spacing w:before="0" w:after="0" w:line="240" w:lineRule="auto"/>
        <w:ind w:firstLine="720"/>
        <w:jc w:val="both"/>
        <w:rPr>
          <w:rFonts w:ascii="StobiSerif Regular" w:hAnsi="StobiSerif Regular"/>
          <w:sz w:val="22"/>
          <w:szCs w:val="22"/>
          <w:lang w:val="en-US"/>
        </w:rPr>
      </w:pPr>
    </w:p>
    <w:p w:rsidR="009B3D41" w:rsidRPr="009B3D41" w:rsidRDefault="009B3D41" w:rsidP="004857CD">
      <w:pPr>
        <w:pStyle w:val="NormalWeb"/>
        <w:spacing w:before="0" w:after="0" w:line="240" w:lineRule="auto"/>
        <w:ind w:firstLine="720"/>
        <w:jc w:val="both"/>
        <w:rPr>
          <w:rFonts w:ascii="StobiSerif Regular" w:hAnsi="StobiSerif Regular"/>
          <w:sz w:val="22"/>
          <w:szCs w:val="22"/>
          <w:lang w:val="en-US"/>
        </w:rPr>
      </w:pPr>
      <w:r w:rsidRPr="009B3D41">
        <w:rPr>
          <w:rFonts w:ascii="StobiSerif Regular" w:hAnsi="StobiSerif Regular"/>
          <w:sz w:val="22"/>
          <w:szCs w:val="22"/>
          <w:lang w:val="en-US"/>
        </w:rPr>
        <w:t>Друштвото за генетски истражувања ГЕНЕМ ЛАБС ДОО Гевгелија,</w:t>
      </w:r>
      <w:r>
        <w:rPr>
          <w:rFonts w:ascii="StobiSerif Regular" w:hAnsi="StobiSerif Regular"/>
          <w:sz w:val="22"/>
          <w:szCs w:val="22"/>
          <w:lang w:val="mk-MK"/>
        </w:rPr>
        <w:t xml:space="preserve"> </w:t>
      </w:r>
      <w:r w:rsidRPr="009B3D41">
        <w:rPr>
          <w:rFonts w:ascii="StobiSerif Regular" w:hAnsi="StobiSerif Regular"/>
          <w:sz w:val="22"/>
          <w:szCs w:val="22"/>
          <w:lang w:val="en-US"/>
        </w:rPr>
        <w:t>како што е наведено во Жалбата,</w:t>
      </w:r>
      <w:r>
        <w:rPr>
          <w:rFonts w:ascii="StobiSerif Regular" w:hAnsi="StobiSerif Regular"/>
          <w:sz w:val="22"/>
          <w:szCs w:val="22"/>
          <w:lang w:val="mk-MK"/>
        </w:rPr>
        <w:t xml:space="preserve"> </w:t>
      </w:r>
      <w:r w:rsidRPr="009B3D41">
        <w:rPr>
          <w:rFonts w:ascii="StobiSerif Regular" w:hAnsi="StobiSerif Regular"/>
          <w:sz w:val="22"/>
          <w:szCs w:val="22"/>
          <w:lang w:val="en-US"/>
        </w:rPr>
        <w:t>преку електронска пошта</w:t>
      </w:r>
      <w:r>
        <w:rPr>
          <w:rFonts w:ascii="StobiSerif Regular" w:hAnsi="StobiSerif Regular"/>
          <w:sz w:val="22"/>
          <w:szCs w:val="22"/>
          <w:lang w:val="mk-MK"/>
        </w:rPr>
        <w:t>,</w:t>
      </w:r>
      <w:r w:rsidRPr="009B3D41">
        <w:rPr>
          <w:rFonts w:ascii="StobiSerif Regular" w:hAnsi="StobiSerif Regular"/>
          <w:sz w:val="22"/>
          <w:szCs w:val="22"/>
          <w:lang w:val="en-US"/>
        </w:rPr>
        <w:t xml:space="preserve"> на 31.10.2023 година поднело</w:t>
      </w:r>
      <w:r>
        <w:rPr>
          <w:rFonts w:ascii="StobiSerif Regular" w:hAnsi="StobiSerif Regular"/>
          <w:sz w:val="22"/>
          <w:szCs w:val="22"/>
          <w:lang w:val="mk-MK"/>
        </w:rPr>
        <w:t xml:space="preserve"> </w:t>
      </w:r>
      <w:r w:rsidRPr="009B3D41">
        <w:rPr>
          <w:rFonts w:ascii="StobiSerif Regular" w:hAnsi="StobiSerif Regular"/>
          <w:sz w:val="22"/>
          <w:szCs w:val="22"/>
          <w:lang w:val="en-US"/>
        </w:rPr>
        <w:t>Барање за пристап до информации од јавен карактер до Македонската академија на науките и уметностите,</w:t>
      </w:r>
      <w:r>
        <w:rPr>
          <w:rFonts w:ascii="StobiSerif Regular" w:hAnsi="StobiSerif Regular"/>
          <w:sz w:val="22"/>
          <w:szCs w:val="22"/>
          <w:lang w:val="mk-MK"/>
        </w:rPr>
        <w:t xml:space="preserve"> </w:t>
      </w:r>
      <w:r w:rsidRPr="009B3D41">
        <w:rPr>
          <w:rFonts w:ascii="StobiSerif Regular" w:hAnsi="StobiSerif Regular"/>
          <w:sz w:val="22"/>
          <w:szCs w:val="22"/>
          <w:lang w:val="en-US"/>
        </w:rPr>
        <w:t xml:space="preserve">со кое побарало по е-маил да му се достави електронски запис од следната информација: </w:t>
      </w:r>
    </w:p>
    <w:p w:rsidR="009B3D41" w:rsidRDefault="009B3D41" w:rsidP="004857CD">
      <w:pPr>
        <w:pStyle w:val="NormalWeb"/>
        <w:spacing w:before="0" w:line="240" w:lineRule="auto"/>
        <w:ind w:firstLine="720"/>
        <w:jc w:val="both"/>
        <w:rPr>
          <w:rFonts w:ascii="StobiSerif Regular" w:hAnsi="StobiSerif Regular"/>
          <w:sz w:val="22"/>
          <w:szCs w:val="22"/>
          <w:lang w:val="mk-MK"/>
        </w:rPr>
      </w:pPr>
      <w:r w:rsidRPr="009B3D41">
        <w:rPr>
          <w:rFonts w:ascii="StobiSerif Regular" w:hAnsi="StobiSerif Regular"/>
          <w:sz w:val="22"/>
          <w:szCs w:val="22"/>
          <w:lang w:val="en-US"/>
        </w:rPr>
        <w:t>„Целокупната документација за јавна набавка со број на оглас: 13116/2023. Под целокупната документација се подразбираат сите документи за постапката кои сте должни да ни ги доставите според ч. 4 и чл.12 од ЗСПИЈК“.</w:t>
      </w:r>
    </w:p>
    <w:p w:rsidR="00C26EB6" w:rsidRPr="00C26EB6" w:rsidRDefault="00C26EB6" w:rsidP="004857CD">
      <w:pPr>
        <w:pStyle w:val="NormalWeb"/>
        <w:spacing w:before="0" w:line="240" w:lineRule="auto"/>
        <w:ind w:firstLine="720"/>
        <w:jc w:val="both"/>
        <w:rPr>
          <w:rFonts w:ascii="StobiSerif Regular" w:hAnsi="StobiSerif Regular"/>
          <w:sz w:val="22"/>
          <w:szCs w:val="22"/>
          <w:lang w:val="en-US"/>
        </w:rPr>
      </w:pPr>
      <w:r w:rsidRPr="00C26EB6">
        <w:rPr>
          <w:rFonts w:ascii="StobiSerif Regular" w:hAnsi="StobiSerif Regular"/>
          <w:sz w:val="22"/>
          <w:szCs w:val="22"/>
          <w:lang w:val="en-US"/>
        </w:rPr>
        <w:t>Имателот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информации,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 ова Барање не</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одговорил</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во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законски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предвидениот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рок, поради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што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Барателот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информацијата, во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законски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предвидениот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рок</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поднел</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Жалба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заведена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во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Агенцијата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под бр. 08-</w:t>
      </w:r>
      <w:r w:rsidR="009B3D41">
        <w:rPr>
          <w:rFonts w:ascii="StobiSerif Regular" w:hAnsi="StobiSerif Regular"/>
          <w:sz w:val="22"/>
          <w:szCs w:val="22"/>
          <w:lang w:val="mk-MK"/>
        </w:rPr>
        <w:t xml:space="preserve">433 </w:t>
      </w:r>
      <w:r w:rsidRPr="00C26EB6">
        <w:rPr>
          <w:rFonts w:ascii="StobiSerif Regular" w:hAnsi="StobiSerif Regular"/>
          <w:sz w:val="22"/>
          <w:szCs w:val="22"/>
          <w:lang w:val="en-US"/>
        </w:rPr>
        <w:t xml:space="preserve">на </w:t>
      </w:r>
      <w:r w:rsidR="009B3D41">
        <w:rPr>
          <w:rFonts w:ascii="StobiSerif Regular" w:hAnsi="StobiSerif Regular"/>
          <w:sz w:val="22"/>
          <w:szCs w:val="22"/>
          <w:lang w:val="mk-MK"/>
        </w:rPr>
        <w:t>01.12</w:t>
      </w:r>
      <w:r w:rsidRPr="00C26EB6">
        <w:rPr>
          <w:rFonts w:ascii="StobiSerif Regular" w:hAnsi="StobiSerif Regular"/>
          <w:sz w:val="22"/>
          <w:szCs w:val="22"/>
          <w:lang w:val="en-US"/>
        </w:rPr>
        <w:t xml:space="preserve">.2023 година. </w:t>
      </w:r>
    </w:p>
    <w:p w:rsidR="00C26EB6" w:rsidRDefault="00C26EB6" w:rsidP="004857CD">
      <w:pPr>
        <w:pStyle w:val="NormalWeb"/>
        <w:spacing w:before="0" w:line="240" w:lineRule="auto"/>
        <w:ind w:firstLine="720"/>
        <w:jc w:val="both"/>
        <w:rPr>
          <w:rFonts w:ascii="StobiSerif Regular" w:hAnsi="StobiSerif Regular"/>
          <w:sz w:val="22"/>
          <w:szCs w:val="22"/>
          <w:lang w:val="mk-MK"/>
        </w:rPr>
      </w:pPr>
      <w:r w:rsidRPr="00C26EB6">
        <w:rPr>
          <w:rFonts w:ascii="StobiSerif Regular" w:hAnsi="StobiSerif Regular"/>
          <w:sz w:val="22"/>
          <w:szCs w:val="22"/>
          <w:lang w:val="en-US"/>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со Решение бр.08-</w:t>
      </w:r>
      <w:r w:rsidR="009B3D41">
        <w:rPr>
          <w:rFonts w:ascii="StobiSerif Regular" w:hAnsi="StobiSerif Regular"/>
          <w:sz w:val="22"/>
          <w:szCs w:val="22"/>
          <w:lang w:val="mk-MK"/>
        </w:rPr>
        <w:t>433</w:t>
      </w:r>
      <w:r w:rsidRPr="00C26EB6">
        <w:rPr>
          <w:rFonts w:ascii="StobiSerif Regular" w:hAnsi="StobiSerif Regular"/>
          <w:sz w:val="22"/>
          <w:szCs w:val="22"/>
          <w:lang w:val="en-US"/>
        </w:rPr>
        <w:t xml:space="preserve"> од </w:t>
      </w:r>
      <w:r w:rsidR="008F138C">
        <w:rPr>
          <w:rFonts w:ascii="StobiSerif Regular" w:hAnsi="StobiSerif Regular"/>
          <w:sz w:val="22"/>
          <w:szCs w:val="22"/>
          <w:lang w:val="mk-MK"/>
        </w:rPr>
        <w:t>13.12</w:t>
      </w:r>
      <w:r w:rsidRPr="00C26EB6">
        <w:rPr>
          <w:rFonts w:ascii="StobiSerif Regular" w:hAnsi="StobiSerif Regular"/>
          <w:sz w:val="22"/>
          <w:szCs w:val="22"/>
          <w:lang w:val="en-US"/>
        </w:rPr>
        <w:t>.2023 година Жалбата ЈА УВАЖИи му наложи на Имателот на информации да постапи по Барањето на Барателот согласно одредбите од Законот за слободен пристап до информации од јавен карактер.</w:t>
      </w:r>
    </w:p>
    <w:p w:rsidR="005102B9" w:rsidRPr="006737C1" w:rsidRDefault="005102B9" w:rsidP="005102B9">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Имателот на информации не достави известување до Агенцијата за спроведување на Решението на Агенцијата.</w:t>
      </w:r>
    </w:p>
    <w:p w:rsidR="008F138C" w:rsidRDefault="00C26EB6" w:rsidP="004857CD">
      <w:pPr>
        <w:pStyle w:val="NormalWeb"/>
        <w:ind w:firstLine="720"/>
        <w:jc w:val="both"/>
        <w:rPr>
          <w:rFonts w:ascii="StobiSerif Regular" w:hAnsi="StobiSerif Regular"/>
          <w:sz w:val="22"/>
          <w:szCs w:val="22"/>
          <w:lang w:val="mk-MK"/>
        </w:rPr>
      </w:pPr>
      <w:r w:rsidRPr="00C26EB6">
        <w:rPr>
          <w:rFonts w:ascii="StobiSerif Regular" w:hAnsi="StobiSerif Regular"/>
          <w:sz w:val="22"/>
          <w:szCs w:val="22"/>
          <w:lang w:val="en-US"/>
        </w:rPr>
        <w:lastRenderedPageBreak/>
        <w:t xml:space="preserve">Барателот на информации на </w:t>
      </w:r>
      <w:r w:rsidR="008F138C">
        <w:rPr>
          <w:rFonts w:ascii="StobiSerif Regular" w:hAnsi="StobiSerif Regular"/>
          <w:sz w:val="22"/>
          <w:szCs w:val="22"/>
          <w:lang w:val="mk-MK"/>
        </w:rPr>
        <w:t>17.01</w:t>
      </w:r>
      <w:r w:rsidRPr="00C26EB6">
        <w:rPr>
          <w:rFonts w:ascii="StobiSerif Regular" w:hAnsi="StobiSerif Regular"/>
          <w:sz w:val="22"/>
          <w:szCs w:val="22"/>
          <w:lang w:val="en-US"/>
        </w:rPr>
        <w:t>.202</w:t>
      </w:r>
      <w:r w:rsidR="008F138C">
        <w:rPr>
          <w:rFonts w:ascii="StobiSerif Regular" w:hAnsi="StobiSerif Regular"/>
          <w:sz w:val="22"/>
          <w:szCs w:val="22"/>
          <w:lang w:val="mk-MK"/>
        </w:rPr>
        <w:t>4</w:t>
      </w:r>
      <w:r w:rsidRPr="00C26EB6">
        <w:rPr>
          <w:rFonts w:ascii="StobiSerif Regular" w:hAnsi="StobiSerif Regular"/>
          <w:sz w:val="22"/>
          <w:szCs w:val="22"/>
          <w:lang w:val="en-US"/>
        </w:rPr>
        <w:t xml:space="preserve"> година до Агенцијата</w:t>
      </w:r>
      <w:r w:rsidR="00EE111F">
        <w:rPr>
          <w:rFonts w:ascii="StobiSerif Regular" w:hAnsi="StobiSerif Regular"/>
          <w:sz w:val="22"/>
          <w:szCs w:val="22"/>
          <w:lang w:val="mk-MK"/>
        </w:rPr>
        <w:t xml:space="preserve"> повторно</w:t>
      </w:r>
      <w:r w:rsidRPr="00C26EB6">
        <w:rPr>
          <w:rFonts w:ascii="StobiSerif Regular" w:hAnsi="StobiSerif Regular"/>
          <w:sz w:val="22"/>
          <w:szCs w:val="22"/>
          <w:lang w:val="en-US"/>
        </w:rPr>
        <w:t xml:space="preserve"> достави Жалба</w:t>
      </w:r>
      <w:r w:rsidR="004857CD">
        <w:rPr>
          <w:rFonts w:ascii="StobiSerif Regular" w:hAnsi="StobiSerif Regular"/>
          <w:sz w:val="22"/>
          <w:szCs w:val="22"/>
          <w:lang w:val="mk-MK"/>
        </w:rPr>
        <w:t xml:space="preserve"> </w:t>
      </w:r>
      <w:r w:rsidRPr="00C26EB6">
        <w:rPr>
          <w:rFonts w:ascii="StobiSerif Regular" w:hAnsi="StobiSerif Regular"/>
          <w:sz w:val="22"/>
          <w:szCs w:val="22"/>
          <w:lang w:val="en-US"/>
        </w:rPr>
        <w:t>заведена под бр.08-</w:t>
      </w:r>
      <w:r w:rsidR="008F138C">
        <w:rPr>
          <w:rFonts w:ascii="StobiSerif Regular" w:hAnsi="StobiSerif Regular"/>
          <w:sz w:val="22"/>
          <w:szCs w:val="22"/>
          <w:lang w:val="mk-MK"/>
        </w:rPr>
        <w:t>433</w:t>
      </w:r>
      <w:r w:rsidRPr="00C26EB6">
        <w:rPr>
          <w:rFonts w:ascii="StobiSerif Regular" w:hAnsi="StobiSerif Regular"/>
          <w:sz w:val="22"/>
          <w:szCs w:val="22"/>
          <w:lang w:val="en-US"/>
        </w:rPr>
        <w:t xml:space="preserve"> </w:t>
      </w:r>
      <w:r w:rsidR="008F138C">
        <w:rPr>
          <w:rFonts w:ascii="StobiSerif Regular" w:hAnsi="StobiSerif Regular"/>
          <w:sz w:val="22"/>
          <w:szCs w:val="22"/>
          <w:lang w:val="mk-MK"/>
        </w:rPr>
        <w:t>во која</w:t>
      </w:r>
      <w:r w:rsidRPr="00C26EB6">
        <w:rPr>
          <w:rFonts w:ascii="StobiSerif Regular" w:hAnsi="StobiSerif Regular"/>
          <w:sz w:val="22"/>
          <w:szCs w:val="22"/>
          <w:lang w:val="en-US"/>
        </w:rPr>
        <w:t xml:space="preserve"> е наведено: „....</w:t>
      </w:r>
      <w:r w:rsidR="008F138C">
        <w:rPr>
          <w:rFonts w:ascii="StobiSerif Regular" w:hAnsi="StobiSerif Regular"/>
          <w:sz w:val="22"/>
          <w:szCs w:val="22"/>
          <w:lang w:val="mk-MK"/>
        </w:rPr>
        <w:t>поради не почитување на решението бр.08-</w:t>
      </w:r>
      <w:r w:rsidR="004857CD">
        <w:rPr>
          <w:rFonts w:ascii="StobiSerif Regular" w:hAnsi="StobiSerif Regular"/>
          <w:sz w:val="22"/>
          <w:szCs w:val="22"/>
          <w:lang w:val="mk-MK"/>
        </w:rPr>
        <w:t>433</w:t>
      </w:r>
      <w:r w:rsidR="008F138C">
        <w:rPr>
          <w:rFonts w:ascii="StobiSerif Regular" w:hAnsi="StobiSerif Regular"/>
          <w:sz w:val="22"/>
          <w:szCs w:val="22"/>
          <w:lang w:val="mk-MK"/>
        </w:rPr>
        <w:t>...поднесуваме Втора Жалба против имателот на информациите и бараме Агенцијата да се произнесе. Дополнително, до Агенцијата покренуваме барање за изречување на прекршочни санкции против одговорните лица кои одбиваат да се произнесат кон нашето барање</w:t>
      </w:r>
      <w:r w:rsidRPr="00C26EB6">
        <w:rPr>
          <w:rFonts w:ascii="StobiSerif Regular" w:hAnsi="StobiSerif Regular"/>
          <w:sz w:val="22"/>
          <w:szCs w:val="22"/>
          <w:lang w:val="en-US"/>
        </w:rPr>
        <w:t>“</w:t>
      </w:r>
      <w:r w:rsidR="008F138C">
        <w:rPr>
          <w:rFonts w:ascii="StobiSerif Regular" w:hAnsi="StobiSerif Regular"/>
          <w:sz w:val="22"/>
          <w:szCs w:val="22"/>
          <w:lang w:val="mk-MK"/>
        </w:rPr>
        <w:t>.</w:t>
      </w:r>
    </w:p>
    <w:p w:rsidR="00C26EB6" w:rsidRPr="00C26EB6" w:rsidRDefault="00C26EB6" w:rsidP="00C26EB6">
      <w:pPr>
        <w:pStyle w:val="NormalWeb"/>
        <w:ind w:firstLine="720"/>
        <w:jc w:val="both"/>
        <w:rPr>
          <w:rFonts w:ascii="StobiSerif Regular" w:hAnsi="StobiSerif Regular"/>
          <w:sz w:val="22"/>
          <w:szCs w:val="22"/>
          <w:lang w:val="en-US"/>
        </w:rPr>
      </w:pPr>
      <w:r w:rsidRPr="00C26EB6">
        <w:rPr>
          <w:rFonts w:ascii="StobiSerif Regular" w:hAnsi="StobiSerif Regular"/>
          <w:sz w:val="22"/>
          <w:szCs w:val="22"/>
          <w:lang w:val="en-US"/>
        </w:rPr>
        <w:t>Агенција, преку е-маил заведен под бр.08-</w:t>
      </w:r>
      <w:r w:rsidR="008F138C">
        <w:rPr>
          <w:rFonts w:ascii="StobiSerif Regular" w:hAnsi="StobiSerif Regular"/>
          <w:sz w:val="22"/>
          <w:szCs w:val="22"/>
          <w:lang w:val="mk-MK"/>
        </w:rPr>
        <w:t>433</w:t>
      </w:r>
      <w:r w:rsidRPr="00C26EB6">
        <w:rPr>
          <w:rFonts w:ascii="StobiSerif Regular" w:hAnsi="StobiSerif Regular"/>
          <w:sz w:val="22"/>
          <w:szCs w:val="22"/>
          <w:lang w:val="en-US"/>
        </w:rPr>
        <w:t xml:space="preserve"> од </w:t>
      </w:r>
      <w:r w:rsidR="008F138C">
        <w:rPr>
          <w:rFonts w:ascii="StobiSerif Regular" w:hAnsi="StobiSerif Regular"/>
          <w:sz w:val="22"/>
          <w:szCs w:val="22"/>
          <w:lang w:val="mk-MK"/>
        </w:rPr>
        <w:t>17.01</w:t>
      </w:r>
      <w:r w:rsidRPr="00C26EB6">
        <w:rPr>
          <w:rFonts w:ascii="StobiSerif Regular" w:hAnsi="StobiSerif Regular"/>
          <w:sz w:val="22"/>
          <w:szCs w:val="22"/>
          <w:lang w:val="en-US"/>
        </w:rPr>
        <w:t>.202</w:t>
      </w:r>
      <w:r w:rsidR="008F138C">
        <w:rPr>
          <w:rFonts w:ascii="StobiSerif Regular" w:hAnsi="StobiSerif Regular"/>
          <w:sz w:val="22"/>
          <w:szCs w:val="22"/>
          <w:lang w:val="mk-MK"/>
        </w:rPr>
        <w:t>4</w:t>
      </w:r>
      <w:r w:rsidRPr="00C26EB6">
        <w:rPr>
          <w:rFonts w:ascii="StobiSerif Regular" w:hAnsi="StobiSerif Regular"/>
          <w:sz w:val="22"/>
          <w:szCs w:val="22"/>
          <w:lang w:val="en-US"/>
        </w:rPr>
        <w:t xml:space="preserve">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 </w:t>
      </w:r>
    </w:p>
    <w:p w:rsidR="00C26EB6" w:rsidRPr="00C26EB6" w:rsidRDefault="00C26EB6" w:rsidP="00C26EB6">
      <w:pPr>
        <w:pStyle w:val="NormalWeb"/>
        <w:ind w:firstLine="720"/>
        <w:jc w:val="both"/>
        <w:rPr>
          <w:rFonts w:ascii="StobiSerif Regular" w:hAnsi="StobiSerif Regular"/>
          <w:sz w:val="22"/>
          <w:szCs w:val="22"/>
          <w:lang w:val="en-US"/>
        </w:rPr>
      </w:pPr>
      <w:r w:rsidRPr="00C26EB6">
        <w:rPr>
          <w:rFonts w:ascii="StobiSerif Regular" w:hAnsi="StobiSerif Regular"/>
          <w:sz w:val="22"/>
          <w:szCs w:val="22"/>
          <w:lang w:val="en-US"/>
        </w:rPr>
        <w:t>Имателот на информации</w:t>
      </w:r>
      <w:r w:rsidR="009F5A26">
        <w:rPr>
          <w:rFonts w:ascii="StobiSerif Regular" w:hAnsi="StobiSerif Regular"/>
          <w:sz w:val="22"/>
          <w:szCs w:val="22"/>
          <w:lang w:val="mk-MK"/>
        </w:rPr>
        <w:t xml:space="preserve"> </w:t>
      </w:r>
      <w:r w:rsidRPr="00C26EB6">
        <w:rPr>
          <w:rFonts w:ascii="StobiSerif Regular" w:hAnsi="StobiSerif Regular"/>
          <w:sz w:val="22"/>
          <w:szCs w:val="22"/>
          <w:lang w:val="en-US"/>
        </w:rPr>
        <w:t>не одговори на дописот на Агенцијата.</w:t>
      </w:r>
    </w:p>
    <w:p w:rsidR="00C26EB6" w:rsidRDefault="00C26EB6" w:rsidP="00C26EB6">
      <w:pPr>
        <w:pStyle w:val="NormalWeb"/>
        <w:ind w:firstLine="720"/>
        <w:jc w:val="both"/>
        <w:rPr>
          <w:rFonts w:ascii="StobiSerif Regular" w:hAnsi="StobiSerif Regular"/>
          <w:sz w:val="22"/>
          <w:szCs w:val="22"/>
          <w:lang w:val="mk-MK"/>
        </w:rPr>
      </w:pPr>
      <w:r w:rsidRPr="00C26EB6">
        <w:rPr>
          <w:rFonts w:ascii="StobiSerif Regular" w:hAnsi="StobiSerif Regular"/>
          <w:sz w:val="22"/>
          <w:szCs w:val="22"/>
          <w:lang w:val="en-US"/>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 останатите расположливи списи, истата ја уважи</w:t>
      </w:r>
      <w:r w:rsidR="008F138C">
        <w:rPr>
          <w:rFonts w:ascii="StobiSerif Regular" w:hAnsi="StobiSerif Regular"/>
          <w:sz w:val="22"/>
          <w:szCs w:val="22"/>
          <w:lang w:val="mk-MK"/>
        </w:rPr>
        <w:t xml:space="preserve"> </w:t>
      </w:r>
      <w:r w:rsidRPr="00C26EB6">
        <w:rPr>
          <w:rFonts w:ascii="StobiSerif Regular" w:hAnsi="StobiSerif Regular"/>
          <w:sz w:val="22"/>
          <w:szCs w:val="22"/>
          <w:lang w:val="en-US"/>
        </w:rPr>
        <w:t xml:space="preserve">и го задолжи Имателот на информации  на </w:t>
      </w:r>
      <w:r w:rsidR="00FD7CB9">
        <w:rPr>
          <w:rFonts w:ascii="StobiSerif Regular" w:hAnsi="StobiSerif Regular"/>
          <w:sz w:val="22"/>
          <w:szCs w:val="22"/>
          <w:lang w:val="mk-MK"/>
        </w:rPr>
        <w:t>Б</w:t>
      </w:r>
      <w:r w:rsidRPr="00C26EB6">
        <w:rPr>
          <w:rFonts w:ascii="StobiSerif Regular" w:hAnsi="StobiSerif Regular"/>
          <w:sz w:val="22"/>
          <w:szCs w:val="22"/>
          <w:lang w:val="en-US"/>
        </w:rPr>
        <w:t>арателот да му ги достави бараните</w:t>
      </w:r>
      <w:r w:rsidR="009F5A26">
        <w:rPr>
          <w:rFonts w:ascii="StobiSerif Regular" w:hAnsi="StobiSerif Regular"/>
          <w:sz w:val="22"/>
          <w:szCs w:val="22"/>
          <w:lang w:val="mk-MK"/>
        </w:rPr>
        <w:t xml:space="preserve"> инјформации</w:t>
      </w:r>
      <w:r w:rsidRPr="00C26EB6">
        <w:rPr>
          <w:rFonts w:ascii="StobiSerif Regular" w:hAnsi="StobiSerif Regular"/>
          <w:sz w:val="22"/>
          <w:szCs w:val="22"/>
          <w:lang w:val="en-US"/>
        </w:rPr>
        <w:t xml:space="preserve"> на начин и во форма наведени во Барањето, во рок од 15 дена од денот на доставување на Решението, поради следното:</w:t>
      </w:r>
    </w:p>
    <w:p w:rsidR="004857CD" w:rsidRPr="004857CD" w:rsidRDefault="004857CD" w:rsidP="00C26EB6">
      <w:pPr>
        <w:pStyle w:val="NormalWeb"/>
        <w:ind w:firstLine="720"/>
        <w:jc w:val="both"/>
        <w:rPr>
          <w:rFonts w:ascii="StobiSerif Regular" w:hAnsi="StobiSerif Regular"/>
          <w:sz w:val="22"/>
          <w:szCs w:val="22"/>
          <w:lang w:val="mk-MK"/>
        </w:rPr>
      </w:pPr>
      <w:r w:rsidRPr="004857CD">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го спровел Решението на Агенцијата бр.08-433 од 13.12.2023 година и на Барателот не му ја доставил бараната информација.</w:t>
      </w:r>
    </w:p>
    <w:p w:rsidR="00A667D0" w:rsidRPr="00A667D0" w:rsidRDefault="00A667D0" w:rsidP="00A667D0">
      <w:pPr>
        <w:pStyle w:val="NormalWeb"/>
        <w:ind w:firstLine="720"/>
        <w:jc w:val="both"/>
        <w:rPr>
          <w:rFonts w:ascii="StobiSerif Regular" w:hAnsi="StobiSerif Regular"/>
          <w:sz w:val="22"/>
          <w:szCs w:val="22"/>
          <w:lang w:val="mk-MK"/>
        </w:rPr>
      </w:pPr>
      <w:r w:rsidRPr="00A667D0">
        <w:rPr>
          <w:rFonts w:ascii="StobiSerif Regular" w:hAnsi="StobiSerif Regular"/>
          <w:sz w:val="22"/>
          <w:szCs w:val="22"/>
          <w:lang w:val="en-US"/>
        </w:rPr>
        <w:t xml:space="preserve">Агенцијата утврди дека Имателот на информации не постапил согласно одредбите од Законот за слободен пристап до информации од јавен карактер, со тоа што не </w:t>
      </w:r>
      <w:r>
        <w:rPr>
          <w:rFonts w:ascii="StobiSerif Regular" w:hAnsi="StobiSerif Regular"/>
          <w:sz w:val="22"/>
          <w:szCs w:val="22"/>
          <w:lang w:val="mk-MK"/>
        </w:rPr>
        <w:t xml:space="preserve">постапил по Барањето за пристап до информации од јавен карактер и не </w:t>
      </w:r>
      <w:r w:rsidRPr="00A667D0">
        <w:rPr>
          <w:rFonts w:ascii="StobiSerif Regular" w:hAnsi="StobiSerif Regular"/>
          <w:sz w:val="22"/>
          <w:szCs w:val="22"/>
          <w:lang w:val="en-US"/>
        </w:rPr>
        <w:t>донел решение согл</w:t>
      </w:r>
      <w:r>
        <w:rPr>
          <w:rFonts w:ascii="StobiSerif Regular" w:hAnsi="StobiSerif Regular"/>
          <w:sz w:val="22"/>
          <w:szCs w:val="22"/>
          <w:lang w:val="en-US"/>
        </w:rPr>
        <w:t>асно членот 20 од Закон</w:t>
      </w:r>
      <w:r>
        <w:rPr>
          <w:rFonts w:ascii="StobiSerif Regular" w:hAnsi="StobiSerif Regular"/>
          <w:sz w:val="22"/>
          <w:szCs w:val="22"/>
          <w:lang w:val="mk-MK"/>
        </w:rPr>
        <w:t>от за слободен пристап до информации од јавен карактер.</w:t>
      </w:r>
    </w:p>
    <w:p w:rsidR="00A667D0" w:rsidRPr="00A667D0" w:rsidRDefault="00A667D0" w:rsidP="00A667D0">
      <w:pPr>
        <w:pStyle w:val="NormalWeb"/>
        <w:ind w:firstLine="720"/>
        <w:jc w:val="both"/>
        <w:rPr>
          <w:rFonts w:ascii="StobiSerif Regular" w:hAnsi="StobiSerif Regular"/>
          <w:sz w:val="22"/>
          <w:szCs w:val="22"/>
          <w:lang w:val="en-US"/>
        </w:rPr>
      </w:pPr>
      <w:r w:rsidRPr="00A667D0">
        <w:rPr>
          <w:rFonts w:ascii="StobiSerif Regular" w:hAnsi="StobiSerif Regular"/>
          <w:sz w:val="22"/>
          <w:szCs w:val="22"/>
          <w:lang w:val="en-US"/>
        </w:rPr>
        <w:t>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донесе решение“.</w:t>
      </w:r>
    </w:p>
    <w:p w:rsidR="00A667D0" w:rsidRDefault="00A667D0" w:rsidP="00A667D0">
      <w:pPr>
        <w:pStyle w:val="NormalWeb"/>
        <w:ind w:firstLine="720"/>
        <w:jc w:val="both"/>
        <w:rPr>
          <w:rFonts w:ascii="StobiSerif Regular" w:hAnsi="StobiSerif Regular"/>
          <w:sz w:val="22"/>
          <w:szCs w:val="22"/>
          <w:lang w:val="mk-MK"/>
        </w:rPr>
      </w:pPr>
      <w:r w:rsidRPr="00A667D0">
        <w:rPr>
          <w:rFonts w:ascii="StobiSerif Regular" w:hAnsi="StobiSerif Regular"/>
          <w:sz w:val="22"/>
          <w:szCs w:val="22"/>
          <w:lang w:val="en-US"/>
        </w:rPr>
        <w:t>Според член 3 став 1 алине</w:t>
      </w:r>
      <w:r w:rsidR="009F5A26">
        <w:rPr>
          <w:rFonts w:ascii="StobiSerif Regular" w:hAnsi="StobiSerif Regular"/>
          <w:sz w:val="22"/>
          <w:szCs w:val="22"/>
          <w:lang w:val="mk-MK"/>
        </w:rPr>
        <w:t>ј</w:t>
      </w:r>
      <w:r w:rsidRPr="00A667D0">
        <w:rPr>
          <w:rFonts w:ascii="StobiSerif Regular" w:hAnsi="StobiSerif Regular"/>
          <w:sz w:val="22"/>
          <w:szCs w:val="22"/>
          <w:lang w:val="en-US"/>
        </w:rPr>
        <w:t xml:space="preserve">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w:t>
      </w:r>
    </w:p>
    <w:p w:rsidR="00A667D0" w:rsidRDefault="00A667D0" w:rsidP="00A667D0">
      <w:pPr>
        <w:pStyle w:val="NormalWeb"/>
        <w:ind w:firstLine="720"/>
        <w:jc w:val="both"/>
        <w:rPr>
          <w:rFonts w:ascii="StobiSerif Regular" w:hAnsi="StobiSerif Regular"/>
          <w:sz w:val="22"/>
          <w:szCs w:val="22"/>
          <w:lang w:val="mk-MK"/>
        </w:rPr>
      </w:pPr>
      <w:r w:rsidRPr="00A667D0">
        <w:rPr>
          <w:rFonts w:ascii="StobiSerif Regular" w:hAnsi="StobiSerif Regular"/>
          <w:sz w:val="22"/>
          <w:szCs w:val="22"/>
          <w:lang w:val="en-US"/>
        </w:rPr>
        <w:t>Согласно член 10 став 1</w:t>
      </w:r>
      <w:r>
        <w:rPr>
          <w:rFonts w:ascii="StobiSerif Regular" w:hAnsi="StobiSerif Regular"/>
          <w:sz w:val="22"/>
          <w:szCs w:val="22"/>
          <w:lang w:val="mk-MK"/>
        </w:rPr>
        <w:t xml:space="preserve"> алинеја 1 и алинеја 18</w:t>
      </w:r>
      <w:r w:rsidRPr="00A667D0">
        <w:rPr>
          <w:rFonts w:ascii="StobiSerif Regular" w:hAnsi="StobiSerif Regular"/>
          <w:sz w:val="22"/>
          <w:szCs w:val="22"/>
          <w:lang w:val="en-US"/>
        </w:rPr>
        <w:t xml:space="preserve"> од Законот за слободен пристап до информации од јавен карактер, Имателот на информации должен е да ја информира јавноста преку својата интернет страница со објавување на: податоците од неговите надлежности кои ги извршува, односно му се утврдени со закон</w:t>
      </w:r>
      <w:r w:rsidR="004857CD">
        <w:rPr>
          <w:rFonts w:ascii="StobiSerif Regular" w:hAnsi="StobiSerif Regular"/>
          <w:sz w:val="22"/>
          <w:szCs w:val="22"/>
          <w:lang w:val="mk-MK"/>
        </w:rPr>
        <w:t>; целокупната документација за јавни набавки, за концесиите и за договорите за јавно-приватно партнерство.</w:t>
      </w:r>
      <w:r w:rsidRPr="00A667D0">
        <w:rPr>
          <w:rFonts w:ascii="StobiSerif Regular" w:hAnsi="StobiSerif Regular"/>
          <w:sz w:val="22"/>
          <w:szCs w:val="22"/>
          <w:lang w:val="en-US"/>
        </w:rPr>
        <w:t xml:space="preserve"> </w:t>
      </w:r>
    </w:p>
    <w:p w:rsidR="00F01256" w:rsidRPr="00F01256" w:rsidRDefault="00F01256" w:rsidP="00A667D0">
      <w:pPr>
        <w:pStyle w:val="NormalWeb"/>
        <w:ind w:firstLine="720"/>
        <w:jc w:val="both"/>
        <w:rPr>
          <w:rFonts w:ascii="StobiSerif Regular" w:hAnsi="StobiSerif Regular"/>
          <w:sz w:val="22"/>
          <w:szCs w:val="22"/>
          <w:lang w:val="mk-MK"/>
        </w:rPr>
      </w:pPr>
      <w:r>
        <w:rPr>
          <w:rFonts w:ascii="StobiSerif Regular" w:hAnsi="StobiSerif Regular"/>
          <w:sz w:val="22"/>
          <w:szCs w:val="22"/>
          <w:lang w:val="mk-MK"/>
        </w:rPr>
        <w:t xml:space="preserve">На Имателот на информации особено внимание му се обрнува на должноста за почитување на начелото на економичност, ефикасност и ефективност на користењето јавни средства (член 4 од Законот за јавните набавки); начелото на конкуренција помеѓу економските оператори (член 5 од истиот Закон); начелото на еднаков третман и недискриминација на економските оператори (член 7 од истиот Закон); начелото на сразмерност (член 8 од истиот Закон), со посебен осврт на начелото на транспарентност </w:t>
      </w:r>
      <w:r>
        <w:rPr>
          <w:rFonts w:ascii="StobiSerif Regular" w:hAnsi="StobiSerif Regular"/>
          <w:sz w:val="22"/>
          <w:szCs w:val="22"/>
          <w:lang w:val="mk-MK"/>
        </w:rPr>
        <w:lastRenderedPageBreak/>
        <w:t>регулирано со член 6 од Законот за јавните набавки, според кое „(1) Договорниот орган ги реализира постапките за јавни набавки на транспарентен начин и во согласност со одредбите на овој закон и прописите донесени врз основа на овој закон</w:t>
      </w:r>
      <w:r w:rsidR="006F68C6">
        <w:rPr>
          <w:rFonts w:ascii="StobiSerif Regular" w:hAnsi="StobiSerif Regular"/>
          <w:sz w:val="22"/>
          <w:szCs w:val="22"/>
          <w:lang w:val="mk-MK"/>
        </w:rPr>
        <w:t xml:space="preserve">, (2) </w:t>
      </w:r>
      <w:r w:rsidR="006F68C6" w:rsidRPr="006F68C6">
        <w:rPr>
          <w:rFonts w:ascii="StobiSerif Regular" w:hAnsi="StobiSerif Regular"/>
          <w:b/>
          <w:sz w:val="22"/>
          <w:szCs w:val="22"/>
          <w:lang w:val="mk-MK"/>
        </w:rPr>
        <w:t>Начелото на транспарентност се обезбедува со објавување на планот за јавни набавки, огласите и</w:t>
      </w:r>
      <w:r w:rsidR="006F68C6">
        <w:rPr>
          <w:rFonts w:ascii="StobiSerif Regular" w:hAnsi="StobiSerif Regular"/>
          <w:b/>
          <w:sz w:val="22"/>
          <w:szCs w:val="22"/>
          <w:lang w:val="mk-MK"/>
        </w:rPr>
        <w:t xml:space="preserve"> </w:t>
      </w:r>
      <w:r w:rsidR="006F68C6" w:rsidRPr="006F68C6">
        <w:rPr>
          <w:rFonts w:ascii="StobiSerif Regular" w:hAnsi="StobiSerif Regular"/>
          <w:b/>
          <w:sz w:val="22"/>
          <w:szCs w:val="22"/>
          <w:lang w:val="mk-MK"/>
        </w:rPr>
        <w:t>известувањата од</w:t>
      </w:r>
      <w:r w:rsidR="006F68C6">
        <w:rPr>
          <w:rFonts w:ascii="StobiSerif Regular" w:hAnsi="StobiSerif Regular"/>
          <w:b/>
          <w:sz w:val="22"/>
          <w:szCs w:val="22"/>
          <w:lang w:val="mk-MK"/>
        </w:rPr>
        <w:t xml:space="preserve"> </w:t>
      </w:r>
      <w:r w:rsidR="006F68C6" w:rsidRPr="006F68C6">
        <w:rPr>
          <w:rFonts w:ascii="StobiSerif Regular" w:hAnsi="StobiSerif Regular"/>
          <w:b/>
          <w:sz w:val="22"/>
          <w:szCs w:val="22"/>
          <w:lang w:val="mk-MK"/>
        </w:rPr>
        <w:t>овој закон, тендерската документација и договорот за јавна набавка,</w:t>
      </w:r>
      <w:r w:rsidR="006F68C6">
        <w:rPr>
          <w:rFonts w:ascii="StobiSerif Regular" w:hAnsi="StobiSerif Regular"/>
          <w:b/>
          <w:sz w:val="22"/>
          <w:szCs w:val="22"/>
          <w:lang w:val="mk-MK"/>
        </w:rPr>
        <w:t xml:space="preserve"> </w:t>
      </w:r>
      <w:r w:rsidR="006F68C6" w:rsidRPr="006F68C6">
        <w:rPr>
          <w:rFonts w:ascii="StobiSerif Regular" w:hAnsi="StobiSerif Regular"/>
          <w:b/>
          <w:sz w:val="22"/>
          <w:szCs w:val="22"/>
          <w:lang w:val="mk-MK"/>
        </w:rPr>
        <w:t>како и нивните измени и дополнувања</w:t>
      </w:r>
      <w:r w:rsidR="006F68C6">
        <w:rPr>
          <w:rFonts w:ascii="StobiSerif Regular" w:hAnsi="StobiSerif Regular"/>
          <w:sz w:val="22"/>
          <w:szCs w:val="22"/>
          <w:lang w:val="mk-MK"/>
        </w:rPr>
        <w:t>“.</w:t>
      </w:r>
    </w:p>
    <w:p w:rsidR="00C26EB6" w:rsidRPr="00C26EB6" w:rsidRDefault="00A667D0" w:rsidP="00C26EB6">
      <w:pPr>
        <w:pStyle w:val="NormalWeb"/>
        <w:ind w:firstLine="720"/>
        <w:jc w:val="both"/>
        <w:rPr>
          <w:rFonts w:ascii="StobiSerif Regular" w:hAnsi="StobiSerif Regular"/>
          <w:sz w:val="22"/>
          <w:szCs w:val="22"/>
          <w:lang w:val="en-US"/>
        </w:rPr>
      </w:pPr>
      <w:r>
        <w:rPr>
          <w:rFonts w:ascii="StobiSerif Regular" w:hAnsi="StobiSerif Regular"/>
          <w:sz w:val="22"/>
          <w:szCs w:val="22"/>
          <w:lang w:val="mk-MK"/>
        </w:rPr>
        <w:t xml:space="preserve">Во конкретниот случај </w:t>
      </w:r>
      <w:r w:rsidR="00C26EB6" w:rsidRPr="00C26EB6">
        <w:rPr>
          <w:rFonts w:ascii="StobiSerif Regular" w:hAnsi="StobiSerif Regular"/>
          <w:sz w:val="22"/>
          <w:szCs w:val="22"/>
          <w:lang w:val="en-US"/>
        </w:rPr>
        <w:t>Имателот на информации е должен да постапи согласно укажувањата на Агенцијата да донесе правилно и врз Закон засновано Решение со кое ќе го уважи Барањето и на барателот ќе му одговори на начин и во форма наведени во Барањето.</w:t>
      </w:r>
    </w:p>
    <w:p w:rsidR="00C26EB6" w:rsidRPr="00C26EB6" w:rsidRDefault="00C26EB6" w:rsidP="00C26EB6">
      <w:pPr>
        <w:pStyle w:val="NormalWeb"/>
        <w:ind w:firstLine="720"/>
        <w:jc w:val="both"/>
        <w:rPr>
          <w:rFonts w:ascii="StobiSerif Regular" w:hAnsi="StobiSerif Regular"/>
          <w:sz w:val="22"/>
          <w:szCs w:val="22"/>
          <w:lang w:val="en-US"/>
        </w:rPr>
      </w:pPr>
      <w:r w:rsidRPr="00C26EB6">
        <w:rPr>
          <w:rFonts w:ascii="StobiSerif Regular" w:hAnsi="StobiSerif Regular"/>
          <w:sz w:val="22"/>
          <w:szCs w:val="22"/>
          <w:lang w:val="en-US"/>
        </w:rPr>
        <w:t>Согласно  погоре</w:t>
      </w:r>
      <w:r w:rsidR="009F5A26">
        <w:rPr>
          <w:rFonts w:ascii="StobiSerif Regular" w:hAnsi="StobiSerif Regular"/>
          <w:sz w:val="22"/>
          <w:szCs w:val="22"/>
          <w:lang w:val="mk-MK"/>
        </w:rPr>
        <w:t xml:space="preserve"> </w:t>
      </w:r>
      <w:r w:rsidRPr="00C26EB6">
        <w:rPr>
          <w:rFonts w:ascii="StobiSerif Regular" w:hAnsi="StobiSerif Regular"/>
          <w:sz w:val="22"/>
          <w:szCs w:val="22"/>
          <w:lang w:val="en-US"/>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C26EB6" w:rsidRPr="00C26EB6" w:rsidRDefault="00C26EB6" w:rsidP="00C26EB6">
      <w:pPr>
        <w:pStyle w:val="NormalWeb"/>
        <w:ind w:firstLine="720"/>
        <w:jc w:val="both"/>
        <w:rPr>
          <w:rFonts w:ascii="StobiSerif Regular" w:hAnsi="StobiSerif Regular"/>
          <w:sz w:val="22"/>
          <w:szCs w:val="22"/>
          <w:lang w:val="en-US"/>
        </w:rPr>
      </w:pPr>
      <w:r w:rsidRPr="00C26EB6">
        <w:rPr>
          <w:rFonts w:ascii="StobiSerif Regular" w:hAnsi="StobiSerif Regular"/>
          <w:sz w:val="22"/>
          <w:szCs w:val="22"/>
          <w:lang w:val="en-US"/>
        </w:rPr>
        <w:t>Ова Решение е конечно во управната постапка и против него нема место за жалба.</w:t>
      </w:r>
    </w:p>
    <w:p w:rsidR="00C26EB6" w:rsidRPr="00C26EB6" w:rsidRDefault="00C26EB6" w:rsidP="00C26EB6">
      <w:pPr>
        <w:pStyle w:val="NormalWeb"/>
        <w:ind w:firstLine="720"/>
        <w:jc w:val="both"/>
        <w:rPr>
          <w:rFonts w:ascii="StobiSerif Regular" w:hAnsi="StobiSerif Regular"/>
          <w:sz w:val="22"/>
          <w:szCs w:val="22"/>
          <w:lang w:val="en-US"/>
        </w:rPr>
      </w:pPr>
    </w:p>
    <w:p w:rsidR="00C26EB6" w:rsidRPr="00C26EB6" w:rsidRDefault="00C26EB6" w:rsidP="00C26EB6">
      <w:pPr>
        <w:pStyle w:val="NormalWeb"/>
        <w:ind w:firstLine="720"/>
        <w:jc w:val="both"/>
        <w:rPr>
          <w:rFonts w:ascii="StobiSerif Regular" w:hAnsi="StobiSerif Regular"/>
          <w:sz w:val="22"/>
          <w:szCs w:val="22"/>
          <w:lang w:val="en-US"/>
        </w:rPr>
      </w:pPr>
      <w:r w:rsidRPr="00C26EB6">
        <w:rPr>
          <w:rFonts w:ascii="StobiSerif Regular" w:hAnsi="StobiSerif Regular"/>
          <w:sz w:val="22"/>
          <w:szCs w:val="22"/>
          <w:lang w:val="en-US"/>
        </w:rPr>
        <w:t>ПРАВНА ПОУКА: Против ова Решение странката може да поведе управен спор пред Управниот суд во рок од 30 дена.</w:t>
      </w:r>
    </w:p>
    <w:p w:rsidR="00C26EB6" w:rsidRPr="002A32BB" w:rsidRDefault="00C26EB6" w:rsidP="003E2EFC">
      <w:pPr>
        <w:pStyle w:val="NormalWeb"/>
        <w:spacing w:after="0"/>
        <w:ind w:firstLine="720"/>
        <w:jc w:val="both"/>
        <w:rPr>
          <w:rFonts w:ascii="StobiSerif Regular" w:hAnsi="StobiSerif Regular"/>
          <w:sz w:val="22"/>
          <w:szCs w:val="22"/>
          <w:lang w:val="en-US"/>
        </w:rPr>
      </w:pPr>
    </w:p>
    <w:p w:rsidR="00BD4B47" w:rsidRDefault="00BD0A6F" w:rsidP="00BD0A6F">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rPr>
        <w:tab/>
      </w:r>
      <w:r>
        <w:rPr>
          <w:rFonts w:ascii="StobiSerif Regular" w:hAnsi="StobiSerif Regular"/>
          <w:b/>
          <w:bCs/>
          <w:sz w:val="22"/>
          <w:szCs w:val="22"/>
          <w:lang w:val="mk-MK"/>
        </w:rPr>
        <w:t xml:space="preserve">Директор </w:t>
      </w:r>
    </w:p>
    <w:p w:rsidR="00BD0A6F" w:rsidRPr="00BD0A6F" w:rsidRDefault="0094329B" w:rsidP="00BD0A6F">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w:t>
      </w:r>
      <w:r w:rsidR="00BD0A6F">
        <w:rPr>
          <w:rFonts w:ascii="StobiSerif Regular" w:hAnsi="StobiSerif Regular"/>
          <w:b/>
          <w:bCs/>
          <w:sz w:val="22"/>
          <w:szCs w:val="22"/>
          <w:lang w:val="mk-MK"/>
        </w:rPr>
        <w:t xml:space="preserve">Пламенка Бојчева </w:t>
      </w:r>
    </w:p>
    <w:p w:rsidR="00F94DBA" w:rsidRDefault="00F94DBA" w:rsidP="00BD4B47">
      <w:pPr>
        <w:pStyle w:val="NormalWeb"/>
        <w:spacing w:before="0" w:after="0"/>
        <w:rPr>
          <w:rFonts w:ascii="StobiSerif Regular" w:hAnsi="StobiSerif Regular"/>
          <w:b/>
          <w:bCs/>
          <w:sz w:val="22"/>
          <w:szCs w:val="22"/>
          <w:lang w:val="en-US"/>
        </w:rPr>
      </w:pPr>
    </w:p>
    <w:p w:rsidR="00AD2685" w:rsidRDefault="00AD2685" w:rsidP="00BD4B47">
      <w:pPr>
        <w:pStyle w:val="NormalWeb"/>
        <w:spacing w:before="0" w:after="0"/>
        <w:rPr>
          <w:rFonts w:ascii="StobiSerif Regular" w:hAnsi="StobiSerif Regular"/>
          <w:b/>
          <w:bCs/>
          <w:sz w:val="22"/>
          <w:szCs w:val="22"/>
          <w:lang w:val="en-US"/>
        </w:rPr>
      </w:pPr>
    </w:p>
    <w:p w:rsidR="002A32BB" w:rsidRDefault="002A32BB" w:rsidP="002A32BB">
      <w:pPr>
        <w:pStyle w:val="NormalWeb"/>
        <w:spacing w:before="0"/>
        <w:rPr>
          <w:rFonts w:ascii="StobiSerif Regular" w:hAnsi="StobiSerif Regular"/>
          <w:bCs/>
          <w:sz w:val="16"/>
          <w:szCs w:val="16"/>
          <w:lang w:val="en-US"/>
        </w:rPr>
      </w:pPr>
    </w:p>
    <w:p w:rsidR="002A32BB" w:rsidRPr="00AB2D45" w:rsidRDefault="002A32BB" w:rsidP="0094329B">
      <w:pPr>
        <w:pStyle w:val="NoSpacing"/>
        <w:rPr>
          <w:rFonts w:ascii="StobiSerif Regular" w:hAnsi="StobiSerif Regular"/>
          <w:sz w:val="16"/>
          <w:szCs w:val="16"/>
        </w:rPr>
      </w:pPr>
      <w:bookmarkStart w:id="0" w:name="_GoBack"/>
      <w:bookmarkEnd w:id="0"/>
    </w:p>
    <w:sectPr w:rsidR="002A32BB" w:rsidRPr="00AB2D45" w:rsidSect="007F0E36">
      <w:footerReference w:type="even" r:id="rId8"/>
      <w:footerReference w:type="default" r:id="rId9"/>
      <w:pgSz w:w="12240" w:h="15840"/>
      <w:pgMar w:top="27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C6" w:rsidRDefault="006F68C6">
      <w:r>
        <w:separator/>
      </w:r>
    </w:p>
  </w:endnote>
  <w:endnote w:type="continuationSeparator" w:id="0">
    <w:p w:rsidR="006F68C6" w:rsidRDefault="006F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C6" w:rsidRDefault="006F68C6"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8C6" w:rsidRDefault="006F68C6"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C6" w:rsidRDefault="006F68C6"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147">
      <w:rPr>
        <w:rStyle w:val="PageNumber"/>
        <w:noProof/>
      </w:rPr>
      <w:t>1</w:t>
    </w:r>
    <w:r>
      <w:rPr>
        <w:rStyle w:val="PageNumber"/>
      </w:rPr>
      <w:fldChar w:fldCharType="end"/>
    </w:r>
  </w:p>
  <w:p w:rsidR="006F68C6" w:rsidRDefault="006F68C6"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C6" w:rsidRDefault="006F68C6">
      <w:r>
        <w:separator/>
      </w:r>
    </w:p>
  </w:footnote>
  <w:footnote w:type="continuationSeparator" w:id="0">
    <w:p w:rsidR="006F68C6" w:rsidRDefault="006F6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2"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 w15:restartNumberingAfterBreak="0">
    <w:nsid w:val="1E1546B6"/>
    <w:multiLevelType w:val="hybridMultilevel"/>
    <w:tmpl w:val="633213EC"/>
    <w:lvl w:ilvl="0" w:tplc="2D8483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B45148"/>
    <w:multiLevelType w:val="hybridMultilevel"/>
    <w:tmpl w:val="001457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50051965"/>
    <w:multiLevelType w:val="hybridMultilevel"/>
    <w:tmpl w:val="B450E5B4"/>
    <w:lvl w:ilvl="0" w:tplc="107A752C">
      <w:numFmt w:val="bullet"/>
      <w:lvlText w:val="-"/>
      <w:lvlJc w:val="left"/>
      <w:pPr>
        <w:ind w:left="1590" w:hanging="360"/>
      </w:pPr>
      <w:rPr>
        <w:rFonts w:ascii="StobiSerif Regular" w:eastAsia="Times New Roman" w:hAnsi="StobiSerif Regular"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7"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0F1899"/>
    <w:multiLevelType w:val="hybridMultilevel"/>
    <w:tmpl w:val="AD4A5B1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0"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73D8703F"/>
    <w:multiLevelType w:val="hybridMultilevel"/>
    <w:tmpl w:val="3A5E9948"/>
    <w:lvl w:ilvl="0" w:tplc="8CE822B0">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8"/>
  </w:num>
  <w:num w:numId="2">
    <w:abstractNumId w:val="12"/>
  </w:num>
  <w:num w:numId="3">
    <w:abstractNumId w:val="1"/>
  </w:num>
  <w:num w:numId="4">
    <w:abstractNumId w:val="3"/>
  </w:num>
  <w:num w:numId="5">
    <w:abstractNumId w:val="10"/>
  </w:num>
  <w:num w:numId="6">
    <w:abstractNumId w:val="13"/>
  </w:num>
  <w:num w:numId="7">
    <w:abstractNumId w:val="0"/>
  </w:num>
  <w:num w:numId="8">
    <w:abstractNumId w:val="11"/>
  </w:num>
  <w:num w:numId="9">
    <w:abstractNumId w:val="4"/>
  </w:num>
  <w:num w:numId="10">
    <w:abstractNumId w:val="2"/>
  </w:num>
  <w:num w:numId="11">
    <w:abstractNumId w:val="5"/>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3011"/>
    <w:rsid w:val="00006F16"/>
    <w:rsid w:val="00007E10"/>
    <w:rsid w:val="00011002"/>
    <w:rsid w:val="00012D9C"/>
    <w:rsid w:val="000154B9"/>
    <w:rsid w:val="00021118"/>
    <w:rsid w:val="0002650E"/>
    <w:rsid w:val="00026B90"/>
    <w:rsid w:val="00027061"/>
    <w:rsid w:val="000310F8"/>
    <w:rsid w:val="00041CA6"/>
    <w:rsid w:val="000473D5"/>
    <w:rsid w:val="0005723E"/>
    <w:rsid w:val="00081428"/>
    <w:rsid w:val="00084569"/>
    <w:rsid w:val="00086286"/>
    <w:rsid w:val="000938D5"/>
    <w:rsid w:val="00093ACD"/>
    <w:rsid w:val="000A4D7B"/>
    <w:rsid w:val="000A714D"/>
    <w:rsid w:val="000B2102"/>
    <w:rsid w:val="000B2DCE"/>
    <w:rsid w:val="000B32B5"/>
    <w:rsid w:val="000B3786"/>
    <w:rsid w:val="000C293A"/>
    <w:rsid w:val="000C7BD7"/>
    <w:rsid w:val="000C7ECE"/>
    <w:rsid w:val="000D3C41"/>
    <w:rsid w:val="000D541F"/>
    <w:rsid w:val="000F0C68"/>
    <w:rsid w:val="000F0E30"/>
    <w:rsid w:val="000F2954"/>
    <w:rsid w:val="000F4FCD"/>
    <w:rsid w:val="00100026"/>
    <w:rsid w:val="00102D34"/>
    <w:rsid w:val="001032AE"/>
    <w:rsid w:val="00113403"/>
    <w:rsid w:val="00113CDA"/>
    <w:rsid w:val="00116333"/>
    <w:rsid w:val="00116DF1"/>
    <w:rsid w:val="001241B5"/>
    <w:rsid w:val="0012465F"/>
    <w:rsid w:val="00125C85"/>
    <w:rsid w:val="00126255"/>
    <w:rsid w:val="00133556"/>
    <w:rsid w:val="00134724"/>
    <w:rsid w:val="00134F82"/>
    <w:rsid w:val="00145D91"/>
    <w:rsid w:val="0016093B"/>
    <w:rsid w:val="001651B4"/>
    <w:rsid w:val="00167BD5"/>
    <w:rsid w:val="001703B7"/>
    <w:rsid w:val="001710F0"/>
    <w:rsid w:val="00174D87"/>
    <w:rsid w:val="0018040D"/>
    <w:rsid w:val="001822ED"/>
    <w:rsid w:val="001863C8"/>
    <w:rsid w:val="00186C5E"/>
    <w:rsid w:val="00190B0D"/>
    <w:rsid w:val="001933D5"/>
    <w:rsid w:val="00193EB9"/>
    <w:rsid w:val="001A000A"/>
    <w:rsid w:val="001A1EB4"/>
    <w:rsid w:val="001A2BED"/>
    <w:rsid w:val="001A358E"/>
    <w:rsid w:val="001A6409"/>
    <w:rsid w:val="001B36BB"/>
    <w:rsid w:val="001B496D"/>
    <w:rsid w:val="001C5606"/>
    <w:rsid w:val="001D7083"/>
    <w:rsid w:val="001E62C9"/>
    <w:rsid w:val="00211164"/>
    <w:rsid w:val="0021235B"/>
    <w:rsid w:val="00213331"/>
    <w:rsid w:val="00217275"/>
    <w:rsid w:val="00227C00"/>
    <w:rsid w:val="00232104"/>
    <w:rsid w:val="00236F33"/>
    <w:rsid w:val="00247173"/>
    <w:rsid w:val="002507D9"/>
    <w:rsid w:val="002525A4"/>
    <w:rsid w:val="00255348"/>
    <w:rsid w:val="00255556"/>
    <w:rsid w:val="002566D8"/>
    <w:rsid w:val="00256E06"/>
    <w:rsid w:val="002643B3"/>
    <w:rsid w:val="002722A4"/>
    <w:rsid w:val="00286372"/>
    <w:rsid w:val="00296639"/>
    <w:rsid w:val="002A0231"/>
    <w:rsid w:val="002A32BB"/>
    <w:rsid w:val="002A4E7A"/>
    <w:rsid w:val="002B278B"/>
    <w:rsid w:val="002B4759"/>
    <w:rsid w:val="002B6CFB"/>
    <w:rsid w:val="002C150A"/>
    <w:rsid w:val="002C7F24"/>
    <w:rsid w:val="002D14CD"/>
    <w:rsid w:val="002D30C9"/>
    <w:rsid w:val="002D6EBD"/>
    <w:rsid w:val="002D79C9"/>
    <w:rsid w:val="002E3429"/>
    <w:rsid w:val="002E6C84"/>
    <w:rsid w:val="002F0D1B"/>
    <w:rsid w:val="002F1308"/>
    <w:rsid w:val="002F6B47"/>
    <w:rsid w:val="002F75DC"/>
    <w:rsid w:val="00306403"/>
    <w:rsid w:val="00307966"/>
    <w:rsid w:val="00312F89"/>
    <w:rsid w:val="00316BC3"/>
    <w:rsid w:val="00330440"/>
    <w:rsid w:val="003356DC"/>
    <w:rsid w:val="00336147"/>
    <w:rsid w:val="003466C3"/>
    <w:rsid w:val="00351964"/>
    <w:rsid w:val="00354891"/>
    <w:rsid w:val="00356452"/>
    <w:rsid w:val="00361AC3"/>
    <w:rsid w:val="00363A9D"/>
    <w:rsid w:val="003661B1"/>
    <w:rsid w:val="00380081"/>
    <w:rsid w:val="00393F28"/>
    <w:rsid w:val="003944F4"/>
    <w:rsid w:val="003A0982"/>
    <w:rsid w:val="003A4384"/>
    <w:rsid w:val="003B049B"/>
    <w:rsid w:val="003B08DC"/>
    <w:rsid w:val="003B3629"/>
    <w:rsid w:val="003B4DE9"/>
    <w:rsid w:val="003B60B5"/>
    <w:rsid w:val="003C05C4"/>
    <w:rsid w:val="003C29B6"/>
    <w:rsid w:val="003C2B1C"/>
    <w:rsid w:val="003C4D3C"/>
    <w:rsid w:val="003D0782"/>
    <w:rsid w:val="003E2539"/>
    <w:rsid w:val="003E2EFC"/>
    <w:rsid w:val="003E3CE4"/>
    <w:rsid w:val="003E73F3"/>
    <w:rsid w:val="003F67F8"/>
    <w:rsid w:val="00402898"/>
    <w:rsid w:val="00405212"/>
    <w:rsid w:val="00407421"/>
    <w:rsid w:val="00407514"/>
    <w:rsid w:val="00411575"/>
    <w:rsid w:val="00414800"/>
    <w:rsid w:val="0041716F"/>
    <w:rsid w:val="00423E9F"/>
    <w:rsid w:val="00424C20"/>
    <w:rsid w:val="00434799"/>
    <w:rsid w:val="004376A1"/>
    <w:rsid w:val="00437A92"/>
    <w:rsid w:val="004434FC"/>
    <w:rsid w:val="00461B6F"/>
    <w:rsid w:val="00481EEE"/>
    <w:rsid w:val="004857CD"/>
    <w:rsid w:val="004904CE"/>
    <w:rsid w:val="00491928"/>
    <w:rsid w:val="00492CB1"/>
    <w:rsid w:val="00493D0F"/>
    <w:rsid w:val="00497839"/>
    <w:rsid w:val="004A5031"/>
    <w:rsid w:val="004B18E9"/>
    <w:rsid w:val="004B38D0"/>
    <w:rsid w:val="004B5330"/>
    <w:rsid w:val="004B54CB"/>
    <w:rsid w:val="004B6BB7"/>
    <w:rsid w:val="004D69DA"/>
    <w:rsid w:val="004E5722"/>
    <w:rsid w:val="004F0782"/>
    <w:rsid w:val="00500702"/>
    <w:rsid w:val="00506961"/>
    <w:rsid w:val="005102B9"/>
    <w:rsid w:val="0051233B"/>
    <w:rsid w:val="00512857"/>
    <w:rsid w:val="00513525"/>
    <w:rsid w:val="00515800"/>
    <w:rsid w:val="00517DC3"/>
    <w:rsid w:val="00521A09"/>
    <w:rsid w:val="00525269"/>
    <w:rsid w:val="00526F50"/>
    <w:rsid w:val="00533A7A"/>
    <w:rsid w:val="005365F6"/>
    <w:rsid w:val="00541046"/>
    <w:rsid w:val="00544DE3"/>
    <w:rsid w:val="00546855"/>
    <w:rsid w:val="00552AE3"/>
    <w:rsid w:val="00554752"/>
    <w:rsid w:val="00556545"/>
    <w:rsid w:val="00573609"/>
    <w:rsid w:val="005800D3"/>
    <w:rsid w:val="005829E8"/>
    <w:rsid w:val="00586D46"/>
    <w:rsid w:val="005A64EB"/>
    <w:rsid w:val="005B0A88"/>
    <w:rsid w:val="005C0492"/>
    <w:rsid w:val="005C4599"/>
    <w:rsid w:val="005C625C"/>
    <w:rsid w:val="005D4112"/>
    <w:rsid w:val="005D5729"/>
    <w:rsid w:val="005E2204"/>
    <w:rsid w:val="005E58B9"/>
    <w:rsid w:val="005E757F"/>
    <w:rsid w:val="00601A5F"/>
    <w:rsid w:val="006046DD"/>
    <w:rsid w:val="00627FFA"/>
    <w:rsid w:val="0064095B"/>
    <w:rsid w:val="00643D8C"/>
    <w:rsid w:val="006463EE"/>
    <w:rsid w:val="00650E22"/>
    <w:rsid w:val="00650F8A"/>
    <w:rsid w:val="00653C70"/>
    <w:rsid w:val="00653D65"/>
    <w:rsid w:val="006543EB"/>
    <w:rsid w:val="006557FF"/>
    <w:rsid w:val="0065595F"/>
    <w:rsid w:val="00656025"/>
    <w:rsid w:val="00664FF2"/>
    <w:rsid w:val="00670225"/>
    <w:rsid w:val="006726E4"/>
    <w:rsid w:val="00673602"/>
    <w:rsid w:val="00676BA8"/>
    <w:rsid w:val="00684565"/>
    <w:rsid w:val="00685E56"/>
    <w:rsid w:val="0069313B"/>
    <w:rsid w:val="006970D1"/>
    <w:rsid w:val="0069745D"/>
    <w:rsid w:val="006B2AD4"/>
    <w:rsid w:val="006B31E4"/>
    <w:rsid w:val="006C56DB"/>
    <w:rsid w:val="006D09ED"/>
    <w:rsid w:val="006D51A2"/>
    <w:rsid w:val="006E2151"/>
    <w:rsid w:val="006E5D6A"/>
    <w:rsid w:val="006F11D1"/>
    <w:rsid w:val="006F14D9"/>
    <w:rsid w:val="006F419C"/>
    <w:rsid w:val="006F504A"/>
    <w:rsid w:val="006F68C6"/>
    <w:rsid w:val="00701845"/>
    <w:rsid w:val="007135BC"/>
    <w:rsid w:val="00715D8F"/>
    <w:rsid w:val="00715F5C"/>
    <w:rsid w:val="00720181"/>
    <w:rsid w:val="00722904"/>
    <w:rsid w:val="0072794D"/>
    <w:rsid w:val="00734487"/>
    <w:rsid w:val="00734FEA"/>
    <w:rsid w:val="00740F5E"/>
    <w:rsid w:val="0074752B"/>
    <w:rsid w:val="007476B3"/>
    <w:rsid w:val="007519C7"/>
    <w:rsid w:val="00751F09"/>
    <w:rsid w:val="007554C9"/>
    <w:rsid w:val="007605D6"/>
    <w:rsid w:val="0077256E"/>
    <w:rsid w:val="00773A2C"/>
    <w:rsid w:val="00775790"/>
    <w:rsid w:val="00775D5E"/>
    <w:rsid w:val="007845F7"/>
    <w:rsid w:val="00793AF5"/>
    <w:rsid w:val="007A1CFA"/>
    <w:rsid w:val="007B0690"/>
    <w:rsid w:val="007B0D46"/>
    <w:rsid w:val="007B1987"/>
    <w:rsid w:val="007B7516"/>
    <w:rsid w:val="007D7658"/>
    <w:rsid w:val="007E0A1A"/>
    <w:rsid w:val="007E35BF"/>
    <w:rsid w:val="007E50A7"/>
    <w:rsid w:val="007E50DA"/>
    <w:rsid w:val="007F0E36"/>
    <w:rsid w:val="007F18AD"/>
    <w:rsid w:val="00800659"/>
    <w:rsid w:val="008052E8"/>
    <w:rsid w:val="00811FA3"/>
    <w:rsid w:val="00813984"/>
    <w:rsid w:val="00820E8B"/>
    <w:rsid w:val="00821AB9"/>
    <w:rsid w:val="0082733E"/>
    <w:rsid w:val="00841053"/>
    <w:rsid w:val="00841259"/>
    <w:rsid w:val="00843CAD"/>
    <w:rsid w:val="0084696B"/>
    <w:rsid w:val="00846E78"/>
    <w:rsid w:val="00853763"/>
    <w:rsid w:val="0085422B"/>
    <w:rsid w:val="00862229"/>
    <w:rsid w:val="0087323F"/>
    <w:rsid w:val="0087503D"/>
    <w:rsid w:val="00876441"/>
    <w:rsid w:val="00877B7C"/>
    <w:rsid w:val="00880C6E"/>
    <w:rsid w:val="00883480"/>
    <w:rsid w:val="00884D5C"/>
    <w:rsid w:val="008916B4"/>
    <w:rsid w:val="0089197E"/>
    <w:rsid w:val="008944FF"/>
    <w:rsid w:val="008A1E2A"/>
    <w:rsid w:val="008A4D60"/>
    <w:rsid w:val="008B0341"/>
    <w:rsid w:val="008C4D7B"/>
    <w:rsid w:val="008D78FF"/>
    <w:rsid w:val="008E0A53"/>
    <w:rsid w:val="008E66E9"/>
    <w:rsid w:val="008E6A82"/>
    <w:rsid w:val="008F138C"/>
    <w:rsid w:val="00903792"/>
    <w:rsid w:val="0091031E"/>
    <w:rsid w:val="00920BA2"/>
    <w:rsid w:val="00921902"/>
    <w:rsid w:val="009247B8"/>
    <w:rsid w:val="00926FA4"/>
    <w:rsid w:val="0092763A"/>
    <w:rsid w:val="00930857"/>
    <w:rsid w:val="0094329B"/>
    <w:rsid w:val="00945A04"/>
    <w:rsid w:val="00950045"/>
    <w:rsid w:val="0095243B"/>
    <w:rsid w:val="00954D61"/>
    <w:rsid w:val="00964382"/>
    <w:rsid w:val="00965CF6"/>
    <w:rsid w:val="00971EAE"/>
    <w:rsid w:val="009726C3"/>
    <w:rsid w:val="0097427B"/>
    <w:rsid w:val="00984BF5"/>
    <w:rsid w:val="009871D2"/>
    <w:rsid w:val="009925B8"/>
    <w:rsid w:val="009A1257"/>
    <w:rsid w:val="009A574E"/>
    <w:rsid w:val="009A67A9"/>
    <w:rsid w:val="009B1F9B"/>
    <w:rsid w:val="009B3D41"/>
    <w:rsid w:val="009C1A5B"/>
    <w:rsid w:val="009C36E9"/>
    <w:rsid w:val="009C4191"/>
    <w:rsid w:val="009D2259"/>
    <w:rsid w:val="009D49A2"/>
    <w:rsid w:val="009E20BC"/>
    <w:rsid w:val="009E5EB6"/>
    <w:rsid w:val="009E6036"/>
    <w:rsid w:val="009F1407"/>
    <w:rsid w:val="009F2A4A"/>
    <w:rsid w:val="009F5A26"/>
    <w:rsid w:val="00A03B9A"/>
    <w:rsid w:val="00A07961"/>
    <w:rsid w:val="00A1300B"/>
    <w:rsid w:val="00A16701"/>
    <w:rsid w:val="00A24DC1"/>
    <w:rsid w:val="00A2570C"/>
    <w:rsid w:val="00A30126"/>
    <w:rsid w:val="00A36633"/>
    <w:rsid w:val="00A40CBB"/>
    <w:rsid w:val="00A43C25"/>
    <w:rsid w:val="00A47DAD"/>
    <w:rsid w:val="00A47E5F"/>
    <w:rsid w:val="00A522C3"/>
    <w:rsid w:val="00A62284"/>
    <w:rsid w:val="00A64325"/>
    <w:rsid w:val="00A667D0"/>
    <w:rsid w:val="00A736D2"/>
    <w:rsid w:val="00A75988"/>
    <w:rsid w:val="00A76C33"/>
    <w:rsid w:val="00A83833"/>
    <w:rsid w:val="00A86FC0"/>
    <w:rsid w:val="00A871D3"/>
    <w:rsid w:val="00AA4120"/>
    <w:rsid w:val="00AA4E1E"/>
    <w:rsid w:val="00AB13F8"/>
    <w:rsid w:val="00AB2D45"/>
    <w:rsid w:val="00AC19AF"/>
    <w:rsid w:val="00AC690E"/>
    <w:rsid w:val="00AD2685"/>
    <w:rsid w:val="00AD4F55"/>
    <w:rsid w:val="00AE4B65"/>
    <w:rsid w:val="00B07E0E"/>
    <w:rsid w:val="00B12EDD"/>
    <w:rsid w:val="00B14A12"/>
    <w:rsid w:val="00B1751A"/>
    <w:rsid w:val="00B269C7"/>
    <w:rsid w:val="00B40BE7"/>
    <w:rsid w:val="00B50BAA"/>
    <w:rsid w:val="00B612FD"/>
    <w:rsid w:val="00B6720D"/>
    <w:rsid w:val="00B701D7"/>
    <w:rsid w:val="00B80144"/>
    <w:rsid w:val="00B86AE8"/>
    <w:rsid w:val="00B878D7"/>
    <w:rsid w:val="00B92F0B"/>
    <w:rsid w:val="00B94A21"/>
    <w:rsid w:val="00B94A5F"/>
    <w:rsid w:val="00BA2A98"/>
    <w:rsid w:val="00BA3100"/>
    <w:rsid w:val="00BA32C4"/>
    <w:rsid w:val="00BA53A4"/>
    <w:rsid w:val="00BA57EE"/>
    <w:rsid w:val="00BB4011"/>
    <w:rsid w:val="00BB429D"/>
    <w:rsid w:val="00BB5138"/>
    <w:rsid w:val="00BC05FC"/>
    <w:rsid w:val="00BC1D93"/>
    <w:rsid w:val="00BD0A6F"/>
    <w:rsid w:val="00BD15C1"/>
    <w:rsid w:val="00BD270F"/>
    <w:rsid w:val="00BD4B47"/>
    <w:rsid w:val="00BE236E"/>
    <w:rsid w:val="00BF2EAF"/>
    <w:rsid w:val="00C05356"/>
    <w:rsid w:val="00C0627A"/>
    <w:rsid w:val="00C10FCA"/>
    <w:rsid w:val="00C120ED"/>
    <w:rsid w:val="00C124E2"/>
    <w:rsid w:val="00C155CF"/>
    <w:rsid w:val="00C17EAD"/>
    <w:rsid w:val="00C2034F"/>
    <w:rsid w:val="00C21E37"/>
    <w:rsid w:val="00C26EB6"/>
    <w:rsid w:val="00C34DEA"/>
    <w:rsid w:val="00C35316"/>
    <w:rsid w:val="00C36C38"/>
    <w:rsid w:val="00C36D16"/>
    <w:rsid w:val="00C51DA8"/>
    <w:rsid w:val="00C54357"/>
    <w:rsid w:val="00C63853"/>
    <w:rsid w:val="00C67802"/>
    <w:rsid w:val="00C7284D"/>
    <w:rsid w:val="00C75238"/>
    <w:rsid w:val="00C75F66"/>
    <w:rsid w:val="00C8465C"/>
    <w:rsid w:val="00C921C4"/>
    <w:rsid w:val="00C94942"/>
    <w:rsid w:val="00CA1C55"/>
    <w:rsid w:val="00CA203E"/>
    <w:rsid w:val="00CA3E11"/>
    <w:rsid w:val="00CA69AC"/>
    <w:rsid w:val="00CC3CED"/>
    <w:rsid w:val="00CC5CCF"/>
    <w:rsid w:val="00CD4FB9"/>
    <w:rsid w:val="00CE4BA3"/>
    <w:rsid w:val="00CE5E46"/>
    <w:rsid w:val="00CF273C"/>
    <w:rsid w:val="00CF2886"/>
    <w:rsid w:val="00CF28F1"/>
    <w:rsid w:val="00D12A6B"/>
    <w:rsid w:val="00D16E49"/>
    <w:rsid w:val="00D17219"/>
    <w:rsid w:val="00D2079B"/>
    <w:rsid w:val="00D32A9A"/>
    <w:rsid w:val="00D44740"/>
    <w:rsid w:val="00D53933"/>
    <w:rsid w:val="00D63BA1"/>
    <w:rsid w:val="00D73BED"/>
    <w:rsid w:val="00D740F9"/>
    <w:rsid w:val="00D7466A"/>
    <w:rsid w:val="00D76D7C"/>
    <w:rsid w:val="00D85C1B"/>
    <w:rsid w:val="00D863A6"/>
    <w:rsid w:val="00D90311"/>
    <w:rsid w:val="00D908DC"/>
    <w:rsid w:val="00D923B1"/>
    <w:rsid w:val="00D96348"/>
    <w:rsid w:val="00DA656C"/>
    <w:rsid w:val="00DA6C38"/>
    <w:rsid w:val="00DB4BAC"/>
    <w:rsid w:val="00DB72AC"/>
    <w:rsid w:val="00DC121C"/>
    <w:rsid w:val="00DD5D55"/>
    <w:rsid w:val="00DE0B62"/>
    <w:rsid w:val="00DE0F6D"/>
    <w:rsid w:val="00DE7DFC"/>
    <w:rsid w:val="00DF24E2"/>
    <w:rsid w:val="00DF2D3C"/>
    <w:rsid w:val="00DF2E5B"/>
    <w:rsid w:val="00E03C27"/>
    <w:rsid w:val="00E041BC"/>
    <w:rsid w:val="00E06ADA"/>
    <w:rsid w:val="00E24CC3"/>
    <w:rsid w:val="00E2712E"/>
    <w:rsid w:val="00E304F1"/>
    <w:rsid w:val="00E33273"/>
    <w:rsid w:val="00E3674F"/>
    <w:rsid w:val="00E375EE"/>
    <w:rsid w:val="00E41631"/>
    <w:rsid w:val="00E44457"/>
    <w:rsid w:val="00E463CB"/>
    <w:rsid w:val="00E54EE8"/>
    <w:rsid w:val="00E6106E"/>
    <w:rsid w:val="00E673B0"/>
    <w:rsid w:val="00E76116"/>
    <w:rsid w:val="00E82DD4"/>
    <w:rsid w:val="00E83E29"/>
    <w:rsid w:val="00E96A45"/>
    <w:rsid w:val="00EB39D6"/>
    <w:rsid w:val="00EB547A"/>
    <w:rsid w:val="00EB747F"/>
    <w:rsid w:val="00EC392F"/>
    <w:rsid w:val="00ED35CD"/>
    <w:rsid w:val="00EE111F"/>
    <w:rsid w:val="00EE25F9"/>
    <w:rsid w:val="00EE2968"/>
    <w:rsid w:val="00EE3A24"/>
    <w:rsid w:val="00EE55DA"/>
    <w:rsid w:val="00EF408E"/>
    <w:rsid w:val="00EF7B23"/>
    <w:rsid w:val="00F01256"/>
    <w:rsid w:val="00F022E9"/>
    <w:rsid w:val="00F06054"/>
    <w:rsid w:val="00F0699F"/>
    <w:rsid w:val="00F0772E"/>
    <w:rsid w:val="00F1153A"/>
    <w:rsid w:val="00F140AB"/>
    <w:rsid w:val="00F21C00"/>
    <w:rsid w:val="00F24529"/>
    <w:rsid w:val="00F2578E"/>
    <w:rsid w:val="00F31C80"/>
    <w:rsid w:val="00F338FF"/>
    <w:rsid w:val="00F52471"/>
    <w:rsid w:val="00F651FE"/>
    <w:rsid w:val="00F66A3B"/>
    <w:rsid w:val="00F72393"/>
    <w:rsid w:val="00F8229A"/>
    <w:rsid w:val="00F94DBA"/>
    <w:rsid w:val="00F9670C"/>
    <w:rsid w:val="00FA57C9"/>
    <w:rsid w:val="00FB56EF"/>
    <w:rsid w:val="00FC4177"/>
    <w:rsid w:val="00FD1E57"/>
    <w:rsid w:val="00FD7CB9"/>
    <w:rsid w:val="00FE0A76"/>
    <w:rsid w:val="00FE1007"/>
    <w:rsid w:val="00FE1B17"/>
    <w:rsid w:val="00FE1CD9"/>
    <w:rsid w:val="00FE6F3A"/>
    <w:rsid w:val="00FF0077"/>
    <w:rsid w:val="00FF4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29D9"/>
  <w15:docId w15:val="{2C3FFD05-75C0-468C-9349-8A8D86D4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NormalWeb">
    <w:name w:val="Normal (Web)"/>
    <w:basedOn w:val="Normal"/>
    <w:uiPriority w:val="99"/>
    <w:rsid w:val="00255556"/>
    <w:pPr>
      <w:suppressAutoHyphens/>
      <w:spacing w:before="100" w:after="115" w:line="100" w:lineRule="atLeast"/>
    </w:pPr>
    <w:rPr>
      <w:lang w:val="en-GB" w:eastAsia="ar-SA"/>
    </w:rPr>
  </w:style>
  <w:style w:type="paragraph" w:styleId="List">
    <w:name w:val="List"/>
    <w:basedOn w:val="Normal"/>
    <w:rsid w:val="003B4DE9"/>
    <w:pPr>
      <w:suppressAutoHyphens/>
      <w:spacing w:after="120" w:line="100" w:lineRule="atLeast"/>
    </w:pPr>
    <w:rPr>
      <w:rFonts w:cs="Lucida Sans"/>
      <w:lang w:eastAsia="ar-SA"/>
    </w:rPr>
  </w:style>
  <w:style w:type="paragraph" w:styleId="BodyText">
    <w:name w:val="Body Text"/>
    <w:basedOn w:val="Normal"/>
    <w:link w:val="BodyTextChar"/>
    <w:uiPriority w:val="99"/>
    <w:semiHidden/>
    <w:unhideWhenUsed/>
    <w:rsid w:val="003B4DE9"/>
    <w:pPr>
      <w:spacing w:after="120"/>
    </w:pPr>
  </w:style>
  <w:style w:type="character" w:customStyle="1" w:styleId="BodyTextChar">
    <w:name w:val="Body Text Char"/>
    <w:basedOn w:val="DefaultParagraphFont"/>
    <w:link w:val="BodyText"/>
    <w:uiPriority w:val="99"/>
    <w:semiHidden/>
    <w:rsid w:val="003B4D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3E"/>
    <w:rPr>
      <w:rFonts w:ascii="Segoe UI" w:eastAsia="Times New Roman" w:hAnsi="Segoe UI" w:cs="Segoe UI"/>
      <w:sz w:val="18"/>
      <w:szCs w:val="18"/>
    </w:rPr>
  </w:style>
  <w:style w:type="paragraph" w:customStyle="1" w:styleId="Standard">
    <w:name w:val="Standard"/>
    <w:rsid w:val="002A4E7A"/>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109012808">
      <w:bodyDiv w:val="1"/>
      <w:marLeft w:val="0"/>
      <w:marRight w:val="0"/>
      <w:marTop w:val="0"/>
      <w:marBottom w:val="0"/>
      <w:divBdr>
        <w:top w:val="none" w:sz="0" w:space="0" w:color="auto"/>
        <w:left w:val="none" w:sz="0" w:space="0" w:color="auto"/>
        <w:bottom w:val="none" w:sz="0" w:space="0" w:color="auto"/>
        <w:right w:val="none" w:sz="0" w:space="0" w:color="auto"/>
      </w:divBdr>
    </w:div>
    <w:div w:id="310252955">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412161615">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 w:id="20659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854D-2BBA-48AC-BB0D-BE0C5727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20</cp:revision>
  <cp:lastPrinted>2024-01-26T09:01:00Z</cp:lastPrinted>
  <dcterms:created xsi:type="dcterms:W3CDTF">2024-01-19T12:07:00Z</dcterms:created>
  <dcterms:modified xsi:type="dcterms:W3CDTF">2024-01-26T09:44:00Z</dcterms:modified>
</cp:coreProperties>
</file>