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7" w:rsidRPr="008E75D6" w:rsidRDefault="003B5C54" w:rsidP="008E75D6">
      <w:pPr>
        <w:spacing w:before="100" w:beforeAutospacing="1"/>
        <w:ind w:firstLine="720"/>
        <w:jc w:val="both"/>
        <w:outlineLvl w:val="1"/>
        <w:rPr>
          <w:rFonts w:ascii="StobiSerif Regular" w:hAnsi="StobiSerif Regular"/>
          <w:snapToGrid w:val="0"/>
          <w:sz w:val="22"/>
          <w:szCs w:val="22"/>
          <w:lang w:val="ru-RU"/>
        </w:rPr>
      </w:pPr>
      <w:r w:rsidRPr="003B5C5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w:t>
      </w:r>
      <w:r w:rsidR="00464EEA" w:rsidRPr="003B5C54">
        <w:rPr>
          <w:rFonts w:ascii="StobiSerif Regular" w:hAnsi="StobiSerif Regular"/>
          <w:sz w:val="22"/>
          <w:szCs w:val="22"/>
          <w:lang w:val="mk-MK"/>
        </w:rPr>
        <w:t>постапувајќи по Жалбата изјавена</w:t>
      </w:r>
      <w:r w:rsidR="006D7F87" w:rsidRPr="003B5C54">
        <w:rPr>
          <w:rFonts w:ascii="StobiSerif Regular" w:hAnsi="StobiSerif Regular"/>
          <w:sz w:val="22"/>
          <w:szCs w:val="22"/>
          <w:lang w:val="mk-MK"/>
        </w:rPr>
        <w:t xml:space="preserve"> од </w:t>
      </w:r>
      <w:r w:rsidR="008E75D6">
        <w:rPr>
          <w:rFonts w:ascii="StobiSerif Regular" w:hAnsi="StobiSerif Regular"/>
          <w:snapToGrid w:val="0"/>
          <w:sz w:val="22"/>
          <w:szCs w:val="22"/>
          <w:lang w:val="ru-RU"/>
        </w:rPr>
        <w:t>М.</w:t>
      </w:r>
      <w:r w:rsidR="00E7143C" w:rsidRPr="003B5C54">
        <w:rPr>
          <w:rFonts w:ascii="StobiSerif Regular" w:hAnsi="StobiSerif Regular"/>
          <w:snapToGrid w:val="0"/>
          <w:sz w:val="22"/>
          <w:szCs w:val="22"/>
          <w:lang w:val="ru-RU"/>
        </w:rPr>
        <w:t xml:space="preserve"> Ч</w:t>
      </w:r>
      <w:r w:rsidR="008E75D6">
        <w:rPr>
          <w:rFonts w:ascii="StobiSerif Regular" w:hAnsi="StobiSerif Regular"/>
          <w:snapToGrid w:val="0"/>
          <w:sz w:val="22"/>
          <w:szCs w:val="22"/>
          <w:lang w:val="ru-RU"/>
        </w:rPr>
        <w:t>.</w:t>
      </w:r>
      <w:r w:rsidR="00E7143C" w:rsidRPr="003B5C54">
        <w:rPr>
          <w:rFonts w:ascii="StobiSerif Regular" w:hAnsi="StobiSerif Regular"/>
          <w:snapToGrid w:val="0"/>
          <w:sz w:val="22"/>
          <w:szCs w:val="22"/>
          <w:lang w:val="ru-RU"/>
        </w:rPr>
        <w:t xml:space="preserve"> и Д</w:t>
      </w:r>
      <w:r w:rsidR="008E75D6">
        <w:rPr>
          <w:rFonts w:ascii="StobiSerif Regular" w:hAnsi="StobiSerif Regular"/>
          <w:snapToGrid w:val="0"/>
          <w:sz w:val="22"/>
          <w:szCs w:val="22"/>
          <w:lang w:val="ru-RU"/>
        </w:rPr>
        <w:t>.</w:t>
      </w:r>
      <w:r w:rsidR="00E7143C" w:rsidRPr="003B5C54">
        <w:rPr>
          <w:rFonts w:ascii="StobiSerif Regular" w:hAnsi="StobiSerif Regular"/>
          <w:snapToGrid w:val="0"/>
          <w:sz w:val="22"/>
          <w:szCs w:val="22"/>
          <w:lang w:val="ru-RU"/>
        </w:rPr>
        <w:t>Ч</w:t>
      </w:r>
      <w:r w:rsidR="008E75D6">
        <w:rPr>
          <w:rFonts w:ascii="StobiSerif Regular" w:hAnsi="StobiSerif Regular"/>
          <w:snapToGrid w:val="0"/>
          <w:sz w:val="22"/>
          <w:szCs w:val="22"/>
          <w:lang w:val="ru-RU"/>
        </w:rPr>
        <w:t>.</w:t>
      </w:r>
      <w:r w:rsidR="00E7143C" w:rsidRPr="003B5C54">
        <w:rPr>
          <w:rFonts w:ascii="StobiSerif Regular" w:hAnsi="StobiSerif Regular"/>
          <w:snapToGrid w:val="0"/>
          <w:sz w:val="22"/>
          <w:szCs w:val="22"/>
          <w:lang w:val="ru-RU"/>
        </w:rPr>
        <w:t xml:space="preserve"> од Гостивар</w:t>
      </w:r>
      <w:r w:rsidR="007450E5" w:rsidRPr="003B5C54">
        <w:rPr>
          <w:rFonts w:ascii="StobiSerif Regular" w:hAnsi="StobiSerif Regular"/>
          <w:snapToGrid w:val="0"/>
          <w:sz w:val="22"/>
          <w:szCs w:val="22"/>
          <w:lang w:val="ru-RU"/>
        </w:rPr>
        <w:t>, поднесена</w:t>
      </w:r>
      <w:r w:rsidR="00E7143C" w:rsidRPr="003B5C54">
        <w:rPr>
          <w:rFonts w:ascii="StobiSerif Regular" w:hAnsi="StobiSerif Regular"/>
          <w:snapToGrid w:val="0"/>
          <w:sz w:val="22"/>
          <w:szCs w:val="22"/>
          <w:lang w:val="ru-RU"/>
        </w:rPr>
        <w:t xml:space="preserve"> </w:t>
      </w:r>
      <w:r w:rsidR="007450E5" w:rsidRPr="003B5C54">
        <w:rPr>
          <w:rFonts w:ascii="StobiSerif Regular" w:hAnsi="StobiSerif Regular"/>
          <w:sz w:val="22"/>
          <w:szCs w:val="22"/>
          <w:lang w:val="mk-MK"/>
        </w:rPr>
        <w:t xml:space="preserve">против Решението на </w:t>
      </w:r>
      <w:r w:rsidR="00760649" w:rsidRPr="003B5C54">
        <w:rPr>
          <w:rFonts w:ascii="StobiSerif Regular" w:hAnsi="StobiSerif Regular"/>
          <w:sz w:val="22"/>
          <w:szCs w:val="22"/>
          <w:lang w:val="mk-MK"/>
        </w:rPr>
        <w:t>Судски совет на Република Северна Македонија</w:t>
      </w:r>
      <w:r w:rsidR="006D7F87" w:rsidRPr="003B5C54">
        <w:rPr>
          <w:rFonts w:ascii="StobiSerif Regular" w:hAnsi="StobiSerif Regular"/>
          <w:sz w:val="22"/>
          <w:szCs w:val="22"/>
          <w:lang w:val="mk-MK"/>
        </w:rPr>
        <w:t xml:space="preserve">, по предметот Барање за пристап до информации од јавен карактер, на </w:t>
      </w:r>
      <w:r w:rsidRPr="003B5C54">
        <w:rPr>
          <w:rFonts w:ascii="StobiSerif Regular" w:hAnsi="StobiSerif Regular"/>
          <w:sz w:val="22"/>
          <w:szCs w:val="22"/>
        </w:rPr>
        <w:t>17</w:t>
      </w:r>
      <w:r w:rsidR="00E7143C" w:rsidRPr="003B5C54">
        <w:rPr>
          <w:rFonts w:ascii="StobiSerif Regular" w:hAnsi="StobiSerif Regular"/>
          <w:sz w:val="22"/>
          <w:szCs w:val="22"/>
          <w:lang w:val="mk-MK"/>
        </w:rPr>
        <w:t>.</w:t>
      </w:r>
      <w:r w:rsidRPr="003B5C54">
        <w:rPr>
          <w:rFonts w:ascii="StobiSerif Regular" w:hAnsi="StobiSerif Regular"/>
          <w:sz w:val="22"/>
          <w:szCs w:val="22"/>
          <w:lang w:val="mk-MK"/>
        </w:rPr>
        <w:t>07</w:t>
      </w:r>
      <w:r w:rsidR="00E7143C" w:rsidRPr="003B5C54">
        <w:rPr>
          <w:rFonts w:ascii="StobiSerif Regular" w:hAnsi="StobiSerif Regular"/>
          <w:sz w:val="22"/>
          <w:szCs w:val="22"/>
          <w:lang w:val="mk-MK"/>
        </w:rPr>
        <w:t>.202</w:t>
      </w:r>
      <w:r w:rsidRPr="003B5C54">
        <w:rPr>
          <w:rFonts w:ascii="StobiSerif Regular" w:hAnsi="StobiSerif Regular"/>
          <w:sz w:val="22"/>
          <w:szCs w:val="22"/>
          <w:lang w:val="mk-MK"/>
        </w:rPr>
        <w:t>3</w:t>
      </w:r>
      <w:r w:rsidR="00E7143C" w:rsidRPr="003B5C54">
        <w:rPr>
          <w:rFonts w:ascii="StobiSerif Regular" w:hAnsi="StobiSerif Regular"/>
          <w:sz w:val="22"/>
          <w:szCs w:val="22"/>
          <w:lang w:val="mk-MK"/>
        </w:rPr>
        <w:t xml:space="preserve"> година </w:t>
      </w:r>
      <w:r w:rsidR="006D7F87" w:rsidRPr="003B5C54">
        <w:rPr>
          <w:rFonts w:ascii="StobiSerif Regular" w:hAnsi="StobiSerif Regular"/>
          <w:sz w:val="22"/>
          <w:szCs w:val="22"/>
          <w:lang w:val="mk-MK"/>
        </w:rPr>
        <w:t>го донесе следното</w:t>
      </w:r>
    </w:p>
    <w:p w:rsidR="006D7F87" w:rsidRPr="003B5C54" w:rsidRDefault="006D7F87" w:rsidP="006D7F87">
      <w:pPr>
        <w:jc w:val="both"/>
        <w:outlineLvl w:val="1"/>
        <w:rPr>
          <w:rFonts w:ascii="StobiSerif Regular" w:hAnsi="StobiSerif Regular"/>
          <w:sz w:val="22"/>
          <w:szCs w:val="22"/>
          <w:lang w:val="mk-MK"/>
        </w:rPr>
      </w:pPr>
    </w:p>
    <w:p w:rsidR="006D7F87" w:rsidRPr="003B5C54" w:rsidRDefault="006D7F87" w:rsidP="006D7F87">
      <w:pPr>
        <w:jc w:val="center"/>
        <w:rPr>
          <w:rFonts w:ascii="StobiSerif Regular" w:hAnsi="StobiSerif Regular"/>
          <w:b/>
          <w:sz w:val="22"/>
          <w:szCs w:val="22"/>
          <w:lang w:val="mk-MK"/>
        </w:rPr>
      </w:pPr>
      <w:r w:rsidRPr="003B5C54">
        <w:rPr>
          <w:rFonts w:ascii="StobiSerif Regular" w:hAnsi="StobiSerif Regular"/>
          <w:b/>
          <w:sz w:val="22"/>
          <w:szCs w:val="22"/>
          <w:lang w:val="mk-MK"/>
        </w:rPr>
        <w:t>Р Е Ш Е Н И Е</w:t>
      </w:r>
    </w:p>
    <w:p w:rsidR="00E2726C" w:rsidRPr="003B5C54" w:rsidRDefault="00E2726C" w:rsidP="006D7F87">
      <w:pPr>
        <w:jc w:val="center"/>
        <w:rPr>
          <w:rFonts w:ascii="StobiSerif Regular" w:hAnsi="StobiSerif Regular"/>
          <w:b/>
          <w:sz w:val="22"/>
          <w:szCs w:val="22"/>
          <w:lang w:val="mk-MK"/>
        </w:rPr>
      </w:pPr>
    </w:p>
    <w:p w:rsidR="006D7F87" w:rsidRPr="003B5C54" w:rsidRDefault="006D7F87" w:rsidP="006D7F87">
      <w:pPr>
        <w:jc w:val="both"/>
        <w:outlineLvl w:val="0"/>
        <w:rPr>
          <w:rFonts w:ascii="StobiSerif Regular" w:hAnsi="StobiSerif Regular"/>
          <w:b/>
          <w:sz w:val="22"/>
          <w:szCs w:val="22"/>
          <w:lang w:val="mk-MK"/>
        </w:rPr>
      </w:pPr>
    </w:p>
    <w:p w:rsidR="006D7F87" w:rsidRPr="003B5C54" w:rsidRDefault="006D7F87" w:rsidP="002250DE">
      <w:pPr>
        <w:pStyle w:val="ListParagraph"/>
        <w:numPr>
          <w:ilvl w:val="0"/>
          <w:numId w:val="2"/>
        </w:numPr>
        <w:ind w:left="0" w:firstLine="720"/>
        <w:jc w:val="both"/>
        <w:outlineLvl w:val="0"/>
        <w:rPr>
          <w:rFonts w:ascii="StobiSerif Regular" w:hAnsi="StobiSerif Regular"/>
          <w:b/>
          <w:sz w:val="22"/>
          <w:szCs w:val="22"/>
          <w:lang w:val="mk-MK"/>
        </w:rPr>
      </w:pPr>
      <w:r w:rsidRPr="003B5C54">
        <w:rPr>
          <w:rFonts w:ascii="StobiSerif Regular" w:hAnsi="StobiSerif Regular"/>
          <w:sz w:val="22"/>
          <w:szCs w:val="22"/>
          <w:lang w:val="mk-MK"/>
        </w:rPr>
        <w:t xml:space="preserve">Жалбата изјавена од </w:t>
      </w:r>
      <w:r w:rsidR="008E75D6">
        <w:rPr>
          <w:rFonts w:ascii="StobiSerif Regular" w:hAnsi="StobiSerif Regular"/>
          <w:snapToGrid w:val="0"/>
          <w:sz w:val="22"/>
          <w:szCs w:val="22"/>
          <w:lang w:val="ru-RU"/>
        </w:rPr>
        <w:t>М.</w:t>
      </w:r>
      <w:r w:rsidR="008E75D6" w:rsidRPr="003B5C54">
        <w:rPr>
          <w:rFonts w:ascii="StobiSerif Regular" w:hAnsi="StobiSerif Regular"/>
          <w:snapToGrid w:val="0"/>
          <w:sz w:val="22"/>
          <w:szCs w:val="22"/>
          <w:lang w:val="ru-RU"/>
        </w:rPr>
        <w:t xml:space="preserve"> Ч</w:t>
      </w:r>
      <w:r w:rsidR="008E75D6">
        <w:rPr>
          <w:rFonts w:ascii="StobiSerif Regular" w:hAnsi="StobiSerif Regular"/>
          <w:snapToGrid w:val="0"/>
          <w:sz w:val="22"/>
          <w:szCs w:val="22"/>
          <w:lang w:val="ru-RU"/>
        </w:rPr>
        <w:t>.</w:t>
      </w:r>
      <w:r w:rsidR="008E75D6" w:rsidRPr="003B5C54">
        <w:rPr>
          <w:rFonts w:ascii="StobiSerif Regular" w:hAnsi="StobiSerif Regular"/>
          <w:snapToGrid w:val="0"/>
          <w:sz w:val="22"/>
          <w:szCs w:val="22"/>
          <w:lang w:val="ru-RU"/>
        </w:rPr>
        <w:t xml:space="preserve"> и Д</w:t>
      </w:r>
      <w:r w:rsidR="008E75D6">
        <w:rPr>
          <w:rFonts w:ascii="StobiSerif Regular" w:hAnsi="StobiSerif Regular"/>
          <w:snapToGrid w:val="0"/>
          <w:sz w:val="22"/>
          <w:szCs w:val="22"/>
          <w:lang w:val="ru-RU"/>
        </w:rPr>
        <w:t>.</w:t>
      </w:r>
      <w:r w:rsidR="008E75D6" w:rsidRPr="003B5C54">
        <w:rPr>
          <w:rFonts w:ascii="StobiSerif Regular" w:hAnsi="StobiSerif Regular"/>
          <w:snapToGrid w:val="0"/>
          <w:sz w:val="22"/>
          <w:szCs w:val="22"/>
          <w:lang w:val="ru-RU"/>
        </w:rPr>
        <w:t>Ч</w:t>
      </w:r>
      <w:r w:rsidR="008E75D6">
        <w:rPr>
          <w:rFonts w:ascii="StobiSerif Regular" w:hAnsi="StobiSerif Regular"/>
          <w:snapToGrid w:val="0"/>
          <w:sz w:val="22"/>
          <w:szCs w:val="22"/>
          <w:lang w:val="ru-RU"/>
        </w:rPr>
        <w:t>.</w:t>
      </w:r>
      <w:r w:rsidR="008E75D6" w:rsidRPr="003B5C54">
        <w:rPr>
          <w:rFonts w:ascii="StobiSerif Regular" w:hAnsi="StobiSerif Regular"/>
          <w:snapToGrid w:val="0"/>
          <w:sz w:val="22"/>
          <w:szCs w:val="22"/>
          <w:lang w:val="ru-RU"/>
        </w:rPr>
        <w:t xml:space="preserve"> </w:t>
      </w:r>
      <w:r w:rsidR="00E7143C" w:rsidRPr="003B5C54">
        <w:rPr>
          <w:rFonts w:ascii="StobiSerif Regular" w:hAnsi="StobiSerif Regular"/>
          <w:snapToGrid w:val="0"/>
          <w:sz w:val="22"/>
          <w:szCs w:val="22"/>
          <w:lang w:val="ru-RU"/>
        </w:rPr>
        <w:t xml:space="preserve">од Гостивар, поднесена </w:t>
      </w:r>
      <w:r w:rsidR="00E7143C" w:rsidRPr="003B5C54">
        <w:rPr>
          <w:rFonts w:ascii="StobiSerif Regular" w:hAnsi="StobiSerif Regular"/>
          <w:sz w:val="22"/>
          <w:szCs w:val="22"/>
          <w:lang w:val="mk-MK"/>
        </w:rPr>
        <w:t xml:space="preserve">против Решението на </w:t>
      </w:r>
      <w:r w:rsidR="00760649" w:rsidRPr="003B5C54">
        <w:rPr>
          <w:rFonts w:ascii="StobiSerif Regular" w:hAnsi="StobiSerif Regular"/>
          <w:sz w:val="22"/>
          <w:szCs w:val="22"/>
          <w:lang w:val="mk-MK"/>
        </w:rPr>
        <w:t xml:space="preserve">Судски совет на Република Северна Македонија бр.11-1143/23 </w:t>
      </w:r>
      <w:r w:rsidR="00E7143C" w:rsidRPr="003B5C54">
        <w:rPr>
          <w:rFonts w:ascii="StobiSerif Regular" w:hAnsi="StobiSerif Regular"/>
          <w:sz w:val="22"/>
          <w:szCs w:val="22"/>
          <w:lang w:val="mk-MK"/>
        </w:rPr>
        <w:t>од 0</w:t>
      </w:r>
      <w:r w:rsidR="00760649" w:rsidRPr="003B5C54">
        <w:rPr>
          <w:rFonts w:ascii="StobiSerif Regular" w:hAnsi="StobiSerif Regular"/>
          <w:sz w:val="22"/>
          <w:szCs w:val="22"/>
          <w:lang w:val="mk-MK"/>
        </w:rPr>
        <w:t>8</w:t>
      </w:r>
      <w:r w:rsidR="00E7143C" w:rsidRPr="003B5C54">
        <w:rPr>
          <w:rFonts w:ascii="StobiSerif Regular" w:hAnsi="StobiSerif Regular"/>
          <w:sz w:val="22"/>
          <w:szCs w:val="22"/>
          <w:lang w:val="mk-MK"/>
        </w:rPr>
        <w:t>.0</w:t>
      </w:r>
      <w:r w:rsidR="00760649" w:rsidRPr="003B5C54">
        <w:rPr>
          <w:rFonts w:ascii="StobiSerif Regular" w:hAnsi="StobiSerif Regular"/>
          <w:sz w:val="22"/>
          <w:szCs w:val="22"/>
          <w:lang w:val="mk-MK"/>
        </w:rPr>
        <w:t>6</w:t>
      </w:r>
      <w:r w:rsidR="00E7143C" w:rsidRPr="003B5C54">
        <w:rPr>
          <w:rFonts w:ascii="StobiSerif Regular" w:hAnsi="StobiSerif Regular"/>
          <w:sz w:val="22"/>
          <w:szCs w:val="22"/>
          <w:lang w:val="mk-MK"/>
        </w:rPr>
        <w:t>.202</w:t>
      </w:r>
      <w:r w:rsidR="00760649" w:rsidRPr="003B5C54">
        <w:rPr>
          <w:rFonts w:ascii="StobiSerif Regular" w:hAnsi="StobiSerif Regular"/>
          <w:sz w:val="22"/>
          <w:szCs w:val="22"/>
          <w:lang w:val="mk-MK"/>
        </w:rPr>
        <w:t>3</w:t>
      </w:r>
      <w:r w:rsidR="00E7143C" w:rsidRPr="003B5C54">
        <w:rPr>
          <w:rFonts w:ascii="StobiSerif Regular" w:hAnsi="StobiSerif Regular"/>
          <w:sz w:val="22"/>
          <w:szCs w:val="22"/>
          <w:lang w:val="mk-MK"/>
        </w:rPr>
        <w:t xml:space="preserve"> година</w:t>
      </w:r>
      <w:r w:rsidR="007450E5" w:rsidRPr="003B5C54">
        <w:rPr>
          <w:rFonts w:ascii="StobiSerif Regular" w:hAnsi="StobiSerif Regular"/>
          <w:sz w:val="22"/>
          <w:szCs w:val="22"/>
          <w:lang w:val="mk-MK"/>
        </w:rPr>
        <w:t xml:space="preserve">, заведена во Агенцијата под бр. </w:t>
      </w:r>
      <w:r w:rsidR="00E7143C" w:rsidRPr="003B5C54">
        <w:rPr>
          <w:rFonts w:ascii="StobiSerif Regular" w:hAnsi="StobiSerif Regular"/>
          <w:sz w:val="22"/>
          <w:szCs w:val="22"/>
          <w:lang w:val="mk-MK"/>
        </w:rPr>
        <w:t>08-2</w:t>
      </w:r>
      <w:r w:rsidR="00760649" w:rsidRPr="003B5C54">
        <w:rPr>
          <w:rFonts w:ascii="StobiSerif Regular" w:hAnsi="StobiSerif Regular"/>
          <w:sz w:val="22"/>
          <w:szCs w:val="22"/>
          <w:lang w:val="mk-MK"/>
        </w:rPr>
        <w:t>6</w:t>
      </w:r>
      <w:r w:rsidR="00E7143C" w:rsidRPr="003B5C54">
        <w:rPr>
          <w:rFonts w:ascii="StobiSerif Regular" w:hAnsi="StobiSerif Regular"/>
          <w:sz w:val="22"/>
          <w:szCs w:val="22"/>
          <w:lang w:val="mk-MK"/>
        </w:rPr>
        <w:t>3</w:t>
      </w:r>
      <w:r w:rsidR="007450E5" w:rsidRPr="003B5C54">
        <w:rPr>
          <w:rFonts w:ascii="StobiSerif Regular" w:hAnsi="StobiSerif Regular"/>
          <w:sz w:val="22"/>
          <w:szCs w:val="22"/>
          <w:lang w:val="mk-MK"/>
        </w:rPr>
        <w:t xml:space="preserve"> од 0</w:t>
      </w:r>
      <w:r w:rsidR="00760649" w:rsidRPr="003B5C54">
        <w:rPr>
          <w:rFonts w:ascii="StobiSerif Regular" w:hAnsi="StobiSerif Regular"/>
          <w:sz w:val="22"/>
          <w:szCs w:val="22"/>
          <w:lang w:val="mk-MK"/>
        </w:rPr>
        <w:t>4</w:t>
      </w:r>
      <w:r w:rsidR="007450E5" w:rsidRPr="003B5C54">
        <w:rPr>
          <w:rFonts w:ascii="StobiSerif Regular" w:hAnsi="StobiSerif Regular"/>
          <w:sz w:val="22"/>
          <w:szCs w:val="22"/>
          <w:lang w:val="mk-MK"/>
        </w:rPr>
        <w:t>.0</w:t>
      </w:r>
      <w:r w:rsidR="00760649" w:rsidRPr="003B5C54">
        <w:rPr>
          <w:rFonts w:ascii="StobiSerif Regular" w:hAnsi="StobiSerif Regular"/>
          <w:sz w:val="22"/>
          <w:szCs w:val="22"/>
          <w:lang w:val="mk-MK"/>
        </w:rPr>
        <w:t>7</w:t>
      </w:r>
      <w:r w:rsidR="007450E5" w:rsidRPr="003B5C54">
        <w:rPr>
          <w:rFonts w:ascii="StobiSerif Regular" w:hAnsi="StobiSerif Regular"/>
          <w:sz w:val="22"/>
          <w:szCs w:val="22"/>
          <w:lang w:val="mk-MK"/>
        </w:rPr>
        <w:t>.202</w:t>
      </w:r>
      <w:r w:rsidR="00760649" w:rsidRPr="003B5C54">
        <w:rPr>
          <w:rFonts w:ascii="StobiSerif Regular" w:hAnsi="StobiSerif Regular"/>
          <w:sz w:val="22"/>
          <w:szCs w:val="22"/>
          <w:lang w:val="mk-MK"/>
        </w:rPr>
        <w:t>3</w:t>
      </w:r>
      <w:r w:rsidR="007450E5" w:rsidRPr="003B5C54">
        <w:rPr>
          <w:rFonts w:ascii="StobiSerif Regular" w:hAnsi="StobiSerif Regular"/>
          <w:sz w:val="22"/>
          <w:szCs w:val="22"/>
          <w:lang w:val="mk-MK"/>
        </w:rPr>
        <w:t xml:space="preserve"> година</w:t>
      </w:r>
      <w:r w:rsidRPr="003B5C54">
        <w:rPr>
          <w:rFonts w:ascii="StobiSerif Regular" w:hAnsi="StobiSerif Regular"/>
          <w:sz w:val="22"/>
          <w:szCs w:val="22"/>
          <w:lang w:val="mk-MK"/>
        </w:rPr>
        <w:t>, по предметот Барање за пристап до информации од јавен карактер</w:t>
      </w:r>
      <w:r w:rsidRPr="003B5C54">
        <w:rPr>
          <w:rFonts w:ascii="StobiSerif Regular" w:hAnsi="StobiSerif Regular"/>
          <w:b/>
          <w:sz w:val="22"/>
          <w:szCs w:val="22"/>
        </w:rPr>
        <w:t xml:space="preserve">, </w:t>
      </w:r>
      <w:r w:rsidRPr="003B5C54">
        <w:rPr>
          <w:rFonts w:ascii="StobiSerif Regular" w:hAnsi="StobiSerif Regular"/>
          <w:b/>
          <w:sz w:val="22"/>
          <w:szCs w:val="22"/>
          <w:lang w:val="mk-MK"/>
        </w:rPr>
        <w:t>СЕ ОДБИВА како неоснована</w:t>
      </w:r>
      <w:r w:rsidRPr="003B5C54">
        <w:rPr>
          <w:rFonts w:ascii="StobiSerif Regular" w:hAnsi="StobiSerif Regular"/>
          <w:sz w:val="22"/>
          <w:szCs w:val="22"/>
          <w:lang w:val="mk-MK"/>
        </w:rPr>
        <w:t>.</w:t>
      </w:r>
    </w:p>
    <w:p w:rsidR="006D7F87" w:rsidRPr="003B5C54" w:rsidRDefault="002250DE" w:rsidP="006D7F87">
      <w:pPr>
        <w:pStyle w:val="ListParagraph"/>
        <w:numPr>
          <w:ilvl w:val="0"/>
          <w:numId w:val="2"/>
        </w:numPr>
        <w:ind w:left="0" w:firstLine="720"/>
        <w:jc w:val="both"/>
        <w:outlineLvl w:val="0"/>
        <w:rPr>
          <w:rFonts w:ascii="StobiSerif Regular" w:hAnsi="StobiSerif Regular"/>
          <w:sz w:val="22"/>
          <w:szCs w:val="22"/>
          <w:lang w:val="mk-MK"/>
        </w:rPr>
      </w:pPr>
      <w:r w:rsidRPr="003B5C54">
        <w:rPr>
          <w:rFonts w:ascii="StobiSerif Regular" w:hAnsi="StobiSerif Regular"/>
          <w:b/>
          <w:sz w:val="22"/>
          <w:szCs w:val="22"/>
          <w:lang w:val="mk-MK"/>
        </w:rPr>
        <w:t xml:space="preserve">Решението </w:t>
      </w:r>
      <w:r w:rsidR="00760649" w:rsidRPr="003B5C54">
        <w:rPr>
          <w:rFonts w:ascii="StobiSerif Regular" w:hAnsi="StobiSerif Regular"/>
          <w:sz w:val="22"/>
          <w:szCs w:val="22"/>
          <w:lang w:val="mk-MK"/>
        </w:rPr>
        <w:t xml:space="preserve">на Имателот на информации бр. 11-1143/23 </w:t>
      </w:r>
      <w:r w:rsidR="00E7143C" w:rsidRPr="003B5C54">
        <w:rPr>
          <w:rFonts w:ascii="StobiSerif Regular" w:hAnsi="StobiSerif Regular"/>
          <w:sz w:val="22"/>
          <w:szCs w:val="22"/>
          <w:lang w:val="mk-MK"/>
        </w:rPr>
        <w:t xml:space="preserve"> од 0</w:t>
      </w:r>
      <w:r w:rsidR="00760649" w:rsidRPr="003B5C54">
        <w:rPr>
          <w:rFonts w:ascii="StobiSerif Regular" w:hAnsi="StobiSerif Regular"/>
          <w:sz w:val="22"/>
          <w:szCs w:val="22"/>
          <w:lang w:val="mk-MK"/>
        </w:rPr>
        <w:t>8</w:t>
      </w:r>
      <w:r w:rsidRPr="003B5C54">
        <w:rPr>
          <w:rFonts w:ascii="StobiSerif Regular" w:hAnsi="StobiSerif Regular"/>
          <w:sz w:val="22"/>
          <w:szCs w:val="22"/>
          <w:lang w:val="mk-MK"/>
        </w:rPr>
        <w:t>.</w:t>
      </w:r>
      <w:r w:rsidR="00E7143C" w:rsidRPr="003B5C54">
        <w:rPr>
          <w:rFonts w:ascii="StobiSerif Regular" w:hAnsi="StobiSerif Regular"/>
          <w:sz w:val="22"/>
          <w:szCs w:val="22"/>
          <w:lang w:val="mk-MK"/>
        </w:rPr>
        <w:t>0</w:t>
      </w:r>
      <w:r w:rsidR="00760649" w:rsidRPr="003B5C54">
        <w:rPr>
          <w:rFonts w:ascii="StobiSerif Regular" w:hAnsi="StobiSerif Regular"/>
          <w:sz w:val="22"/>
          <w:szCs w:val="22"/>
          <w:lang w:val="mk-MK"/>
        </w:rPr>
        <w:t>6</w:t>
      </w:r>
      <w:r w:rsidRPr="003B5C54">
        <w:rPr>
          <w:rFonts w:ascii="StobiSerif Regular" w:hAnsi="StobiSerif Regular"/>
          <w:sz w:val="22"/>
          <w:szCs w:val="22"/>
          <w:lang w:val="mk-MK"/>
        </w:rPr>
        <w:t>.202</w:t>
      </w:r>
      <w:r w:rsidR="00760649" w:rsidRPr="003B5C54">
        <w:rPr>
          <w:rFonts w:ascii="StobiSerif Regular" w:hAnsi="StobiSerif Regular"/>
          <w:sz w:val="22"/>
          <w:szCs w:val="22"/>
          <w:lang w:val="mk-MK"/>
        </w:rPr>
        <w:t>3</w:t>
      </w:r>
      <w:r w:rsidRPr="003B5C54">
        <w:rPr>
          <w:rFonts w:ascii="StobiSerif Regular" w:hAnsi="StobiSerif Regular"/>
          <w:sz w:val="22"/>
          <w:szCs w:val="22"/>
          <w:lang w:val="mk-MK"/>
        </w:rPr>
        <w:t xml:space="preserve"> година </w:t>
      </w:r>
      <w:r w:rsidRPr="003B5C54">
        <w:rPr>
          <w:rFonts w:ascii="StobiSerif Regular" w:hAnsi="StobiSerif Regular"/>
          <w:b/>
          <w:sz w:val="22"/>
          <w:szCs w:val="22"/>
          <w:lang w:val="mk-MK"/>
        </w:rPr>
        <w:t>СЕ ПОТВРДУВА.</w:t>
      </w:r>
    </w:p>
    <w:p w:rsidR="00E2726C" w:rsidRPr="003B5C54" w:rsidRDefault="00E2726C" w:rsidP="006D7F87">
      <w:pPr>
        <w:jc w:val="center"/>
        <w:rPr>
          <w:rFonts w:ascii="StobiSerif Regular" w:hAnsi="StobiSerif Regular"/>
          <w:b/>
          <w:sz w:val="22"/>
          <w:szCs w:val="22"/>
          <w:lang w:val="mk-MK"/>
        </w:rPr>
      </w:pPr>
    </w:p>
    <w:p w:rsidR="006D7F87" w:rsidRPr="003B5C54" w:rsidRDefault="006D7F87" w:rsidP="006D7F87">
      <w:pPr>
        <w:jc w:val="center"/>
        <w:rPr>
          <w:rFonts w:ascii="StobiSerif Regular" w:hAnsi="StobiSerif Regular"/>
          <w:b/>
          <w:sz w:val="22"/>
          <w:szCs w:val="22"/>
          <w:lang w:val="mk-MK"/>
        </w:rPr>
      </w:pPr>
      <w:r w:rsidRPr="003B5C54">
        <w:rPr>
          <w:rFonts w:ascii="StobiSerif Regular" w:hAnsi="StobiSerif Regular"/>
          <w:b/>
          <w:sz w:val="22"/>
          <w:szCs w:val="22"/>
          <w:lang w:val="mk-MK"/>
        </w:rPr>
        <w:t>О Б Р А З Л О Ж Е Н И Е</w:t>
      </w:r>
    </w:p>
    <w:p w:rsidR="006D7F87" w:rsidRPr="003B5C54" w:rsidRDefault="006D7F87" w:rsidP="006D7F87">
      <w:pPr>
        <w:jc w:val="both"/>
        <w:rPr>
          <w:rFonts w:ascii="StobiSerif Regular" w:hAnsi="StobiSerif Regular"/>
          <w:sz w:val="22"/>
          <w:szCs w:val="22"/>
          <w:lang w:val="mk-MK"/>
        </w:rPr>
      </w:pPr>
    </w:p>
    <w:p w:rsidR="007450E5" w:rsidRPr="003B5C54" w:rsidRDefault="008E75D6" w:rsidP="007450E5">
      <w:pPr>
        <w:pStyle w:val="Heading2"/>
        <w:spacing w:before="0" w:after="0"/>
        <w:ind w:firstLine="720"/>
        <w:rPr>
          <w:rFonts w:ascii="StobiSerif Regular" w:hAnsi="StobiSerif Regular"/>
          <w:b w:val="0"/>
          <w:i w:val="0"/>
          <w:sz w:val="22"/>
          <w:szCs w:val="22"/>
          <w:lang w:val="mk-MK"/>
        </w:rPr>
      </w:pPr>
      <w:r w:rsidRPr="008E75D6">
        <w:rPr>
          <w:rFonts w:ascii="StobiSerif Regular" w:hAnsi="StobiSerif Regular"/>
          <w:b w:val="0"/>
          <w:i w:val="0"/>
          <w:snapToGrid w:val="0"/>
          <w:sz w:val="22"/>
          <w:szCs w:val="22"/>
          <w:lang w:val="ru-RU"/>
        </w:rPr>
        <w:t xml:space="preserve">М. Ч. и Д.Ч. </w:t>
      </w:r>
      <w:r w:rsidR="00E7143C" w:rsidRPr="008E75D6">
        <w:rPr>
          <w:rFonts w:ascii="StobiSerif Regular" w:hAnsi="StobiSerif Regular"/>
          <w:b w:val="0"/>
          <w:i w:val="0"/>
          <w:snapToGrid w:val="0"/>
          <w:sz w:val="22"/>
          <w:szCs w:val="22"/>
          <w:lang w:val="ru-RU"/>
        </w:rPr>
        <w:t xml:space="preserve"> од Гостивар</w:t>
      </w:r>
      <w:r w:rsidR="007450E5" w:rsidRPr="008E75D6">
        <w:rPr>
          <w:rFonts w:ascii="StobiSerif Regular" w:hAnsi="StobiSerif Regular"/>
          <w:b w:val="0"/>
          <w:i w:val="0"/>
          <w:sz w:val="22"/>
          <w:szCs w:val="22"/>
          <w:lang w:val="mk-MK"/>
        </w:rPr>
        <w:t>,</w:t>
      </w:r>
      <w:r w:rsidR="007450E5" w:rsidRPr="008E75D6">
        <w:rPr>
          <w:rFonts w:ascii="StobiSerif Regular" w:hAnsi="StobiSerif Regular"/>
          <w:b w:val="0"/>
          <w:i w:val="0"/>
          <w:sz w:val="22"/>
          <w:szCs w:val="22"/>
        </w:rPr>
        <w:t xml:space="preserve"> </w:t>
      </w:r>
      <w:r w:rsidR="00760649" w:rsidRPr="008E75D6">
        <w:rPr>
          <w:rFonts w:ascii="StobiSerif Regular" w:hAnsi="StobiSerif Regular"/>
          <w:b w:val="0"/>
          <w:i w:val="0"/>
          <w:sz w:val="22"/>
          <w:szCs w:val="22"/>
          <w:lang w:val="mk-MK"/>
        </w:rPr>
        <w:t>на 29</w:t>
      </w:r>
      <w:r w:rsidR="001B1DA3" w:rsidRPr="008E75D6">
        <w:rPr>
          <w:rFonts w:ascii="StobiSerif Regular" w:hAnsi="StobiSerif Regular"/>
          <w:b w:val="0"/>
          <w:i w:val="0"/>
          <w:sz w:val="22"/>
          <w:szCs w:val="22"/>
          <w:lang w:val="mk-MK"/>
        </w:rPr>
        <w:t>.0</w:t>
      </w:r>
      <w:r w:rsidR="00760649" w:rsidRPr="008E75D6">
        <w:rPr>
          <w:rFonts w:ascii="StobiSerif Regular" w:hAnsi="StobiSerif Regular"/>
          <w:b w:val="0"/>
          <w:i w:val="0"/>
          <w:sz w:val="22"/>
          <w:szCs w:val="22"/>
          <w:lang w:val="mk-MK"/>
        </w:rPr>
        <w:t>5</w:t>
      </w:r>
      <w:r w:rsidR="007450E5" w:rsidRPr="008E75D6">
        <w:rPr>
          <w:rFonts w:ascii="StobiSerif Regular" w:hAnsi="StobiSerif Regular"/>
          <w:b w:val="0"/>
          <w:i w:val="0"/>
          <w:sz w:val="22"/>
          <w:szCs w:val="22"/>
          <w:lang w:val="mk-MK"/>
        </w:rPr>
        <w:t>.20</w:t>
      </w:r>
      <w:r w:rsidR="001B1DA3" w:rsidRPr="008E75D6">
        <w:rPr>
          <w:rFonts w:ascii="StobiSerif Regular" w:hAnsi="StobiSerif Regular"/>
          <w:b w:val="0"/>
          <w:i w:val="0"/>
          <w:sz w:val="22"/>
          <w:szCs w:val="22"/>
          <w:lang w:val="mk-MK"/>
        </w:rPr>
        <w:t>2</w:t>
      </w:r>
      <w:r w:rsidR="007450E5" w:rsidRPr="008E75D6">
        <w:rPr>
          <w:rFonts w:ascii="StobiSerif Regular" w:hAnsi="StobiSerif Regular"/>
          <w:b w:val="0"/>
          <w:i w:val="0"/>
          <w:sz w:val="22"/>
          <w:szCs w:val="22"/>
          <w:lang w:val="mk-MK"/>
        </w:rPr>
        <w:t>2 година поднел</w:t>
      </w:r>
      <w:r w:rsidR="001B1DA3" w:rsidRPr="008E75D6">
        <w:rPr>
          <w:rFonts w:ascii="StobiSerif Regular" w:hAnsi="StobiSerif Regular"/>
          <w:b w:val="0"/>
          <w:i w:val="0"/>
          <w:sz w:val="22"/>
          <w:szCs w:val="22"/>
          <w:lang w:val="mk-MK"/>
        </w:rPr>
        <w:t>е</w:t>
      </w:r>
      <w:r w:rsidR="007450E5" w:rsidRPr="008E75D6">
        <w:rPr>
          <w:rFonts w:ascii="StobiSerif Regular" w:hAnsi="StobiSerif Regular"/>
          <w:b w:val="0"/>
          <w:i w:val="0"/>
          <w:sz w:val="22"/>
          <w:szCs w:val="22"/>
          <w:lang w:val="mk-MK"/>
        </w:rPr>
        <w:t xml:space="preserve"> Барање за пристап до информации од јавен</w:t>
      </w:r>
      <w:r w:rsidR="007450E5" w:rsidRPr="003B5C54">
        <w:rPr>
          <w:rFonts w:ascii="StobiSerif Regular" w:hAnsi="StobiSerif Regular"/>
          <w:b w:val="0"/>
          <w:i w:val="0"/>
          <w:sz w:val="22"/>
          <w:szCs w:val="22"/>
          <w:lang w:val="mk-MK"/>
        </w:rPr>
        <w:t xml:space="preserve"> карактер до </w:t>
      </w:r>
      <w:r w:rsidR="00760649" w:rsidRPr="003B5C54">
        <w:rPr>
          <w:rFonts w:ascii="StobiSerif Regular" w:hAnsi="StobiSerif Regular"/>
          <w:b w:val="0"/>
          <w:i w:val="0"/>
          <w:sz w:val="22"/>
          <w:szCs w:val="22"/>
          <w:lang w:val="mk-MK"/>
        </w:rPr>
        <w:t>Судски совет на Република Северна Македонија</w:t>
      </w:r>
      <w:r w:rsidR="007450E5" w:rsidRPr="003B5C54">
        <w:rPr>
          <w:rFonts w:ascii="StobiSerif Regular" w:hAnsi="StobiSerif Regular"/>
          <w:b w:val="0"/>
          <w:i w:val="0"/>
          <w:sz w:val="22"/>
          <w:szCs w:val="22"/>
          <w:lang w:val="mk-MK"/>
        </w:rPr>
        <w:t>, по предметот Барање за пристап до информации од јавен карактер</w:t>
      </w:r>
      <w:r w:rsidR="007450E5" w:rsidRPr="003B5C54">
        <w:rPr>
          <w:rFonts w:ascii="StobiSerif Regular" w:hAnsi="StobiSerif Regular"/>
          <w:b w:val="0"/>
          <w:i w:val="0"/>
          <w:sz w:val="22"/>
          <w:szCs w:val="22"/>
        </w:rPr>
        <w:t xml:space="preserve">, </w:t>
      </w:r>
      <w:r w:rsidR="001B1DA3" w:rsidRPr="003B5C54">
        <w:rPr>
          <w:rFonts w:ascii="StobiSerif Regular" w:hAnsi="StobiSerif Regular"/>
          <w:b w:val="0"/>
          <w:i w:val="0"/>
          <w:sz w:val="22"/>
          <w:szCs w:val="22"/>
          <w:lang w:val="mk-MK"/>
        </w:rPr>
        <w:t>со кое побарале</w:t>
      </w:r>
      <w:r w:rsidR="007450E5" w:rsidRPr="003B5C54">
        <w:rPr>
          <w:rFonts w:ascii="StobiSerif Regular" w:hAnsi="StobiSerif Regular"/>
          <w:b w:val="0"/>
          <w:i w:val="0"/>
          <w:sz w:val="22"/>
          <w:szCs w:val="22"/>
          <w:lang w:val="mk-MK"/>
        </w:rPr>
        <w:t xml:space="preserve"> </w:t>
      </w:r>
      <w:r w:rsidR="00E76B3F" w:rsidRPr="003B5C54">
        <w:rPr>
          <w:rFonts w:ascii="StobiSerif Regular" w:hAnsi="StobiSerif Regular"/>
          <w:b w:val="0"/>
          <w:i w:val="0"/>
          <w:sz w:val="22"/>
          <w:szCs w:val="22"/>
          <w:lang w:val="mk-MK"/>
        </w:rPr>
        <w:t xml:space="preserve">по пошта </w:t>
      </w:r>
      <w:r w:rsidR="001B1DA3" w:rsidRPr="003B5C54">
        <w:rPr>
          <w:rFonts w:ascii="StobiSerif Regular" w:hAnsi="StobiSerif Regular"/>
          <w:b w:val="0"/>
          <w:i w:val="0"/>
          <w:sz w:val="22"/>
          <w:szCs w:val="22"/>
          <w:lang w:val="mk-MK"/>
        </w:rPr>
        <w:t>да му се достават</w:t>
      </w:r>
      <w:r w:rsidR="007450E5" w:rsidRPr="003B5C54">
        <w:rPr>
          <w:rFonts w:ascii="StobiSerif Regular" w:hAnsi="StobiSerif Regular"/>
          <w:b w:val="0"/>
          <w:i w:val="0"/>
          <w:sz w:val="22"/>
          <w:szCs w:val="22"/>
          <w:lang w:val="mk-MK"/>
        </w:rPr>
        <w:t xml:space="preserve"> следните информации:</w:t>
      </w:r>
    </w:p>
    <w:p w:rsidR="007450E5" w:rsidRPr="003B5C54" w:rsidRDefault="007450E5" w:rsidP="00760649">
      <w:pPr>
        <w:pStyle w:val="NoSpacing"/>
        <w:tabs>
          <w:tab w:val="left" w:pos="1134"/>
        </w:tabs>
        <w:ind w:firstLine="709"/>
        <w:rPr>
          <w:rFonts w:ascii="StobiSerif Regular" w:hAnsi="StobiSerif Regular"/>
          <w:snapToGrid w:val="0"/>
          <w:sz w:val="22"/>
          <w:szCs w:val="22"/>
          <w:lang w:val="mk-MK"/>
        </w:rPr>
      </w:pPr>
      <w:r w:rsidRPr="003B5C54">
        <w:rPr>
          <w:rFonts w:ascii="StobiSerif Regular" w:hAnsi="StobiSerif Regular"/>
          <w:sz w:val="22"/>
          <w:szCs w:val="22"/>
          <w:lang w:val="mk-MK"/>
        </w:rPr>
        <w:t>„</w:t>
      </w:r>
      <w:r w:rsidR="00760649" w:rsidRPr="003B5C54">
        <w:rPr>
          <w:rFonts w:ascii="StobiSerif Regular" w:hAnsi="StobiSerif Regular"/>
          <w:sz w:val="22"/>
          <w:szCs w:val="22"/>
          <w:lang w:val="mk-MK"/>
        </w:rPr>
        <w:t>Од Претседателот на Судскиот Совет на РСМ-како имател на информација, бараме да ни биде достапно и издадено – лични и адресни податоци, во однос на име и презиме, локациски услови-место на живеење и адресни податоци на судијата поединец Реџеп Асани кој постапува по предметот П1бр.380/19, што се води пред Основен суд.Гостивар.</w:t>
      </w:r>
      <w:r w:rsidRPr="003B5C54">
        <w:rPr>
          <w:rFonts w:ascii="StobiSerif Regular" w:hAnsi="StobiSerif Regular"/>
          <w:snapToGrid w:val="0"/>
          <w:sz w:val="22"/>
          <w:szCs w:val="22"/>
          <w:lang w:val="mk-MK"/>
        </w:rPr>
        <w:t>“</w:t>
      </w:r>
    </w:p>
    <w:p w:rsidR="00760649" w:rsidRPr="003B5C54" w:rsidRDefault="00760649" w:rsidP="007450E5">
      <w:pPr>
        <w:pStyle w:val="NoSpacing"/>
        <w:ind w:firstLine="709"/>
        <w:rPr>
          <w:rFonts w:ascii="StobiSerif Regular" w:hAnsi="StobiSerif Regular"/>
          <w:sz w:val="22"/>
          <w:szCs w:val="22"/>
          <w:lang w:val="mk-MK"/>
        </w:rPr>
      </w:pPr>
      <w:r w:rsidRPr="003B5C54">
        <w:rPr>
          <w:rFonts w:ascii="StobiSerif Regular" w:hAnsi="StobiSerif Regular"/>
          <w:sz w:val="22"/>
          <w:szCs w:val="22"/>
          <w:lang w:val="mk-MK"/>
        </w:rPr>
        <w:t>Постапувајќи по ова Барање, Имателот на информации во законски предвидениот рок донел Решение бр.11-1143/23 од 08.06.2023 година, со кое Барањето на Барателот се одбива како неосновано. Во Решението е наведено дека: „</w:t>
      </w:r>
      <w:r w:rsidR="005F6C4F" w:rsidRPr="003B5C54">
        <w:rPr>
          <w:rFonts w:ascii="StobiSerif Regular" w:hAnsi="StobiSerif Regular"/>
          <w:sz w:val="22"/>
          <w:szCs w:val="22"/>
          <w:lang w:val="mk-MK"/>
        </w:rPr>
        <w:t xml:space="preserve">Уставот како највисок правен акт и одредени закони предвидуваат заштита на личните податоци на физичките лица. Во таа насока во член 18 од Уставот на Република Македонија е утврдено дека „се гарантираат сигурноста и тајноста на личните податоци“. ...Според член 4 став 1 точка 1 од Законот за заштита на личните податоци..„личен податок“ е секоја информација која се однесува на идентификувано физичко лице или физичко лице кое може да се идентификува.....Согласно со член 6 став 1 точка 2 од Законот за слободен пристап до информации ...имателите на информации можат да одбијат барање за пристап до </w:t>
      </w:r>
      <w:r w:rsidR="005F6C4F" w:rsidRPr="003B5C54">
        <w:rPr>
          <w:rFonts w:ascii="StobiSerif Regular" w:hAnsi="StobiSerif Regular"/>
          <w:sz w:val="22"/>
          <w:szCs w:val="22"/>
          <w:lang w:val="mk-MK"/>
        </w:rPr>
        <w:lastRenderedPageBreak/>
        <w:t>информации од јавен карактер чие откривање би значело повреда на заштитата на личните податоци...Во спроведената постапка „тест на штетрност“ Советот ги разгледа последиците кои можат да настанат врз интересот кој се заштитува доколку позитивно се одговори на барањето и податоците од персоналното досие на судијата кои се однесуваат на име и презиме, адреса и место на живеење бидат доставени до барателите, по што утврди дека со истите би се повредиле основните слободи и права на судијата како физичко лице....доколку бараните информации бидат досташни ќе се наштети на личниот интегритет на судијата ...При одлучување Советот ја имаше предвид и одредбата од чл.10 ст.1 алинеа 1 од Законот за заштита на личните податоци според која „обработката на личните податоци е законита....“. Во конретниот случај тоа не е сторено, односно нема дадена согласност од страна на субјектот на лични податоци од кои причини и обработката на бараните лични податоци на начин –„откривање преку пренесување“ утврден во член4 ст.1 точка 2 од цитираниот закон би било незаконита.“</w:t>
      </w:r>
    </w:p>
    <w:p w:rsidR="003C0FA6" w:rsidRPr="003B5C54" w:rsidRDefault="003C0FA6" w:rsidP="007450E5">
      <w:pPr>
        <w:pStyle w:val="NoSpacing"/>
        <w:ind w:firstLine="709"/>
        <w:rPr>
          <w:rFonts w:ascii="StobiSerif Regular" w:hAnsi="StobiSerif Regular"/>
          <w:sz w:val="22"/>
          <w:szCs w:val="22"/>
          <w:lang w:val="mk-MK"/>
        </w:rPr>
      </w:pPr>
      <w:r w:rsidRPr="003B5C54">
        <w:rPr>
          <w:rFonts w:ascii="StobiSerif Regular" w:hAnsi="StobiSerif Regular"/>
          <w:sz w:val="22"/>
          <w:szCs w:val="22"/>
          <w:lang w:val="mk-MK"/>
        </w:rPr>
        <w:t>Незадоволни од наведеното Решение, Барателите на информации во законски предвидениот рок поднесоа Жалба до Агенцијата, заведена во Агенцијата под бр.08-263 на 04.07.2023 година. Во Жалбата е наведено дека: „..Барателите на информацијатата сметаат дека Имателот на информацијата погрешно утврдил дека во спреведена постапка-тест на штетност-беа разгледани последиците кои можат да настанат врз интересот кој се заштитува....Обработката на личните податоци е законита-само ако и до оној степен доколку е исполнет најмалку еден од следните услови---ал.1.- субјектот на лични податови дал согласност за обработка –на неговите личните ...“</w:t>
      </w:r>
    </w:p>
    <w:p w:rsidR="003C0FA6" w:rsidRPr="003B5C54" w:rsidRDefault="003C0FA6" w:rsidP="003C0FA6">
      <w:pPr>
        <w:ind w:firstLine="630"/>
        <w:jc w:val="both"/>
        <w:outlineLvl w:val="0"/>
        <w:rPr>
          <w:rFonts w:ascii="StobiSerif Regular" w:hAnsi="StobiSerif Regular"/>
          <w:snapToGrid w:val="0"/>
          <w:sz w:val="22"/>
          <w:szCs w:val="22"/>
          <w:lang w:val="mk-MK"/>
        </w:rPr>
      </w:pPr>
      <w:r w:rsidRPr="003B5C54">
        <w:rPr>
          <w:rFonts w:ascii="StobiSerif Regular" w:hAnsi="StobiSerif Regular"/>
          <w:sz w:val="22"/>
          <w:szCs w:val="22"/>
          <w:lang w:val="mk-MK"/>
        </w:rPr>
        <w:t>Со електронски допис бр. 08-263 од 04.07.202</w:t>
      </w:r>
      <w:r w:rsidR="00E67072" w:rsidRPr="003B5C54">
        <w:rPr>
          <w:rFonts w:ascii="StobiSerif Regular" w:hAnsi="StobiSerif Regular"/>
          <w:sz w:val="22"/>
          <w:szCs w:val="22"/>
          <w:lang w:val="mk-MK"/>
        </w:rPr>
        <w:t>3</w:t>
      </w:r>
      <w:r w:rsidRPr="003B5C54">
        <w:rPr>
          <w:rFonts w:ascii="StobiSerif Regular" w:hAnsi="StobiSerif Regular"/>
          <w:sz w:val="22"/>
          <w:szCs w:val="22"/>
          <w:lang w:val="mk-MK"/>
        </w:rPr>
        <w:t xml:space="preserve"> година, Агенцијата ја препрати горенаведената Жалба до Имателот на информации и побара во рок од 7 дена да се произнесе по истата и до Агенцијата да ги достави сите списи во врска со предметот.</w:t>
      </w:r>
    </w:p>
    <w:p w:rsidR="00E67072" w:rsidRPr="003B5C54" w:rsidRDefault="00E67072" w:rsidP="00E67072">
      <w:pPr>
        <w:pStyle w:val="NoSpacing"/>
        <w:ind w:firstLine="720"/>
        <w:rPr>
          <w:rFonts w:ascii="StobiSerif Regular" w:hAnsi="StobiSerif Regular"/>
          <w:sz w:val="22"/>
          <w:szCs w:val="22"/>
          <w:lang w:val="mk-MK"/>
        </w:rPr>
      </w:pPr>
      <w:r w:rsidRPr="003B5C54">
        <w:rPr>
          <w:rFonts w:ascii="StobiSerif Regular" w:hAnsi="StobiSerif Regular"/>
          <w:sz w:val="22"/>
          <w:szCs w:val="22"/>
          <w:lang w:val="mk-MK"/>
        </w:rPr>
        <w:t>Имателот на информации на 12.07.2022 година до Агенцијата по електронски пат достави Одговор на жалба бр.11-1143/23-4 од 10.07.2023 година, заведен во Агенцијата под бр.08-263. Имателот на информации ја известува Агенцијата дека останува на наводите утврдени во оспореното Решение, со тоа што истакнува и следно:Наводите истакнати во жалбата се неосновани од причини детално образложени во решението на Судскиот совет на Република Северна Македонија кон кое решение во целост остануваме.</w:t>
      </w:r>
    </w:p>
    <w:p w:rsidR="00505648" w:rsidRPr="003B5C54" w:rsidRDefault="00505648" w:rsidP="00505648">
      <w:pPr>
        <w:pStyle w:val="NoSpacing"/>
        <w:ind w:firstLine="720"/>
        <w:rPr>
          <w:rFonts w:ascii="StobiSerif Regular" w:hAnsi="StobiSerif Regular"/>
          <w:sz w:val="22"/>
          <w:szCs w:val="22"/>
          <w:lang w:val="mk-MK"/>
        </w:rPr>
      </w:pPr>
      <w:r w:rsidRPr="003B5C5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Pr="003B5C54">
        <w:rPr>
          <w:rFonts w:ascii="StobiSerif Regular" w:hAnsi="StobiSerif Regular"/>
          <w:b/>
          <w:sz w:val="22"/>
          <w:szCs w:val="22"/>
          <w:lang w:val="mk-MK"/>
        </w:rPr>
        <w:t>ја одби како неоснована, а Решението на Имателот на информации го потврди</w:t>
      </w:r>
      <w:r w:rsidRPr="003B5C54">
        <w:rPr>
          <w:rFonts w:ascii="StobiSerif Regular" w:hAnsi="StobiSerif Regular"/>
          <w:sz w:val="22"/>
          <w:szCs w:val="22"/>
          <w:lang w:val="mk-MK"/>
        </w:rPr>
        <w:t>.</w:t>
      </w:r>
    </w:p>
    <w:p w:rsidR="00B45C81" w:rsidRPr="003B5C54" w:rsidRDefault="006D7F87"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w:t>
      </w:r>
      <w:r w:rsidR="00392C29" w:rsidRPr="003B5C54">
        <w:rPr>
          <w:rFonts w:ascii="StobiSerif Regular" w:hAnsi="StobiSerif Regular"/>
          <w:sz w:val="22"/>
          <w:szCs w:val="22"/>
          <w:lang w:val="mk-MK"/>
        </w:rPr>
        <w:t xml:space="preserve">Имателот на информации </w:t>
      </w:r>
      <w:r w:rsidR="00CA6CDE" w:rsidRPr="003B5C54">
        <w:rPr>
          <w:rFonts w:ascii="StobiSerif Regular" w:hAnsi="StobiSerif Regular"/>
          <w:sz w:val="22"/>
          <w:szCs w:val="22"/>
          <w:lang w:val="mk-MK"/>
        </w:rPr>
        <w:t xml:space="preserve">постапил по предметот со тоа што донел решение со образложение дека </w:t>
      </w:r>
      <w:r w:rsidR="00C1342B" w:rsidRPr="003B5C54">
        <w:rPr>
          <w:rFonts w:ascii="StobiSerif Regular" w:hAnsi="StobiSerif Regular"/>
          <w:sz w:val="22"/>
          <w:szCs w:val="22"/>
          <w:lang w:val="mk-MK"/>
        </w:rPr>
        <w:t xml:space="preserve">бараните информации не </w:t>
      </w:r>
      <w:r w:rsidR="00B45C81" w:rsidRPr="003B5C54">
        <w:rPr>
          <w:rFonts w:ascii="StobiSerif Regular" w:hAnsi="StobiSerif Regular"/>
          <w:sz w:val="22"/>
          <w:szCs w:val="22"/>
          <w:lang w:val="mk-MK"/>
        </w:rPr>
        <w:t>се информ</w:t>
      </w:r>
      <w:r w:rsidR="00E2726C" w:rsidRPr="003B5C54">
        <w:rPr>
          <w:rFonts w:ascii="StobiSerif Regular" w:hAnsi="StobiSerif Regular"/>
          <w:sz w:val="22"/>
          <w:szCs w:val="22"/>
          <w:lang w:val="mk-MK"/>
        </w:rPr>
        <w:t>ации од јавен карактер, дека тие се исклучок од Законот за слободен пристап до информации од јавен карактер.</w:t>
      </w:r>
    </w:p>
    <w:p w:rsidR="00C1342B" w:rsidRPr="003B5C54" w:rsidRDefault="00505648"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По</w:t>
      </w:r>
      <w:r w:rsidR="00EC42BB" w:rsidRPr="003B5C54">
        <w:rPr>
          <w:rFonts w:ascii="StobiSerif Regular" w:hAnsi="StobiSerif Regular"/>
          <w:sz w:val="22"/>
          <w:szCs w:val="22"/>
          <w:lang w:val="mk-MK"/>
        </w:rPr>
        <w:t xml:space="preserve">бараните податоци </w:t>
      </w:r>
      <w:r w:rsidR="00A7306E" w:rsidRPr="003B5C54">
        <w:rPr>
          <w:rFonts w:ascii="StobiSerif Regular" w:hAnsi="StobiSerif Regular"/>
          <w:sz w:val="22"/>
          <w:szCs w:val="22"/>
          <w:lang w:val="mk-MK"/>
        </w:rPr>
        <w:t>за</w:t>
      </w:r>
      <w:r w:rsidR="00564C6D" w:rsidRPr="003B5C54">
        <w:rPr>
          <w:rFonts w:ascii="StobiSerif Regular" w:hAnsi="StobiSerif Regular"/>
          <w:sz w:val="22"/>
          <w:szCs w:val="22"/>
          <w:lang w:val="mk-MK"/>
        </w:rPr>
        <w:t xml:space="preserve"> </w:t>
      </w:r>
      <w:r w:rsidR="00EC42BB" w:rsidRPr="003B5C54">
        <w:rPr>
          <w:rFonts w:ascii="StobiSerif Regular" w:hAnsi="StobiSerif Regular"/>
          <w:sz w:val="22"/>
          <w:szCs w:val="22"/>
          <w:lang w:val="mk-MK"/>
        </w:rPr>
        <w:t xml:space="preserve">нивните </w:t>
      </w:r>
      <w:r w:rsidR="00564C6D" w:rsidRPr="003B5C54">
        <w:rPr>
          <w:rFonts w:ascii="StobiSerif Regular" w:hAnsi="StobiSerif Regular"/>
          <w:sz w:val="22"/>
          <w:szCs w:val="22"/>
          <w:lang w:val="mk-MK"/>
        </w:rPr>
        <w:t>адрес</w:t>
      </w:r>
      <w:r w:rsidR="00EC42BB" w:rsidRPr="003B5C54">
        <w:rPr>
          <w:rFonts w:ascii="StobiSerif Regular" w:hAnsi="StobiSerif Regular"/>
          <w:sz w:val="22"/>
          <w:szCs w:val="22"/>
          <w:lang w:val="mk-MK"/>
        </w:rPr>
        <w:t>и</w:t>
      </w:r>
      <w:r w:rsidR="00564C6D" w:rsidRPr="003B5C54">
        <w:rPr>
          <w:rFonts w:ascii="StobiSerif Regular" w:hAnsi="StobiSerif Regular"/>
          <w:sz w:val="22"/>
          <w:szCs w:val="22"/>
          <w:lang w:val="mk-MK"/>
        </w:rPr>
        <w:t xml:space="preserve"> и место на</w:t>
      </w:r>
      <w:r w:rsidRPr="003B5C54">
        <w:rPr>
          <w:rFonts w:ascii="StobiSerif Regular" w:hAnsi="StobiSerif Regular"/>
          <w:sz w:val="22"/>
          <w:szCs w:val="22"/>
          <w:lang w:val="mk-MK"/>
        </w:rPr>
        <w:t xml:space="preserve"> живеење, </w:t>
      </w:r>
      <w:r w:rsidR="00EC42BB" w:rsidRPr="003B5C54">
        <w:rPr>
          <w:rFonts w:ascii="StobiSerif Regular" w:hAnsi="StobiSerif Regular"/>
          <w:sz w:val="22"/>
          <w:szCs w:val="22"/>
          <w:lang w:val="mk-MK"/>
        </w:rPr>
        <w:t>претставув</w:t>
      </w:r>
      <w:r w:rsidR="00564C6D" w:rsidRPr="003B5C54">
        <w:rPr>
          <w:rFonts w:ascii="StobiSerif Regular" w:hAnsi="StobiSerif Regular"/>
          <w:sz w:val="22"/>
          <w:szCs w:val="22"/>
          <w:lang w:val="mk-MK"/>
        </w:rPr>
        <w:t>а</w:t>
      </w:r>
      <w:r w:rsidR="00A7306E" w:rsidRPr="003B5C54">
        <w:rPr>
          <w:rFonts w:ascii="StobiSerif Regular" w:hAnsi="StobiSerif Regular"/>
          <w:sz w:val="22"/>
          <w:szCs w:val="22"/>
          <w:lang w:val="mk-MK"/>
        </w:rPr>
        <w:t>а</w:t>
      </w:r>
      <w:r w:rsidR="00564C6D" w:rsidRPr="003B5C54">
        <w:rPr>
          <w:rFonts w:ascii="StobiSerif Regular" w:hAnsi="StobiSerif Regular"/>
          <w:sz w:val="22"/>
          <w:szCs w:val="22"/>
          <w:lang w:val="mk-MK"/>
        </w:rPr>
        <w:t>т</w:t>
      </w:r>
      <w:r w:rsidR="00EC42BB" w:rsidRPr="003B5C54">
        <w:rPr>
          <w:rFonts w:ascii="StobiSerif Regular" w:hAnsi="StobiSerif Regular"/>
          <w:sz w:val="22"/>
          <w:szCs w:val="22"/>
          <w:lang w:val="mk-MK"/>
        </w:rPr>
        <w:t xml:space="preserve"> заштитен </w:t>
      </w:r>
      <w:r w:rsidR="00564C6D" w:rsidRPr="003B5C54">
        <w:rPr>
          <w:rFonts w:ascii="StobiSerif Regular" w:hAnsi="StobiSerif Regular"/>
          <w:sz w:val="22"/>
          <w:szCs w:val="22"/>
          <w:lang w:val="mk-MK"/>
        </w:rPr>
        <w:t>личен податок</w:t>
      </w:r>
      <w:r w:rsidR="00A7306E" w:rsidRPr="003B5C54">
        <w:rPr>
          <w:rFonts w:ascii="StobiSerif Regular" w:hAnsi="StobiSerif Regular"/>
          <w:sz w:val="22"/>
          <w:szCs w:val="22"/>
          <w:lang w:val="mk-MK"/>
        </w:rPr>
        <w:t>, поради што</w:t>
      </w:r>
      <w:r w:rsidR="00C1342B" w:rsidRPr="003B5C54">
        <w:rPr>
          <w:rFonts w:ascii="StobiSerif Regular" w:hAnsi="StobiSerif Regular"/>
          <w:sz w:val="22"/>
          <w:szCs w:val="22"/>
          <w:lang w:val="mk-MK"/>
        </w:rPr>
        <w:t xml:space="preserve"> </w:t>
      </w:r>
      <w:r w:rsidR="003B5C54">
        <w:rPr>
          <w:rFonts w:ascii="StobiSerif Regular" w:hAnsi="StobiSerif Regular"/>
          <w:sz w:val="22"/>
          <w:szCs w:val="22"/>
          <w:lang w:val="mk-MK"/>
        </w:rPr>
        <w:t xml:space="preserve">Имателот на информации </w:t>
      </w:r>
      <w:r w:rsidR="0012380D" w:rsidRPr="003B5C54">
        <w:rPr>
          <w:rFonts w:ascii="StobiSerif Regular" w:hAnsi="StobiSerif Regular"/>
          <w:sz w:val="22"/>
          <w:szCs w:val="22"/>
          <w:lang w:val="mk-MK"/>
        </w:rPr>
        <w:t>правилно</w:t>
      </w:r>
      <w:r w:rsidR="003B5C54">
        <w:rPr>
          <w:rFonts w:ascii="StobiSerif Regular" w:hAnsi="StobiSerif Regular"/>
          <w:sz w:val="22"/>
          <w:szCs w:val="22"/>
          <w:lang w:val="mk-MK"/>
        </w:rPr>
        <w:t xml:space="preserve"> постаил по Барањето на Барателот и со оспореното Решение му образложил на Барателот на информации дека согласно Уставот на Република Северна Македонија, Законот за </w:t>
      </w:r>
      <w:r w:rsidR="002F7B9E">
        <w:rPr>
          <w:rFonts w:ascii="StobiSerif Regular" w:hAnsi="StobiSerif Regular"/>
          <w:sz w:val="22"/>
          <w:szCs w:val="22"/>
          <w:lang w:val="mk-MK"/>
        </w:rPr>
        <w:lastRenderedPageBreak/>
        <w:t>заштита на личните податоци и Законот за слободен пристап до информации од јавен карактер, со тоа шти</w:t>
      </w:r>
      <w:r w:rsidR="0012380D" w:rsidRPr="003B5C54">
        <w:rPr>
          <w:rFonts w:ascii="StobiSerif Regular" w:hAnsi="StobiSerif Regular"/>
          <w:sz w:val="22"/>
          <w:szCs w:val="22"/>
          <w:lang w:val="mk-MK"/>
        </w:rPr>
        <w:t xml:space="preserve"> го</w:t>
      </w:r>
      <w:r w:rsidR="00EC42BB" w:rsidRPr="003B5C54">
        <w:rPr>
          <w:rFonts w:ascii="StobiSerif Regular" w:hAnsi="StobiSerif Regular"/>
          <w:sz w:val="22"/>
          <w:szCs w:val="22"/>
          <w:lang w:val="mk-MK"/>
        </w:rPr>
        <w:t xml:space="preserve"> </w:t>
      </w:r>
      <w:r w:rsidR="00C1342B" w:rsidRPr="003B5C54">
        <w:rPr>
          <w:rFonts w:ascii="StobiSerif Regular" w:hAnsi="StobiSerif Regular"/>
          <w:sz w:val="22"/>
          <w:szCs w:val="22"/>
          <w:lang w:val="mk-MK"/>
        </w:rPr>
        <w:t>одби</w:t>
      </w:r>
      <w:r w:rsidR="0012380D" w:rsidRPr="003B5C54">
        <w:rPr>
          <w:rFonts w:ascii="StobiSerif Regular" w:hAnsi="StobiSerif Regular"/>
          <w:sz w:val="22"/>
          <w:szCs w:val="22"/>
          <w:lang w:val="mk-MK"/>
        </w:rPr>
        <w:t>л</w:t>
      </w:r>
      <w:r w:rsidR="00C1342B" w:rsidRPr="003B5C54">
        <w:rPr>
          <w:rFonts w:ascii="StobiSerif Regular" w:hAnsi="StobiSerif Regular"/>
          <w:sz w:val="22"/>
          <w:szCs w:val="22"/>
          <w:lang w:val="mk-MK"/>
        </w:rPr>
        <w:t xml:space="preserve"> пристапот согласно член 6 став 1 алинеја 2 од Законот за слободен пристап до информации од јавен карактер</w:t>
      </w:r>
      <w:r w:rsidR="00EC42BB" w:rsidRPr="003B5C54">
        <w:rPr>
          <w:rFonts w:ascii="StobiSerif Regular" w:hAnsi="StobiSerif Regular"/>
          <w:sz w:val="22"/>
          <w:szCs w:val="22"/>
          <w:lang w:val="mk-MK"/>
        </w:rPr>
        <w:t>, по</w:t>
      </w:r>
      <w:r w:rsidR="00C1342B" w:rsidRPr="003B5C54">
        <w:rPr>
          <w:rFonts w:ascii="StobiSerif Regular" w:hAnsi="StobiSerif Regular"/>
          <w:sz w:val="22"/>
          <w:szCs w:val="22"/>
          <w:lang w:val="mk-MK"/>
        </w:rPr>
        <w:t xml:space="preserve"> спрове</w:t>
      </w:r>
      <w:r w:rsidR="00EC42BB" w:rsidRPr="003B5C54">
        <w:rPr>
          <w:rFonts w:ascii="StobiSerif Regular" w:hAnsi="StobiSerif Regular"/>
          <w:sz w:val="22"/>
          <w:szCs w:val="22"/>
          <w:lang w:val="mk-MK"/>
        </w:rPr>
        <w:t>дување на задолжителниот</w:t>
      </w:r>
      <w:r w:rsidR="00C1342B" w:rsidRPr="003B5C54">
        <w:rPr>
          <w:rFonts w:ascii="StobiSerif Regular" w:hAnsi="StobiSerif Regular"/>
          <w:sz w:val="22"/>
          <w:szCs w:val="22"/>
          <w:lang w:val="mk-MK"/>
        </w:rPr>
        <w:t xml:space="preserve"> тест на штетност согласно член 3 алинеја 6 од истиот Закон.</w:t>
      </w:r>
    </w:p>
    <w:p w:rsidR="00505648" w:rsidRPr="003B5C54" w:rsidRDefault="00505648"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 xml:space="preserve">Агенцијата во врска со слободниот пристап до информации од јавен карактер постапува согласно Законот за слободен пристап до информации од јавен карактер како </w:t>
      </w:r>
      <w:r w:rsidRPr="003B5C54">
        <w:rPr>
          <w:rFonts w:ascii="StobiSerif Regular" w:hAnsi="StobiSerif Regular"/>
          <w:sz w:val="22"/>
          <w:szCs w:val="22"/>
        </w:rPr>
        <w:t xml:space="preserve">Lex </w:t>
      </w:r>
      <w:proofErr w:type="spellStart"/>
      <w:r w:rsidRPr="003B5C54">
        <w:rPr>
          <w:rFonts w:ascii="StobiSerif Regular" w:hAnsi="StobiSerif Regular"/>
          <w:sz w:val="22"/>
          <w:szCs w:val="22"/>
        </w:rPr>
        <w:t>Specialis</w:t>
      </w:r>
      <w:proofErr w:type="spellEnd"/>
      <w:r w:rsidRPr="003B5C54">
        <w:rPr>
          <w:rFonts w:ascii="StobiSerif Regular" w:hAnsi="StobiSerif Regular"/>
          <w:sz w:val="22"/>
          <w:szCs w:val="22"/>
        </w:rPr>
        <w:t>,</w:t>
      </w:r>
      <w:r w:rsidRPr="003B5C54">
        <w:rPr>
          <w:rFonts w:ascii="StobiSerif Regular" w:hAnsi="StobiSerif Regular"/>
          <w:sz w:val="22"/>
          <w:szCs w:val="22"/>
          <w:lang w:val="mk-MK"/>
        </w:rPr>
        <w:t xml:space="preserve"> што значи дека личните податоци кои во конкретниот случај се тема на оваа Барање, се регулирани и во членот 6 став 1 алинеја 2 од Законот за слободен пристап до информации од јавен карактер</w:t>
      </w:r>
      <w:r w:rsidR="00E2726C" w:rsidRPr="003B5C54">
        <w:rPr>
          <w:rFonts w:ascii="StobiSerif Regular" w:hAnsi="StobiSerif Regular"/>
          <w:sz w:val="22"/>
          <w:szCs w:val="22"/>
          <w:lang w:val="mk-MK"/>
        </w:rPr>
        <w:t xml:space="preserve"> и се постапува согласно овој Закон.</w:t>
      </w:r>
      <w:r w:rsidRPr="003B5C54">
        <w:rPr>
          <w:rFonts w:ascii="StobiSerif Regular" w:hAnsi="StobiSerif Regular"/>
          <w:sz w:val="22"/>
          <w:szCs w:val="22"/>
          <w:lang w:val="mk-MK"/>
        </w:rPr>
        <w:t xml:space="preserve"> </w:t>
      </w:r>
    </w:p>
    <w:p w:rsidR="00505648" w:rsidRPr="003B5C54" w:rsidRDefault="00A57627"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 xml:space="preserve">Истиот Закон, овозможува делумен пристап до бараната информација, регулиран во член 6 став 4, ако документот содржи информации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w:t>
      </w:r>
      <w:r w:rsidRPr="002F7B9E">
        <w:rPr>
          <w:rFonts w:ascii="StobiSerif Regular" w:hAnsi="StobiSerif Regular"/>
          <w:b/>
          <w:sz w:val="22"/>
          <w:szCs w:val="22"/>
          <w:lang w:val="mk-MK"/>
        </w:rPr>
        <w:t>но тоа во конкретниот случај не може да се спроведе</w:t>
      </w:r>
      <w:r w:rsidRPr="003B5C54">
        <w:rPr>
          <w:rFonts w:ascii="StobiSerif Regular" w:hAnsi="StobiSerif Regular"/>
          <w:sz w:val="22"/>
          <w:szCs w:val="22"/>
          <w:lang w:val="mk-MK"/>
        </w:rPr>
        <w:t xml:space="preserve"> од причина што името и презимето на суди</w:t>
      </w:r>
      <w:r w:rsidR="002F7B9E">
        <w:rPr>
          <w:rFonts w:ascii="StobiSerif Regular" w:hAnsi="StobiSerif Regular"/>
          <w:sz w:val="22"/>
          <w:szCs w:val="22"/>
          <w:lang w:val="mk-MK"/>
        </w:rPr>
        <w:t>јата</w:t>
      </w:r>
      <w:r w:rsidRPr="003B5C54">
        <w:rPr>
          <w:rFonts w:ascii="StobiSerif Regular" w:hAnsi="StobiSerif Regular"/>
          <w:sz w:val="22"/>
          <w:szCs w:val="22"/>
          <w:lang w:val="mk-MK"/>
        </w:rPr>
        <w:t xml:space="preserve"> се наведени во самото Барање, што значи Барателот е запознаен со таа информација, а нивните адресни податоци не можат да се анонимизират.</w:t>
      </w:r>
    </w:p>
    <w:p w:rsidR="002F7B9E" w:rsidRDefault="00A259AD" w:rsidP="002F7B9E">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Што се однесува до наводите на Барањето дека</w:t>
      </w:r>
      <w:r w:rsidR="00A826AC" w:rsidRPr="003B5C54">
        <w:rPr>
          <w:rFonts w:ascii="StobiSerif Regular" w:hAnsi="StobiSerif Regular"/>
          <w:sz w:val="22"/>
          <w:szCs w:val="22"/>
          <w:lang w:val="mk-MK"/>
        </w:rPr>
        <w:t>,</w:t>
      </w:r>
      <w:r w:rsidRPr="003B5C54">
        <w:rPr>
          <w:rFonts w:ascii="StobiSerif Regular" w:hAnsi="StobiSerif Regular"/>
          <w:sz w:val="22"/>
          <w:szCs w:val="22"/>
          <w:lang w:val="mk-MK"/>
        </w:rPr>
        <w:t xml:space="preserve"> о</w:t>
      </w:r>
      <w:r w:rsidR="00544026" w:rsidRPr="003B5C54">
        <w:rPr>
          <w:rFonts w:ascii="StobiSerif Regular" w:hAnsi="StobiSerif Regular"/>
          <w:sz w:val="22"/>
          <w:szCs w:val="22"/>
          <w:lang w:val="mk-MK"/>
        </w:rPr>
        <w:t xml:space="preserve">бработката на личните податоци е законита, </w:t>
      </w:r>
      <w:r w:rsidRPr="003B5C54">
        <w:rPr>
          <w:rFonts w:ascii="StobiSerif Regular" w:hAnsi="StobiSerif Regular"/>
          <w:sz w:val="22"/>
          <w:szCs w:val="22"/>
          <w:lang w:val="mk-MK"/>
        </w:rPr>
        <w:t>Агенцијата му укажува на Барателите дека не</w:t>
      </w:r>
      <w:r w:rsidR="00A826AC" w:rsidRPr="003B5C54">
        <w:rPr>
          <w:rFonts w:ascii="StobiSerif Regular" w:hAnsi="StobiSerif Regular"/>
          <w:sz w:val="22"/>
          <w:szCs w:val="22"/>
          <w:lang w:val="mk-MK"/>
        </w:rPr>
        <w:t xml:space="preserve"> е</w:t>
      </w:r>
      <w:r w:rsidRPr="003B5C54">
        <w:rPr>
          <w:rFonts w:ascii="StobiSerif Regular" w:hAnsi="StobiSerif Regular"/>
          <w:sz w:val="22"/>
          <w:szCs w:val="22"/>
          <w:lang w:val="mk-MK"/>
        </w:rPr>
        <w:t xml:space="preserve"> спорно дека е законита обработката на личните податоци на субјектите, но тие задолжително треба да се заштитени пред јавноста. Ваквите податоци мора да се обработуваат само за конкр</w:t>
      </w:r>
      <w:r w:rsidR="00A826AC" w:rsidRPr="003B5C54">
        <w:rPr>
          <w:rFonts w:ascii="StobiSerif Regular" w:hAnsi="StobiSerif Regular"/>
          <w:sz w:val="22"/>
          <w:szCs w:val="22"/>
          <w:lang w:val="mk-MK"/>
        </w:rPr>
        <w:t>етни цели и со согласност на зас</w:t>
      </w:r>
      <w:r w:rsidR="00EA53FD" w:rsidRPr="003B5C54">
        <w:rPr>
          <w:rFonts w:ascii="StobiSerif Regular" w:hAnsi="StobiSerif Regular"/>
          <w:sz w:val="22"/>
          <w:szCs w:val="22"/>
          <w:lang w:val="mk-MK"/>
        </w:rPr>
        <w:t>егнатото лице, а истите да бидат заштитени согласно</w:t>
      </w:r>
      <w:r w:rsidRPr="003B5C54">
        <w:rPr>
          <w:rFonts w:ascii="StobiSerif Regular" w:hAnsi="StobiSerif Regular"/>
          <w:sz w:val="22"/>
          <w:szCs w:val="22"/>
          <w:lang w:val="mk-MK"/>
        </w:rPr>
        <w:t xml:space="preserve"> со закон</w:t>
      </w:r>
      <w:r w:rsidR="002F7B9E">
        <w:rPr>
          <w:rFonts w:ascii="StobiSerif Regular" w:hAnsi="StobiSerif Regular"/>
          <w:sz w:val="22"/>
          <w:szCs w:val="22"/>
          <w:lang w:val="mk-MK"/>
        </w:rPr>
        <w:t>.</w:t>
      </w:r>
    </w:p>
    <w:p w:rsidR="00E2726C" w:rsidRPr="003B5C54" w:rsidRDefault="00E2726C" w:rsidP="006D7F87">
      <w:pPr>
        <w:ind w:firstLine="720"/>
        <w:jc w:val="both"/>
        <w:outlineLvl w:val="0"/>
        <w:rPr>
          <w:rFonts w:ascii="StobiSerif Regular" w:hAnsi="StobiSerif Regular"/>
          <w:sz w:val="22"/>
          <w:szCs w:val="22"/>
          <w:lang w:val="mk-MK"/>
        </w:rPr>
      </w:pPr>
    </w:p>
    <w:p w:rsidR="006D7F87" w:rsidRPr="003B5C54" w:rsidRDefault="006D7F87"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E2726C" w:rsidRPr="003B5C54" w:rsidRDefault="00E2726C" w:rsidP="006D7F87">
      <w:pPr>
        <w:ind w:firstLine="720"/>
        <w:jc w:val="both"/>
        <w:rPr>
          <w:rFonts w:ascii="StobiSerif Regular" w:hAnsi="StobiSerif Regular"/>
          <w:sz w:val="22"/>
          <w:szCs w:val="22"/>
          <w:lang w:val="mk-MK"/>
        </w:rPr>
      </w:pPr>
    </w:p>
    <w:p w:rsidR="006D7F87" w:rsidRPr="003B5C54" w:rsidRDefault="006D7F87" w:rsidP="006D7F87">
      <w:pPr>
        <w:ind w:firstLine="720"/>
        <w:jc w:val="both"/>
        <w:rPr>
          <w:rFonts w:ascii="StobiSerif Regular" w:hAnsi="StobiSerif Regular"/>
          <w:sz w:val="22"/>
          <w:szCs w:val="22"/>
          <w:lang w:val="mk-MK"/>
        </w:rPr>
      </w:pPr>
      <w:r w:rsidRPr="003B5C54">
        <w:rPr>
          <w:rFonts w:ascii="StobiSerif Regular" w:hAnsi="StobiSerif Regular"/>
          <w:sz w:val="22"/>
          <w:szCs w:val="22"/>
          <w:lang w:val="mk-MK"/>
        </w:rPr>
        <w:t>Ова Решение е конечно во управната постапка и против него нема место за жалба.</w:t>
      </w:r>
    </w:p>
    <w:p w:rsidR="00E2726C" w:rsidRPr="003B5C54" w:rsidRDefault="00E2726C" w:rsidP="006D7F87">
      <w:pPr>
        <w:ind w:firstLine="720"/>
        <w:jc w:val="both"/>
        <w:rPr>
          <w:rFonts w:ascii="StobiSerif Regular" w:hAnsi="StobiSerif Regular"/>
          <w:b/>
          <w:sz w:val="22"/>
          <w:szCs w:val="22"/>
          <w:lang w:val="mk-MK"/>
        </w:rPr>
      </w:pPr>
    </w:p>
    <w:p w:rsidR="006D7F87" w:rsidRPr="003B5C54" w:rsidRDefault="006D7F87" w:rsidP="006D7F87">
      <w:pPr>
        <w:ind w:firstLine="720"/>
        <w:jc w:val="both"/>
        <w:rPr>
          <w:rFonts w:ascii="StobiSerif Regular" w:hAnsi="StobiSerif Regular"/>
          <w:sz w:val="22"/>
          <w:szCs w:val="22"/>
          <w:lang w:val="mk-MK"/>
        </w:rPr>
      </w:pPr>
      <w:r w:rsidRPr="003B5C54">
        <w:rPr>
          <w:rFonts w:ascii="StobiSerif Regular" w:hAnsi="StobiSerif Regular"/>
          <w:b/>
          <w:sz w:val="22"/>
          <w:szCs w:val="22"/>
          <w:lang w:val="mk-MK"/>
        </w:rPr>
        <w:t>ПРАВНА ПОУКА:</w:t>
      </w:r>
      <w:r w:rsidRPr="003B5C54">
        <w:rPr>
          <w:rFonts w:ascii="StobiSerif Regular" w:hAnsi="StobiSerif Regular"/>
          <w:sz w:val="22"/>
          <w:szCs w:val="22"/>
          <w:lang w:val="mk-MK"/>
        </w:rPr>
        <w:t xml:space="preserve"> Против ова Решение </w:t>
      </w:r>
      <w:r w:rsidR="003B5C54" w:rsidRPr="003B5C54">
        <w:rPr>
          <w:rFonts w:ascii="StobiSerif Regular" w:hAnsi="StobiSerif Regular"/>
          <w:sz w:val="22"/>
          <w:szCs w:val="22"/>
          <w:lang w:val="mk-MK"/>
        </w:rPr>
        <w:t xml:space="preserve">странкат </w:t>
      </w:r>
      <w:r w:rsidRPr="003B5C54">
        <w:rPr>
          <w:rFonts w:ascii="StobiSerif Regular" w:hAnsi="StobiSerif Regular"/>
          <w:sz w:val="22"/>
          <w:szCs w:val="22"/>
          <w:lang w:val="mk-MK"/>
        </w:rPr>
        <w:t>може да поведе управен спор пред Управниот суд во рок од 30 дена.</w:t>
      </w:r>
    </w:p>
    <w:p w:rsidR="00E2726C" w:rsidRPr="003B5C54" w:rsidRDefault="00E2726C" w:rsidP="006D7F87">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3"/>
        <w:gridCol w:w="3997"/>
      </w:tblGrid>
      <w:tr w:rsidR="006D7F87" w:rsidRPr="003B5C54" w:rsidTr="0047239B">
        <w:tc>
          <w:tcPr>
            <w:tcW w:w="5868" w:type="dxa"/>
          </w:tcPr>
          <w:p w:rsidR="00410354" w:rsidRPr="003B5C54" w:rsidRDefault="00410354" w:rsidP="00410354">
            <w:pPr>
              <w:rPr>
                <w:rFonts w:ascii="StobiSerif Regular" w:hAnsi="StobiSerif Regular"/>
                <w:sz w:val="22"/>
                <w:szCs w:val="22"/>
                <w:lang w:val="mk-MK"/>
              </w:rPr>
            </w:pPr>
          </w:p>
          <w:p w:rsidR="006D7F87" w:rsidRPr="003B5C54" w:rsidRDefault="006D7F87" w:rsidP="0047239B">
            <w:pPr>
              <w:rPr>
                <w:rFonts w:ascii="StobiSerif Regular" w:hAnsi="StobiSerif Regular"/>
                <w:sz w:val="22"/>
                <w:szCs w:val="22"/>
                <w:lang w:val="mk-MK"/>
              </w:rPr>
            </w:pPr>
          </w:p>
        </w:tc>
        <w:tc>
          <w:tcPr>
            <w:tcW w:w="4068" w:type="dxa"/>
          </w:tcPr>
          <w:p w:rsidR="006D7F87" w:rsidRPr="003B5C54" w:rsidRDefault="00E67072" w:rsidP="0047239B">
            <w:pPr>
              <w:jc w:val="center"/>
              <w:rPr>
                <w:rFonts w:ascii="StobiSerif Regular" w:hAnsi="StobiSerif Regular"/>
                <w:b/>
                <w:sz w:val="22"/>
                <w:szCs w:val="22"/>
                <w:lang w:val="mk-MK"/>
              </w:rPr>
            </w:pPr>
            <w:r w:rsidRPr="003B5C54">
              <w:rPr>
                <w:rFonts w:ascii="StobiSerif Regular" w:hAnsi="StobiSerif Regular"/>
                <w:b/>
                <w:sz w:val="22"/>
                <w:szCs w:val="22"/>
                <w:lang w:val="mk-MK"/>
              </w:rPr>
              <w:t>Заменик д</w:t>
            </w:r>
            <w:r w:rsidR="006D7F87" w:rsidRPr="003B5C54">
              <w:rPr>
                <w:rFonts w:ascii="StobiSerif Regular" w:hAnsi="StobiSerif Regular"/>
                <w:b/>
                <w:sz w:val="22"/>
                <w:szCs w:val="22"/>
                <w:lang w:val="mk-MK"/>
              </w:rPr>
              <w:t>иректор,</w:t>
            </w:r>
          </w:p>
          <w:p w:rsidR="006D7F87" w:rsidRPr="003B5C54" w:rsidRDefault="00E67072" w:rsidP="0047239B">
            <w:pPr>
              <w:jc w:val="center"/>
              <w:rPr>
                <w:rFonts w:ascii="StobiSerif Regular" w:hAnsi="StobiSerif Regular"/>
                <w:b/>
                <w:sz w:val="22"/>
                <w:szCs w:val="22"/>
                <w:lang w:val="sq-AL"/>
              </w:rPr>
            </w:pPr>
            <w:r w:rsidRPr="003B5C54">
              <w:rPr>
                <w:rFonts w:ascii="StobiSerif Regular" w:hAnsi="StobiSerif Regular"/>
                <w:b/>
                <w:sz w:val="22"/>
                <w:szCs w:val="22"/>
                <w:lang w:val="sq-AL"/>
              </w:rPr>
              <w:t>Blerim Iseni</w:t>
            </w:r>
          </w:p>
        </w:tc>
      </w:tr>
    </w:tbl>
    <w:p w:rsidR="00E2726C" w:rsidRPr="003B5C54" w:rsidRDefault="00E2726C" w:rsidP="00E04AD7">
      <w:pPr>
        <w:rPr>
          <w:rFonts w:ascii="StobiSerif Regular" w:hAnsi="StobiSerif Regular"/>
          <w:sz w:val="22"/>
          <w:szCs w:val="22"/>
          <w:lang w:val="mk-MK"/>
        </w:rPr>
      </w:pPr>
    </w:p>
    <w:p w:rsidR="00E2726C" w:rsidRPr="003B5C54" w:rsidRDefault="00E2726C" w:rsidP="00E04AD7">
      <w:pPr>
        <w:rPr>
          <w:rFonts w:ascii="StobiSerif Regular" w:hAnsi="StobiSerif Regular"/>
          <w:sz w:val="22"/>
          <w:szCs w:val="22"/>
          <w:lang w:val="mk-MK"/>
        </w:rPr>
      </w:pPr>
    </w:p>
    <w:p w:rsidR="00410354" w:rsidRPr="003B5C54" w:rsidRDefault="00410354" w:rsidP="00E04AD7">
      <w:pPr>
        <w:rPr>
          <w:rFonts w:ascii="StobiSerif Regular" w:hAnsi="StobiSerif Regular"/>
          <w:sz w:val="16"/>
          <w:szCs w:val="16"/>
          <w:lang w:val="mk-MK"/>
        </w:rPr>
      </w:pPr>
      <w:bookmarkStart w:id="0" w:name="_GoBack"/>
      <w:bookmarkEnd w:id="0"/>
    </w:p>
    <w:sectPr w:rsidR="00410354" w:rsidRPr="003B5C54" w:rsidSect="0047239B">
      <w:footerReference w:type="default" r:id="rId7"/>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C81" w:rsidRDefault="00B45C81" w:rsidP="002260FA">
      <w:r>
        <w:separator/>
      </w:r>
    </w:p>
  </w:endnote>
  <w:endnote w:type="continuationSeparator" w:id="0">
    <w:p w:rsidR="00B45C81" w:rsidRDefault="00B45C8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81" w:rsidRDefault="002F7B9E">
    <w:pPr>
      <w:pStyle w:val="Footer"/>
      <w:jc w:val="right"/>
    </w:pPr>
    <w:r>
      <w:fldChar w:fldCharType="begin"/>
    </w:r>
    <w:r>
      <w:instrText xml:space="preserve"> PAGE   \* MERGEFORMAT </w:instrText>
    </w:r>
    <w:r>
      <w:fldChar w:fldCharType="separate"/>
    </w:r>
    <w:r w:rsidR="00F9136B">
      <w:rPr>
        <w:noProof/>
      </w:rPr>
      <w:t>2</w:t>
    </w:r>
    <w:r>
      <w:rPr>
        <w:noProof/>
      </w:rPr>
      <w:fldChar w:fldCharType="end"/>
    </w:r>
  </w:p>
  <w:p w:rsidR="00B45C81" w:rsidRDefault="00B4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C81" w:rsidRDefault="00B45C81" w:rsidP="002260FA">
      <w:r>
        <w:separator/>
      </w:r>
    </w:p>
  </w:footnote>
  <w:footnote w:type="continuationSeparator" w:id="0">
    <w:p w:rsidR="00B45C81" w:rsidRDefault="00B45C8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61978"/>
    <w:rsid w:val="00064791"/>
    <w:rsid w:val="000707C9"/>
    <w:rsid w:val="0008086D"/>
    <w:rsid w:val="00085CDE"/>
    <w:rsid w:val="00090868"/>
    <w:rsid w:val="000B1261"/>
    <w:rsid w:val="000F0E0B"/>
    <w:rsid w:val="0012380D"/>
    <w:rsid w:val="00145094"/>
    <w:rsid w:val="001708FA"/>
    <w:rsid w:val="001B1DA3"/>
    <w:rsid w:val="001D38D3"/>
    <w:rsid w:val="001F76C3"/>
    <w:rsid w:val="002250DE"/>
    <w:rsid w:val="002260FA"/>
    <w:rsid w:val="002C37AC"/>
    <w:rsid w:val="002F4110"/>
    <w:rsid w:val="002F7B9E"/>
    <w:rsid w:val="0036413E"/>
    <w:rsid w:val="00374CF2"/>
    <w:rsid w:val="00392C29"/>
    <w:rsid w:val="003B5C54"/>
    <w:rsid w:val="003C0FA6"/>
    <w:rsid w:val="00410354"/>
    <w:rsid w:val="00414107"/>
    <w:rsid w:val="004279EA"/>
    <w:rsid w:val="0046021C"/>
    <w:rsid w:val="0046130A"/>
    <w:rsid w:val="00464EEA"/>
    <w:rsid w:val="00466C08"/>
    <w:rsid w:val="004672C3"/>
    <w:rsid w:val="0047239B"/>
    <w:rsid w:val="00473B0C"/>
    <w:rsid w:val="004752B2"/>
    <w:rsid w:val="00475603"/>
    <w:rsid w:val="00485F88"/>
    <w:rsid w:val="004A6906"/>
    <w:rsid w:val="00505648"/>
    <w:rsid w:val="0051695E"/>
    <w:rsid w:val="00544026"/>
    <w:rsid w:val="00550AB1"/>
    <w:rsid w:val="00556EE5"/>
    <w:rsid w:val="00564C6D"/>
    <w:rsid w:val="005775E5"/>
    <w:rsid w:val="005951FC"/>
    <w:rsid w:val="005F6C4F"/>
    <w:rsid w:val="006874C5"/>
    <w:rsid w:val="006D7F87"/>
    <w:rsid w:val="006F19D1"/>
    <w:rsid w:val="007001A7"/>
    <w:rsid w:val="0070411F"/>
    <w:rsid w:val="00704525"/>
    <w:rsid w:val="00713292"/>
    <w:rsid w:val="007171B0"/>
    <w:rsid w:val="00733426"/>
    <w:rsid w:val="00735134"/>
    <w:rsid w:val="007450E5"/>
    <w:rsid w:val="00760649"/>
    <w:rsid w:val="00785FDF"/>
    <w:rsid w:val="007D4C0F"/>
    <w:rsid w:val="007E158B"/>
    <w:rsid w:val="008951B9"/>
    <w:rsid w:val="008E17C5"/>
    <w:rsid w:val="008E75D6"/>
    <w:rsid w:val="008F1175"/>
    <w:rsid w:val="00911BE1"/>
    <w:rsid w:val="009F5BB6"/>
    <w:rsid w:val="00A259AD"/>
    <w:rsid w:val="00A57627"/>
    <w:rsid w:val="00A7306E"/>
    <w:rsid w:val="00A73275"/>
    <w:rsid w:val="00A826AC"/>
    <w:rsid w:val="00AB1594"/>
    <w:rsid w:val="00AF77BC"/>
    <w:rsid w:val="00B45C81"/>
    <w:rsid w:val="00BD1127"/>
    <w:rsid w:val="00C1342B"/>
    <w:rsid w:val="00C254E5"/>
    <w:rsid w:val="00C85173"/>
    <w:rsid w:val="00CA6CDE"/>
    <w:rsid w:val="00CD55F0"/>
    <w:rsid w:val="00CE3EBE"/>
    <w:rsid w:val="00D275F4"/>
    <w:rsid w:val="00D90744"/>
    <w:rsid w:val="00DA1096"/>
    <w:rsid w:val="00DA4F01"/>
    <w:rsid w:val="00DC32B1"/>
    <w:rsid w:val="00DC5F76"/>
    <w:rsid w:val="00DD0E85"/>
    <w:rsid w:val="00E02940"/>
    <w:rsid w:val="00E04AD7"/>
    <w:rsid w:val="00E23890"/>
    <w:rsid w:val="00E2726C"/>
    <w:rsid w:val="00E67072"/>
    <w:rsid w:val="00E701CD"/>
    <w:rsid w:val="00E7143C"/>
    <w:rsid w:val="00E76B3F"/>
    <w:rsid w:val="00E8771F"/>
    <w:rsid w:val="00EA53FD"/>
    <w:rsid w:val="00EC42BB"/>
    <w:rsid w:val="00ED696D"/>
    <w:rsid w:val="00EF6DC9"/>
    <w:rsid w:val="00F46548"/>
    <w:rsid w:val="00F46F9D"/>
    <w:rsid w:val="00F9136B"/>
    <w:rsid w:val="00FB028D"/>
    <w:rsid w:val="00FB5CC9"/>
    <w:rsid w:val="00FD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4123"/>
  <w15:docId w15:val="{AD75EB6D-38A4-42C0-9C9E-DE02F03E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2F7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6</cp:revision>
  <cp:lastPrinted>2023-07-17T08:45:00Z</cp:lastPrinted>
  <dcterms:created xsi:type="dcterms:W3CDTF">2023-07-17T07:57:00Z</dcterms:created>
  <dcterms:modified xsi:type="dcterms:W3CDTF">2023-07-17T09:33:00Z</dcterms:modified>
</cp:coreProperties>
</file>