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2C" w:rsidRDefault="00A8402C" w:rsidP="00A8402C">
      <w:pPr>
        <w:spacing w:before="100" w:beforeAutospacing="1" w:line="276" w:lineRule="auto"/>
        <w:ind w:firstLine="720"/>
        <w:jc w:val="both"/>
        <w:outlineLvl w:val="1"/>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член 109 став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 изјавена од </w:t>
      </w:r>
      <w:r w:rsidR="0014357C">
        <w:rPr>
          <w:rFonts w:ascii="StobiSerif Regular" w:hAnsi="StobiSerif Regular"/>
          <w:sz w:val="22"/>
          <w:szCs w:val="22"/>
          <w:lang w:val="mk-MK"/>
        </w:rPr>
        <w:t>В</w:t>
      </w:r>
      <w:r w:rsidR="000A120B">
        <w:rPr>
          <w:rFonts w:ascii="StobiSerif Regular" w:hAnsi="StobiSerif Regular"/>
          <w:sz w:val="22"/>
          <w:szCs w:val="22"/>
        </w:rPr>
        <w:t>.</w:t>
      </w:r>
      <w:r w:rsidR="0014357C">
        <w:rPr>
          <w:rFonts w:ascii="StobiSerif Regular" w:hAnsi="StobiSerif Regular"/>
          <w:sz w:val="22"/>
          <w:szCs w:val="22"/>
          <w:lang w:val="mk-MK"/>
        </w:rPr>
        <w:t xml:space="preserve"> Р</w:t>
      </w:r>
      <w:r w:rsidR="000A120B">
        <w:rPr>
          <w:rFonts w:ascii="StobiSerif Regular" w:hAnsi="StobiSerif Regular"/>
          <w:sz w:val="22"/>
          <w:szCs w:val="22"/>
        </w:rPr>
        <w:t>.</w:t>
      </w:r>
      <w:r w:rsidR="0014357C">
        <w:rPr>
          <w:rFonts w:ascii="StobiSerif Regular" w:hAnsi="StobiSerif Regular"/>
          <w:sz w:val="22"/>
          <w:szCs w:val="22"/>
          <w:lang w:val="mk-MK"/>
        </w:rPr>
        <w:t xml:space="preserve"> од Скопје</w:t>
      </w:r>
      <w:r>
        <w:rPr>
          <w:rFonts w:ascii="StobiSerif Regular" w:hAnsi="StobiSerif Regular"/>
          <w:sz w:val="22"/>
          <w:szCs w:val="22"/>
          <w:lang w:val="mk-MK"/>
        </w:rPr>
        <w:t>,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Решение на Министерството за внатрешни работи, по предметот Барање за пристап до ин</w:t>
      </w:r>
      <w:r w:rsidR="0014357C">
        <w:rPr>
          <w:rFonts w:ascii="StobiSerif Regular" w:hAnsi="StobiSerif Regular"/>
          <w:sz w:val="22"/>
          <w:szCs w:val="22"/>
          <w:lang w:val="mk-MK"/>
        </w:rPr>
        <w:t>формации од јавен карактер, на 10</w:t>
      </w:r>
      <w:r>
        <w:rPr>
          <w:rFonts w:ascii="StobiSerif Regular" w:hAnsi="StobiSerif Regular"/>
          <w:sz w:val="22"/>
          <w:szCs w:val="22"/>
          <w:lang w:val="mk-MK"/>
        </w:rPr>
        <w:t>.0</w:t>
      </w:r>
      <w:r w:rsidR="0014357C">
        <w:rPr>
          <w:rFonts w:ascii="StobiSerif Regular" w:hAnsi="StobiSerif Regular"/>
          <w:sz w:val="22"/>
          <w:szCs w:val="22"/>
          <w:lang w:val="mk-MK"/>
        </w:rPr>
        <w:t>7</w:t>
      </w:r>
      <w:r>
        <w:rPr>
          <w:rFonts w:ascii="StobiSerif Regular" w:hAnsi="StobiSerif Regular"/>
          <w:sz w:val="22"/>
          <w:szCs w:val="22"/>
          <w:lang w:val="mk-MK"/>
        </w:rPr>
        <w:t>.2023 година го донесе следното</w:t>
      </w:r>
    </w:p>
    <w:p w:rsidR="00A8402C" w:rsidRDefault="00A8402C" w:rsidP="00A8402C">
      <w:pPr>
        <w:spacing w:line="276" w:lineRule="auto"/>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A8402C" w:rsidRDefault="00A8402C" w:rsidP="00A8402C">
      <w:pPr>
        <w:spacing w:line="276" w:lineRule="auto"/>
        <w:jc w:val="center"/>
        <w:rPr>
          <w:rFonts w:ascii="StobiSerif Regular" w:hAnsi="StobiSerif Regular"/>
          <w:b/>
          <w:sz w:val="22"/>
          <w:szCs w:val="22"/>
          <w:lang w:val="mk-MK"/>
        </w:rPr>
      </w:pPr>
    </w:p>
    <w:p w:rsidR="00A8402C" w:rsidRDefault="00A8402C" w:rsidP="00A8402C">
      <w:pPr>
        <w:pStyle w:val="ListParagraph"/>
        <w:spacing w:line="276" w:lineRule="auto"/>
        <w:ind w:left="0" w:firstLine="720"/>
        <w:jc w:val="both"/>
        <w:outlineLvl w:val="0"/>
        <w:rPr>
          <w:rFonts w:ascii="StobiSerif Regular" w:hAnsi="StobiSerif Regular"/>
          <w:sz w:val="22"/>
          <w:szCs w:val="22"/>
          <w:lang w:val="mk-MK"/>
        </w:rPr>
      </w:pPr>
      <w:r>
        <w:rPr>
          <w:rFonts w:ascii="StobiSerif Regular" w:hAnsi="StobiSerif Regular"/>
          <w:b/>
          <w:sz w:val="22"/>
          <w:szCs w:val="22"/>
          <w:lang w:val="mk-MK"/>
        </w:rPr>
        <w:t>1</w:t>
      </w:r>
      <w:r>
        <w:rPr>
          <w:rFonts w:ascii="StobiSerif Regular" w:hAnsi="StobiSerif Regular"/>
          <w:sz w:val="22"/>
          <w:szCs w:val="22"/>
          <w:lang w:val="mk-MK"/>
        </w:rPr>
        <w:t xml:space="preserve">. Жалбата изјавена од </w:t>
      </w:r>
      <w:r w:rsidR="0014357C">
        <w:rPr>
          <w:rFonts w:ascii="StobiSerif Regular" w:hAnsi="StobiSerif Regular"/>
          <w:sz w:val="22"/>
          <w:szCs w:val="22"/>
          <w:lang w:val="mk-MK"/>
        </w:rPr>
        <w:t>В</w:t>
      </w:r>
      <w:r w:rsidR="000A120B">
        <w:rPr>
          <w:rFonts w:ascii="StobiSerif Regular" w:hAnsi="StobiSerif Regular"/>
          <w:sz w:val="22"/>
          <w:szCs w:val="22"/>
        </w:rPr>
        <w:t>.</w:t>
      </w:r>
      <w:r w:rsidR="0014357C">
        <w:rPr>
          <w:rFonts w:ascii="StobiSerif Regular" w:hAnsi="StobiSerif Regular"/>
          <w:sz w:val="22"/>
          <w:szCs w:val="22"/>
          <w:lang w:val="mk-MK"/>
        </w:rPr>
        <w:t xml:space="preserve"> Р</w:t>
      </w:r>
      <w:r w:rsidR="000A120B">
        <w:rPr>
          <w:rFonts w:ascii="StobiSerif Regular" w:hAnsi="StobiSerif Regular"/>
          <w:sz w:val="22"/>
          <w:szCs w:val="22"/>
        </w:rPr>
        <w:t>.</w:t>
      </w:r>
      <w:r w:rsidR="0014357C">
        <w:rPr>
          <w:rFonts w:ascii="StobiSerif Regular" w:hAnsi="StobiSerif Regular"/>
          <w:sz w:val="22"/>
          <w:szCs w:val="22"/>
          <w:lang w:val="mk-MK"/>
        </w:rPr>
        <w:t xml:space="preserve"> </w:t>
      </w:r>
      <w:r>
        <w:rPr>
          <w:rFonts w:ascii="StobiSerif Regular" w:hAnsi="StobiSerif Regular"/>
          <w:sz w:val="22"/>
          <w:szCs w:val="22"/>
          <w:lang w:val="mk-MK"/>
        </w:rPr>
        <w:t>од Скопје,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Решението на Министерството за </w:t>
      </w:r>
      <w:r w:rsidR="0014357C">
        <w:rPr>
          <w:rFonts w:ascii="StobiSerif Regular" w:hAnsi="StobiSerif Regular"/>
          <w:sz w:val="22"/>
          <w:szCs w:val="22"/>
          <w:lang w:val="mk-MK"/>
        </w:rPr>
        <w:t>внатрешни работи бр.16.1.2-760/3</w:t>
      </w:r>
      <w:r>
        <w:rPr>
          <w:rFonts w:ascii="StobiSerif Regular" w:hAnsi="StobiSerif Regular"/>
          <w:sz w:val="22"/>
          <w:szCs w:val="22"/>
          <w:lang w:val="mk-MK"/>
        </w:rPr>
        <w:t xml:space="preserve">  од 13.06.2023 година</w:t>
      </w:r>
      <w:r>
        <w:rPr>
          <w:rFonts w:ascii="StobiSerif Regular" w:hAnsi="StobiSerif Regular"/>
          <w:snapToGrid w:val="0"/>
          <w:sz w:val="22"/>
          <w:szCs w:val="22"/>
          <w:lang w:val="ru-RU"/>
        </w:rPr>
        <w:t xml:space="preserve">, </w:t>
      </w:r>
      <w:r>
        <w:rPr>
          <w:rFonts w:ascii="StobiSerif Regular" w:hAnsi="StobiSerif Regular"/>
          <w:snapToGrid w:val="0"/>
          <w:sz w:val="22"/>
          <w:szCs w:val="22"/>
          <w:lang w:val="mk-MK"/>
        </w:rPr>
        <w:t>заведена во Агенцијата под бр.08-2</w:t>
      </w:r>
      <w:r w:rsidR="00090CCB">
        <w:rPr>
          <w:rFonts w:ascii="StobiSerif Regular" w:hAnsi="StobiSerif Regular"/>
          <w:snapToGrid w:val="0"/>
          <w:sz w:val="22"/>
          <w:szCs w:val="22"/>
          <w:lang w:val="mk-MK"/>
        </w:rPr>
        <w:t>18</w:t>
      </w:r>
      <w:r>
        <w:rPr>
          <w:rFonts w:ascii="StobiSerif Regular" w:hAnsi="StobiSerif Regular"/>
          <w:snapToGrid w:val="0"/>
          <w:sz w:val="22"/>
          <w:szCs w:val="22"/>
          <w:lang w:val="mk-MK"/>
        </w:rPr>
        <w:t xml:space="preserve"> на </w:t>
      </w:r>
      <w:r w:rsidR="0014357C">
        <w:rPr>
          <w:rFonts w:ascii="StobiSerif Regular" w:hAnsi="StobiSerif Regular"/>
          <w:snapToGrid w:val="0"/>
          <w:sz w:val="22"/>
          <w:szCs w:val="22"/>
          <w:lang w:val="mk-MK"/>
        </w:rPr>
        <w:t>05.07</w:t>
      </w:r>
      <w:r>
        <w:rPr>
          <w:rFonts w:ascii="StobiSerif Regular" w:hAnsi="StobiSerif Regular"/>
          <w:snapToGrid w:val="0"/>
          <w:sz w:val="22"/>
          <w:szCs w:val="22"/>
          <w:lang w:val="mk-MK"/>
        </w:rPr>
        <w:t>.202</w:t>
      </w:r>
      <w:r>
        <w:rPr>
          <w:rFonts w:ascii="StobiSerif Regular" w:hAnsi="StobiSerif Regular"/>
          <w:snapToGrid w:val="0"/>
          <w:sz w:val="22"/>
          <w:szCs w:val="22"/>
        </w:rPr>
        <w:t>3</w:t>
      </w:r>
      <w:r>
        <w:rPr>
          <w:rFonts w:ascii="StobiSerif Regular" w:hAnsi="StobiSerif Regular"/>
          <w:snapToGrid w:val="0"/>
          <w:sz w:val="22"/>
          <w:szCs w:val="22"/>
          <w:lang w:val="mk-MK"/>
        </w:rPr>
        <w:t xml:space="preserve"> година, </w:t>
      </w:r>
      <w:r>
        <w:rPr>
          <w:rFonts w:ascii="StobiSerif Regular" w:hAnsi="StobiSerif Regular"/>
          <w:snapToGrid w:val="0"/>
          <w:sz w:val="22"/>
          <w:szCs w:val="22"/>
          <w:lang w:val="ru-RU"/>
        </w:rPr>
        <w:t>по предметот Барање за пристап до информации од јавен карактер</w:t>
      </w:r>
      <w:r>
        <w:rPr>
          <w:rFonts w:ascii="StobiSerif Regular" w:hAnsi="StobiSerif Regular"/>
          <w:b/>
          <w:sz w:val="22"/>
          <w:szCs w:val="22"/>
        </w:rPr>
        <w:t xml:space="preserve">, </w:t>
      </w:r>
      <w:r>
        <w:rPr>
          <w:rFonts w:ascii="StobiSerif Regular" w:hAnsi="StobiSerif Regular"/>
          <w:b/>
          <w:sz w:val="22"/>
          <w:szCs w:val="22"/>
          <w:lang w:val="mk-MK"/>
        </w:rPr>
        <w:t>СЕ ОДБИВА како неоснована</w:t>
      </w:r>
      <w:r>
        <w:rPr>
          <w:rFonts w:ascii="StobiSerif Regular" w:hAnsi="StobiSerif Regular"/>
          <w:sz w:val="22"/>
          <w:szCs w:val="22"/>
          <w:lang w:val="mk-MK"/>
        </w:rPr>
        <w:t>.</w:t>
      </w:r>
    </w:p>
    <w:p w:rsidR="00A8402C" w:rsidRDefault="00A8402C" w:rsidP="00A8402C">
      <w:pPr>
        <w:ind w:firstLine="720"/>
        <w:jc w:val="both"/>
        <w:outlineLvl w:val="0"/>
        <w:rPr>
          <w:rFonts w:ascii="StobiSerif Regular" w:hAnsi="StobiSerif Regular"/>
          <w:b/>
          <w:sz w:val="22"/>
          <w:szCs w:val="22"/>
          <w:lang w:val="mk-MK"/>
        </w:rPr>
      </w:pPr>
      <w:r>
        <w:rPr>
          <w:rFonts w:ascii="StobiSerif Regular" w:hAnsi="StobiSerif Regular"/>
          <w:b/>
          <w:sz w:val="22"/>
          <w:szCs w:val="22"/>
          <w:lang w:val="mk-MK"/>
        </w:rPr>
        <w:t>2.</w:t>
      </w:r>
      <w:r>
        <w:rPr>
          <w:rFonts w:ascii="StobiSerif Regular" w:hAnsi="StobiSerif Regular"/>
          <w:sz w:val="22"/>
          <w:szCs w:val="22"/>
          <w:lang w:val="mk-MK"/>
        </w:rPr>
        <w:t xml:space="preserve"> Решението на Има</w:t>
      </w:r>
      <w:r w:rsidR="0014357C">
        <w:rPr>
          <w:rFonts w:ascii="StobiSerif Regular" w:hAnsi="StobiSerif Regular"/>
          <w:sz w:val="22"/>
          <w:szCs w:val="22"/>
          <w:lang w:val="mk-MK"/>
        </w:rPr>
        <w:t>телот на информација бр.16.1.2-760</w:t>
      </w:r>
      <w:r>
        <w:rPr>
          <w:rFonts w:ascii="StobiSerif Regular" w:hAnsi="StobiSerif Regular"/>
          <w:sz w:val="22"/>
          <w:szCs w:val="22"/>
          <w:lang w:val="mk-MK"/>
        </w:rPr>
        <w:t xml:space="preserve">/3  од 13.06.2023 година </w:t>
      </w:r>
      <w:r>
        <w:rPr>
          <w:rFonts w:ascii="StobiSerif Regular" w:hAnsi="StobiSerif Regular"/>
          <w:b/>
          <w:sz w:val="22"/>
          <w:szCs w:val="22"/>
          <w:lang w:val="mk-MK"/>
        </w:rPr>
        <w:t>СЕ ПОТВРДУВА.</w:t>
      </w:r>
    </w:p>
    <w:p w:rsidR="00A8402C" w:rsidRDefault="00A8402C" w:rsidP="00A8402C">
      <w:pPr>
        <w:spacing w:line="276" w:lineRule="auto"/>
        <w:jc w:val="center"/>
        <w:rPr>
          <w:rFonts w:ascii="StobiSerif Regular" w:hAnsi="StobiSerif Regular"/>
          <w:b/>
          <w:sz w:val="22"/>
          <w:szCs w:val="22"/>
          <w:lang w:val="mk-MK"/>
        </w:rPr>
      </w:pPr>
    </w:p>
    <w:p w:rsidR="00A8402C" w:rsidRDefault="00A8402C" w:rsidP="00A8402C">
      <w:pPr>
        <w:spacing w:line="276" w:lineRule="auto"/>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rsidR="00A8402C" w:rsidRDefault="00A8402C" w:rsidP="00A8402C">
      <w:pPr>
        <w:spacing w:line="276" w:lineRule="auto"/>
        <w:jc w:val="center"/>
        <w:rPr>
          <w:rFonts w:ascii="StobiSerif Regular" w:hAnsi="StobiSerif Regular"/>
          <w:b/>
          <w:sz w:val="22"/>
          <w:szCs w:val="22"/>
          <w:lang w:val="mk-MK"/>
        </w:rPr>
      </w:pPr>
    </w:p>
    <w:p w:rsidR="0014357C" w:rsidRPr="00C90A09" w:rsidRDefault="0014357C" w:rsidP="0014357C">
      <w:pPr>
        <w:pStyle w:val="NoSpacing"/>
        <w:ind w:firstLine="720"/>
        <w:rPr>
          <w:rFonts w:ascii="StobiSerif Regular" w:hAnsi="StobiSerif Regular"/>
          <w:snapToGrid w:val="0"/>
          <w:sz w:val="22"/>
          <w:szCs w:val="22"/>
          <w:lang w:val="mk-MK"/>
        </w:rPr>
      </w:pPr>
      <w:r w:rsidRPr="00C90A09">
        <w:rPr>
          <w:rFonts w:ascii="StobiSerif Regular" w:hAnsi="StobiSerif Regular"/>
          <w:sz w:val="22"/>
          <w:szCs w:val="22"/>
          <w:lang w:val="mk-MK"/>
        </w:rPr>
        <w:t>Како што е наведено во Жалбата, В</w:t>
      </w:r>
      <w:r w:rsidR="000A120B">
        <w:rPr>
          <w:rFonts w:ascii="StobiSerif Regular" w:hAnsi="StobiSerif Regular"/>
          <w:sz w:val="22"/>
          <w:szCs w:val="22"/>
        </w:rPr>
        <w:t>.</w:t>
      </w:r>
      <w:r w:rsidRPr="00C90A09">
        <w:rPr>
          <w:rFonts w:ascii="StobiSerif Regular" w:hAnsi="StobiSerif Regular"/>
          <w:sz w:val="22"/>
          <w:szCs w:val="22"/>
          <w:lang w:val="mk-MK"/>
        </w:rPr>
        <w:t xml:space="preserve"> Р</w:t>
      </w:r>
      <w:r w:rsidR="000A120B">
        <w:rPr>
          <w:rFonts w:ascii="StobiSerif Regular" w:hAnsi="StobiSerif Regular"/>
          <w:sz w:val="22"/>
          <w:szCs w:val="22"/>
        </w:rPr>
        <w:t>.</w:t>
      </w:r>
      <w:r w:rsidRPr="00C90A09">
        <w:rPr>
          <w:rFonts w:ascii="StobiSerif Regular" w:hAnsi="StobiSerif Regular"/>
          <w:sz w:val="22"/>
          <w:szCs w:val="22"/>
          <w:lang w:val="mk-MK"/>
        </w:rPr>
        <w:t xml:space="preserve"> од Битола</w:t>
      </w:r>
      <w:r w:rsidRPr="00C90A09">
        <w:rPr>
          <w:rFonts w:ascii="StobiSerif Regular" w:hAnsi="StobiSerif Regular"/>
          <w:snapToGrid w:val="0"/>
          <w:sz w:val="22"/>
          <w:szCs w:val="22"/>
          <w:lang w:val="mk-MK"/>
        </w:rPr>
        <w:t xml:space="preserve"> на 15.05.2025 година,  поднел Барање за пристап до информации од јавен карактер до</w:t>
      </w:r>
      <w:r w:rsidRPr="00C90A09">
        <w:rPr>
          <w:rFonts w:ascii="StobiSerif Regular" w:hAnsi="StobiSerif Regular"/>
          <w:snapToGrid w:val="0"/>
          <w:sz w:val="22"/>
          <w:szCs w:val="22"/>
        </w:rPr>
        <w:t xml:space="preserve"> </w:t>
      </w:r>
      <w:r w:rsidRPr="00C90A09">
        <w:rPr>
          <w:rFonts w:ascii="StobiSerif Regular" w:hAnsi="StobiSerif Regular"/>
          <w:snapToGrid w:val="0"/>
          <w:sz w:val="22"/>
          <w:szCs w:val="22"/>
          <w:lang w:val="mk-MK"/>
        </w:rPr>
        <w:t>Министерството за внатрешни работи</w:t>
      </w:r>
      <w:r w:rsidRPr="00C90A09">
        <w:rPr>
          <w:rFonts w:ascii="StobiSerif Regular" w:hAnsi="StobiSerif Regular"/>
          <w:sz w:val="22"/>
          <w:szCs w:val="22"/>
          <w:lang w:val="mk-MK"/>
        </w:rPr>
        <w:t xml:space="preserve">, </w:t>
      </w:r>
      <w:r w:rsidRPr="00C90A09">
        <w:rPr>
          <w:rFonts w:ascii="StobiSerif Regular" w:hAnsi="StobiSerif Regular"/>
          <w:snapToGrid w:val="0"/>
          <w:sz w:val="22"/>
          <w:szCs w:val="22"/>
          <w:lang w:val="mk-MK"/>
        </w:rPr>
        <w:t>со кое побарал по пошта или емаил да му се достави електронски запис или фотокопија од следната информација:</w:t>
      </w:r>
    </w:p>
    <w:p w:rsidR="0014357C" w:rsidRPr="00C90A09" w:rsidRDefault="0014357C" w:rsidP="0014357C">
      <w:pPr>
        <w:pStyle w:val="NoSpacing"/>
        <w:ind w:firstLine="720"/>
        <w:rPr>
          <w:rFonts w:ascii="StobiSerif Regular" w:hAnsi="StobiSerif Regular"/>
          <w:snapToGrid w:val="0"/>
          <w:sz w:val="22"/>
          <w:szCs w:val="22"/>
          <w:lang w:val="mk-MK"/>
        </w:rPr>
      </w:pPr>
      <w:r w:rsidRPr="00C90A09">
        <w:rPr>
          <w:rFonts w:ascii="StobiSerif Regular" w:hAnsi="StobiSerif Regular"/>
          <w:snapToGrid w:val="0"/>
          <w:sz w:val="22"/>
          <w:szCs w:val="22"/>
          <w:lang w:val="mk-MK"/>
        </w:rPr>
        <w:t>„Се обраќам до вас како имател на информациите од јавен карактер да ми се достави:</w:t>
      </w:r>
    </w:p>
    <w:p w:rsidR="0014357C" w:rsidRPr="00C90A09" w:rsidRDefault="0014357C" w:rsidP="0014357C">
      <w:pPr>
        <w:pStyle w:val="NoSpacing"/>
        <w:ind w:firstLine="720"/>
        <w:rPr>
          <w:rFonts w:ascii="StobiSerif Regular" w:hAnsi="StobiSerif Regular"/>
          <w:snapToGrid w:val="0"/>
          <w:sz w:val="22"/>
          <w:szCs w:val="22"/>
          <w:lang w:val="mk-MK"/>
        </w:rPr>
      </w:pPr>
      <w:r w:rsidRPr="00C90A09">
        <w:rPr>
          <w:rFonts w:ascii="StobiSerif Regular" w:hAnsi="StobiSerif Regular"/>
          <w:snapToGrid w:val="0"/>
          <w:sz w:val="22"/>
          <w:szCs w:val="22"/>
          <w:lang w:val="mk-MK"/>
        </w:rPr>
        <w:t>Копија од Пријава/Изјава за тепачка во СОТУ „Ѓорѓи Наумов“ – Битола на ден 21.10.2021 год. поднесена од моја страна во својство на тогашен директор на училиштето во СВР Битола. Пријавата можно да е поднесена на ден 23.10.2021 год. во присуство на службените лица Ѓ</w:t>
      </w:r>
      <w:r w:rsidR="000A120B">
        <w:rPr>
          <w:rFonts w:ascii="StobiSerif Regular" w:hAnsi="StobiSerif Regular"/>
          <w:snapToGrid w:val="0"/>
          <w:sz w:val="22"/>
          <w:szCs w:val="22"/>
        </w:rPr>
        <w:t>.</w:t>
      </w:r>
      <w:r w:rsidR="000A120B">
        <w:rPr>
          <w:rFonts w:ascii="StobiSerif Regular" w:hAnsi="StobiSerif Regular"/>
          <w:snapToGrid w:val="0"/>
          <w:sz w:val="22"/>
          <w:szCs w:val="22"/>
          <w:lang w:val="mk-MK"/>
        </w:rPr>
        <w:t xml:space="preserve"> С.</w:t>
      </w:r>
      <w:r w:rsidRPr="00C90A09">
        <w:rPr>
          <w:rFonts w:ascii="StobiSerif Regular" w:hAnsi="StobiSerif Regular"/>
          <w:snapToGrid w:val="0"/>
          <w:sz w:val="22"/>
          <w:szCs w:val="22"/>
          <w:lang w:val="mk-MK"/>
        </w:rPr>
        <w:t xml:space="preserve"> и С</w:t>
      </w:r>
      <w:r w:rsidR="000A120B">
        <w:rPr>
          <w:rFonts w:ascii="StobiSerif Regular" w:hAnsi="StobiSerif Regular"/>
          <w:snapToGrid w:val="0"/>
          <w:sz w:val="22"/>
          <w:szCs w:val="22"/>
        </w:rPr>
        <w:t>.</w:t>
      </w:r>
      <w:r w:rsidRPr="00C90A09">
        <w:rPr>
          <w:rFonts w:ascii="StobiSerif Regular" w:hAnsi="StobiSerif Regular"/>
          <w:snapToGrid w:val="0"/>
          <w:sz w:val="22"/>
          <w:szCs w:val="22"/>
          <w:lang w:val="mk-MK"/>
        </w:rPr>
        <w:t xml:space="preserve"> Г</w:t>
      </w:r>
      <w:r w:rsidR="000A120B">
        <w:rPr>
          <w:rFonts w:ascii="StobiSerif Regular" w:hAnsi="StobiSerif Regular"/>
          <w:snapToGrid w:val="0"/>
          <w:sz w:val="22"/>
          <w:szCs w:val="22"/>
        </w:rPr>
        <w:t>.</w:t>
      </w:r>
      <w:r w:rsidRPr="00C90A09">
        <w:rPr>
          <w:rFonts w:ascii="StobiSerif Regular" w:hAnsi="StobiSerif Regular"/>
          <w:snapToGrid w:val="0"/>
          <w:sz w:val="22"/>
          <w:szCs w:val="22"/>
          <w:lang w:val="mk-MK"/>
        </w:rPr>
        <w:t xml:space="preserve">.“  </w:t>
      </w:r>
    </w:p>
    <w:p w:rsidR="0039518D" w:rsidRDefault="0014357C" w:rsidP="0014357C">
      <w:pPr>
        <w:pStyle w:val="NoSpacing"/>
        <w:ind w:firstLine="720"/>
        <w:rPr>
          <w:rFonts w:ascii="StobiSerif Regular" w:hAnsi="StobiSerif Regular"/>
          <w:snapToGrid w:val="0"/>
          <w:sz w:val="22"/>
          <w:szCs w:val="22"/>
          <w:lang w:val="mk-MK"/>
        </w:rPr>
      </w:pPr>
      <w:r w:rsidRPr="00C90A09">
        <w:rPr>
          <w:rFonts w:ascii="StobiSerif Regular" w:hAnsi="StobiSerif Regular"/>
          <w:snapToGrid w:val="0"/>
          <w:sz w:val="22"/>
          <w:szCs w:val="22"/>
          <w:lang w:val="mk-MK"/>
        </w:rPr>
        <w:t>Постапувајќи по наведеното Барање, Имателот на информации до Барателот  доставил Решение за одговор на барање бр.16.</w:t>
      </w:r>
      <w:r w:rsidR="0039518D">
        <w:rPr>
          <w:rFonts w:ascii="StobiSerif Regular" w:hAnsi="StobiSerif Regular"/>
          <w:snapToGrid w:val="0"/>
          <w:sz w:val="22"/>
          <w:szCs w:val="22"/>
          <w:lang w:val="mk-MK"/>
        </w:rPr>
        <w:t xml:space="preserve">1.2-709/3 од 19.05.2023 година, со кое </w:t>
      </w:r>
      <w:r w:rsidR="00D03C51">
        <w:rPr>
          <w:rFonts w:ascii="StobiSerif Regular" w:hAnsi="StobiSerif Regular"/>
          <w:snapToGrid w:val="0"/>
          <w:sz w:val="22"/>
          <w:szCs w:val="22"/>
          <w:lang w:val="mk-MK"/>
        </w:rPr>
        <w:t>го известува барателот дека од страна на СВР Битола до ОЈО Битола било поднесено известување против тројца малолетници и поднесено било Известување до Јавната установа Меѓуопштински центар за социјални работи Битола за нивно понатамошно постапување бидејќи станува збор за деца со ризик.</w:t>
      </w:r>
    </w:p>
    <w:p w:rsidR="0014357C" w:rsidRDefault="0014357C" w:rsidP="0014357C">
      <w:pPr>
        <w:pStyle w:val="NoSpacing"/>
        <w:ind w:firstLine="720"/>
        <w:rPr>
          <w:rFonts w:ascii="StobiSerif Regular" w:hAnsi="StobiSerif Regular"/>
          <w:sz w:val="22"/>
          <w:szCs w:val="22"/>
          <w:lang w:val="mk-MK"/>
        </w:rPr>
      </w:pPr>
      <w:r w:rsidRPr="00C90A09">
        <w:rPr>
          <w:rFonts w:ascii="StobiSerif Regular" w:hAnsi="StobiSerif Regular"/>
          <w:sz w:val="22"/>
          <w:szCs w:val="22"/>
          <w:lang w:val="mk-MK"/>
        </w:rPr>
        <w:t>Незадоволен од наведеното Решение</w:t>
      </w:r>
      <w:r w:rsidRPr="00C90A09">
        <w:rPr>
          <w:rFonts w:ascii="StobiSerif Regular" w:hAnsi="StobiSerif Regular"/>
          <w:snapToGrid w:val="0"/>
          <w:sz w:val="22"/>
          <w:szCs w:val="22"/>
          <w:lang w:val="mk-MK"/>
        </w:rPr>
        <w:t xml:space="preserve">, </w:t>
      </w:r>
      <w:r w:rsidRPr="00C90A09">
        <w:rPr>
          <w:rFonts w:ascii="StobiSerif Regular" w:hAnsi="StobiSerif Regular"/>
          <w:sz w:val="22"/>
          <w:szCs w:val="22"/>
          <w:lang w:val="mk-MK"/>
        </w:rPr>
        <w:t xml:space="preserve">Барателот на информацијата на 29.05.2023 поднесе Жалба до Агенцијата за заштита на правото на слободен пристап до информациите од јавен карактер, заведена во Агенцијата под бр.08-218. </w:t>
      </w:r>
    </w:p>
    <w:p w:rsidR="0014357C" w:rsidRPr="004E37C3" w:rsidRDefault="0014357C" w:rsidP="0014357C">
      <w:pPr>
        <w:pStyle w:val="NoSpacing"/>
        <w:ind w:firstLine="720"/>
        <w:rPr>
          <w:rFonts w:ascii="StobiSerif Regular" w:hAnsi="StobiSerif Regular"/>
          <w:sz w:val="22"/>
          <w:szCs w:val="22"/>
          <w:lang w:val="mk-MK"/>
        </w:rPr>
      </w:pPr>
      <w:r w:rsidRPr="004E37C3">
        <w:rPr>
          <w:rFonts w:ascii="StobiSerif Regular" w:hAnsi="StobiSerif Regular"/>
          <w:sz w:val="22"/>
          <w:szCs w:val="22"/>
          <w:lang w:val="mk-MK"/>
        </w:rPr>
        <w:lastRenderedPageBreak/>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и расположливите предметни списи, ја разгледа Жалбата  изјавена од </w:t>
      </w:r>
      <w:r w:rsidRPr="004E37C3">
        <w:rPr>
          <w:rFonts w:ascii="StobiSerif Regular" w:hAnsi="StobiSerif Regular"/>
          <w:sz w:val="22"/>
          <w:szCs w:val="22"/>
          <w:lang w:val="ru-RU"/>
        </w:rPr>
        <w:t>барателот на информацијата,</w:t>
      </w:r>
      <w:r w:rsidRPr="004E37C3">
        <w:rPr>
          <w:rFonts w:ascii="StobiSerif Regular" w:hAnsi="StobiSerif Regular"/>
          <w:sz w:val="22"/>
          <w:szCs w:val="22"/>
          <w:lang w:val="mk-MK"/>
        </w:rPr>
        <w:t xml:space="preserve"> по што донесе Решение бр.08-</w:t>
      </w:r>
      <w:r>
        <w:rPr>
          <w:rFonts w:ascii="StobiSerif Regular" w:hAnsi="StobiSerif Regular"/>
          <w:sz w:val="22"/>
          <w:szCs w:val="22"/>
          <w:lang w:val="mk-MK"/>
        </w:rPr>
        <w:t>218</w:t>
      </w:r>
      <w:r w:rsidRPr="004E37C3">
        <w:rPr>
          <w:rFonts w:ascii="StobiSerif Regular" w:hAnsi="StobiSerif Regular"/>
          <w:sz w:val="22"/>
          <w:szCs w:val="22"/>
          <w:lang w:val="mk-MK"/>
        </w:rPr>
        <w:t xml:space="preserve"> од </w:t>
      </w:r>
      <w:r>
        <w:rPr>
          <w:rFonts w:ascii="StobiSerif Regular" w:hAnsi="StobiSerif Regular"/>
          <w:sz w:val="22"/>
          <w:szCs w:val="22"/>
          <w:lang w:val="mk-MK"/>
        </w:rPr>
        <w:t>08</w:t>
      </w:r>
      <w:r w:rsidRPr="004E37C3">
        <w:rPr>
          <w:rFonts w:ascii="StobiSerif Regular" w:hAnsi="StobiSerif Regular"/>
          <w:sz w:val="22"/>
          <w:szCs w:val="22"/>
          <w:lang w:val="mk-MK"/>
        </w:rPr>
        <w:t>.0</w:t>
      </w:r>
      <w:r>
        <w:rPr>
          <w:rFonts w:ascii="StobiSerif Regular" w:hAnsi="StobiSerif Regular"/>
          <w:sz w:val="22"/>
          <w:szCs w:val="22"/>
          <w:lang w:val="mk-MK"/>
        </w:rPr>
        <w:t>6</w:t>
      </w:r>
      <w:r w:rsidRPr="004E37C3">
        <w:rPr>
          <w:rFonts w:ascii="StobiSerif Regular" w:hAnsi="StobiSerif Regular"/>
          <w:sz w:val="22"/>
          <w:szCs w:val="22"/>
          <w:lang w:val="mk-MK"/>
        </w:rPr>
        <w:t>.2023 година со кое Жалбата ЈА УВАЖИ и предметот го врати на повторно постапување пред првостепениот орган, со укажување за негово повторно постапување по Барањето.</w:t>
      </w:r>
    </w:p>
    <w:p w:rsidR="0014357C" w:rsidRDefault="0014357C" w:rsidP="0014357C">
      <w:pPr>
        <w:pStyle w:val="NoSpacing"/>
        <w:ind w:firstLine="720"/>
        <w:rPr>
          <w:rFonts w:ascii="StobiSerif Regular" w:hAnsi="StobiSerif Regular"/>
          <w:sz w:val="22"/>
          <w:szCs w:val="22"/>
          <w:lang w:val="mk-MK"/>
        </w:rPr>
      </w:pPr>
      <w:r w:rsidRPr="004E37C3">
        <w:rPr>
          <w:rFonts w:ascii="StobiSerif Regular" w:hAnsi="StobiSerif Regular"/>
          <w:sz w:val="22"/>
          <w:szCs w:val="22"/>
          <w:lang w:val="mk-MK"/>
        </w:rPr>
        <w:t>Постапувајќи по Решението на Агенцијата, Имателот на</w:t>
      </w:r>
      <w:r>
        <w:rPr>
          <w:rFonts w:ascii="StobiSerif Regular" w:hAnsi="StobiSerif Regular"/>
          <w:sz w:val="22"/>
          <w:szCs w:val="22"/>
          <w:lang w:val="mk-MK"/>
        </w:rPr>
        <w:t xml:space="preserve"> информации донел Решение бр. 16.1.2-760/3 од 13</w:t>
      </w:r>
      <w:r w:rsidRPr="004E37C3">
        <w:rPr>
          <w:rFonts w:ascii="StobiSerif Regular" w:hAnsi="StobiSerif Regular"/>
          <w:sz w:val="22"/>
          <w:szCs w:val="22"/>
          <w:lang w:val="mk-MK"/>
        </w:rPr>
        <w:t>.0</w:t>
      </w:r>
      <w:r>
        <w:rPr>
          <w:rFonts w:ascii="StobiSerif Regular" w:hAnsi="StobiSerif Regular"/>
          <w:sz w:val="22"/>
          <w:szCs w:val="22"/>
          <w:lang w:val="mk-MK"/>
        </w:rPr>
        <w:t>6</w:t>
      </w:r>
      <w:r w:rsidRPr="004E37C3">
        <w:rPr>
          <w:rFonts w:ascii="StobiSerif Regular" w:hAnsi="StobiSerif Regular"/>
          <w:sz w:val="22"/>
          <w:szCs w:val="22"/>
          <w:lang w:val="mk-MK"/>
        </w:rPr>
        <w:t xml:space="preserve">.2023 година, со кое го </w:t>
      </w:r>
      <w:r>
        <w:rPr>
          <w:rFonts w:ascii="StobiSerif Regular" w:hAnsi="StobiSerif Regular"/>
          <w:sz w:val="22"/>
          <w:szCs w:val="22"/>
          <w:lang w:val="mk-MK"/>
        </w:rPr>
        <w:t>уважува</w:t>
      </w:r>
      <w:r w:rsidR="00D03C51">
        <w:rPr>
          <w:rFonts w:ascii="StobiSerif Regular" w:hAnsi="StobiSerif Regular"/>
          <w:sz w:val="22"/>
          <w:szCs w:val="22"/>
          <w:lang w:val="mk-MK"/>
        </w:rPr>
        <w:t xml:space="preserve"> Барањето на Барателот и</w:t>
      </w:r>
      <w:r w:rsidRPr="004E37C3">
        <w:rPr>
          <w:rFonts w:ascii="StobiSerif Regular" w:hAnsi="StobiSerif Regular"/>
          <w:sz w:val="22"/>
          <w:szCs w:val="22"/>
          <w:lang w:val="mk-MK"/>
        </w:rPr>
        <w:t xml:space="preserve"> </w:t>
      </w:r>
      <w:r>
        <w:rPr>
          <w:rFonts w:ascii="StobiSerif Regular" w:hAnsi="StobiSerif Regular"/>
          <w:sz w:val="22"/>
          <w:szCs w:val="22"/>
          <w:lang w:val="mk-MK"/>
        </w:rPr>
        <w:t>во кое навед</w:t>
      </w:r>
      <w:r w:rsidR="00D03C51">
        <w:rPr>
          <w:rFonts w:ascii="StobiSerif Regular" w:hAnsi="StobiSerif Regular"/>
          <w:sz w:val="22"/>
          <w:szCs w:val="22"/>
          <w:lang w:val="mk-MK"/>
        </w:rPr>
        <w:t>ува</w:t>
      </w:r>
      <w:r>
        <w:rPr>
          <w:rFonts w:ascii="StobiSerif Regular" w:hAnsi="StobiSerif Regular"/>
          <w:sz w:val="22"/>
          <w:szCs w:val="22"/>
          <w:lang w:val="mk-MK"/>
        </w:rPr>
        <w:t xml:space="preserve"> дека: „Од страна на СВР Битола до Основното Јавно обвинителство (ОЈО) –Битола поднесен е извештај против три деца, заедно со целокупниот материјал од постапувањето. Согласно тоа, Ве информираме дека надлежноста за постапување на службените лица од СВР Битола е завршена, а за ба</w:t>
      </w:r>
      <w:r w:rsidR="006D3CE3">
        <w:rPr>
          <w:rFonts w:ascii="StobiSerif Regular" w:hAnsi="StobiSerif Regular"/>
          <w:sz w:val="22"/>
          <w:szCs w:val="22"/>
          <w:lang w:val="mk-MK"/>
        </w:rPr>
        <w:t>ра</w:t>
      </w:r>
      <w:r>
        <w:rPr>
          <w:rFonts w:ascii="StobiSerif Regular" w:hAnsi="StobiSerif Regular"/>
          <w:sz w:val="22"/>
          <w:szCs w:val="22"/>
          <w:lang w:val="mk-MK"/>
        </w:rPr>
        <w:t>ната информација потребно е да се обратите до ОЈО-Б</w:t>
      </w:r>
      <w:r w:rsidR="006D3CE3">
        <w:rPr>
          <w:rFonts w:ascii="StobiSerif Regular" w:hAnsi="StobiSerif Regular"/>
          <w:sz w:val="22"/>
          <w:szCs w:val="22"/>
          <w:lang w:val="mk-MK"/>
        </w:rPr>
        <w:t>итола каде е доставен во</w:t>
      </w:r>
      <w:r>
        <w:rPr>
          <w:rFonts w:ascii="StobiSerif Regular" w:hAnsi="StobiSerif Regular"/>
          <w:sz w:val="22"/>
          <w:szCs w:val="22"/>
          <w:lang w:val="mk-MK"/>
        </w:rPr>
        <w:t xml:space="preserve"> нивна надлежност и понатамошно постапување </w:t>
      </w:r>
      <w:r w:rsidR="006D3CE3">
        <w:rPr>
          <w:rFonts w:ascii="StobiSerif Regular" w:hAnsi="StobiSerif Regular"/>
          <w:sz w:val="22"/>
          <w:szCs w:val="22"/>
          <w:lang w:val="mk-MK"/>
        </w:rPr>
        <w:t>целокупниот изготвен материјал.“</w:t>
      </w:r>
    </w:p>
    <w:p w:rsidR="0014357C" w:rsidRPr="004E37C3" w:rsidRDefault="006D3CE3" w:rsidP="006D3CE3">
      <w:pPr>
        <w:pStyle w:val="NoSpacing"/>
        <w:ind w:firstLine="720"/>
        <w:rPr>
          <w:rFonts w:ascii="StobiSerif Regular" w:hAnsi="StobiSerif Regular"/>
          <w:sz w:val="22"/>
          <w:szCs w:val="22"/>
          <w:lang w:val="mk-MK"/>
        </w:rPr>
      </w:pPr>
      <w:r>
        <w:rPr>
          <w:rFonts w:ascii="StobiSerif Regular" w:hAnsi="StobiSerif Regular"/>
          <w:sz w:val="22"/>
          <w:szCs w:val="22"/>
          <w:lang w:val="mk-MK"/>
        </w:rPr>
        <w:t>Не</w:t>
      </w:r>
      <w:r w:rsidR="0014357C" w:rsidRPr="004E37C3">
        <w:rPr>
          <w:rFonts w:ascii="StobiSerif Regular" w:hAnsi="StobiSerif Regular"/>
          <w:sz w:val="22"/>
          <w:szCs w:val="22"/>
          <w:lang w:val="mk-MK"/>
        </w:rPr>
        <w:t>з</w:t>
      </w:r>
      <w:r>
        <w:rPr>
          <w:rFonts w:ascii="StobiSerif Regular" w:hAnsi="StobiSerif Regular"/>
          <w:sz w:val="22"/>
          <w:szCs w:val="22"/>
          <w:lang w:val="mk-MK"/>
        </w:rPr>
        <w:t>адоволен од добиеното Решение од Имателот на информации</w:t>
      </w:r>
      <w:r w:rsidR="0014357C" w:rsidRPr="004E37C3">
        <w:rPr>
          <w:rFonts w:ascii="StobiSerif Regular" w:hAnsi="StobiSerif Regular"/>
          <w:sz w:val="22"/>
          <w:szCs w:val="22"/>
          <w:lang w:val="mk-MK"/>
        </w:rPr>
        <w:t xml:space="preserve">, Барателот на информации до Агенцијата </w:t>
      </w:r>
      <w:r w:rsidR="00D03C51">
        <w:rPr>
          <w:rFonts w:ascii="StobiSerif Regular" w:hAnsi="StobiSerif Regular"/>
          <w:sz w:val="22"/>
          <w:szCs w:val="22"/>
          <w:lang w:val="mk-MK"/>
        </w:rPr>
        <w:t xml:space="preserve">повторно </w:t>
      </w:r>
      <w:r w:rsidR="0014357C" w:rsidRPr="004E37C3">
        <w:rPr>
          <w:rFonts w:ascii="StobiSerif Regular" w:hAnsi="StobiSerif Regular"/>
          <w:sz w:val="22"/>
          <w:szCs w:val="22"/>
          <w:lang w:val="mk-MK"/>
        </w:rPr>
        <w:t xml:space="preserve">достави </w:t>
      </w:r>
      <w:r>
        <w:rPr>
          <w:rFonts w:ascii="StobiSerif Regular" w:hAnsi="StobiSerif Regular"/>
          <w:sz w:val="22"/>
          <w:szCs w:val="22"/>
          <w:lang w:val="mk-MK"/>
        </w:rPr>
        <w:t>Ж</w:t>
      </w:r>
      <w:r w:rsidR="0014357C" w:rsidRPr="004E37C3">
        <w:rPr>
          <w:rFonts w:ascii="StobiSerif Regular" w:hAnsi="StobiSerif Regular"/>
          <w:sz w:val="22"/>
          <w:szCs w:val="22"/>
          <w:lang w:val="mk-MK"/>
        </w:rPr>
        <w:t>алба, заведена во архивата на Агенцијата под бр. 08-</w:t>
      </w:r>
      <w:r>
        <w:rPr>
          <w:rFonts w:ascii="StobiSerif Regular" w:hAnsi="StobiSerif Regular"/>
          <w:sz w:val="22"/>
          <w:szCs w:val="22"/>
          <w:lang w:val="mk-MK"/>
        </w:rPr>
        <w:t>218</w:t>
      </w:r>
      <w:r w:rsidR="0014357C" w:rsidRPr="004E37C3">
        <w:rPr>
          <w:rFonts w:ascii="StobiSerif Regular" w:hAnsi="StobiSerif Regular"/>
          <w:sz w:val="22"/>
          <w:szCs w:val="22"/>
          <w:lang w:val="mk-MK"/>
        </w:rPr>
        <w:t xml:space="preserve"> на 0</w:t>
      </w:r>
      <w:r>
        <w:rPr>
          <w:rFonts w:ascii="StobiSerif Regular" w:hAnsi="StobiSerif Regular"/>
          <w:sz w:val="22"/>
          <w:szCs w:val="22"/>
          <w:lang w:val="mk-MK"/>
        </w:rPr>
        <w:t>5</w:t>
      </w:r>
      <w:r w:rsidR="0014357C" w:rsidRPr="004E37C3">
        <w:rPr>
          <w:rFonts w:ascii="StobiSerif Regular" w:hAnsi="StobiSerif Regular"/>
          <w:sz w:val="22"/>
          <w:szCs w:val="22"/>
          <w:lang w:val="mk-MK"/>
        </w:rPr>
        <w:t>.0</w:t>
      </w:r>
      <w:r>
        <w:rPr>
          <w:rFonts w:ascii="StobiSerif Regular" w:hAnsi="StobiSerif Regular"/>
          <w:sz w:val="22"/>
          <w:szCs w:val="22"/>
          <w:lang w:val="mk-MK"/>
        </w:rPr>
        <w:t>7</w:t>
      </w:r>
      <w:r w:rsidR="0014357C" w:rsidRPr="004E37C3">
        <w:rPr>
          <w:rFonts w:ascii="StobiSerif Regular" w:hAnsi="StobiSerif Regular"/>
          <w:sz w:val="22"/>
          <w:szCs w:val="22"/>
          <w:lang w:val="mk-MK"/>
        </w:rPr>
        <w:t xml:space="preserve">.2023 година. Во </w:t>
      </w:r>
      <w:r>
        <w:rPr>
          <w:rFonts w:ascii="StobiSerif Regular" w:hAnsi="StobiSerif Regular"/>
          <w:sz w:val="22"/>
          <w:szCs w:val="22"/>
          <w:lang w:val="mk-MK"/>
        </w:rPr>
        <w:t>Ж</w:t>
      </w:r>
      <w:r w:rsidR="0014357C" w:rsidRPr="004E37C3">
        <w:rPr>
          <w:rFonts w:ascii="StobiSerif Regular" w:hAnsi="StobiSerif Regular"/>
          <w:sz w:val="22"/>
          <w:szCs w:val="22"/>
          <w:lang w:val="mk-MK"/>
        </w:rPr>
        <w:t>алба</w:t>
      </w:r>
      <w:r>
        <w:rPr>
          <w:rFonts w:ascii="StobiSerif Regular" w:hAnsi="StobiSerif Regular"/>
          <w:sz w:val="22"/>
          <w:szCs w:val="22"/>
          <w:lang w:val="mk-MK"/>
        </w:rPr>
        <w:t>та</w:t>
      </w:r>
      <w:r w:rsidR="0014357C" w:rsidRPr="004E37C3">
        <w:rPr>
          <w:rFonts w:ascii="StobiSerif Regular" w:hAnsi="StobiSerif Regular"/>
          <w:sz w:val="22"/>
          <w:szCs w:val="22"/>
          <w:lang w:val="mk-MK"/>
        </w:rPr>
        <w:t xml:space="preserve"> е наведено дека „</w:t>
      </w:r>
      <w:r w:rsidR="002D6B14">
        <w:rPr>
          <w:rFonts w:ascii="StobiSerif Regular" w:hAnsi="StobiSerif Regular"/>
          <w:sz w:val="22"/>
          <w:szCs w:val="22"/>
          <w:lang w:val="mk-MK"/>
        </w:rPr>
        <w:t>За жал МВР не постапи по вашите напатствија и по втор пат ми достави ист одговор, да сум се обратил до ОЈО Битола. ...Ве информирам и напоменувам дека јас од ОЈО немам што да барам о</w:t>
      </w:r>
      <w:r w:rsidR="00AC793A">
        <w:rPr>
          <w:rFonts w:ascii="StobiSerif Regular" w:hAnsi="StobiSerif Regular"/>
          <w:sz w:val="22"/>
          <w:szCs w:val="22"/>
          <w:lang w:val="mk-MK"/>
        </w:rPr>
        <w:t>д причина што јас пријава за теп</w:t>
      </w:r>
      <w:r w:rsidR="002D6B14">
        <w:rPr>
          <w:rFonts w:ascii="StobiSerif Regular" w:hAnsi="StobiSerif Regular"/>
          <w:sz w:val="22"/>
          <w:szCs w:val="22"/>
          <w:lang w:val="mk-MK"/>
        </w:rPr>
        <w:t>ачка....поднесов во МВР Битола...</w:t>
      </w:r>
      <w:r w:rsidR="0014357C" w:rsidRPr="004E37C3">
        <w:rPr>
          <w:rFonts w:ascii="StobiSerif Regular" w:hAnsi="StobiSerif Regular"/>
          <w:sz w:val="22"/>
          <w:szCs w:val="22"/>
          <w:lang w:val="mk-MK"/>
        </w:rPr>
        <w:t>“.</w:t>
      </w:r>
    </w:p>
    <w:p w:rsidR="0014357C" w:rsidRPr="004E37C3" w:rsidRDefault="0014357C" w:rsidP="0014357C">
      <w:pPr>
        <w:pStyle w:val="NoSpacing"/>
        <w:ind w:firstLine="720"/>
        <w:rPr>
          <w:rFonts w:ascii="StobiSerif Regular" w:hAnsi="StobiSerif Regular"/>
          <w:sz w:val="22"/>
          <w:szCs w:val="22"/>
          <w:lang w:val="mk-MK"/>
        </w:rPr>
      </w:pPr>
      <w:r w:rsidRPr="004E37C3">
        <w:rPr>
          <w:rFonts w:ascii="StobiSerif Regular" w:hAnsi="StobiSerif Regular"/>
          <w:sz w:val="22"/>
          <w:szCs w:val="22"/>
          <w:lang w:val="mk-MK"/>
        </w:rPr>
        <w:t>Агенција</w:t>
      </w:r>
      <w:r w:rsidR="002D6B14">
        <w:rPr>
          <w:rFonts w:ascii="StobiSerif Regular" w:hAnsi="StobiSerif Regular"/>
          <w:sz w:val="22"/>
          <w:szCs w:val="22"/>
          <w:lang w:val="mk-MK"/>
        </w:rPr>
        <w:t>та, со електронски допис бр.08-218 од 05</w:t>
      </w:r>
      <w:r w:rsidRPr="004E37C3">
        <w:rPr>
          <w:rFonts w:ascii="StobiSerif Regular" w:hAnsi="StobiSerif Regular"/>
          <w:sz w:val="22"/>
          <w:szCs w:val="22"/>
          <w:lang w:val="mk-MK"/>
        </w:rPr>
        <w:t>.0</w:t>
      </w:r>
      <w:r w:rsidR="002D6B14">
        <w:rPr>
          <w:rFonts w:ascii="StobiSerif Regular" w:hAnsi="StobiSerif Regular"/>
          <w:sz w:val="22"/>
          <w:szCs w:val="22"/>
          <w:lang w:val="mk-MK"/>
        </w:rPr>
        <w:t>7</w:t>
      </w:r>
      <w:r w:rsidRPr="004E37C3">
        <w:rPr>
          <w:rFonts w:ascii="StobiSerif Regular" w:hAnsi="StobiSerif Regular"/>
          <w:sz w:val="22"/>
          <w:szCs w:val="22"/>
          <w:lang w:val="mk-MK"/>
        </w:rPr>
        <w:t xml:space="preserve">.2023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 </w:t>
      </w:r>
    </w:p>
    <w:p w:rsidR="0014357C" w:rsidRDefault="002D6B14" w:rsidP="0014357C">
      <w:pPr>
        <w:pStyle w:val="NoSpacing"/>
        <w:ind w:firstLine="720"/>
        <w:rPr>
          <w:rFonts w:ascii="StobiSerif Regular" w:hAnsi="StobiSerif Regular"/>
          <w:sz w:val="22"/>
          <w:szCs w:val="22"/>
          <w:lang w:val="mk-MK"/>
        </w:rPr>
      </w:pPr>
      <w:r>
        <w:rPr>
          <w:rFonts w:ascii="StobiSerif Regular" w:hAnsi="StobiSerif Regular"/>
          <w:sz w:val="22"/>
          <w:szCs w:val="22"/>
          <w:lang w:val="mk-MK"/>
        </w:rPr>
        <w:t>Имателот на информации на 10.07.2023 година по електронски пат до Агенцијата достави допис „Појаснување во врска со Жалба“ бр.16.1.2-943/5 од 10.07.2023 година. Во дописот е наведено дека: „..предх</w:t>
      </w:r>
      <w:r w:rsidR="00AC793A">
        <w:rPr>
          <w:rFonts w:ascii="StobiSerif Regular" w:hAnsi="StobiSerif Regular"/>
          <w:sz w:val="22"/>
          <w:szCs w:val="22"/>
          <w:lang w:val="mk-MK"/>
        </w:rPr>
        <w:t>одно беше изготвен одговор на две</w:t>
      </w:r>
      <w:r>
        <w:rPr>
          <w:rFonts w:ascii="StobiSerif Regular" w:hAnsi="StobiSerif Regular"/>
          <w:sz w:val="22"/>
          <w:szCs w:val="22"/>
          <w:lang w:val="mk-MK"/>
        </w:rPr>
        <w:t xml:space="preserve"> негови барања во кои го известивме барателот дека бараните информации од наша страна се испратени до Основното Јавно Обвинителство Битола во форма на </w:t>
      </w:r>
      <w:r w:rsidR="00CB28F2">
        <w:rPr>
          <w:rFonts w:ascii="StobiSerif Regular" w:hAnsi="StobiSerif Regular"/>
          <w:sz w:val="22"/>
          <w:szCs w:val="22"/>
          <w:lang w:val="mk-MK"/>
        </w:rPr>
        <w:t>извештај и дека истите податоци кои ги побарува може да ги обезбеди преку надлежното ОЈО. Во согласно со членовите 2, 6 и 34 од Законот за класифицирани информации, а воедно земјќи го во предвид и фактот дека бараниот записник е дел од формираниот предмет кој е доставен со надлежното ОЈО како и досегашната пракса, записникот не може да биде доставен до физичко лице, освен на барање на надлежното ОЈО и Суд,...По направени повторни консултации со Одделението за криминалистичко разузнавање и анализа при СВР Битола, по однос на жалбата, Ве известуваме дека со уплата на административна такса од 150 денари на Буџетската сметка на</w:t>
      </w:r>
      <w:bookmarkStart w:id="0" w:name="_GoBack"/>
      <w:bookmarkEnd w:id="0"/>
      <w:r w:rsidR="00CB28F2">
        <w:rPr>
          <w:rFonts w:ascii="StobiSerif Regular" w:hAnsi="StobiSerif Regular"/>
          <w:sz w:val="22"/>
          <w:szCs w:val="22"/>
          <w:lang w:val="mk-MK"/>
        </w:rPr>
        <w:t xml:space="preserve"> Република Северна Македонија и барање до архивата на СВР Битола од страна на В</w:t>
      </w:r>
      <w:r w:rsidR="000A120B">
        <w:rPr>
          <w:rFonts w:ascii="StobiSerif Regular" w:hAnsi="StobiSerif Regular"/>
          <w:sz w:val="22"/>
          <w:szCs w:val="22"/>
          <w:lang w:val="mk-MK"/>
        </w:rPr>
        <w:t>.</w:t>
      </w:r>
      <w:r w:rsidR="00CB28F2">
        <w:rPr>
          <w:rFonts w:ascii="StobiSerif Regular" w:hAnsi="StobiSerif Regular"/>
          <w:sz w:val="22"/>
          <w:szCs w:val="22"/>
          <w:lang w:val="mk-MK"/>
        </w:rPr>
        <w:t xml:space="preserve"> Р</w:t>
      </w:r>
      <w:r w:rsidR="000A120B">
        <w:rPr>
          <w:rFonts w:ascii="StobiSerif Regular" w:hAnsi="StobiSerif Regular"/>
          <w:sz w:val="22"/>
          <w:szCs w:val="22"/>
          <w:lang w:val="mk-MK"/>
        </w:rPr>
        <w:t>.Ѓ</w:t>
      </w:r>
      <w:r w:rsidR="00CB28F2">
        <w:rPr>
          <w:rFonts w:ascii="StobiSerif Regular" w:hAnsi="StobiSerif Regular"/>
          <w:sz w:val="22"/>
          <w:szCs w:val="22"/>
          <w:lang w:val="mk-MK"/>
        </w:rPr>
        <w:t>, на истиот ќе му биде издадена копија од записникот.“</w:t>
      </w:r>
    </w:p>
    <w:p w:rsidR="00A8402C" w:rsidRDefault="00A8402C" w:rsidP="0014357C">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 расположливите списи по предметот, Жалбата </w:t>
      </w:r>
      <w:r>
        <w:rPr>
          <w:rFonts w:ascii="StobiSerif Regular" w:hAnsi="StobiSerif Regular"/>
          <w:b/>
          <w:sz w:val="22"/>
          <w:szCs w:val="22"/>
          <w:lang w:val="mk-MK"/>
        </w:rPr>
        <w:t>ја одби како неоснована, а Решението на Имателот на информации го потврди</w:t>
      </w:r>
      <w:r>
        <w:rPr>
          <w:rFonts w:ascii="StobiSerif Regular" w:hAnsi="StobiSerif Regular"/>
          <w:sz w:val="22"/>
          <w:szCs w:val="22"/>
          <w:lang w:val="mk-MK"/>
        </w:rPr>
        <w:t>, поради следното:</w:t>
      </w:r>
    </w:p>
    <w:p w:rsidR="000F1530" w:rsidRDefault="008732B1" w:rsidP="008732B1">
      <w:pPr>
        <w:pStyle w:val="NoSpacing"/>
        <w:spacing w:line="276" w:lineRule="auto"/>
        <w:ind w:firstLine="720"/>
        <w:rPr>
          <w:rFonts w:ascii="StobiSerif Regular" w:hAnsi="StobiSerif Regular"/>
          <w:sz w:val="22"/>
          <w:szCs w:val="22"/>
          <w:lang w:val="mk-MK"/>
        </w:rPr>
      </w:pPr>
      <w:r w:rsidRPr="000F1530">
        <w:rPr>
          <w:rFonts w:ascii="StobiSerif Regular" w:hAnsi="StobiSerif Regular"/>
          <w:sz w:val="22"/>
          <w:szCs w:val="22"/>
          <w:lang w:val="mk-MK"/>
        </w:rPr>
        <w:t xml:space="preserve">По разгледувањето на Жалбата и сите списи во врска со предметот, Агенцијата </w:t>
      </w:r>
      <w:r w:rsidRPr="000F1530">
        <w:rPr>
          <w:rFonts w:ascii="StobiSerif Regular" w:hAnsi="StobiSerif Regular"/>
          <w:sz w:val="22"/>
          <w:szCs w:val="22"/>
          <w:lang w:val="mk-MK"/>
        </w:rPr>
        <w:lastRenderedPageBreak/>
        <w:t>утврди дека Имателот на информации постапил по Барањето за пристап до информации</w:t>
      </w:r>
      <w:r w:rsidR="000F1530" w:rsidRPr="000F1530">
        <w:rPr>
          <w:rFonts w:ascii="StobiSerif Regular" w:hAnsi="StobiSerif Regular"/>
          <w:sz w:val="22"/>
          <w:szCs w:val="22"/>
          <w:lang w:val="mk-MK"/>
        </w:rPr>
        <w:t>,</w:t>
      </w:r>
      <w:r w:rsidRPr="000F1530">
        <w:rPr>
          <w:rFonts w:ascii="StobiSerif Regular" w:hAnsi="StobiSerif Regular"/>
          <w:sz w:val="22"/>
          <w:szCs w:val="22"/>
          <w:lang w:val="mk-MK"/>
        </w:rPr>
        <w:t xml:space="preserve"> со тоа што </w:t>
      </w:r>
      <w:r w:rsidR="00AC793A">
        <w:rPr>
          <w:rFonts w:ascii="StobiSerif Regular" w:hAnsi="StobiSerif Regular"/>
          <w:sz w:val="22"/>
          <w:szCs w:val="22"/>
          <w:lang w:val="mk-MK"/>
        </w:rPr>
        <w:t>откако</w:t>
      </w:r>
      <w:r w:rsidRPr="000F1530">
        <w:rPr>
          <w:rFonts w:ascii="StobiSerif Regular" w:hAnsi="StobiSerif Regular"/>
          <w:sz w:val="22"/>
          <w:szCs w:val="22"/>
          <w:lang w:val="mk-MK"/>
        </w:rPr>
        <w:t xml:space="preserve"> утврдил дека во конкретниот случај не станува збор за </w:t>
      </w:r>
      <w:r w:rsidR="000F1530">
        <w:rPr>
          <w:rFonts w:ascii="StobiSerif Regular" w:hAnsi="StobiSerif Regular"/>
          <w:sz w:val="22"/>
          <w:szCs w:val="22"/>
          <w:lang w:val="mk-MK"/>
        </w:rPr>
        <w:t>побаран</w:t>
      </w:r>
      <w:r w:rsidR="00AC793A">
        <w:rPr>
          <w:rFonts w:ascii="StobiSerif Regular" w:hAnsi="StobiSerif Regular"/>
          <w:sz w:val="22"/>
          <w:szCs w:val="22"/>
          <w:lang w:val="mk-MK"/>
        </w:rPr>
        <w:t>а</w:t>
      </w:r>
      <w:r w:rsidR="000F1530">
        <w:rPr>
          <w:rFonts w:ascii="StobiSerif Regular" w:hAnsi="StobiSerif Regular"/>
          <w:sz w:val="22"/>
          <w:szCs w:val="22"/>
          <w:lang w:val="mk-MK"/>
        </w:rPr>
        <w:t xml:space="preserve"> </w:t>
      </w:r>
      <w:r w:rsidR="00AC793A">
        <w:rPr>
          <w:rFonts w:ascii="StobiSerif Regular" w:hAnsi="StobiSerif Regular"/>
          <w:sz w:val="22"/>
          <w:szCs w:val="22"/>
          <w:lang w:val="mk-MK"/>
        </w:rPr>
        <w:t>информација</w:t>
      </w:r>
      <w:r w:rsidRPr="000F1530">
        <w:rPr>
          <w:rFonts w:ascii="StobiSerif Regular" w:hAnsi="StobiSerif Regular"/>
          <w:sz w:val="22"/>
          <w:szCs w:val="22"/>
          <w:lang w:val="mk-MK"/>
        </w:rPr>
        <w:t xml:space="preserve"> од јавен карактер</w:t>
      </w:r>
      <w:r w:rsidR="00AC793A">
        <w:rPr>
          <w:rFonts w:ascii="StobiSerif Regular" w:hAnsi="StobiSerif Regular"/>
          <w:sz w:val="22"/>
          <w:szCs w:val="22"/>
          <w:lang w:val="mk-MK"/>
        </w:rPr>
        <w:t xml:space="preserve">, донел решение со објаснување за </w:t>
      </w:r>
      <w:r w:rsidR="000F1530">
        <w:rPr>
          <w:rFonts w:ascii="StobiSerif Regular" w:hAnsi="StobiSerif Regular"/>
          <w:sz w:val="22"/>
          <w:szCs w:val="22"/>
          <w:lang w:val="mk-MK"/>
        </w:rPr>
        <w:t>Барателот</w:t>
      </w:r>
      <w:r w:rsidR="00AC793A">
        <w:rPr>
          <w:rFonts w:ascii="StobiSerif Regular" w:hAnsi="StobiSerif Regular"/>
          <w:sz w:val="22"/>
          <w:szCs w:val="22"/>
          <w:lang w:val="mk-MK"/>
        </w:rPr>
        <w:t xml:space="preserve"> за</w:t>
      </w:r>
      <w:r w:rsidR="000F1530">
        <w:rPr>
          <w:rFonts w:ascii="StobiSerif Regular" w:hAnsi="StobiSerif Regular"/>
          <w:sz w:val="22"/>
          <w:szCs w:val="22"/>
          <w:lang w:val="mk-MK"/>
        </w:rPr>
        <w:t xml:space="preserve"> постапката за добивање на информациите, односно документите изготвени од надлежност на Министерството за внатрешни работи.</w:t>
      </w:r>
    </w:p>
    <w:p w:rsidR="001F3CE6" w:rsidRDefault="00116B5C" w:rsidP="00DE57BA">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оспореното Решение на Имателот на информации каде наведува дека „бараните информации од наша страна се испратени до Основното Јавно обвинителство (ОЈО) Битола во форма на извештај“, </w:t>
      </w:r>
      <w:r w:rsidR="001F3CE6">
        <w:rPr>
          <w:rFonts w:ascii="StobiSerif Regular" w:hAnsi="StobiSerif Regular"/>
          <w:sz w:val="22"/>
          <w:szCs w:val="22"/>
          <w:lang w:val="mk-MK"/>
        </w:rPr>
        <w:t xml:space="preserve">Агенцијата укажува </w:t>
      </w:r>
      <w:r>
        <w:rPr>
          <w:rFonts w:ascii="StobiSerif Regular" w:hAnsi="StobiSerif Regular"/>
          <w:sz w:val="22"/>
          <w:szCs w:val="22"/>
          <w:lang w:val="mk-MK"/>
        </w:rPr>
        <w:t xml:space="preserve">на тоа </w:t>
      </w:r>
      <w:r w:rsidR="001F3CE6">
        <w:rPr>
          <w:rFonts w:ascii="StobiSerif Regular" w:hAnsi="StobiSerif Regular"/>
          <w:sz w:val="22"/>
          <w:szCs w:val="22"/>
          <w:lang w:val="mk-MK"/>
        </w:rPr>
        <w:t>дека</w:t>
      </w:r>
      <w:r>
        <w:rPr>
          <w:rFonts w:ascii="StobiSerif Regular" w:hAnsi="StobiSerif Regular"/>
          <w:sz w:val="22"/>
          <w:szCs w:val="22"/>
          <w:lang w:val="mk-MK"/>
        </w:rPr>
        <w:t>, Имателот на информации не постапил согласно член 18 од Законот за слободен пристап до информации од јавен карактер, но</w:t>
      </w:r>
      <w:r w:rsidR="001F3CE6">
        <w:rPr>
          <w:rFonts w:ascii="StobiSerif Regular" w:hAnsi="StobiSerif Regular"/>
          <w:sz w:val="22"/>
          <w:szCs w:val="22"/>
          <w:lang w:val="mk-MK"/>
        </w:rPr>
        <w:t xml:space="preserve"> со оглед на тоа што </w:t>
      </w:r>
      <w:r>
        <w:rPr>
          <w:rFonts w:ascii="StobiSerif Regular" w:hAnsi="StobiSerif Regular"/>
          <w:sz w:val="22"/>
          <w:szCs w:val="22"/>
          <w:lang w:val="mk-MK"/>
        </w:rPr>
        <w:t xml:space="preserve">во дописот </w:t>
      </w:r>
      <w:r w:rsidR="0039518D">
        <w:rPr>
          <w:rFonts w:ascii="StobiSerif Regular" w:hAnsi="StobiSerif Regular"/>
          <w:sz w:val="22"/>
          <w:szCs w:val="22"/>
          <w:lang w:val="mk-MK"/>
        </w:rPr>
        <w:t>„</w:t>
      </w:r>
      <w:r>
        <w:rPr>
          <w:rFonts w:ascii="StobiSerif Regular" w:hAnsi="StobiSerif Regular"/>
          <w:sz w:val="22"/>
          <w:szCs w:val="22"/>
          <w:lang w:val="mk-MK"/>
        </w:rPr>
        <w:t>Појаснување во врска со Жалба</w:t>
      </w:r>
      <w:r w:rsidR="0039518D">
        <w:rPr>
          <w:rFonts w:ascii="StobiSerif Regular" w:hAnsi="StobiSerif Regular"/>
          <w:sz w:val="22"/>
          <w:szCs w:val="22"/>
          <w:lang w:val="mk-MK"/>
        </w:rPr>
        <w:t>“</w:t>
      </w:r>
      <w:r>
        <w:rPr>
          <w:rFonts w:ascii="StobiSerif Regular" w:hAnsi="StobiSerif Regular"/>
          <w:sz w:val="22"/>
          <w:szCs w:val="22"/>
          <w:lang w:val="mk-MK"/>
        </w:rPr>
        <w:t xml:space="preserve"> образложи и објасни за процедурата за добивање на одговорот</w:t>
      </w:r>
      <w:r w:rsidR="001F3CE6">
        <w:rPr>
          <w:rFonts w:ascii="StobiSerif Regular" w:hAnsi="StobiSerif Regular"/>
          <w:sz w:val="22"/>
          <w:szCs w:val="22"/>
          <w:lang w:val="mk-MK"/>
        </w:rPr>
        <w:t xml:space="preserve">, произлегува дека во оспореното Решение имало </w:t>
      </w:r>
      <w:r w:rsidR="0039518D">
        <w:rPr>
          <w:rFonts w:ascii="StobiSerif Regular" w:hAnsi="StobiSerif Regular"/>
          <w:sz w:val="22"/>
          <w:szCs w:val="22"/>
          <w:lang w:val="mk-MK"/>
        </w:rPr>
        <w:t>недостатоци</w:t>
      </w:r>
      <w:r w:rsidR="001F3CE6">
        <w:rPr>
          <w:rFonts w:ascii="StobiSerif Regular" w:hAnsi="StobiSerif Regular"/>
          <w:sz w:val="22"/>
          <w:szCs w:val="22"/>
          <w:lang w:val="mk-MK"/>
        </w:rPr>
        <w:t xml:space="preserve"> кој,  согласно член 109 став 5 од Законот за општата управна постапка, не можел да има влијание за поинакво решавање на работата</w:t>
      </w:r>
      <w:r w:rsidR="00D03C51">
        <w:rPr>
          <w:rFonts w:ascii="StobiSerif Regular" w:hAnsi="StobiSerif Regular"/>
          <w:sz w:val="22"/>
          <w:szCs w:val="22"/>
          <w:lang w:val="mk-MK"/>
        </w:rPr>
        <w:t>, посебно имајќи го во предвид фактот дека во случајот кој е предмет на барањето за пристап до информации од јавен карактер се инв</w:t>
      </w:r>
      <w:r w:rsidR="00DE57BA">
        <w:rPr>
          <w:rFonts w:ascii="StobiSerif Regular" w:hAnsi="StobiSerif Regular"/>
          <w:sz w:val="22"/>
          <w:szCs w:val="22"/>
          <w:lang w:val="mk-MK"/>
        </w:rPr>
        <w:t>олвирани малолетни лица, чии права и интереси се заштитени со посебен закон</w:t>
      </w:r>
      <w:r w:rsidR="001F3CE6">
        <w:rPr>
          <w:rFonts w:ascii="StobiSerif Regular" w:hAnsi="StobiSerif Regular"/>
          <w:sz w:val="22"/>
          <w:szCs w:val="22"/>
          <w:lang w:val="mk-MK"/>
        </w:rPr>
        <w:t>.</w:t>
      </w:r>
    </w:p>
    <w:p w:rsidR="004E1728" w:rsidRDefault="00D54E13" w:rsidP="00A8402C">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Од списите во предметот, Агенцијата утврди дека</w:t>
      </w:r>
      <w:r w:rsidR="000F1530">
        <w:rPr>
          <w:rFonts w:ascii="StobiSerif Regular" w:hAnsi="StobiSerif Regular"/>
          <w:sz w:val="22"/>
          <w:szCs w:val="22"/>
          <w:lang w:val="mk-MK"/>
        </w:rPr>
        <w:t xml:space="preserve"> во конкретниот случај</w:t>
      </w:r>
      <w:r w:rsidR="004E1728">
        <w:rPr>
          <w:rFonts w:ascii="StobiSerif Regular" w:hAnsi="StobiSerif Regular"/>
          <w:sz w:val="22"/>
          <w:szCs w:val="22"/>
          <w:lang w:val="mk-MK"/>
        </w:rPr>
        <w:t xml:space="preserve"> Барателот на информации, неосновано повикувајќи се на Законот за слободен пристап до информации од јавен карактер, поднел барање</w:t>
      </w:r>
      <w:r w:rsidR="00D54AD7">
        <w:rPr>
          <w:rFonts w:ascii="StobiSerif Regular" w:hAnsi="StobiSerif Regular"/>
          <w:sz w:val="22"/>
          <w:szCs w:val="22"/>
          <w:lang w:val="mk-MK"/>
        </w:rPr>
        <w:t xml:space="preserve"> за </w:t>
      </w:r>
      <w:r w:rsidR="00DE57BA">
        <w:rPr>
          <w:rFonts w:ascii="StobiSerif Regular" w:hAnsi="StobiSerif Regular"/>
          <w:sz w:val="22"/>
          <w:szCs w:val="22"/>
          <w:lang w:val="mk-MK"/>
        </w:rPr>
        <w:t xml:space="preserve">пристап до информации кои не се од јавен </w:t>
      </w:r>
      <w:r w:rsidR="00D54AD7">
        <w:rPr>
          <w:rFonts w:ascii="StobiSerif Regular" w:hAnsi="StobiSerif Regular"/>
          <w:sz w:val="22"/>
          <w:szCs w:val="22"/>
          <w:lang w:val="mk-MK"/>
        </w:rPr>
        <w:t xml:space="preserve">карактер, до кој документ пристап имаат само заинтересираните страни, односно </w:t>
      </w:r>
      <w:r w:rsidR="004E1728">
        <w:rPr>
          <w:rFonts w:ascii="StobiSerif Regular" w:hAnsi="StobiSerif Regular"/>
          <w:sz w:val="22"/>
          <w:szCs w:val="22"/>
          <w:lang w:val="mk-MK"/>
        </w:rPr>
        <w:t xml:space="preserve"> побарал документ изготвен од надлежност на Министерството за внатрешни работи, а кој подлежи на</w:t>
      </w:r>
      <w:r w:rsidR="00DE57BA">
        <w:rPr>
          <w:rFonts w:ascii="StobiSerif Regular" w:hAnsi="StobiSerif Regular"/>
          <w:sz w:val="22"/>
          <w:szCs w:val="22"/>
          <w:lang w:val="mk-MK"/>
        </w:rPr>
        <w:t xml:space="preserve"> пропишана,</w:t>
      </w:r>
      <w:r w:rsidR="004E1728">
        <w:rPr>
          <w:rFonts w:ascii="StobiSerif Regular" w:hAnsi="StobiSerif Regular"/>
          <w:sz w:val="22"/>
          <w:szCs w:val="22"/>
          <w:lang w:val="mk-MK"/>
        </w:rPr>
        <w:t xml:space="preserve"> стандардна процедура за издавање.</w:t>
      </w:r>
    </w:p>
    <w:p w:rsidR="00D54E13" w:rsidRDefault="00D54E13" w:rsidP="00A8402C">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 </w:t>
      </w:r>
    </w:p>
    <w:p w:rsidR="00A8402C" w:rsidRDefault="00A8402C" w:rsidP="00A8402C">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A8402C" w:rsidRDefault="00A8402C" w:rsidP="00A8402C">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rsidR="00A8402C" w:rsidRDefault="00A8402C" w:rsidP="00A8402C">
      <w:pPr>
        <w:spacing w:line="276" w:lineRule="auto"/>
        <w:ind w:firstLine="720"/>
        <w:jc w:val="both"/>
        <w:rPr>
          <w:rFonts w:ascii="StobiSerif Regular" w:hAnsi="StobiSerif Regular"/>
          <w:b/>
          <w:sz w:val="22"/>
          <w:szCs w:val="22"/>
          <w:lang w:val="mk-MK"/>
        </w:rPr>
      </w:pPr>
    </w:p>
    <w:p w:rsidR="00A8402C" w:rsidRDefault="00A8402C" w:rsidP="00A8402C">
      <w:pPr>
        <w:spacing w:line="276" w:lineRule="auto"/>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 </w:t>
      </w:r>
    </w:p>
    <w:p w:rsidR="00A8402C" w:rsidRDefault="00A8402C" w:rsidP="00A8402C">
      <w:pPr>
        <w:rPr>
          <w:rFonts w:ascii="StobiSerif Regular" w:hAnsi="StobiSerif Regular"/>
          <w:sz w:val="22"/>
          <w:szCs w:val="22"/>
          <w:lang w:val="mk-MK"/>
        </w:rPr>
      </w:pPr>
    </w:p>
    <w:p w:rsidR="00A8402C" w:rsidRDefault="00A8402C" w:rsidP="00A8402C">
      <w:pPr>
        <w:rPr>
          <w:rFonts w:ascii="StobiSerif Regular" w:hAnsi="StobiSerif Regular"/>
          <w:b/>
          <w:sz w:val="22"/>
          <w:szCs w:val="22"/>
          <w:lang w:val="mk-MK"/>
        </w:rPr>
      </w:pPr>
      <w:r>
        <w:rPr>
          <w:rFonts w:ascii="StobiSerif Regular" w:hAnsi="StobiSerif Regular"/>
          <w:b/>
          <w:sz w:val="22"/>
          <w:szCs w:val="22"/>
          <w:lang w:val="mk-MK"/>
        </w:rPr>
        <w:t xml:space="preserve">                                                                                                                   Директор </w:t>
      </w:r>
      <w:r>
        <w:rPr>
          <w:rFonts w:ascii="StobiSerif Regular" w:hAnsi="StobiSerif Regular"/>
          <w:b/>
          <w:sz w:val="22"/>
          <w:szCs w:val="22"/>
          <w:lang w:val="mk-MK"/>
        </w:rPr>
        <w:tab/>
      </w:r>
    </w:p>
    <w:p w:rsidR="00A8402C" w:rsidRDefault="00A8402C" w:rsidP="00A8402C">
      <w:pPr>
        <w:rPr>
          <w:rFonts w:ascii="StobiSerif Regular" w:hAnsi="StobiSerif Regular"/>
          <w:b/>
          <w:sz w:val="22"/>
          <w:szCs w:val="22"/>
          <w:lang w:val="mk-MK"/>
        </w:rPr>
      </w:pPr>
      <w:r>
        <w:rPr>
          <w:rFonts w:ascii="StobiSerif Regular" w:hAnsi="StobiSerif Regular"/>
          <w:b/>
          <w:sz w:val="22"/>
          <w:szCs w:val="22"/>
          <w:lang w:val="mk-MK"/>
        </w:rPr>
        <w:t xml:space="preserve">                                                                                                          Пламенка Бојчева</w:t>
      </w:r>
    </w:p>
    <w:p w:rsidR="00A8402C" w:rsidRDefault="00A8402C" w:rsidP="00A8402C">
      <w:pPr>
        <w:rPr>
          <w:rFonts w:ascii="StobiSerif Regular" w:hAnsi="StobiSerif Regular"/>
          <w:sz w:val="22"/>
          <w:szCs w:val="22"/>
          <w:lang w:val="mk-MK"/>
        </w:rPr>
      </w:pPr>
    </w:p>
    <w:p w:rsidR="00A8402C" w:rsidRDefault="00A8402C" w:rsidP="00EF5908">
      <w:pPr>
        <w:rPr>
          <w:rFonts w:ascii="StobiSerif Regular" w:hAnsi="StobiSerif Regular"/>
          <w:sz w:val="16"/>
          <w:szCs w:val="16"/>
          <w:lang w:val="mk-MK"/>
        </w:rPr>
      </w:pPr>
    </w:p>
    <w:sectPr w:rsidR="00A8402C" w:rsidSect="00DE57BA">
      <w:footerReference w:type="default" r:id="rId8"/>
      <w:pgSz w:w="12240" w:h="15840"/>
      <w:pgMar w:top="1080" w:right="1170" w:bottom="1418"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530" w:rsidRDefault="000F1530" w:rsidP="002260FA">
      <w:r>
        <w:separator/>
      </w:r>
    </w:p>
  </w:endnote>
  <w:endnote w:type="continuationSeparator" w:id="0">
    <w:p w:rsidR="000F1530" w:rsidRDefault="000F153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30" w:rsidRDefault="00CB28F2">
    <w:pPr>
      <w:pStyle w:val="Footer"/>
      <w:jc w:val="right"/>
    </w:pPr>
    <w:r>
      <w:fldChar w:fldCharType="begin"/>
    </w:r>
    <w:r>
      <w:instrText xml:space="preserve"> PAGE   \* MERGEFORMAT </w:instrText>
    </w:r>
    <w:r>
      <w:fldChar w:fldCharType="separate"/>
    </w:r>
    <w:r w:rsidR="000A120B">
      <w:rPr>
        <w:noProof/>
      </w:rPr>
      <w:t>3</w:t>
    </w:r>
    <w:r>
      <w:rPr>
        <w:noProof/>
      </w:rPr>
      <w:fldChar w:fldCharType="end"/>
    </w:r>
  </w:p>
  <w:p w:rsidR="000F1530" w:rsidRDefault="000F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530" w:rsidRDefault="000F1530" w:rsidP="002260FA">
      <w:r>
        <w:separator/>
      </w:r>
    </w:p>
  </w:footnote>
  <w:footnote w:type="continuationSeparator" w:id="0">
    <w:p w:rsidR="000F1530" w:rsidRDefault="000F153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94F"/>
    <w:rsid w:val="00030E4B"/>
    <w:rsid w:val="00057023"/>
    <w:rsid w:val="00061431"/>
    <w:rsid w:val="00061978"/>
    <w:rsid w:val="00064791"/>
    <w:rsid w:val="00066744"/>
    <w:rsid w:val="000707C9"/>
    <w:rsid w:val="0007475C"/>
    <w:rsid w:val="0008086D"/>
    <w:rsid w:val="00085CDE"/>
    <w:rsid w:val="00090868"/>
    <w:rsid w:val="00090CCB"/>
    <w:rsid w:val="000A120B"/>
    <w:rsid w:val="000A1CCA"/>
    <w:rsid w:val="000F0E0B"/>
    <w:rsid w:val="000F1530"/>
    <w:rsid w:val="000F653A"/>
    <w:rsid w:val="00105B79"/>
    <w:rsid w:val="00116B5C"/>
    <w:rsid w:val="0012380D"/>
    <w:rsid w:val="001264DD"/>
    <w:rsid w:val="0014357C"/>
    <w:rsid w:val="00145094"/>
    <w:rsid w:val="001708FA"/>
    <w:rsid w:val="001B1DA3"/>
    <w:rsid w:val="001B3268"/>
    <w:rsid w:val="001B6D6F"/>
    <w:rsid w:val="001B7B31"/>
    <w:rsid w:val="001D38D3"/>
    <w:rsid w:val="001F3CE6"/>
    <w:rsid w:val="001F76C3"/>
    <w:rsid w:val="00211AB5"/>
    <w:rsid w:val="002204AB"/>
    <w:rsid w:val="002250DE"/>
    <w:rsid w:val="002253A9"/>
    <w:rsid w:val="002258E9"/>
    <w:rsid w:val="002260FA"/>
    <w:rsid w:val="00261A8E"/>
    <w:rsid w:val="002620F7"/>
    <w:rsid w:val="002A52AF"/>
    <w:rsid w:val="002A566C"/>
    <w:rsid w:val="002C37AC"/>
    <w:rsid w:val="002D6B14"/>
    <w:rsid w:val="002F4110"/>
    <w:rsid w:val="003108FB"/>
    <w:rsid w:val="00343D73"/>
    <w:rsid w:val="003479CA"/>
    <w:rsid w:val="0036413E"/>
    <w:rsid w:val="00374CF2"/>
    <w:rsid w:val="00377B08"/>
    <w:rsid w:val="00392C29"/>
    <w:rsid w:val="0039518D"/>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2CE"/>
    <w:rsid w:val="004C5BF3"/>
    <w:rsid w:val="004D4D22"/>
    <w:rsid w:val="004E1728"/>
    <w:rsid w:val="004F1C75"/>
    <w:rsid w:val="0051695E"/>
    <w:rsid w:val="00544026"/>
    <w:rsid w:val="00550AB1"/>
    <w:rsid w:val="00556EE5"/>
    <w:rsid w:val="00564C6D"/>
    <w:rsid w:val="00565841"/>
    <w:rsid w:val="005775E5"/>
    <w:rsid w:val="005951FC"/>
    <w:rsid w:val="005A319E"/>
    <w:rsid w:val="005B5D66"/>
    <w:rsid w:val="005F3E7A"/>
    <w:rsid w:val="00612185"/>
    <w:rsid w:val="00613409"/>
    <w:rsid w:val="006874C5"/>
    <w:rsid w:val="006A4A36"/>
    <w:rsid w:val="006D3CE3"/>
    <w:rsid w:val="006D731C"/>
    <w:rsid w:val="006D7F87"/>
    <w:rsid w:val="006E1ADE"/>
    <w:rsid w:val="006E1EA5"/>
    <w:rsid w:val="007001A7"/>
    <w:rsid w:val="0070411F"/>
    <w:rsid w:val="00704525"/>
    <w:rsid w:val="00713292"/>
    <w:rsid w:val="007171B0"/>
    <w:rsid w:val="0072063A"/>
    <w:rsid w:val="00725B03"/>
    <w:rsid w:val="00733426"/>
    <w:rsid w:val="00735134"/>
    <w:rsid w:val="007450E5"/>
    <w:rsid w:val="00762FEF"/>
    <w:rsid w:val="00776399"/>
    <w:rsid w:val="00785FDF"/>
    <w:rsid w:val="00795680"/>
    <w:rsid w:val="007B3852"/>
    <w:rsid w:val="007C01E5"/>
    <w:rsid w:val="007D0D6C"/>
    <w:rsid w:val="007D4C0F"/>
    <w:rsid w:val="007E158B"/>
    <w:rsid w:val="007E4A7D"/>
    <w:rsid w:val="008231E7"/>
    <w:rsid w:val="0084713D"/>
    <w:rsid w:val="00863B5A"/>
    <w:rsid w:val="008702DE"/>
    <w:rsid w:val="008732B1"/>
    <w:rsid w:val="00885311"/>
    <w:rsid w:val="008951B9"/>
    <w:rsid w:val="008B3DA1"/>
    <w:rsid w:val="008E0540"/>
    <w:rsid w:val="008E17C5"/>
    <w:rsid w:val="008F1175"/>
    <w:rsid w:val="00911BE1"/>
    <w:rsid w:val="00936736"/>
    <w:rsid w:val="00943D52"/>
    <w:rsid w:val="009452BA"/>
    <w:rsid w:val="00945876"/>
    <w:rsid w:val="0096041C"/>
    <w:rsid w:val="009759D5"/>
    <w:rsid w:val="009F5BB6"/>
    <w:rsid w:val="00A2126A"/>
    <w:rsid w:val="00A259AD"/>
    <w:rsid w:val="00A7306E"/>
    <w:rsid w:val="00A73275"/>
    <w:rsid w:val="00A826AC"/>
    <w:rsid w:val="00A8402C"/>
    <w:rsid w:val="00A927DA"/>
    <w:rsid w:val="00AB1594"/>
    <w:rsid w:val="00AC793A"/>
    <w:rsid w:val="00AE27CD"/>
    <w:rsid w:val="00AF77BC"/>
    <w:rsid w:val="00B33024"/>
    <w:rsid w:val="00B435DB"/>
    <w:rsid w:val="00B706F2"/>
    <w:rsid w:val="00B93769"/>
    <w:rsid w:val="00BD1127"/>
    <w:rsid w:val="00BD1453"/>
    <w:rsid w:val="00BD5262"/>
    <w:rsid w:val="00BE70D5"/>
    <w:rsid w:val="00C1342B"/>
    <w:rsid w:val="00C215B4"/>
    <w:rsid w:val="00C254E5"/>
    <w:rsid w:val="00C5104E"/>
    <w:rsid w:val="00C5536A"/>
    <w:rsid w:val="00C765DB"/>
    <w:rsid w:val="00C85173"/>
    <w:rsid w:val="00CA6CDE"/>
    <w:rsid w:val="00CB28F2"/>
    <w:rsid w:val="00CD55F0"/>
    <w:rsid w:val="00CE3EBE"/>
    <w:rsid w:val="00CF5A43"/>
    <w:rsid w:val="00CF60D8"/>
    <w:rsid w:val="00D02CD7"/>
    <w:rsid w:val="00D03C51"/>
    <w:rsid w:val="00D275F4"/>
    <w:rsid w:val="00D54AD7"/>
    <w:rsid w:val="00D54E13"/>
    <w:rsid w:val="00D66B31"/>
    <w:rsid w:val="00DA1096"/>
    <w:rsid w:val="00DA34B5"/>
    <w:rsid w:val="00DA4F01"/>
    <w:rsid w:val="00DC32B1"/>
    <w:rsid w:val="00DC5F76"/>
    <w:rsid w:val="00DD0E85"/>
    <w:rsid w:val="00DE57BA"/>
    <w:rsid w:val="00E02940"/>
    <w:rsid w:val="00E04AD7"/>
    <w:rsid w:val="00E134A9"/>
    <w:rsid w:val="00E23890"/>
    <w:rsid w:val="00E25FC4"/>
    <w:rsid w:val="00E701CD"/>
    <w:rsid w:val="00E7047D"/>
    <w:rsid w:val="00E7143C"/>
    <w:rsid w:val="00E74DFD"/>
    <w:rsid w:val="00E76B3F"/>
    <w:rsid w:val="00E774FA"/>
    <w:rsid w:val="00E81A6E"/>
    <w:rsid w:val="00E8771F"/>
    <w:rsid w:val="00E920FC"/>
    <w:rsid w:val="00EA53FD"/>
    <w:rsid w:val="00EC142C"/>
    <w:rsid w:val="00EC42BB"/>
    <w:rsid w:val="00ED696D"/>
    <w:rsid w:val="00EE16FA"/>
    <w:rsid w:val="00EE2DDE"/>
    <w:rsid w:val="00EF0027"/>
    <w:rsid w:val="00EF44AA"/>
    <w:rsid w:val="00EF5908"/>
    <w:rsid w:val="00EF6DC9"/>
    <w:rsid w:val="00F46548"/>
    <w:rsid w:val="00F46F9D"/>
    <w:rsid w:val="00F50020"/>
    <w:rsid w:val="00F76D8B"/>
    <w:rsid w:val="00F77C2F"/>
    <w:rsid w:val="00FA6498"/>
    <w:rsid w:val="00FB028D"/>
    <w:rsid w:val="00FB1F85"/>
    <w:rsid w:val="00FD3130"/>
    <w:rsid w:val="00FD4926"/>
    <w:rsid w:val="00FD6F80"/>
    <w:rsid w:val="00FE39A7"/>
    <w:rsid w:val="00FF0248"/>
    <w:rsid w:val="00FF0AD6"/>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2BAA"/>
  <w15:docId w15:val="{C111BEBC-0B07-45A3-922E-0F05F4B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74667">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1537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E0C1-2104-444D-B272-B6A467E0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2023-07-11T11:52:00Z</cp:lastPrinted>
  <dcterms:created xsi:type="dcterms:W3CDTF">2023-07-10T12:27:00Z</dcterms:created>
  <dcterms:modified xsi:type="dcterms:W3CDTF">2023-07-11T12:29:00Z</dcterms:modified>
</cp:coreProperties>
</file>