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7C490" w14:textId="73CF46E9" w:rsidR="00CF60D8" w:rsidRPr="00F676E2" w:rsidRDefault="00E7143C" w:rsidP="00CF60D8">
      <w:pPr>
        <w:spacing w:before="100" w:beforeAutospacing="1" w:line="276" w:lineRule="auto"/>
        <w:ind w:firstLine="720"/>
        <w:jc w:val="both"/>
        <w:outlineLvl w:val="1"/>
        <w:rPr>
          <w:rFonts w:ascii="StobiSerif Regular" w:hAnsi="StobiSerif Regular"/>
          <w:sz w:val="22"/>
          <w:szCs w:val="22"/>
          <w:lang w:val="mk-MK"/>
        </w:rPr>
      </w:pPr>
      <w:r w:rsidRPr="00F676E2">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410354" w:rsidRPr="00F676E2">
        <w:rPr>
          <w:rFonts w:ascii="StobiSerif Regular" w:hAnsi="StobiSerif Regular"/>
          <w:sz w:val="22"/>
          <w:szCs w:val="22"/>
          <w:lang w:val="mk-MK"/>
        </w:rPr>
        <w:t xml:space="preserve">огласно член 109 став 4 </w:t>
      </w:r>
      <w:r w:rsidR="00DA1096" w:rsidRPr="00F676E2">
        <w:rPr>
          <w:rFonts w:ascii="StobiSerif Regular" w:hAnsi="StobiSerif Regular"/>
          <w:sz w:val="22"/>
          <w:szCs w:val="22"/>
          <w:lang w:val="mk-MK"/>
        </w:rPr>
        <w:t xml:space="preserve">и 5 </w:t>
      </w:r>
      <w:r w:rsidR="00464EEA" w:rsidRPr="00F676E2">
        <w:rPr>
          <w:rFonts w:ascii="StobiSerif Regular" w:hAnsi="StobiSerif Regular"/>
          <w:sz w:val="22"/>
          <w:szCs w:val="22"/>
          <w:lang w:val="mk-MK"/>
        </w:rPr>
        <w:t xml:space="preserve">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w:t>
      </w:r>
      <w:r w:rsidR="00BC4E0B">
        <w:rPr>
          <w:rFonts w:ascii="StobiSerif Regular" w:hAnsi="StobiSerif Regular"/>
          <w:sz w:val="22"/>
          <w:szCs w:val="22"/>
          <w:lang w:val="mk-MK"/>
        </w:rPr>
        <w:t>Втора ж</w:t>
      </w:r>
      <w:r w:rsidR="00464EEA" w:rsidRPr="00F676E2">
        <w:rPr>
          <w:rFonts w:ascii="StobiSerif Regular" w:hAnsi="StobiSerif Regular"/>
          <w:sz w:val="22"/>
          <w:szCs w:val="22"/>
          <w:lang w:val="mk-MK"/>
        </w:rPr>
        <w:t>алба изјавена</w:t>
      </w:r>
      <w:r w:rsidR="006D7F87" w:rsidRPr="00F676E2">
        <w:rPr>
          <w:rFonts w:ascii="StobiSerif Regular" w:hAnsi="StobiSerif Regular"/>
          <w:sz w:val="22"/>
          <w:szCs w:val="22"/>
          <w:lang w:val="mk-MK"/>
        </w:rPr>
        <w:t xml:space="preserve"> од </w:t>
      </w:r>
      <w:r w:rsidR="006E4A7E" w:rsidRPr="00F676E2">
        <w:rPr>
          <w:rFonts w:ascii="StobiSerif Regular" w:hAnsi="StobiSerif Regular"/>
          <w:sz w:val="22"/>
          <w:szCs w:val="22"/>
          <w:lang w:val="mk-MK"/>
        </w:rPr>
        <w:t>Д</w:t>
      </w:r>
      <w:r w:rsidR="00D60EBD">
        <w:rPr>
          <w:rFonts w:ascii="StobiSerif Regular" w:hAnsi="StobiSerif Regular"/>
          <w:sz w:val="22"/>
          <w:szCs w:val="22"/>
        </w:rPr>
        <w:t>.</w:t>
      </w:r>
      <w:r w:rsidR="006E4A7E" w:rsidRPr="00F676E2">
        <w:rPr>
          <w:rFonts w:ascii="StobiSerif Regular" w:hAnsi="StobiSerif Regular"/>
          <w:sz w:val="22"/>
          <w:szCs w:val="22"/>
          <w:lang w:val="mk-MK"/>
        </w:rPr>
        <w:t xml:space="preserve"> Т</w:t>
      </w:r>
      <w:r w:rsidR="00D60EBD">
        <w:rPr>
          <w:rFonts w:ascii="StobiSerif Regular" w:hAnsi="StobiSerif Regular"/>
          <w:sz w:val="22"/>
          <w:szCs w:val="22"/>
        </w:rPr>
        <w:t>.</w:t>
      </w:r>
      <w:r w:rsidR="006E4A7E" w:rsidRPr="00F676E2">
        <w:rPr>
          <w:rFonts w:ascii="StobiSerif Regular" w:hAnsi="StobiSerif Regular"/>
          <w:sz w:val="22"/>
          <w:szCs w:val="22"/>
          <w:lang w:val="mk-MK"/>
        </w:rPr>
        <w:t>од Скопје</w:t>
      </w:r>
      <w:r w:rsidR="00ED1828" w:rsidRPr="00F676E2">
        <w:rPr>
          <w:rFonts w:ascii="StobiSerif Regular" w:hAnsi="StobiSerif Regular"/>
          <w:sz w:val="22"/>
          <w:szCs w:val="22"/>
          <w:lang w:val="mk-MK"/>
        </w:rPr>
        <w:t>, поднесена п</w:t>
      </w:r>
      <w:proofErr w:type="spellStart"/>
      <w:r w:rsidR="00ED1828" w:rsidRPr="00F676E2">
        <w:rPr>
          <w:rFonts w:ascii="StobiSerif Regular" w:hAnsi="StobiSerif Regular"/>
          <w:sz w:val="22"/>
          <w:szCs w:val="22"/>
        </w:rPr>
        <w:t>ротив</w:t>
      </w:r>
      <w:proofErr w:type="spellEnd"/>
      <w:r w:rsidR="00ED1828" w:rsidRPr="00F676E2">
        <w:rPr>
          <w:rFonts w:ascii="StobiSerif Regular" w:hAnsi="StobiSerif Regular"/>
          <w:sz w:val="22"/>
          <w:szCs w:val="22"/>
          <w:lang w:val="mk-MK"/>
        </w:rPr>
        <w:t xml:space="preserve"> Решение на </w:t>
      </w:r>
      <w:r w:rsidR="006E4A7E" w:rsidRPr="00F676E2">
        <w:rPr>
          <w:rFonts w:ascii="StobiSerif Regular" w:hAnsi="StobiSerif Regular"/>
          <w:sz w:val="22"/>
          <w:szCs w:val="22"/>
          <w:lang w:val="mk-MK"/>
        </w:rPr>
        <w:t>Агенција за храна и ветеринарство</w:t>
      </w:r>
      <w:r w:rsidR="006D7F87" w:rsidRPr="00F676E2">
        <w:rPr>
          <w:rFonts w:ascii="StobiSerif Regular" w:hAnsi="StobiSerif Regular"/>
          <w:sz w:val="22"/>
          <w:szCs w:val="22"/>
          <w:lang w:val="mk-MK"/>
        </w:rPr>
        <w:t xml:space="preserve">, по предметот Барање за пристап до информации од јавен карактер, на </w:t>
      </w:r>
      <w:r w:rsidR="004B2725">
        <w:rPr>
          <w:rFonts w:ascii="StobiSerif Regular" w:hAnsi="StobiSerif Regular"/>
          <w:sz w:val="22"/>
          <w:szCs w:val="22"/>
          <w:lang w:val="mk-MK"/>
        </w:rPr>
        <w:t>31</w:t>
      </w:r>
      <w:r w:rsidRPr="00F676E2">
        <w:rPr>
          <w:rFonts w:ascii="StobiSerif Regular" w:hAnsi="StobiSerif Regular"/>
          <w:sz w:val="22"/>
          <w:szCs w:val="22"/>
          <w:lang w:val="mk-MK"/>
        </w:rPr>
        <w:t>.</w:t>
      </w:r>
      <w:r w:rsidR="00A2126A" w:rsidRPr="00F676E2">
        <w:rPr>
          <w:rFonts w:ascii="StobiSerif Regular" w:hAnsi="StobiSerif Regular"/>
          <w:sz w:val="22"/>
          <w:szCs w:val="22"/>
          <w:lang w:val="mk-MK"/>
        </w:rPr>
        <w:t>0</w:t>
      </w:r>
      <w:r w:rsidR="004B2725">
        <w:rPr>
          <w:rFonts w:ascii="StobiSerif Regular" w:hAnsi="StobiSerif Regular"/>
          <w:sz w:val="22"/>
          <w:szCs w:val="22"/>
          <w:lang w:val="mk-MK"/>
        </w:rPr>
        <w:t>5</w:t>
      </w:r>
      <w:r w:rsidRPr="00F676E2">
        <w:rPr>
          <w:rFonts w:ascii="StobiSerif Regular" w:hAnsi="StobiSerif Regular"/>
          <w:sz w:val="22"/>
          <w:szCs w:val="22"/>
          <w:lang w:val="mk-MK"/>
        </w:rPr>
        <w:t>.202</w:t>
      </w:r>
      <w:r w:rsidR="00A2126A" w:rsidRPr="00F676E2">
        <w:rPr>
          <w:rFonts w:ascii="StobiSerif Regular" w:hAnsi="StobiSerif Regular"/>
          <w:sz w:val="22"/>
          <w:szCs w:val="22"/>
          <w:lang w:val="mk-MK"/>
        </w:rPr>
        <w:t>3</w:t>
      </w:r>
      <w:r w:rsidRPr="00F676E2">
        <w:rPr>
          <w:rFonts w:ascii="StobiSerif Regular" w:hAnsi="StobiSerif Regular"/>
          <w:sz w:val="22"/>
          <w:szCs w:val="22"/>
          <w:lang w:val="mk-MK"/>
        </w:rPr>
        <w:t xml:space="preserve"> година </w:t>
      </w:r>
      <w:r w:rsidR="006D7F87" w:rsidRPr="00F676E2">
        <w:rPr>
          <w:rFonts w:ascii="StobiSerif Regular" w:hAnsi="StobiSerif Regular"/>
          <w:sz w:val="22"/>
          <w:szCs w:val="22"/>
          <w:lang w:val="mk-MK"/>
        </w:rPr>
        <w:t>го донесе следното</w:t>
      </w:r>
    </w:p>
    <w:p w14:paraId="4CF248B2" w14:textId="77777777" w:rsidR="006D7F87" w:rsidRPr="00F676E2" w:rsidRDefault="006D7F87" w:rsidP="004F1C75">
      <w:pPr>
        <w:spacing w:line="276" w:lineRule="auto"/>
        <w:jc w:val="center"/>
        <w:rPr>
          <w:rFonts w:ascii="StobiSerif Regular" w:hAnsi="StobiSerif Regular"/>
          <w:b/>
          <w:sz w:val="22"/>
          <w:szCs w:val="22"/>
          <w:lang w:val="mk-MK"/>
        </w:rPr>
      </w:pPr>
      <w:r w:rsidRPr="00F676E2">
        <w:rPr>
          <w:rFonts w:ascii="StobiSerif Regular" w:hAnsi="StobiSerif Regular"/>
          <w:b/>
          <w:sz w:val="22"/>
          <w:szCs w:val="22"/>
          <w:lang w:val="mk-MK"/>
        </w:rPr>
        <w:t>Р Е Ш Е Н И Е</w:t>
      </w:r>
    </w:p>
    <w:p w14:paraId="05DBC5A9" w14:textId="77777777" w:rsidR="004118F1" w:rsidRPr="00F676E2" w:rsidRDefault="004118F1" w:rsidP="004F1C75">
      <w:pPr>
        <w:spacing w:line="276" w:lineRule="auto"/>
        <w:jc w:val="center"/>
        <w:rPr>
          <w:rFonts w:ascii="StobiSerif Regular" w:hAnsi="StobiSerif Regular"/>
          <w:b/>
          <w:sz w:val="22"/>
          <w:szCs w:val="22"/>
          <w:lang w:val="mk-MK"/>
        </w:rPr>
      </w:pPr>
    </w:p>
    <w:p w14:paraId="5B3A9492" w14:textId="2B2ECCA9" w:rsidR="006D7F87" w:rsidRPr="00F676E2" w:rsidRDefault="00936736" w:rsidP="00725B03">
      <w:pPr>
        <w:pStyle w:val="ListParagraph"/>
        <w:spacing w:line="276" w:lineRule="auto"/>
        <w:ind w:left="0" w:firstLine="720"/>
        <w:jc w:val="both"/>
        <w:outlineLvl w:val="0"/>
        <w:rPr>
          <w:rFonts w:ascii="StobiSerif Regular" w:hAnsi="StobiSerif Regular"/>
          <w:sz w:val="22"/>
          <w:szCs w:val="22"/>
          <w:lang w:val="mk-MK"/>
        </w:rPr>
      </w:pPr>
      <w:r w:rsidRPr="00F676E2">
        <w:rPr>
          <w:rFonts w:ascii="StobiSerif Regular" w:hAnsi="StobiSerif Regular"/>
          <w:b/>
          <w:sz w:val="22"/>
          <w:szCs w:val="22"/>
          <w:lang w:val="mk-MK"/>
        </w:rPr>
        <w:t>1</w:t>
      </w:r>
      <w:r w:rsidRPr="00F676E2">
        <w:rPr>
          <w:rFonts w:ascii="StobiSerif Regular" w:hAnsi="StobiSerif Regular"/>
          <w:sz w:val="22"/>
          <w:szCs w:val="22"/>
          <w:lang w:val="mk-MK"/>
        </w:rPr>
        <w:t xml:space="preserve">. </w:t>
      </w:r>
      <w:r w:rsidR="00BC4E0B">
        <w:rPr>
          <w:rFonts w:ascii="StobiSerif Regular" w:hAnsi="StobiSerif Regular"/>
          <w:sz w:val="22"/>
          <w:szCs w:val="22"/>
          <w:lang w:val="mk-MK"/>
        </w:rPr>
        <w:t>Втората ж</w:t>
      </w:r>
      <w:r w:rsidR="006D7F87" w:rsidRPr="00F676E2">
        <w:rPr>
          <w:rFonts w:ascii="StobiSerif Regular" w:hAnsi="StobiSerif Regular"/>
          <w:sz w:val="22"/>
          <w:szCs w:val="22"/>
          <w:lang w:val="mk-MK"/>
        </w:rPr>
        <w:t xml:space="preserve">алба изјавена од </w:t>
      </w:r>
      <w:r w:rsidR="006E4A7E" w:rsidRPr="00F676E2">
        <w:rPr>
          <w:rFonts w:ascii="StobiSerif Regular" w:hAnsi="StobiSerif Regular"/>
          <w:sz w:val="22"/>
          <w:szCs w:val="22"/>
          <w:lang w:val="mk-MK"/>
        </w:rPr>
        <w:t>Д</w:t>
      </w:r>
      <w:r w:rsidR="00D60EBD">
        <w:rPr>
          <w:rFonts w:ascii="StobiSerif Regular" w:hAnsi="StobiSerif Regular"/>
          <w:sz w:val="22"/>
          <w:szCs w:val="22"/>
        </w:rPr>
        <w:t>.</w:t>
      </w:r>
      <w:r w:rsidR="006E4A7E" w:rsidRPr="00F676E2">
        <w:rPr>
          <w:rFonts w:ascii="StobiSerif Regular" w:hAnsi="StobiSerif Regular"/>
          <w:sz w:val="22"/>
          <w:szCs w:val="22"/>
          <w:lang w:val="mk-MK"/>
        </w:rPr>
        <w:t xml:space="preserve"> Т</w:t>
      </w:r>
      <w:r w:rsidR="00D60EBD">
        <w:rPr>
          <w:rFonts w:ascii="StobiSerif Regular" w:hAnsi="StobiSerif Regular"/>
          <w:sz w:val="22"/>
          <w:szCs w:val="22"/>
        </w:rPr>
        <w:t>.</w:t>
      </w:r>
      <w:r w:rsidR="006E4A7E" w:rsidRPr="00F676E2">
        <w:rPr>
          <w:rFonts w:ascii="StobiSerif Regular" w:hAnsi="StobiSerif Regular"/>
          <w:sz w:val="22"/>
          <w:szCs w:val="22"/>
          <w:lang w:val="mk-MK"/>
        </w:rPr>
        <w:t xml:space="preserve"> од Скопје, поднесена п</w:t>
      </w:r>
      <w:proofErr w:type="spellStart"/>
      <w:r w:rsidR="006E4A7E" w:rsidRPr="00F676E2">
        <w:rPr>
          <w:rFonts w:ascii="StobiSerif Regular" w:hAnsi="StobiSerif Regular"/>
          <w:sz w:val="22"/>
          <w:szCs w:val="22"/>
        </w:rPr>
        <w:t>ротив</w:t>
      </w:r>
      <w:proofErr w:type="spellEnd"/>
      <w:r w:rsidR="006E4A7E" w:rsidRPr="00F676E2">
        <w:rPr>
          <w:rFonts w:ascii="StobiSerif Regular" w:hAnsi="StobiSerif Regular"/>
          <w:sz w:val="22"/>
          <w:szCs w:val="22"/>
          <w:lang w:val="mk-MK"/>
        </w:rPr>
        <w:t xml:space="preserve"> Решението на Агенција за храна и ветеринарство б</w:t>
      </w:r>
      <w:r w:rsidR="00ED1828" w:rsidRPr="00F676E2">
        <w:rPr>
          <w:rFonts w:ascii="StobiSerif Regular" w:hAnsi="StobiSerif Regular"/>
          <w:sz w:val="22"/>
          <w:szCs w:val="22"/>
          <w:lang w:val="mk-MK"/>
        </w:rPr>
        <w:t xml:space="preserve">р. </w:t>
      </w:r>
      <w:r w:rsidR="006E4A7E" w:rsidRPr="00F676E2">
        <w:rPr>
          <w:rFonts w:ascii="StobiSerif Regular" w:hAnsi="StobiSerif Regular"/>
          <w:sz w:val="22"/>
          <w:szCs w:val="22"/>
          <w:lang w:val="mk-MK"/>
        </w:rPr>
        <w:t>03</w:t>
      </w:r>
      <w:r w:rsidR="00ED1828" w:rsidRPr="00F676E2">
        <w:rPr>
          <w:rFonts w:ascii="StobiSerif Regular" w:hAnsi="StobiSerif Regular"/>
          <w:sz w:val="22"/>
          <w:szCs w:val="22"/>
          <w:lang w:val="mk-MK"/>
        </w:rPr>
        <w:t>-</w:t>
      </w:r>
      <w:r w:rsidR="006E4A7E" w:rsidRPr="00F676E2">
        <w:rPr>
          <w:rFonts w:ascii="StobiSerif Regular" w:hAnsi="StobiSerif Regular"/>
          <w:sz w:val="22"/>
          <w:szCs w:val="22"/>
          <w:lang w:val="mk-MK"/>
        </w:rPr>
        <w:t>972</w:t>
      </w:r>
      <w:r w:rsidR="00ED1828" w:rsidRPr="00F676E2">
        <w:rPr>
          <w:rFonts w:ascii="StobiSerif Regular" w:hAnsi="StobiSerif Regular"/>
          <w:sz w:val="22"/>
          <w:szCs w:val="22"/>
          <w:lang w:val="mk-MK"/>
        </w:rPr>
        <w:t>/</w:t>
      </w:r>
      <w:r w:rsidR="004B2725">
        <w:rPr>
          <w:rFonts w:ascii="StobiSerif Regular" w:hAnsi="StobiSerif Regular"/>
          <w:sz w:val="22"/>
          <w:szCs w:val="22"/>
          <w:lang w:val="mk-MK"/>
        </w:rPr>
        <w:t>6</w:t>
      </w:r>
      <w:r w:rsidR="006E4A7E" w:rsidRPr="00F676E2">
        <w:rPr>
          <w:rFonts w:ascii="StobiSerif Regular" w:hAnsi="StobiSerif Regular"/>
          <w:sz w:val="22"/>
          <w:szCs w:val="22"/>
          <w:lang w:val="mk-MK"/>
        </w:rPr>
        <w:t xml:space="preserve"> од </w:t>
      </w:r>
      <w:r w:rsidR="004B2725">
        <w:rPr>
          <w:rFonts w:ascii="StobiSerif Regular" w:hAnsi="StobiSerif Regular"/>
          <w:sz w:val="22"/>
          <w:szCs w:val="22"/>
          <w:lang w:val="mk-MK"/>
        </w:rPr>
        <w:t>0</w:t>
      </w:r>
      <w:r w:rsidR="006E4A7E" w:rsidRPr="00F676E2">
        <w:rPr>
          <w:rFonts w:ascii="StobiSerif Regular" w:hAnsi="StobiSerif Regular"/>
          <w:sz w:val="22"/>
          <w:szCs w:val="22"/>
          <w:lang w:val="mk-MK"/>
        </w:rPr>
        <w:t>8</w:t>
      </w:r>
      <w:r w:rsidR="00ED1828" w:rsidRPr="00F676E2">
        <w:rPr>
          <w:rFonts w:ascii="StobiSerif Regular" w:hAnsi="StobiSerif Regular"/>
          <w:sz w:val="22"/>
          <w:szCs w:val="22"/>
          <w:lang w:val="mk-MK"/>
        </w:rPr>
        <w:t>.0</w:t>
      </w:r>
      <w:r w:rsidR="004B2725">
        <w:rPr>
          <w:rFonts w:ascii="StobiSerif Regular" w:hAnsi="StobiSerif Regular"/>
          <w:sz w:val="22"/>
          <w:szCs w:val="22"/>
          <w:lang w:val="mk-MK"/>
        </w:rPr>
        <w:t>5</w:t>
      </w:r>
      <w:r w:rsidR="00ED1828" w:rsidRPr="00F676E2">
        <w:rPr>
          <w:rFonts w:ascii="StobiSerif Regular" w:hAnsi="StobiSerif Regular"/>
          <w:sz w:val="22"/>
          <w:szCs w:val="22"/>
          <w:lang w:val="mk-MK"/>
        </w:rPr>
        <w:t>.2023</w:t>
      </w:r>
      <w:r w:rsidR="008B3DA1" w:rsidRPr="00F676E2">
        <w:rPr>
          <w:rFonts w:ascii="StobiSerif Regular" w:hAnsi="StobiSerif Regular"/>
          <w:snapToGrid w:val="0"/>
          <w:sz w:val="22"/>
          <w:szCs w:val="22"/>
          <w:lang w:val="ru-RU"/>
        </w:rPr>
        <w:t xml:space="preserve">, </w:t>
      </w:r>
      <w:r w:rsidR="00725B03" w:rsidRPr="00F676E2">
        <w:rPr>
          <w:rFonts w:ascii="StobiSerif Regular" w:hAnsi="StobiSerif Regular"/>
          <w:snapToGrid w:val="0"/>
          <w:sz w:val="22"/>
          <w:szCs w:val="22"/>
          <w:lang w:val="mk-MK"/>
        </w:rPr>
        <w:t>заве</w:t>
      </w:r>
      <w:r w:rsidR="004118F1" w:rsidRPr="00F676E2">
        <w:rPr>
          <w:rFonts w:ascii="StobiSerif Regular" w:hAnsi="StobiSerif Regular"/>
          <w:snapToGrid w:val="0"/>
          <w:sz w:val="22"/>
          <w:szCs w:val="22"/>
          <w:lang w:val="mk-MK"/>
        </w:rPr>
        <w:t>дена во</w:t>
      </w:r>
      <w:r w:rsidR="004B2725">
        <w:rPr>
          <w:rFonts w:ascii="StobiSerif Regular" w:hAnsi="StobiSerif Regular"/>
          <w:snapToGrid w:val="0"/>
          <w:sz w:val="22"/>
          <w:szCs w:val="22"/>
          <w:lang w:val="mk-MK"/>
        </w:rPr>
        <w:t xml:space="preserve"> Агенцијата под бр.08-149 на 19</w:t>
      </w:r>
      <w:r w:rsidR="00ED1828" w:rsidRPr="00F676E2">
        <w:rPr>
          <w:rFonts w:ascii="StobiSerif Regular" w:hAnsi="StobiSerif Regular"/>
          <w:snapToGrid w:val="0"/>
          <w:sz w:val="22"/>
          <w:szCs w:val="22"/>
          <w:lang w:val="mk-MK"/>
        </w:rPr>
        <w:t>.0</w:t>
      </w:r>
      <w:r w:rsidR="004B2725">
        <w:rPr>
          <w:rFonts w:ascii="StobiSerif Regular" w:hAnsi="StobiSerif Regular"/>
          <w:snapToGrid w:val="0"/>
          <w:sz w:val="22"/>
          <w:szCs w:val="22"/>
          <w:lang w:val="mk-MK"/>
        </w:rPr>
        <w:t>5</w:t>
      </w:r>
      <w:r w:rsidR="00725B03" w:rsidRPr="00F676E2">
        <w:rPr>
          <w:rFonts w:ascii="StobiSerif Regular" w:hAnsi="StobiSerif Regular"/>
          <w:snapToGrid w:val="0"/>
          <w:sz w:val="22"/>
          <w:szCs w:val="22"/>
          <w:lang w:val="mk-MK"/>
        </w:rPr>
        <w:t>.202</w:t>
      </w:r>
      <w:r w:rsidR="00ED1828" w:rsidRPr="00F676E2">
        <w:rPr>
          <w:rFonts w:ascii="StobiSerif Regular" w:hAnsi="StobiSerif Regular"/>
          <w:snapToGrid w:val="0"/>
          <w:sz w:val="22"/>
          <w:szCs w:val="22"/>
        </w:rPr>
        <w:t>3</w:t>
      </w:r>
      <w:r w:rsidR="00725B03" w:rsidRPr="00F676E2">
        <w:rPr>
          <w:rFonts w:ascii="StobiSerif Regular" w:hAnsi="StobiSerif Regular"/>
          <w:snapToGrid w:val="0"/>
          <w:sz w:val="22"/>
          <w:szCs w:val="22"/>
          <w:lang w:val="mk-MK"/>
        </w:rPr>
        <w:t xml:space="preserve"> година, </w:t>
      </w:r>
      <w:r w:rsidR="008B3DA1" w:rsidRPr="00F676E2">
        <w:rPr>
          <w:rFonts w:ascii="StobiSerif Regular" w:hAnsi="StobiSerif Regular"/>
          <w:snapToGrid w:val="0"/>
          <w:sz w:val="22"/>
          <w:szCs w:val="22"/>
          <w:lang w:val="ru-RU"/>
        </w:rPr>
        <w:t>по предметот Барање за пристап до информации од јавен карактер</w:t>
      </w:r>
      <w:r w:rsidR="006D7F87" w:rsidRPr="00F676E2">
        <w:rPr>
          <w:rFonts w:ascii="StobiSerif Regular" w:hAnsi="StobiSerif Regular"/>
          <w:b/>
          <w:sz w:val="22"/>
          <w:szCs w:val="22"/>
        </w:rPr>
        <w:t xml:space="preserve">, </w:t>
      </w:r>
      <w:r w:rsidR="006D7F87" w:rsidRPr="00F676E2">
        <w:rPr>
          <w:rFonts w:ascii="StobiSerif Regular" w:hAnsi="StobiSerif Regular"/>
          <w:b/>
          <w:sz w:val="22"/>
          <w:szCs w:val="22"/>
          <w:lang w:val="mk-MK"/>
        </w:rPr>
        <w:t>СЕ ОДБИВА како неоснована</w:t>
      </w:r>
      <w:r w:rsidR="006D7F87" w:rsidRPr="00F676E2">
        <w:rPr>
          <w:rFonts w:ascii="StobiSerif Regular" w:hAnsi="StobiSerif Regular"/>
          <w:sz w:val="22"/>
          <w:szCs w:val="22"/>
          <w:lang w:val="mk-MK"/>
        </w:rPr>
        <w:t>.</w:t>
      </w:r>
    </w:p>
    <w:p w14:paraId="71629D5F" w14:textId="72B2EA71" w:rsidR="00936736" w:rsidRPr="00F676E2" w:rsidRDefault="00936736" w:rsidP="004B2725">
      <w:pPr>
        <w:pStyle w:val="ListParagraph"/>
        <w:ind w:left="0" w:firstLine="709"/>
        <w:jc w:val="both"/>
        <w:outlineLvl w:val="0"/>
        <w:rPr>
          <w:rFonts w:ascii="StobiSerif Regular" w:hAnsi="StobiSerif Regular"/>
          <w:b/>
          <w:sz w:val="22"/>
          <w:szCs w:val="22"/>
          <w:lang w:val="mk-MK"/>
        </w:rPr>
      </w:pPr>
      <w:r w:rsidRPr="00F676E2">
        <w:rPr>
          <w:rFonts w:ascii="StobiSerif Regular" w:hAnsi="StobiSerif Regular"/>
          <w:b/>
          <w:sz w:val="22"/>
          <w:szCs w:val="22"/>
          <w:lang w:val="mk-MK"/>
        </w:rPr>
        <w:t>2.</w:t>
      </w:r>
      <w:r w:rsidRPr="00F676E2">
        <w:rPr>
          <w:rFonts w:ascii="StobiSerif Regular" w:hAnsi="StobiSerif Regular"/>
          <w:sz w:val="22"/>
          <w:szCs w:val="22"/>
          <w:lang w:val="mk-MK"/>
        </w:rPr>
        <w:t xml:space="preserve"> Решението на Имателот на информација </w:t>
      </w:r>
      <w:r w:rsidR="00D67838" w:rsidRPr="00F676E2">
        <w:rPr>
          <w:rFonts w:ascii="StobiSerif Regular" w:hAnsi="StobiSerif Regular"/>
          <w:sz w:val="22"/>
          <w:szCs w:val="22"/>
          <w:lang w:val="mk-MK"/>
        </w:rPr>
        <w:t>б</w:t>
      </w:r>
      <w:r w:rsidR="00ED1828" w:rsidRPr="00F676E2">
        <w:rPr>
          <w:rFonts w:ascii="StobiSerif Regular" w:hAnsi="StobiSerif Regular"/>
          <w:sz w:val="22"/>
          <w:szCs w:val="22"/>
          <w:lang w:val="mk-MK"/>
        </w:rPr>
        <w:t>р.</w:t>
      </w:r>
      <w:r w:rsidR="00D67838" w:rsidRPr="00F676E2">
        <w:rPr>
          <w:rFonts w:ascii="StobiSerif Regular" w:hAnsi="StobiSerif Regular"/>
          <w:sz w:val="22"/>
          <w:szCs w:val="22"/>
          <w:lang w:val="mk-MK"/>
        </w:rPr>
        <w:t>03</w:t>
      </w:r>
      <w:r w:rsidR="00ED1828" w:rsidRPr="00F676E2">
        <w:rPr>
          <w:rFonts w:ascii="StobiSerif Regular" w:hAnsi="StobiSerif Regular"/>
          <w:sz w:val="22"/>
          <w:szCs w:val="22"/>
          <w:lang w:val="mk-MK"/>
        </w:rPr>
        <w:t>-</w:t>
      </w:r>
      <w:r w:rsidR="00D67838" w:rsidRPr="00F676E2">
        <w:rPr>
          <w:rFonts w:ascii="StobiSerif Regular" w:hAnsi="StobiSerif Regular"/>
          <w:sz w:val="22"/>
          <w:szCs w:val="22"/>
          <w:lang w:val="mk-MK"/>
        </w:rPr>
        <w:t>972</w:t>
      </w:r>
      <w:r w:rsidR="00ED1828" w:rsidRPr="00F676E2">
        <w:rPr>
          <w:rFonts w:ascii="StobiSerif Regular" w:hAnsi="StobiSerif Regular"/>
          <w:sz w:val="22"/>
          <w:szCs w:val="22"/>
          <w:lang w:val="mk-MK"/>
        </w:rPr>
        <w:t>/</w:t>
      </w:r>
      <w:r w:rsidR="004B2725">
        <w:rPr>
          <w:rFonts w:ascii="StobiSerif Regular" w:hAnsi="StobiSerif Regular"/>
          <w:sz w:val="22"/>
          <w:szCs w:val="22"/>
          <w:lang w:val="mk-MK"/>
        </w:rPr>
        <w:t>6</w:t>
      </w:r>
      <w:r w:rsidR="00D67838" w:rsidRPr="00F676E2">
        <w:rPr>
          <w:rFonts w:ascii="StobiSerif Regular" w:hAnsi="StobiSerif Regular"/>
          <w:sz w:val="22"/>
          <w:szCs w:val="22"/>
          <w:lang w:val="mk-MK"/>
        </w:rPr>
        <w:t xml:space="preserve"> од </w:t>
      </w:r>
      <w:r w:rsidR="004B2725">
        <w:rPr>
          <w:rFonts w:ascii="StobiSerif Regular" w:hAnsi="StobiSerif Regular"/>
          <w:sz w:val="22"/>
          <w:szCs w:val="22"/>
          <w:lang w:val="mk-MK"/>
        </w:rPr>
        <w:t>0</w:t>
      </w:r>
      <w:r w:rsidR="00D67838" w:rsidRPr="00F676E2">
        <w:rPr>
          <w:rFonts w:ascii="StobiSerif Regular" w:hAnsi="StobiSerif Regular"/>
          <w:sz w:val="22"/>
          <w:szCs w:val="22"/>
          <w:lang w:val="mk-MK"/>
        </w:rPr>
        <w:t>8</w:t>
      </w:r>
      <w:r w:rsidR="00ED1828" w:rsidRPr="00F676E2">
        <w:rPr>
          <w:rFonts w:ascii="StobiSerif Regular" w:hAnsi="StobiSerif Regular"/>
          <w:sz w:val="22"/>
          <w:szCs w:val="22"/>
          <w:lang w:val="mk-MK"/>
        </w:rPr>
        <w:t>.0</w:t>
      </w:r>
      <w:r w:rsidR="004B2725">
        <w:rPr>
          <w:rFonts w:ascii="StobiSerif Regular" w:hAnsi="StobiSerif Regular"/>
          <w:sz w:val="22"/>
          <w:szCs w:val="22"/>
          <w:lang w:val="mk-MK"/>
        </w:rPr>
        <w:t>5</w:t>
      </w:r>
      <w:r w:rsidR="00ED1828" w:rsidRPr="00F676E2">
        <w:rPr>
          <w:rFonts w:ascii="StobiSerif Regular" w:hAnsi="StobiSerif Regular"/>
          <w:sz w:val="22"/>
          <w:szCs w:val="22"/>
          <w:lang w:val="mk-MK"/>
        </w:rPr>
        <w:t>.2023</w:t>
      </w:r>
      <w:r w:rsidR="00D67838" w:rsidRPr="00F676E2">
        <w:rPr>
          <w:rFonts w:ascii="StobiSerif Regular" w:hAnsi="StobiSerif Regular"/>
          <w:sz w:val="22"/>
          <w:szCs w:val="22"/>
          <w:lang w:val="mk-MK"/>
        </w:rPr>
        <w:t xml:space="preserve"> година</w:t>
      </w:r>
      <w:r w:rsidR="00ED1828" w:rsidRPr="00F676E2">
        <w:rPr>
          <w:rFonts w:ascii="StobiSerif Regular" w:hAnsi="StobiSerif Regular"/>
          <w:sz w:val="22"/>
          <w:szCs w:val="22"/>
        </w:rPr>
        <w:t xml:space="preserve"> </w:t>
      </w:r>
      <w:r w:rsidRPr="00F676E2">
        <w:rPr>
          <w:rFonts w:ascii="StobiSerif Regular" w:hAnsi="StobiSerif Regular"/>
          <w:b/>
          <w:sz w:val="22"/>
          <w:szCs w:val="22"/>
          <w:lang w:val="mk-MK"/>
        </w:rPr>
        <w:t>СЕ ПОТВРДУВА.</w:t>
      </w:r>
    </w:p>
    <w:p w14:paraId="6F3C3AC6" w14:textId="77777777" w:rsidR="005A319E" w:rsidRPr="00F676E2" w:rsidRDefault="005A319E" w:rsidP="004F1C75">
      <w:pPr>
        <w:spacing w:line="276" w:lineRule="auto"/>
        <w:jc w:val="center"/>
        <w:rPr>
          <w:rFonts w:ascii="StobiSerif Regular" w:hAnsi="StobiSerif Regular"/>
          <w:b/>
          <w:sz w:val="22"/>
          <w:szCs w:val="22"/>
          <w:lang w:val="mk-MK"/>
        </w:rPr>
      </w:pPr>
    </w:p>
    <w:p w14:paraId="74A7A21B" w14:textId="1C06532E" w:rsidR="006D7F87" w:rsidRPr="00F676E2" w:rsidRDefault="006D7F87" w:rsidP="004F1C75">
      <w:pPr>
        <w:spacing w:line="276" w:lineRule="auto"/>
        <w:jc w:val="center"/>
        <w:rPr>
          <w:rFonts w:ascii="StobiSerif Regular" w:hAnsi="StobiSerif Regular"/>
          <w:b/>
          <w:sz w:val="22"/>
          <w:szCs w:val="22"/>
          <w:lang w:val="mk-MK"/>
        </w:rPr>
      </w:pPr>
      <w:r w:rsidRPr="00F676E2">
        <w:rPr>
          <w:rFonts w:ascii="StobiSerif Regular" w:hAnsi="StobiSerif Regular"/>
          <w:b/>
          <w:sz w:val="22"/>
          <w:szCs w:val="22"/>
          <w:lang w:val="mk-MK"/>
        </w:rPr>
        <w:t>О Б Р А З Л О Ж Е Н И Е</w:t>
      </w:r>
    </w:p>
    <w:p w14:paraId="39B1BF6A" w14:textId="77777777" w:rsidR="007D4328" w:rsidRPr="00F676E2" w:rsidRDefault="007D4328" w:rsidP="004F1C75">
      <w:pPr>
        <w:spacing w:line="276" w:lineRule="auto"/>
        <w:jc w:val="center"/>
        <w:rPr>
          <w:rFonts w:ascii="StobiSerif Regular" w:hAnsi="StobiSerif Regular"/>
          <w:b/>
          <w:sz w:val="22"/>
          <w:szCs w:val="22"/>
          <w:lang w:val="mk-MK"/>
        </w:rPr>
      </w:pPr>
    </w:p>
    <w:p w14:paraId="7DC853BA" w14:textId="1E1A9DCE" w:rsidR="00ED1828" w:rsidRPr="00F676E2" w:rsidRDefault="00ED1828" w:rsidP="00ED1828">
      <w:pPr>
        <w:widowControl w:val="0"/>
        <w:ind w:firstLine="720"/>
        <w:jc w:val="both"/>
        <w:rPr>
          <w:rFonts w:ascii="StobiSerif Regular" w:hAnsi="StobiSerif Regular"/>
          <w:sz w:val="22"/>
          <w:szCs w:val="22"/>
          <w:lang w:val="mk-MK"/>
        </w:rPr>
      </w:pPr>
      <w:r w:rsidRPr="00F676E2">
        <w:rPr>
          <w:rFonts w:ascii="StobiSerif Regular" w:hAnsi="StobiSerif Regular"/>
          <w:sz w:val="22"/>
          <w:szCs w:val="22"/>
          <w:lang w:val="mk-MK"/>
        </w:rPr>
        <w:t xml:space="preserve">Како што е наведено во Жалбата, </w:t>
      </w:r>
      <w:r w:rsidR="00D67838" w:rsidRPr="00F676E2">
        <w:rPr>
          <w:rFonts w:ascii="StobiSerif Regular" w:hAnsi="StobiSerif Regular"/>
          <w:sz w:val="22"/>
          <w:szCs w:val="22"/>
          <w:lang w:val="mk-MK"/>
        </w:rPr>
        <w:t>Д</w:t>
      </w:r>
      <w:r w:rsidR="00D60EBD">
        <w:rPr>
          <w:rFonts w:ascii="StobiSerif Regular" w:hAnsi="StobiSerif Regular"/>
          <w:sz w:val="22"/>
          <w:szCs w:val="22"/>
        </w:rPr>
        <w:t>.</w:t>
      </w:r>
      <w:r w:rsidR="00D67838" w:rsidRPr="00F676E2">
        <w:rPr>
          <w:rFonts w:ascii="StobiSerif Regular" w:hAnsi="StobiSerif Regular"/>
          <w:sz w:val="22"/>
          <w:szCs w:val="22"/>
          <w:lang w:val="mk-MK"/>
        </w:rPr>
        <w:t xml:space="preserve"> Т</w:t>
      </w:r>
      <w:r w:rsidR="00D60EBD">
        <w:rPr>
          <w:rFonts w:ascii="StobiSerif Regular" w:hAnsi="StobiSerif Regular"/>
          <w:sz w:val="22"/>
          <w:szCs w:val="22"/>
        </w:rPr>
        <w:t>.</w:t>
      </w:r>
      <w:r w:rsidR="00D67838" w:rsidRPr="00F676E2">
        <w:rPr>
          <w:rFonts w:ascii="StobiSerif Regular" w:hAnsi="StobiSerif Regular"/>
          <w:sz w:val="22"/>
          <w:szCs w:val="22"/>
          <w:lang w:val="mk-MK"/>
        </w:rPr>
        <w:t xml:space="preserve"> од Скопје</w:t>
      </w:r>
      <w:r w:rsidRPr="00F676E2">
        <w:rPr>
          <w:rFonts w:ascii="StobiSerif Regular" w:hAnsi="StobiSerif Regular"/>
          <w:sz w:val="22"/>
          <w:szCs w:val="22"/>
          <w:lang w:val="mk-MK"/>
        </w:rPr>
        <w:t>,</w:t>
      </w:r>
      <w:r w:rsidRPr="00F676E2">
        <w:rPr>
          <w:rFonts w:ascii="StobiSerif Regular" w:hAnsi="StobiSerif Regular"/>
          <w:snapToGrid w:val="0"/>
          <w:sz w:val="22"/>
          <w:szCs w:val="22"/>
          <w:lang w:val="mk-MK"/>
        </w:rPr>
        <w:t xml:space="preserve"> на </w:t>
      </w:r>
      <w:r w:rsidR="00D67838" w:rsidRPr="00F676E2">
        <w:rPr>
          <w:rFonts w:ascii="StobiSerif Regular" w:hAnsi="StobiSerif Regular"/>
          <w:snapToGrid w:val="0"/>
          <w:sz w:val="22"/>
          <w:szCs w:val="22"/>
        </w:rPr>
        <w:t>24</w:t>
      </w:r>
      <w:r w:rsidRPr="00F676E2">
        <w:rPr>
          <w:rFonts w:ascii="StobiSerif Regular" w:hAnsi="StobiSerif Regular"/>
          <w:snapToGrid w:val="0"/>
          <w:sz w:val="22"/>
          <w:szCs w:val="22"/>
          <w:lang w:val="mk-MK"/>
        </w:rPr>
        <w:t>.0</w:t>
      </w:r>
      <w:r w:rsidR="00D67838" w:rsidRPr="00F676E2">
        <w:rPr>
          <w:rFonts w:ascii="StobiSerif Regular" w:hAnsi="StobiSerif Regular"/>
          <w:snapToGrid w:val="0"/>
          <w:sz w:val="22"/>
          <w:szCs w:val="22"/>
          <w:lang w:val="mk-MK"/>
        </w:rPr>
        <w:t>3</w:t>
      </w:r>
      <w:r w:rsidRPr="00F676E2">
        <w:rPr>
          <w:rFonts w:ascii="StobiSerif Regular" w:hAnsi="StobiSerif Regular"/>
          <w:snapToGrid w:val="0"/>
          <w:sz w:val="22"/>
          <w:szCs w:val="22"/>
          <w:lang w:val="mk-MK"/>
        </w:rPr>
        <w:t xml:space="preserve">.2023 година поднел Барање за пристап до информации од јавен карактер до </w:t>
      </w:r>
      <w:r w:rsidR="00D67838" w:rsidRPr="00F676E2">
        <w:rPr>
          <w:rFonts w:ascii="StobiSerif Regular" w:hAnsi="StobiSerif Regular"/>
          <w:sz w:val="22"/>
          <w:szCs w:val="22"/>
          <w:lang w:val="mk-MK"/>
        </w:rPr>
        <w:t>Агенцијата за храна и ветеринарство</w:t>
      </w:r>
      <w:r w:rsidRPr="00F676E2">
        <w:rPr>
          <w:rFonts w:ascii="StobiSerif Regular" w:hAnsi="StobiSerif Regular"/>
          <w:sz w:val="22"/>
          <w:szCs w:val="22"/>
          <w:lang w:val="mk-MK"/>
        </w:rPr>
        <w:t>, со кое побарал да му се достави следната информација:</w:t>
      </w:r>
    </w:p>
    <w:p w14:paraId="0940FDA3" w14:textId="14E67046" w:rsidR="00ED1828" w:rsidRPr="00F676E2" w:rsidRDefault="00ED1828" w:rsidP="00ED1828">
      <w:pPr>
        <w:pStyle w:val="ListParagraph"/>
        <w:widowControl w:val="0"/>
        <w:ind w:left="0" w:firstLine="567"/>
        <w:jc w:val="both"/>
        <w:rPr>
          <w:rFonts w:ascii="StobiSerif Regular" w:hAnsi="StobiSerif Regular"/>
          <w:sz w:val="22"/>
          <w:szCs w:val="22"/>
          <w:lang w:val="mk-MK"/>
        </w:rPr>
      </w:pPr>
      <w:r w:rsidRPr="00F676E2">
        <w:rPr>
          <w:rFonts w:ascii="StobiSerif Regular" w:hAnsi="StobiSerif Regular"/>
          <w:sz w:val="22"/>
          <w:szCs w:val="22"/>
          <w:lang w:val="mk-MK"/>
        </w:rPr>
        <w:t>„</w:t>
      </w:r>
      <w:r w:rsidR="00D67838" w:rsidRPr="00F676E2">
        <w:rPr>
          <w:rFonts w:ascii="StobiSerif Regular" w:hAnsi="StobiSerif Regular"/>
          <w:sz w:val="22"/>
          <w:szCs w:val="22"/>
          <w:lang w:val="mk-MK"/>
        </w:rPr>
        <w:t>Примерок од Изјавите од А</w:t>
      </w:r>
      <w:r w:rsidR="00D60EBD">
        <w:rPr>
          <w:rFonts w:ascii="StobiSerif Regular" w:hAnsi="StobiSerif Regular"/>
          <w:sz w:val="22"/>
          <w:szCs w:val="22"/>
        </w:rPr>
        <w:t>..</w:t>
      </w:r>
      <w:r w:rsidR="00D60EBD">
        <w:rPr>
          <w:rFonts w:ascii="StobiSerif Regular" w:hAnsi="StobiSerif Regular"/>
          <w:sz w:val="22"/>
          <w:szCs w:val="22"/>
          <w:lang w:val="mk-MK"/>
        </w:rPr>
        <w:t xml:space="preserve"> Р.</w:t>
      </w:r>
      <w:r w:rsidR="00D67838" w:rsidRPr="00F676E2">
        <w:rPr>
          <w:rFonts w:ascii="StobiSerif Regular" w:hAnsi="StobiSerif Regular"/>
          <w:sz w:val="22"/>
          <w:szCs w:val="22"/>
          <w:lang w:val="mk-MK"/>
        </w:rPr>
        <w:t xml:space="preserve"> Ис</w:t>
      </w:r>
      <w:r w:rsidR="00D60EBD">
        <w:rPr>
          <w:rFonts w:ascii="StobiSerif Regular" w:hAnsi="StobiSerif Regular"/>
          <w:sz w:val="22"/>
          <w:szCs w:val="22"/>
        </w:rPr>
        <w:t>.</w:t>
      </w:r>
      <w:r w:rsidR="00D67838" w:rsidRPr="00F676E2">
        <w:rPr>
          <w:rFonts w:ascii="StobiSerif Regular" w:hAnsi="StobiSerif Regular"/>
          <w:sz w:val="22"/>
          <w:szCs w:val="22"/>
          <w:lang w:val="mk-MK"/>
        </w:rPr>
        <w:t>, Г</w:t>
      </w:r>
      <w:r w:rsidR="00D60EBD">
        <w:rPr>
          <w:rFonts w:ascii="StobiSerif Regular" w:hAnsi="StobiSerif Regular"/>
          <w:sz w:val="22"/>
          <w:szCs w:val="22"/>
        </w:rPr>
        <w:t>.</w:t>
      </w:r>
      <w:r w:rsidR="00D67838" w:rsidRPr="00F676E2">
        <w:rPr>
          <w:rFonts w:ascii="StobiSerif Regular" w:hAnsi="StobiSerif Regular"/>
          <w:sz w:val="22"/>
          <w:szCs w:val="22"/>
          <w:lang w:val="mk-MK"/>
        </w:rPr>
        <w:t xml:space="preserve"> Н</w:t>
      </w:r>
      <w:r w:rsidR="00D60EBD">
        <w:rPr>
          <w:rFonts w:ascii="StobiSerif Regular" w:hAnsi="StobiSerif Regular"/>
          <w:sz w:val="22"/>
          <w:szCs w:val="22"/>
        </w:rPr>
        <w:t>.</w:t>
      </w:r>
      <w:r w:rsidR="00D67838" w:rsidRPr="00F676E2">
        <w:rPr>
          <w:rFonts w:ascii="StobiSerif Regular" w:hAnsi="StobiSerif Regular"/>
          <w:sz w:val="22"/>
          <w:szCs w:val="22"/>
          <w:lang w:val="mk-MK"/>
        </w:rPr>
        <w:t>, М</w:t>
      </w:r>
      <w:r w:rsidR="00D60EBD">
        <w:rPr>
          <w:rFonts w:ascii="StobiSerif Regular" w:hAnsi="StobiSerif Regular"/>
          <w:sz w:val="22"/>
          <w:szCs w:val="22"/>
        </w:rPr>
        <w:t>.</w:t>
      </w:r>
      <w:r w:rsidR="00D67838" w:rsidRPr="00F676E2">
        <w:rPr>
          <w:rFonts w:ascii="StobiSerif Regular" w:hAnsi="StobiSerif Regular"/>
          <w:sz w:val="22"/>
          <w:szCs w:val="22"/>
          <w:lang w:val="mk-MK"/>
        </w:rPr>
        <w:t xml:space="preserve"> С</w:t>
      </w:r>
      <w:r w:rsidR="00D60EBD">
        <w:rPr>
          <w:rFonts w:ascii="StobiSerif Regular" w:hAnsi="StobiSerif Regular"/>
          <w:sz w:val="22"/>
          <w:szCs w:val="22"/>
        </w:rPr>
        <w:t>.</w:t>
      </w:r>
      <w:r w:rsidR="00D67838" w:rsidRPr="00F676E2">
        <w:rPr>
          <w:rFonts w:ascii="StobiSerif Regular" w:hAnsi="StobiSerif Regular"/>
          <w:sz w:val="22"/>
          <w:szCs w:val="22"/>
          <w:lang w:val="mk-MK"/>
        </w:rPr>
        <w:t>, Б</w:t>
      </w:r>
      <w:r w:rsidR="00D60EBD">
        <w:rPr>
          <w:rFonts w:ascii="StobiSerif Regular" w:hAnsi="StobiSerif Regular"/>
          <w:sz w:val="22"/>
          <w:szCs w:val="22"/>
        </w:rPr>
        <w:t>.</w:t>
      </w:r>
      <w:r w:rsidR="00D67838" w:rsidRPr="00F676E2">
        <w:rPr>
          <w:rFonts w:ascii="StobiSerif Regular" w:hAnsi="StobiSerif Regular"/>
          <w:sz w:val="22"/>
          <w:szCs w:val="22"/>
          <w:lang w:val="mk-MK"/>
        </w:rPr>
        <w:t xml:space="preserve"> К</w:t>
      </w:r>
      <w:r w:rsidR="00D60EBD">
        <w:rPr>
          <w:rFonts w:ascii="StobiSerif Regular" w:hAnsi="StobiSerif Regular"/>
          <w:sz w:val="22"/>
          <w:szCs w:val="22"/>
        </w:rPr>
        <w:t>.</w:t>
      </w:r>
      <w:r w:rsidR="00D67838" w:rsidRPr="00F676E2">
        <w:rPr>
          <w:rFonts w:ascii="StobiSerif Regular" w:hAnsi="StobiSerif Regular"/>
          <w:sz w:val="22"/>
          <w:szCs w:val="22"/>
          <w:lang w:val="mk-MK"/>
        </w:rPr>
        <w:t>, А</w:t>
      </w:r>
      <w:r w:rsidR="00D60EBD">
        <w:rPr>
          <w:rFonts w:ascii="StobiSerif Regular" w:hAnsi="StobiSerif Regular"/>
          <w:sz w:val="22"/>
          <w:szCs w:val="22"/>
        </w:rPr>
        <w:t>.</w:t>
      </w:r>
      <w:r w:rsidR="00D67838" w:rsidRPr="00F676E2">
        <w:rPr>
          <w:rFonts w:ascii="StobiSerif Regular" w:hAnsi="StobiSerif Regular"/>
          <w:sz w:val="22"/>
          <w:szCs w:val="22"/>
          <w:lang w:val="mk-MK"/>
        </w:rPr>
        <w:t xml:space="preserve"> М</w:t>
      </w:r>
      <w:r w:rsidR="00D60EBD">
        <w:rPr>
          <w:rFonts w:ascii="StobiSerif Regular" w:hAnsi="StobiSerif Regular"/>
          <w:sz w:val="22"/>
          <w:szCs w:val="22"/>
        </w:rPr>
        <w:t>.</w:t>
      </w:r>
      <w:r w:rsidR="00D67838" w:rsidRPr="00F676E2">
        <w:rPr>
          <w:rFonts w:ascii="StobiSerif Regular" w:hAnsi="StobiSerif Regular"/>
          <w:sz w:val="22"/>
          <w:szCs w:val="22"/>
          <w:lang w:val="mk-MK"/>
        </w:rPr>
        <w:t>, С</w:t>
      </w:r>
      <w:r w:rsidR="00D60EBD">
        <w:rPr>
          <w:rFonts w:ascii="StobiSerif Regular" w:hAnsi="StobiSerif Regular"/>
          <w:sz w:val="22"/>
          <w:szCs w:val="22"/>
        </w:rPr>
        <w:t>.</w:t>
      </w:r>
      <w:r w:rsidR="00D67838" w:rsidRPr="00F676E2">
        <w:rPr>
          <w:rFonts w:ascii="StobiSerif Regular" w:hAnsi="StobiSerif Regular"/>
          <w:sz w:val="22"/>
          <w:szCs w:val="22"/>
          <w:lang w:val="mk-MK"/>
        </w:rPr>
        <w:t xml:space="preserve"> М</w:t>
      </w:r>
      <w:r w:rsidR="00D60EBD">
        <w:rPr>
          <w:rFonts w:ascii="StobiSerif Regular" w:hAnsi="StobiSerif Regular"/>
          <w:sz w:val="22"/>
          <w:szCs w:val="22"/>
        </w:rPr>
        <w:t>.</w:t>
      </w:r>
      <w:r w:rsidR="00D67838" w:rsidRPr="00F676E2">
        <w:rPr>
          <w:rFonts w:ascii="StobiSerif Regular" w:hAnsi="StobiSerif Regular"/>
          <w:sz w:val="22"/>
          <w:szCs w:val="22"/>
          <w:lang w:val="mk-MK"/>
        </w:rPr>
        <w:t>, П</w:t>
      </w:r>
      <w:r w:rsidR="00D60EBD">
        <w:rPr>
          <w:rFonts w:ascii="StobiSerif Regular" w:hAnsi="StobiSerif Regular"/>
          <w:sz w:val="22"/>
          <w:szCs w:val="22"/>
        </w:rPr>
        <w:t>.</w:t>
      </w:r>
      <w:r w:rsidR="00D67838" w:rsidRPr="00F676E2">
        <w:rPr>
          <w:rFonts w:ascii="StobiSerif Regular" w:hAnsi="StobiSerif Regular"/>
          <w:sz w:val="22"/>
          <w:szCs w:val="22"/>
          <w:lang w:val="mk-MK"/>
        </w:rPr>
        <w:t xml:space="preserve"> Р</w:t>
      </w:r>
      <w:r w:rsidR="00D60EBD">
        <w:rPr>
          <w:rFonts w:ascii="StobiSerif Regular" w:hAnsi="StobiSerif Regular"/>
          <w:sz w:val="22"/>
          <w:szCs w:val="22"/>
        </w:rPr>
        <w:t>.</w:t>
      </w:r>
      <w:r w:rsidR="00D67838" w:rsidRPr="00F676E2">
        <w:rPr>
          <w:rFonts w:ascii="StobiSerif Regular" w:hAnsi="StobiSerif Regular"/>
          <w:sz w:val="22"/>
          <w:szCs w:val="22"/>
          <w:lang w:val="mk-MK"/>
        </w:rPr>
        <w:t xml:space="preserve"> и Т</w:t>
      </w:r>
      <w:r w:rsidR="00D60EBD">
        <w:rPr>
          <w:rFonts w:ascii="StobiSerif Regular" w:hAnsi="StobiSerif Regular"/>
          <w:sz w:val="22"/>
          <w:szCs w:val="22"/>
        </w:rPr>
        <w:t>.</w:t>
      </w:r>
      <w:r w:rsidR="00D67838" w:rsidRPr="00F676E2">
        <w:rPr>
          <w:rFonts w:ascii="StobiSerif Regular" w:hAnsi="StobiSerif Regular"/>
          <w:sz w:val="22"/>
          <w:szCs w:val="22"/>
          <w:lang w:val="mk-MK"/>
        </w:rPr>
        <w:t>К</w:t>
      </w:r>
      <w:r w:rsidR="00D60EBD">
        <w:rPr>
          <w:rFonts w:ascii="StobiSerif Regular" w:hAnsi="StobiSerif Regular"/>
          <w:sz w:val="22"/>
          <w:szCs w:val="22"/>
        </w:rPr>
        <w:t>.</w:t>
      </w:r>
      <w:r w:rsidR="00D67838" w:rsidRPr="00F676E2">
        <w:rPr>
          <w:rFonts w:ascii="StobiSerif Regular" w:hAnsi="StobiSerif Regular"/>
          <w:sz w:val="22"/>
          <w:szCs w:val="22"/>
          <w:lang w:val="mk-MK"/>
        </w:rPr>
        <w:t xml:space="preserve"> вработени во Секторот за здравствена заштита и благосостојба на животните изјавени врз основа на барање број 04-534/1 од 14.02.2023 година од В</w:t>
      </w:r>
      <w:r w:rsidR="00D60EBD">
        <w:rPr>
          <w:rFonts w:ascii="StobiSerif Regular" w:hAnsi="StobiSerif Regular"/>
          <w:sz w:val="22"/>
          <w:szCs w:val="22"/>
        </w:rPr>
        <w:t>.</w:t>
      </w:r>
      <w:r w:rsidR="00D67838" w:rsidRPr="00F676E2">
        <w:rPr>
          <w:rFonts w:ascii="StobiSerif Regular" w:hAnsi="StobiSerif Regular"/>
          <w:sz w:val="22"/>
          <w:szCs w:val="22"/>
          <w:lang w:val="mk-MK"/>
        </w:rPr>
        <w:t xml:space="preserve"> К</w:t>
      </w:r>
      <w:r w:rsidR="00D60EBD">
        <w:rPr>
          <w:rFonts w:ascii="StobiSerif Regular" w:hAnsi="StobiSerif Regular"/>
          <w:sz w:val="22"/>
          <w:szCs w:val="22"/>
        </w:rPr>
        <w:t>.</w:t>
      </w:r>
      <w:r w:rsidR="00D67838" w:rsidRPr="00F676E2">
        <w:rPr>
          <w:rFonts w:ascii="StobiSerif Regular" w:hAnsi="StobiSerif Regular"/>
          <w:sz w:val="22"/>
          <w:szCs w:val="22"/>
          <w:lang w:val="mk-MK"/>
        </w:rPr>
        <w:t>, Раководител на Секторот за здравствена заштита и благосостојба на животните.</w:t>
      </w:r>
      <w:r w:rsidRPr="00F676E2">
        <w:rPr>
          <w:rFonts w:ascii="StobiSerif Regular" w:hAnsi="StobiSerif Regular"/>
          <w:sz w:val="22"/>
          <w:szCs w:val="22"/>
          <w:lang w:val="mk-MK"/>
        </w:rPr>
        <w:t>“</w:t>
      </w:r>
    </w:p>
    <w:p w14:paraId="3966D931" w14:textId="4D5A27E4" w:rsidR="00D67838" w:rsidRPr="00F676E2" w:rsidRDefault="00ED1828" w:rsidP="00ED1828">
      <w:pPr>
        <w:widowControl w:val="0"/>
        <w:ind w:firstLine="720"/>
        <w:jc w:val="both"/>
        <w:rPr>
          <w:rFonts w:ascii="StobiSerif Regular" w:hAnsi="StobiSerif Regular"/>
          <w:sz w:val="22"/>
          <w:szCs w:val="22"/>
          <w:lang w:val="mk-MK"/>
        </w:rPr>
      </w:pPr>
      <w:r w:rsidRPr="00F676E2">
        <w:rPr>
          <w:rFonts w:ascii="StobiSerif Regular" w:hAnsi="StobiSerif Regular"/>
          <w:sz w:val="22"/>
          <w:szCs w:val="22"/>
          <w:lang w:val="mk-MK"/>
        </w:rPr>
        <w:t xml:space="preserve">Постапувајќи по ова Барање, Имателот на информации на Барателот му доставил Решение  </w:t>
      </w:r>
      <w:r w:rsidR="00D67838" w:rsidRPr="00F676E2">
        <w:rPr>
          <w:rFonts w:ascii="StobiSerif Regular" w:hAnsi="StobiSerif Regular"/>
          <w:sz w:val="22"/>
          <w:szCs w:val="22"/>
          <w:lang w:val="mk-MK"/>
        </w:rPr>
        <w:t>б</w:t>
      </w:r>
      <w:r w:rsidRPr="00F676E2">
        <w:rPr>
          <w:rFonts w:ascii="StobiSerif Regular" w:hAnsi="StobiSerif Regular"/>
          <w:sz w:val="22"/>
          <w:szCs w:val="22"/>
          <w:lang w:val="mk-MK"/>
        </w:rPr>
        <w:t xml:space="preserve">р. </w:t>
      </w:r>
      <w:r w:rsidR="00D67838" w:rsidRPr="00F676E2">
        <w:rPr>
          <w:rFonts w:ascii="StobiSerif Regular" w:hAnsi="StobiSerif Regular"/>
          <w:sz w:val="22"/>
          <w:szCs w:val="22"/>
          <w:lang w:val="mk-MK"/>
        </w:rPr>
        <w:t xml:space="preserve">03-972/2 </w:t>
      </w:r>
      <w:r w:rsidRPr="00F676E2">
        <w:rPr>
          <w:rFonts w:ascii="StobiSerif Regular" w:hAnsi="StobiSerif Regular"/>
          <w:sz w:val="22"/>
          <w:szCs w:val="22"/>
          <w:lang w:val="mk-MK"/>
        </w:rPr>
        <w:t xml:space="preserve">од </w:t>
      </w:r>
      <w:r w:rsidR="00D67838" w:rsidRPr="00F676E2">
        <w:rPr>
          <w:rFonts w:ascii="StobiSerif Regular" w:hAnsi="StobiSerif Regular"/>
          <w:sz w:val="22"/>
          <w:szCs w:val="22"/>
          <w:lang w:val="mk-MK"/>
        </w:rPr>
        <w:t>28</w:t>
      </w:r>
      <w:r w:rsidRPr="00F676E2">
        <w:rPr>
          <w:rFonts w:ascii="StobiSerif Regular" w:hAnsi="StobiSerif Regular"/>
          <w:sz w:val="22"/>
          <w:szCs w:val="22"/>
          <w:lang w:val="mk-MK"/>
        </w:rPr>
        <w:t>.0</w:t>
      </w:r>
      <w:r w:rsidR="00D67838" w:rsidRPr="00F676E2">
        <w:rPr>
          <w:rFonts w:ascii="StobiSerif Regular" w:hAnsi="StobiSerif Regular"/>
          <w:sz w:val="22"/>
          <w:szCs w:val="22"/>
          <w:lang w:val="mk-MK"/>
        </w:rPr>
        <w:t>3</w:t>
      </w:r>
      <w:r w:rsidRPr="00F676E2">
        <w:rPr>
          <w:rFonts w:ascii="StobiSerif Regular" w:hAnsi="StobiSerif Regular"/>
          <w:sz w:val="22"/>
          <w:szCs w:val="22"/>
          <w:lang w:val="mk-MK"/>
        </w:rPr>
        <w:t xml:space="preserve">.2023 година </w:t>
      </w:r>
      <w:r w:rsidR="00D67838" w:rsidRPr="00F676E2">
        <w:rPr>
          <w:rFonts w:ascii="StobiSerif Regular" w:hAnsi="StobiSerif Regular"/>
          <w:sz w:val="22"/>
          <w:szCs w:val="22"/>
          <w:lang w:val="mk-MK"/>
        </w:rPr>
        <w:t>за негативен одговор на барање</w:t>
      </w:r>
      <w:r w:rsidRPr="00F676E2">
        <w:rPr>
          <w:rFonts w:ascii="StobiSerif Regular" w:hAnsi="StobiSerif Regular"/>
          <w:sz w:val="22"/>
          <w:szCs w:val="22"/>
          <w:lang w:val="mk-MK"/>
        </w:rPr>
        <w:t xml:space="preserve">.  Во Решението </w:t>
      </w:r>
      <w:r w:rsidR="00D67838" w:rsidRPr="00F676E2">
        <w:rPr>
          <w:rFonts w:ascii="StobiSerif Regular" w:hAnsi="StobiSerif Regular"/>
          <w:sz w:val="22"/>
          <w:szCs w:val="22"/>
          <w:lang w:val="mk-MK"/>
        </w:rPr>
        <w:t xml:space="preserve">е наведено дека: „...Ве известуваме дека согласно чл.10 ст.1 од Законот за заштита на личните податоци (Сл.Весник бр.42 од 16.02.2020 година) обработката на личните податоци е законита, само ако и до оној степен доколку е исполнет најмалку еден од посочените услови во дадената одредба односно во конкретниот случај: </w:t>
      </w:r>
    </w:p>
    <w:p w14:paraId="1D4EFB75" w14:textId="67CD4847" w:rsidR="00ED1828" w:rsidRPr="00F676E2" w:rsidRDefault="00D67838" w:rsidP="00ED1828">
      <w:pPr>
        <w:widowControl w:val="0"/>
        <w:ind w:firstLine="720"/>
        <w:jc w:val="both"/>
        <w:rPr>
          <w:rFonts w:ascii="StobiSerif Regular" w:hAnsi="StobiSerif Regular"/>
          <w:sz w:val="22"/>
          <w:szCs w:val="22"/>
          <w:lang w:val="mk-MK"/>
        </w:rPr>
      </w:pPr>
      <w:r w:rsidRPr="00F676E2">
        <w:rPr>
          <w:rFonts w:ascii="StobiSerif Regular" w:hAnsi="StobiSerif Regular"/>
          <w:sz w:val="22"/>
          <w:szCs w:val="22"/>
          <w:lang w:val="mk-MK"/>
        </w:rPr>
        <w:t>-субјектот на лични податоци дал согласност</w:t>
      </w:r>
      <w:r w:rsidR="000B02ED" w:rsidRPr="00F676E2">
        <w:rPr>
          <w:rFonts w:ascii="StobiSerif Regular" w:hAnsi="StobiSerif Regular"/>
          <w:sz w:val="22"/>
          <w:szCs w:val="22"/>
          <w:lang w:val="mk-MK"/>
        </w:rPr>
        <w:t xml:space="preserve"> за соработка на неговите лични податоци за една или повеќе конкретни цели. Со оглед дека за бараните изјави нема и</w:t>
      </w:r>
      <w:r w:rsidR="009228CD">
        <w:rPr>
          <w:rFonts w:ascii="StobiSerif Regular" w:hAnsi="StobiSerif Regular"/>
          <w:sz w:val="22"/>
          <w:szCs w:val="22"/>
          <w:lang w:val="mk-MK"/>
        </w:rPr>
        <w:t>зрична согласност за нивна обраб</w:t>
      </w:r>
      <w:r w:rsidR="000B02ED" w:rsidRPr="00F676E2">
        <w:rPr>
          <w:rFonts w:ascii="StobiSerif Regular" w:hAnsi="StobiSerif Regular"/>
          <w:sz w:val="22"/>
          <w:szCs w:val="22"/>
          <w:lang w:val="mk-MK"/>
        </w:rPr>
        <w:t xml:space="preserve">отка за друга цел освен за таа за која се дадени немаме </w:t>
      </w:r>
      <w:r w:rsidR="000B02ED" w:rsidRPr="00F676E2">
        <w:rPr>
          <w:rFonts w:ascii="StobiSerif Regular" w:hAnsi="StobiSerif Regular"/>
          <w:sz w:val="22"/>
          <w:szCs w:val="22"/>
          <w:lang w:val="mk-MK"/>
        </w:rPr>
        <w:lastRenderedPageBreak/>
        <w:t>за</w:t>
      </w:r>
      <w:r w:rsidR="009228CD">
        <w:rPr>
          <w:rFonts w:ascii="StobiSerif Regular" w:hAnsi="StobiSerif Regular"/>
          <w:sz w:val="22"/>
          <w:szCs w:val="22"/>
          <w:lang w:val="mk-MK"/>
        </w:rPr>
        <w:t>конски основ да ги д</w:t>
      </w:r>
      <w:r w:rsidR="000B02ED" w:rsidRPr="00F676E2">
        <w:rPr>
          <w:rFonts w:ascii="StobiSerif Regular" w:hAnsi="StobiSerif Regular"/>
          <w:sz w:val="22"/>
          <w:szCs w:val="22"/>
          <w:lang w:val="mk-MK"/>
        </w:rPr>
        <w:t>адеме на трети лица.“</w:t>
      </w:r>
      <w:r w:rsidR="00ED1828" w:rsidRPr="00F676E2">
        <w:rPr>
          <w:rFonts w:ascii="StobiSerif Regular" w:hAnsi="StobiSerif Regular"/>
          <w:sz w:val="22"/>
          <w:szCs w:val="22"/>
          <w:lang w:val="mk-MK"/>
        </w:rPr>
        <w:t xml:space="preserve"> </w:t>
      </w:r>
    </w:p>
    <w:p w14:paraId="479E4AA9" w14:textId="7D8E5A31" w:rsidR="00ED1828" w:rsidRPr="00F676E2" w:rsidRDefault="00ED1828" w:rsidP="00ED1828">
      <w:pPr>
        <w:widowControl w:val="0"/>
        <w:ind w:firstLine="720"/>
        <w:jc w:val="both"/>
        <w:rPr>
          <w:rFonts w:ascii="StobiSerif Regular" w:hAnsi="StobiSerif Regular"/>
          <w:sz w:val="22"/>
          <w:szCs w:val="22"/>
          <w:lang w:val="mk-MK"/>
        </w:rPr>
      </w:pPr>
      <w:r w:rsidRPr="00F676E2">
        <w:rPr>
          <w:rFonts w:ascii="StobiSerif Regular" w:hAnsi="StobiSerif Regular"/>
          <w:sz w:val="22"/>
          <w:szCs w:val="22"/>
          <w:lang w:val="mk-MK"/>
        </w:rPr>
        <w:t>Незадоволен од наведеното Решение, Барателот на информации во законски предвидениот рок поднесе Жалба, заведена во архивата на Агенцијата под бр.08-</w:t>
      </w:r>
      <w:r w:rsidR="000B02ED" w:rsidRPr="00F676E2">
        <w:rPr>
          <w:rFonts w:ascii="StobiSerif Regular" w:hAnsi="StobiSerif Regular"/>
          <w:sz w:val="22"/>
          <w:szCs w:val="22"/>
          <w:lang w:val="mk-MK"/>
        </w:rPr>
        <w:t>149</w:t>
      </w:r>
      <w:r w:rsidRPr="00F676E2">
        <w:rPr>
          <w:rFonts w:ascii="StobiSerif Regular" w:hAnsi="StobiSerif Regular"/>
          <w:sz w:val="22"/>
          <w:szCs w:val="22"/>
          <w:lang w:val="mk-MK"/>
        </w:rPr>
        <w:t xml:space="preserve"> на </w:t>
      </w:r>
      <w:r w:rsidR="000B02ED" w:rsidRPr="00F676E2">
        <w:rPr>
          <w:rFonts w:ascii="StobiSerif Regular" w:hAnsi="StobiSerif Regular"/>
          <w:sz w:val="22"/>
          <w:szCs w:val="22"/>
          <w:lang w:val="mk-MK"/>
        </w:rPr>
        <w:t>07</w:t>
      </w:r>
      <w:r w:rsidRPr="00F676E2">
        <w:rPr>
          <w:rFonts w:ascii="StobiSerif Regular" w:hAnsi="StobiSerif Regular"/>
          <w:sz w:val="22"/>
          <w:szCs w:val="22"/>
          <w:lang w:val="mk-MK"/>
        </w:rPr>
        <w:t>.0</w:t>
      </w:r>
      <w:r w:rsidR="000B02ED" w:rsidRPr="00F676E2">
        <w:rPr>
          <w:rFonts w:ascii="StobiSerif Regular" w:hAnsi="StobiSerif Regular"/>
          <w:sz w:val="22"/>
          <w:szCs w:val="22"/>
          <w:lang w:val="mk-MK"/>
        </w:rPr>
        <w:t>4</w:t>
      </w:r>
      <w:r w:rsidRPr="00F676E2">
        <w:rPr>
          <w:rFonts w:ascii="StobiSerif Regular" w:hAnsi="StobiSerif Regular"/>
          <w:sz w:val="22"/>
          <w:szCs w:val="22"/>
          <w:lang w:val="mk-MK"/>
        </w:rPr>
        <w:t xml:space="preserve">.2023 година. </w:t>
      </w:r>
    </w:p>
    <w:p w14:paraId="07836FD6" w14:textId="261AA3D9" w:rsidR="004B2725" w:rsidRDefault="00E25FC4" w:rsidP="00E25FC4">
      <w:pPr>
        <w:pStyle w:val="NoSpacing"/>
        <w:spacing w:line="276" w:lineRule="auto"/>
        <w:ind w:firstLine="720"/>
        <w:rPr>
          <w:rFonts w:ascii="StobiSerif Regular" w:hAnsi="StobiSerif Regular"/>
          <w:sz w:val="22"/>
          <w:szCs w:val="22"/>
          <w:lang w:val="mk-MK"/>
        </w:rPr>
      </w:pPr>
      <w:r w:rsidRPr="00F676E2">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w:t>
      </w:r>
      <w:r w:rsidR="004B2725">
        <w:rPr>
          <w:rFonts w:ascii="StobiSerif Regular" w:hAnsi="StobiSerif Regular"/>
          <w:sz w:val="22"/>
          <w:szCs w:val="22"/>
          <w:lang w:val="mk-MK"/>
        </w:rPr>
        <w:t xml:space="preserve"> на 24.04.2023 година донесе Решение со кое истата ја уважи и предметот го врати на повторно постапување пред првостепениот орган, </w:t>
      </w:r>
      <w:r w:rsidR="00BC4E0B">
        <w:rPr>
          <w:rFonts w:ascii="StobiSerif Regular" w:hAnsi="StobiSerif Regular"/>
          <w:sz w:val="22"/>
          <w:szCs w:val="22"/>
          <w:lang w:val="mk-MK"/>
        </w:rPr>
        <w:t xml:space="preserve">а </w:t>
      </w:r>
      <w:r w:rsidR="004B2725">
        <w:rPr>
          <w:rFonts w:ascii="StobiSerif Regular" w:hAnsi="StobiSerif Regular"/>
          <w:sz w:val="22"/>
          <w:szCs w:val="22"/>
          <w:lang w:val="mk-MK"/>
        </w:rPr>
        <w:t>Решението на Им</w:t>
      </w:r>
      <w:r w:rsidR="00BC4E0B">
        <w:rPr>
          <w:rFonts w:ascii="StobiSerif Regular" w:hAnsi="StobiSerif Regular"/>
          <w:sz w:val="22"/>
          <w:szCs w:val="22"/>
          <w:lang w:val="mk-MK"/>
        </w:rPr>
        <w:t>ателот на информации го поништи, со укажување за натамошно постапување на Имателот на информации.</w:t>
      </w:r>
    </w:p>
    <w:p w14:paraId="6184C678" w14:textId="24F7F545" w:rsidR="004B2725" w:rsidRDefault="00BC4E0B" w:rsidP="004B2725">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Постапувајќи по Решението на Агенцијата, </w:t>
      </w:r>
      <w:r w:rsidR="004B2725">
        <w:rPr>
          <w:rFonts w:ascii="StobiSerif Regular" w:hAnsi="StobiSerif Regular"/>
          <w:sz w:val="22"/>
          <w:szCs w:val="22"/>
          <w:lang w:val="mk-MK"/>
        </w:rPr>
        <w:t>Имателот на информации на 09.05.2023 година до Агенцијата по електронски пат достави Решение за негативен одговор бр.03-972/6 од 08.05.2023 година. Во Решението е наведено дека: „...при спроведен тест на штетност...се утврди дека се работи за изјави кои се од личен карактер, во кој се изразува ставот на административните службеници во врска со нивен соработник од истиот Сектор, а по барање на претпоставен-раководител</w:t>
      </w:r>
      <w:r w:rsidR="00375277">
        <w:rPr>
          <w:rFonts w:ascii="StobiSerif Regular" w:hAnsi="StobiSerif Regular"/>
          <w:sz w:val="22"/>
          <w:szCs w:val="22"/>
          <w:lang w:val="mk-MK"/>
        </w:rPr>
        <w:t>. Сметам дека со оддавање на овие изјави, без нивна согласност</w:t>
      </w:r>
      <w:r>
        <w:rPr>
          <w:rFonts w:ascii="StobiSerif Regular" w:hAnsi="StobiSerif Regular"/>
          <w:sz w:val="22"/>
          <w:szCs w:val="22"/>
          <w:lang w:val="mk-MK"/>
        </w:rPr>
        <w:t>,</w:t>
      </w:r>
      <w:r w:rsidR="00375277">
        <w:rPr>
          <w:rFonts w:ascii="StobiSerif Regular" w:hAnsi="StobiSerif Regular"/>
          <w:sz w:val="22"/>
          <w:szCs w:val="22"/>
          <w:lang w:val="mk-MK"/>
        </w:rPr>
        <w:t xml:space="preserve"> ќе се наруши приватноста на изјавеното и истото би можело негативно д</w:t>
      </w:r>
      <w:r>
        <w:rPr>
          <w:rFonts w:ascii="StobiSerif Regular" w:hAnsi="StobiSerif Regular"/>
          <w:sz w:val="22"/>
          <w:szCs w:val="22"/>
          <w:lang w:val="mk-MK"/>
        </w:rPr>
        <w:t>а</w:t>
      </w:r>
      <w:r w:rsidR="00375277">
        <w:rPr>
          <w:rFonts w:ascii="StobiSerif Regular" w:hAnsi="StobiSerif Regular"/>
          <w:sz w:val="22"/>
          <w:szCs w:val="22"/>
          <w:lang w:val="mk-MK"/>
        </w:rPr>
        <w:t xml:space="preserve"> влијае на нивната понатамошна соработка како колеги. Во конретниот случај не сметам дека јавниот интерес е поголем од заштитата на интересот на поединецот</w:t>
      </w:r>
      <w:r>
        <w:rPr>
          <w:rFonts w:ascii="StobiSerif Regular" w:hAnsi="StobiSerif Regular"/>
          <w:sz w:val="22"/>
          <w:szCs w:val="22"/>
          <w:lang w:val="mk-MK"/>
        </w:rPr>
        <w:t>,</w:t>
      </w:r>
      <w:r w:rsidR="00375277">
        <w:rPr>
          <w:rFonts w:ascii="StobiSerif Regular" w:hAnsi="StobiSerif Regular"/>
          <w:sz w:val="22"/>
          <w:szCs w:val="22"/>
          <w:lang w:val="mk-MK"/>
        </w:rPr>
        <w:t xml:space="preserve"> а барателот со ништо не по потврдува спротивното.“</w:t>
      </w:r>
    </w:p>
    <w:p w14:paraId="60D0565E" w14:textId="3E8F06A6" w:rsidR="00F14F9B" w:rsidRDefault="00F14F9B" w:rsidP="004B2725">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Незадоволен од горенаведеното Решение, Барателот во законски рок поднесе Жалба до Агенцијата, заведена во Агенцијата под бр.08-149 на 19.05.2023 година. Во Жалбата е наведено дека: „Незадоволен од ваквото решение ја поднесувам оваа жалба од следните причини: Согласно член 3 точка 7 алинеја 7 од Законот за слободен пристап до информации од јавен карактер...с</w:t>
      </w:r>
      <w:r w:rsidR="00BC4E0B">
        <w:rPr>
          <w:rFonts w:ascii="StobiSerif Regular" w:hAnsi="StobiSerif Regular"/>
          <w:sz w:val="22"/>
          <w:szCs w:val="22"/>
          <w:lang w:val="mk-MK"/>
        </w:rPr>
        <w:t>екоја граѓанин има еднаков трет</w:t>
      </w:r>
      <w:r>
        <w:rPr>
          <w:rFonts w:ascii="StobiSerif Regular" w:hAnsi="StobiSerif Regular"/>
          <w:sz w:val="22"/>
          <w:szCs w:val="22"/>
          <w:lang w:val="mk-MK"/>
        </w:rPr>
        <w:t>м</w:t>
      </w:r>
      <w:r w:rsidR="00BC4E0B">
        <w:rPr>
          <w:rFonts w:ascii="StobiSerif Regular" w:hAnsi="StobiSerif Regular"/>
          <w:sz w:val="22"/>
          <w:szCs w:val="22"/>
          <w:lang w:val="mk-MK"/>
        </w:rPr>
        <w:t>ан</w:t>
      </w:r>
      <w:r>
        <w:rPr>
          <w:rFonts w:ascii="StobiSerif Regular" w:hAnsi="StobiSerif Regular"/>
          <w:sz w:val="22"/>
          <w:szCs w:val="22"/>
          <w:lang w:val="mk-MK"/>
        </w:rPr>
        <w:t xml:space="preserve"> пред законите</w:t>
      </w:r>
      <w:r w:rsidR="00BC4E0B">
        <w:rPr>
          <w:rFonts w:ascii="StobiSerif Regular" w:hAnsi="StobiSerif Regular"/>
          <w:sz w:val="22"/>
          <w:szCs w:val="22"/>
          <w:lang w:val="mk-MK"/>
        </w:rPr>
        <w:t>,</w:t>
      </w:r>
      <w:r>
        <w:rPr>
          <w:rFonts w:ascii="StobiSerif Regular" w:hAnsi="StobiSerif Regular"/>
          <w:sz w:val="22"/>
          <w:szCs w:val="22"/>
          <w:lang w:val="mk-MK"/>
        </w:rPr>
        <w:t xml:space="preserve"> а согласно член 3 точка 3 на истиот Закон, јас како барател на информација од јавен карактер</w:t>
      </w:r>
      <w:r w:rsidR="00BC4E0B">
        <w:rPr>
          <w:rFonts w:ascii="StobiSerif Regular" w:hAnsi="StobiSerif Regular"/>
          <w:sz w:val="22"/>
          <w:szCs w:val="22"/>
          <w:lang w:val="mk-MK"/>
        </w:rPr>
        <w:t>,</w:t>
      </w:r>
      <w:r>
        <w:rPr>
          <w:rFonts w:ascii="StobiSerif Regular" w:hAnsi="StobiSerif Regular"/>
          <w:sz w:val="22"/>
          <w:szCs w:val="22"/>
          <w:lang w:val="mk-MK"/>
        </w:rPr>
        <w:t xml:space="preserve"> сум физичко лице без дискриминација по било која основа. Со самиот факт дека колегите свесно ги дале изјавите на барање на претпоставен раководител тие знаеле дека понатака изјави</w:t>
      </w:r>
      <w:r w:rsidR="00BC4E0B">
        <w:rPr>
          <w:rFonts w:ascii="StobiSerif Regular" w:hAnsi="StobiSerif Regular"/>
          <w:sz w:val="22"/>
          <w:szCs w:val="22"/>
          <w:lang w:val="mk-MK"/>
        </w:rPr>
        <w:t>те влегуваат како „документ“ во Аг</w:t>
      </w:r>
      <w:r>
        <w:rPr>
          <w:rFonts w:ascii="StobiSerif Regular" w:hAnsi="StobiSerif Regular"/>
          <w:sz w:val="22"/>
          <w:szCs w:val="22"/>
          <w:lang w:val="mk-MK"/>
        </w:rPr>
        <w:t>е</w:t>
      </w:r>
      <w:r w:rsidR="00BC4E0B">
        <w:rPr>
          <w:rFonts w:ascii="StobiSerif Regular" w:hAnsi="StobiSerif Regular"/>
          <w:sz w:val="22"/>
          <w:szCs w:val="22"/>
          <w:lang w:val="mk-MK"/>
        </w:rPr>
        <w:t>нцијата...и од тој момент важат</w:t>
      </w:r>
      <w:r>
        <w:rPr>
          <w:rFonts w:ascii="StobiSerif Regular" w:hAnsi="StobiSerif Regular"/>
          <w:sz w:val="22"/>
          <w:szCs w:val="22"/>
          <w:lang w:val="mk-MK"/>
        </w:rPr>
        <w:t xml:space="preserve"> како информации од јавен карактер....“</w:t>
      </w:r>
      <w:bookmarkStart w:id="0" w:name="_GoBack"/>
      <w:bookmarkEnd w:id="0"/>
    </w:p>
    <w:p w14:paraId="5729EDC3" w14:textId="5CF9F6C4" w:rsidR="00F14F9B" w:rsidRPr="00CC1CB7" w:rsidRDefault="00F14F9B" w:rsidP="00F14F9B">
      <w:pPr>
        <w:pStyle w:val="NoSpacing"/>
        <w:ind w:firstLine="720"/>
        <w:rPr>
          <w:rFonts w:ascii="StobiSerif Regular" w:hAnsi="StobiSerif Regular"/>
          <w:sz w:val="22"/>
          <w:szCs w:val="22"/>
          <w:lang w:val="mk-MK"/>
        </w:rPr>
      </w:pPr>
      <w:r w:rsidRPr="00CC1CB7">
        <w:rPr>
          <w:rFonts w:ascii="StobiSerif Regular" w:hAnsi="StobiSerif Regular"/>
          <w:sz w:val="22"/>
          <w:szCs w:val="22"/>
          <w:lang w:val="mk-MK"/>
        </w:rPr>
        <w:t>Агенцијата</w:t>
      </w:r>
      <w:r>
        <w:rPr>
          <w:rFonts w:ascii="StobiSerif Regular" w:hAnsi="StobiSerif Regular"/>
          <w:sz w:val="22"/>
          <w:szCs w:val="22"/>
          <w:lang w:val="mk-MK"/>
        </w:rPr>
        <w:t>,</w:t>
      </w:r>
      <w:r w:rsidRPr="00CC1CB7">
        <w:rPr>
          <w:rFonts w:ascii="StobiSerif Regular" w:hAnsi="StobiSerif Regular"/>
          <w:sz w:val="22"/>
          <w:szCs w:val="22"/>
          <w:lang w:val="mk-MK"/>
        </w:rPr>
        <w:t xml:space="preserve"> со електронски допис од </w:t>
      </w:r>
      <w:r>
        <w:rPr>
          <w:rFonts w:ascii="StobiSerif Regular" w:hAnsi="StobiSerif Regular"/>
          <w:sz w:val="22"/>
          <w:szCs w:val="22"/>
          <w:lang w:val="mk-MK"/>
        </w:rPr>
        <w:t>19.05</w:t>
      </w:r>
      <w:r w:rsidRPr="00CC1CB7">
        <w:rPr>
          <w:rFonts w:ascii="StobiSerif Regular" w:hAnsi="StobiSerif Regular"/>
          <w:sz w:val="22"/>
          <w:szCs w:val="22"/>
          <w:lang w:val="mk-MK"/>
        </w:rPr>
        <w:t>.2023 година,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w:t>
      </w:r>
    </w:p>
    <w:p w14:paraId="0117B265" w14:textId="53DFDE9A" w:rsidR="004B2725" w:rsidRDefault="00DF6A73" w:rsidP="004B2725">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Имателот на информации на 29.05.2023 година до Агенцијата по електронски пат достави Одговор на жалба, со кој останува на наводите утврдени во оспореното Решение.</w:t>
      </w:r>
    </w:p>
    <w:p w14:paraId="6019FEF0" w14:textId="576081FB" w:rsidR="00F676E2" w:rsidRPr="00F676E2" w:rsidRDefault="00F676E2" w:rsidP="00F676E2">
      <w:pPr>
        <w:pStyle w:val="NoSpacing"/>
        <w:spacing w:line="276" w:lineRule="auto"/>
        <w:ind w:firstLine="720"/>
        <w:rPr>
          <w:rFonts w:ascii="StobiSerif Regular" w:hAnsi="StobiSerif Regular"/>
          <w:sz w:val="22"/>
          <w:szCs w:val="22"/>
          <w:lang w:val="mk-MK"/>
        </w:rPr>
      </w:pPr>
      <w:r w:rsidRPr="00F676E2">
        <w:rPr>
          <w:rFonts w:ascii="StobiSerif Regular" w:hAnsi="StobiSerif Regular"/>
          <w:sz w:val="22"/>
          <w:szCs w:val="22"/>
          <w:lang w:val="mk-MK"/>
        </w:rPr>
        <w:t>По разгледувањето на Жалбата и сите списи во врска со предметот, Агенцијата утврди дека Имателот на информации постапил правилно по Барањето за пристап до информации од јавен карактер</w:t>
      </w:r>
      <w:r w:rsidR="00DF6A73">
        <w:rPr>
          <w:rFonts w:ascii="StobiSerif Regular" w:hAnsi="StobiSerif Regular"/>
          <w:sz w:val="22"/>
          <w:szCs w:val="22"/>
          <w:lang w:val="mk-MK"/>
        </w:rPr>
        <w:t xml:space="preserve">, а исто така постапил и по укажувањата утврдени во </w:t>
      </w:r>
      <w:r w:rsidR="00DF6A73">
        <w:rPr>
          <w:rFonts w:ascii="StobiSerif Regular" w:hAnsi="StobiSerif Regular"/>
          <w:sz w:val="22"/>
          <w:szCs w:val="22"/>
          <w:lang w:val="mk-MK"/>
        </w:rPr>
        <w:lastRenderedPageBreak/>
        <w:t>Решението на Агенцијата бр.08-149 од 24.04.2023 година, с</w:t>
      </w:r>
      <w:r w:rsidRPr="00F676E2">
        <w:rPr>
          <w:rFonts w:ascii="StobiSerif Regular" w:hAnsi="StobiSerif Regular"/>
          <w:sz w:val="22"/>
          <w:szCs w:val="22"/>
          <w:lang w:val="mk-MK"/>
        </w:rPr>
        <w:t>о тоа што донел Решение согласно Законот за слободен пристап до информации од јавен карактер и согласно Законот за заштита на личните податоци.</w:t>
      </w:r>
    </w:p>
    <w:p w14:paraId="44F83B03" w14:textId="737F5720" w:rsidR="004D6A58" w:rsidRDefault="000B02ED" w:rsidP="00F676E2">
      <w:pPr>
        <w:ind w:firstLine="720"/>
        <w:jc w:val="both"/>
        <w:rPr>
          <w:rFonts w:ascii="StobiSerif Regular" w:hAnsi="StobiSerif Regular"/>
          <w:sz w:val="22"/>
          <w:szCs w:val="22"/>
          <w:lang w:val="mk-MK"/>
        </w:rPr>
      </w:pPr>
      <w:r w:rsidRPr="00F676E2">
        <w:rPr>
          <w:rFonts w:ascii="StobiSerif Regular" w:hAnsi="StobiSerif Regular"/>
          <w:sz w:val="22"/>
          <w:szCs w:val="22"/>
          <w:lang w:val="mk-MK"/>
        </w:rPr>
        <w:t xml:space="preserve">Во конкретниот случај </w:t>
      </w:r>
      <w:r w:rsidR="009228CD">
        <w:rPr>
          <w:rFonts w:ascii="StobiSerif Regular" w:hAnsi="StobiSerif Regular"/>
          <w:sz w:val="22"/>
          <w:szCs w:val="22"/>
          <w:lang w:val="mk-MK"/>
        </w:rPr>
        <w:t>побараните документи</w:t>
      </w:r>
      <w:r w:rsidRPr="00F676E2">
        <w:rPr>
          <w:rFonts w:ascii="StobiSerif Regular" w:hAnsi="StobiSerif Regular"/>
          <w:sz w:val="22"/>
          <w:szCs w:val="22"/>
          <w:lang w:val="mk-MK"/>
        </w:rPr>
        <w:t xml:space="preserve"> не претставува</w:t>
      </w:r>
      <w:r w:rsidR="009228CD">
        <w:rPr>
          <w:rFonts w:ascii="StobiSerif Regular" w:hAnsi="StobiSerif Regular"/>
          <w:sz w:val="22"/>
          <w:szCs w:val="22"/>
          <w:lang w:val="mk-MK"/>
        </w:rPr>
        <w:t>ат</w:t>
      </w:r>
      <w:r w:rsidRPr="00F676E2">
        <w:rPr>
          <w:rFonts w:ascii="StobiSerif Regular" w:hAnsi="StobiSerif Regular"/>
          <w:sz w:val="22"/>
          <w:szCs w:val="22"/>
          <w:lang w:val="mk-MK"/>
        </w:rPr>
        <w:t xml:space="preserve"> информаци</w:t>
      </w:r>
      <w:r w:rsidR="009228CD">
        <w:rPr>
          <w:rFonts w:ascii="StobiSerif Regular" w:hAnsi="StobiSerif Regular"/>
          <w:sz w:val="22"/>
          <w:szCs w:val="22"/>
          <w:lang w:val="mk-MK"/>
        </w:rPr>
        <w:t>и</w:t>
      </w:r>
      <w:r w:rsidRPr="00F676E2">
        <w:rPr>
          <w:rFonts w:ascii="StobiSerif Regular" w:hAnsi="StobiSerif Regular"/>
          <w:sz w:val="22"/>
          <w:szCs w:val="22"/>
          <w:lang w:val="mk-MK"/>
        </w:rPr>
        <w:t xml:space="preserve"> од јавен карактер</w:t>
      </w:r>
      <w:r w:rsidR="00F676E2" w:rsidRPr="00F676E2">
        <w:rPr>
          <w:rFonts w:ascii="StobiSerif Regular" w:hAnsi="StobiSerif Regular"/>
          <w:sz w:val="22"/>
          <w:szCs w:val="22"/>
          <w:lang w:val="mk-MK"/>
        </w:rPr>
        <w:t>,</w:t>
      </w:r>
      <w:r w:rsidRPr="00F676E2">
        <w:rPr>
          <w:rFonts w:ascii="StobiSerif Regular" w:hAnsi="StobiSerif Regular"/>
          <w:sz w:val="22"/>
          <w:szCs w:val="22"/>
          <w:lang w:val="mk-MK"/>
        </w:rPr>
        <w:t xml:space="preserve"> </w:t>
      </w:r>
      <w:r w:rsidR="00F676E2" w:rsidRPr="00F676E2">
        <w:rPr>
          <w:rFonts w:ascii="StobiSerif Regular" w:hAnsi="StobiSerif Regular"/>
          <w:sz w:val="22"/>
          <w:szCs w:val="22"/>
          <w:lang w:val="mk-MK"/>
        </w:rPr>
        <w:t xml:space="preserve">туку </w:t>
      </w:r>
      <w:r w:rsidR="009228CD">
        <w:rPr>
          <w:rFonts w:ascii="StobiSerif Regular" w:hAnsi="StobiSerif Regular"/>
          <w:sz w:val="22"/>
          <w:szCs w:val="22"/>
          <w:lang w:val="mk-MK"/>
        </w:rPr>
        <w:t>се исклучоци од</w:t>
      </w:r>
      <w:r w:rsidRPr="00F676E2">
        <w:rPr>
          <w:rFonts w:ascii="StobiSerif Regular" w:hAnsi="StobiSerif Regular"/>
          <w:sz w:val="22"/>
          <w:szCs w:val="22"/>
          <w:lang w:val="mk-MK"/>
        </w:rPr>
        <w:t xml:space="preserve"> слободен пристап до информации од јавен карактер, односно </w:t>
      </w:r>
      <w:r w:rsidR="00F676E2" w:rsidRPr="00F676E2">
        <w:rPr>
          <w:rFonts w:ascii="StobiSerif Regular" w:hAnsi="StobiSerif Regular"/>
          <w:sz w:val="22"/>
          <w:szCs w:val="22"/>
          <w:lang w:val="mk-MK"/>
        </w:rPr>
        <w:t>станува збор за</w:t>
      </w:r>
      <w:r w:rsidRPr="00F676E2">
        <w:rPr>
          <w:rFonts w:ascii="StobiSerif Regular" w:hAnsi="StobiSerif Regular"/>
          <w:sz w:val="22"/>
          <w:szCs w:val="22"/>
          <w:lang w:val="mk-MK"/>
        </w:rPr>
        <w:t xml:space="preserve"> заштитен</w:t>
      </w:r>
      <w:r w:rsidR="009228CD">
        <w:rPr>
          <w:rFonts w:ascii="StobiSerif Regular" w:hAnsi="StobiSerif Regular"/>
          <w:sz w:val="22"/>
          <w:szCs w:val="22"/>
          <w:lang w:val="mk-MK"/>
        </w:rPr>
        <w:t>и</w:t>
      </w:r>
      <w:r w:rsidRPr="00F676E2">
        <w:rPr>
          <w:rFonts w:ascii="StobiSerif Regular" w:hAnsi="StobiSerif Regular"/>
          <w:sz w:val="22"/>
          <w:szCs w:val="22"/>
          <w:lang w:val="mk-MK"/>
        </w:rPr>
        <w:t xml:space="preserve"> личн</w:t>
      </w:r>
      <w:r w:rsidR="009228CD">
        <w:rPr>
          <w:rFonts w:ascii="StobiSerif Regular" w:hAnsi="StobiSerif Regular"/>
          <w:sz w:val="22"/>
          <w:szCs w:val="22"/>
          <w:lang w:val="mk-MK"/>
        </w:rPr>
        <w:t>и</w:t>
      </w:r>
      <w:r w:rsidRPr="00F676E2">
        <w:rPr>
          <w:rFonts w:ascii="StobiSerif Regular" w:hAnsi="StobiSerif Regular"/>
          <w:sz w:val="22"/>
          <w:szCs w:val="22"/>
          <w:lang w:val="mk-MK"/>
        </w:rPr>
        <w:t xml:space="preserve"> подато</w:t>
      </w:r>
      <w:r w:rsidR="009228CD">
        <w:rPr>
          <w:rFonts w:ascii="StobiSerif Regular" w:hAnsi="StobiSerif Regular"/>
          <w:sz w:val="22"/>
          <w:szCs w:val="22"/>
          <w:lang w:val="mk-MK"/>
        </w:rPr>
        <w:t>ци</w:t>
      </w:r>
      <w:r w:rsidRPr="00F676E2">
        <w:rPr>
          <w:rFonts w:ascii="StobiSerif Regular" w:hAnsi="StobiSerif Regular"/>
          <w:sz w:val="22"/>
          <w:szCs w:val="22"/>
          <w:lang w:val="mk-MK"/>
        </w:rPr>
        <w:t xml:space="preserve"> согласно Законот за заштита на личните податоци, а се однесува</w:t>
      </w:r>
      <w:r w:rsidR="009228CD">
        <w:rPr>
          <w:rFonts w:ascii="StobiSerif Regular" w:hAnsi="StobiSerif Regular"/>
          <w:sz w:val="22"/>
          <w:szCs w:val="22"/>
          <w:lang w:val="mk-MK"/>
        </w:rPr>
        <w:t>ат</w:t>
      </w:r>
      <w:r w:rsidRPr="00F676E2">
        <w:rPr>
          <w:rFonts w:ascii="StobiSerif Regular" w:hAnsi="StobiSerif Regular"/>
          <w:sz w:val="22"/>
          <w:szCs w:val="22"/>
          <w:lang w:val="mk-MK"/>
        </w:rPr>
        <w:t xml:space="preserve"> на физичк</w:t>
      </w:r>
      <w:r w:rsidR="00F676E2" w:rsidRPr="00F676E2">
        <w:rPr>
          <w:rFonts w:ascii="StobiSerif Regular" w:hAnsi="StobiSerif Regular"/>
          <w:sz w:val="22"/>
          <w:szCs w:val="22"/>
          <w:lang w:val="mk-MK"/>
        </w:rPr>
        <w:t>и лица</w:t>
      </w:r>
      <w:r w:rsidRPr="00F676E2">
        <w:rPr>
          <w:rFonts w:ascii="StobiSerif Regular" w:hAnsi="StobiSerif Regular"/>
          <w:sz w:val="22"/>
          <w:szCs w:val="22"/>
          <w:lang w:val="mk-MK"/>
        </w:rPr>
        <w:t xml:space="preserve"> чии лични податоци не можат да бидат анонимизирани, иако Барателот на информации веќе името и презимето на лиц</w:t>
      </w:r>
      <w:r w:rsidR="009228CD">
        <w:rPr>
          <w:rFonts w:ascii="StobiSerif Regular" w:hAnsi="StobiSerif Regular"/>
          <w:sz w:val="22"/>
          <w:szCs w:val="22"/>
          <w:lang w:val="mk-MK"/>
        </w:rPr>
        <w:t>а</w:t>
      </w:r>
      <w:r w:rsidRPr="00F676E2">
        <w:rPr>
          <w:rFonts w:ascii="StobiSerif Regular" w:hAnsi="StobiSerif Regular"/>
          <w:sz w:val="22"/>
          <w:szCs w:val="22"/>
          <w:lang w:val="mk-MK"/>
        </w:rPr>
        <w:t>т</w:t>
      </w:r>
      <w:r w:rsidR="009228CD">
        <w:rPr>
          <w:rFonts w:ascii="StobiSerif Regular" w:hAnsi="StobiSerif Regular"/>
          <w:sz w:val="22"/>
          <w:szCs w:val="22"/>
          <w:lang w:val="mk-MK"/>
        </w:rPr>
        <w:t>а</w:t>
      </w:r>
      <w:r w:rsidRPr="00F676E2">
        <w:rPr>
          <w:rFonts w:ascii="StobiSerif Regular" w:hAnsi="StobiSerif Regular"/>
          <w:sz w:val="22"/>
          <w:szCs w:val="22"/>
          <w:lang w:val="mk-MK"/>
        </w:rPr>
        <w:t xml:space="preserve"> ги обзнанил во своето Б</w:t>
      </w:r>
      <w:r w:rsidR="004D6A58">
        <w:rPr>
          <w:rFonts w:ascii="StobiSerif Regular" w:hAnsi="StobiSerif Regular"/>
          <w:sz w:val="22"/>
          <w:szCs w:val="22"/>
          <w:lang w:val="mk-MK"/>
        </w:rPr>
        <w:t xml:space="preserve">арање за пристап до информации, </w:t>
      </w:r>
      <w:r w:rsidR="00BC4E0B">
        <w:rPr>
          <w:rFonts w:ascii="StobiSerif Regular" w:hAnsi="StobiSerif Regular"/>
          <w:sz w:val="22"/>
          <w:szCs w:val="22"/>
          <w:lang w:val="mk-MK"/>
        </w:rPr>
        <w:t xml:space="preserve">односно бараните документи </w:t>
      </w:r>
      <w:r w:rsidR="004D6A58">
        <w:rPr>
          <w:rFonts w:ascii="StobiSerif Regular" w:hAnsi="StobiSerif Regular"/>
          <w:sz w:val="22"/>
          <w:szCs w:val="22"/>
          <w:lang w:val="mk-MK"/>
        </w:rPr>
        <w:t xml:space="preserve"> </w:t>
      </w:r>
      <w:r w:rsidR="00C22406">
        <w:rPr>
          <w:rFonts w:ascii="StobiSerif Regular" w:hAnsi="StobiSerif Regular"/>
          <w:sz w:val="22"/>
          <w:szCs w:val="22"/>
          <w:lang w:val="mk-MK"/>
        </w:rPr>
        <w:t>претставуват лични поднесоци, до кои не</w:t>
      </w:r>
      <w:r w:rsidR="00BC4E0B">
        <w:rPr>
          <w:rFonts w:ascii="StobiSerif Regular" w:hAnsi="StobiSerif Regular"/>
          <w:sz w:val="22"/>
          <w:szCs w:val="22"/>
          <w:lang w:val="mk-MK"/>
        </w:rPr>
        <w:t xml:space="preserve"> е дозволен слободен пристап, без одобрение од лицето изготвувач на документот.</w:t>
      </w:r>
    </w:p>
    <w:p w14:paraId="54A712D0" w14:textId="2420D436" w:rsidR="004D6A58" w:rsidRDefault="00F676E2" w:rsidP="00F676E2">
      <w:pPr>
        <w:ind w:firstLine="720"/>
        <w:jc w:val="both"/>
        <w:rPr>
          <w:rFonts w:ascii="StobiSerif Regular" w:hAnsi="StobiSerif Regular"/>
          <w:sz w:val="22"/>
          <w:szCs w:val="22"/>
          <w:lang w:val="mk-MK"/>
        </w:rPr>
      </w:pPr>
      <w:r>
        <w:rPr>
          <w:rFonts w:ascii="StobiSerif Regular" w:hAnsi="StobiSerif Regular"/>
          <w:sz w:val="22"/>
          <w:szCs w:val="22"/>
          <w:lang w:val="mk-MK"/>
        </w:rPr>
        <w:t>Што се однесува до наводите на Жалбата, во која е наведен</w:t>
      </w:r>
      <w:r w:rsidR="009228CD">
        <w:rPr>
          <w:rFonts w:ascii="StobiSerif Regular" w:hAnsi="StobiSerif Regular"/>
          <w:sz w:val="22"/>
          <w:szCs w:val="22"/>
          <w:lang w:val="mk-MK"/>
        </w:rPr>
        <w:t>а</w:t>
      </w:r>
      <w:r>
        <w:rPr>
          <w:rFonts w:ascii="StobiSerif Regular" w:hAnsi="StobiSerif Regular"/>
          <w:sz w:val="22"/>
          <w:szCs w:val="22"/>
          <w:lang w:val="mk-MK"/>
        </w:rPr>
        <w:t xml:space="preserve"> </w:t>
      </w:r>
      <w:r w:rsidR="004D6A58">
        <w:rPr>
          <w:rFonts w:ascii="StobiSerif Regular" w:hAnsi="StobiSerif Regular"/>
          <w:sz w:val="22"/>
          <w:szCs w:val="22"/>
          <w:lang w:val="mk-MK"/>
        </w:rPr>
        <w:t xml:space="preserve">дека: „јас како барател на информација од јавен карактер сум физичко лице без дискриминација по било која основа“, Агенцијата му укажува на Барателот на информации дека во конкретниот случај Имателот на информации не направил никаква дискримиција по било која основа, бидејќи </w:t>
      </w:r>
      <w:r w:rsidR="00BC4E0B">
        <w:rPr>
          <w:rFonts w:ascii="StobiSerif Regular" w:hAnsi="StobiSerif Regular"/>
          <w:sz w:val="22"/>
          <w:szCs w:val="22"/>
          <w:lang w:val="mk-MK"/>
        </w:rPr>
        <w:t xml:space="preserve">во </w:t>
      </w:r>
      <w:r w:rsidR="004D6A58">
        <w:rPr>
          <w:rFonts w:ascii="StobiSerif Regular" w:hAnsi="StobiSerif Regular"/>
          <w:sz w:val="22"/>
          <w:szCs w:val="22"/>
          <w:lang w:val="mk-MK"/>
        </w:rPr>
        <w:t xml:space="preserve">Законот за слободен пристап до информации од јавен карактер </w:t>
      </w:r>
      <w:r w:rsidR="00BC4E0B">
        <w:rPr>
          <w:rFonts w:ascii="StobiSerif Regular" w:hAnsi="StobiSerif Regular"/>
          <w:sz w:val="22"/>
          <w:szCs w:val="22"/>
          <w:lang w:val="mk-MK"/>
        </w:rPr>
        <w:t xml:space="preserve">се предвидени </w:t>
      </w:r>
      <w:r w:rsidR="004D6A58">
        <w:rPr>
          <w:rFonts w:ascii="StobiSerif Regular" w:hAnsi="StobiSerif Regular"/>
          <w:sz w:val="22"/>
          <w:szCs w:val="22"/>
          <w:lang w:val="mk-MK"/>
        </w:rPr>
        <w:t>исклучоци</w:t>
      </w:r>
      <w:r w:rsidR="00BC4E0B">
        <w:rPr>
          <w:rFonts w:ascii="StobiSerif Regular" w:hAnsi="StobiSerif Regular"/>
          <w:sz w:val="22"/>
          <w:szCs w:val="22"/>
          <w:lang w:val="mk-MK"/>
        </w:rPr>
        <w:t xml:space="preserve"> од слободниот пристап</w:t>
      </w:r>
      <w:r w:rsidR="004D6A58">
        <w:rPr>
          <w:rFonts w:ascii="StobiSerif Regular" w:hAnsi="StobiSerif Regular"/>
          <w:sz w:val="22"/>
          <w:szCs w:val="22"/>
          <w:lang w:val="mk-MK"/>
        </w:rPr>
        <w:t xml:space="preserve">, по кои Имателот на информации постапил, </w:t>
      </w:r>
      <w:r w:rsidR="00BC4E0B">
        <w:rPr>
          <w:rFonts w:ascii="StobiSerif Regular" w:hAnsi="StobiSerif Regular"/>
          <w:sz w:val="22"/>
          <w:szCs w:val="22"/>
          <w:lang w:val="mk-MK"/>
        </w:rPr>
        <w:t>зе</w:t>
      </w:r>
      <w:r w:rsidR="004D6A58">
        <w:rPr>
          <w:rFonts w:ascii="StobiSerif Regular" w:hAnsi="StobiSerif Regular"/>
          <w:sz w:val="22"/>
          <w:szCs w:val="22"/>
          <w:lang w:val="mk-MK"/>
        </w:rPr>
        <w:t xml:space="preserve">мајќи ги предвид и одредбите од Законот за заштита на личните податоци. </w:t>
      </w:r>
    </w:p>
    <w:p w14:paraId="2023784F" w14:textId="74E4EA21" w:rsidR="004D6A58" w:rsidRDefault="00C26D9B" w:rsidP="00F676E2">
      <w:pPr>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при</w:t>
      </w:r>
      <w:r w:rsidR="004D6A58">
        <w:rPr>
          <w:rFonts w:ascii="StobiSerif Regular" w:hAnsi="StobiSerif Regular"/>
          <w:sz w:val="22"/>
          <w:szCs w:val="22"/>
          <w:lang w:val="mk-MK"/>
        </w:rPr>
        <w:t xml:space="preserve"> повто</w:t>
      </w:r>
      <w:r>
        <w:rPr>
          <w:rFonts w:ascii="StobiSerif Regular" w:hAnsi="StobiSerif Regular"/>
          <w:sz w:val="22"/>
          <w:szCs w:val="22"/>
          <w:lang w:val="mk-MK"/>
        </w:rPr>
        <w:t>рното постапување го спровел и Т</w:t>
      </w:r>
      <w:r w:rsidR="004D6A58">
        <w:rPr>
          <w:rFonts w:ascii="StobiSerif Regular" w:hAnsi="StobiSerif Regular"/>
          <w:sz w:val="22"/>
          <w:szCs w:val="22"/>
          <w:lang w:val="mk-MK"/>
        </w:rPr>
        <w:t xml:space="preserve">естот на штетност која е задолжителна постапка при одбивање на пристап до информации согласно горенаведениот Закон, со кој утврдил дека со давањето на бараните изјави ќе се повреди приватноста и ќе </w:t>
      </w:r>
      <w:r>
        <w:rPr>
          <w:rFonts w:ascii="StobiSerif Regular" w:hAnsi="StobiSerif Regular"/>
          <w:sz w:val="22"/>
          <w:szCs w:val="22"/>
          <w:lang w:val="mk-MK"/>
        </w:rPr>
        <w:t xml:space="preserve">има штетно </w:t>
      </w:r>
      <w:r w:rsidR="004D6A58">
        <w:rPr>
          <w:rFonts w:ascii="StobiSerif Regular" w:hAnsi="StobiSerif Regular"/>
          <w:sz w:val="22"/>
          <w:szCs w:val="22"/>
          <w:lang w:val="mk-MK"/>
        </w:rPr>
        <w:t>влијае</w:t>
      </w:r>
      <w:r>
        <w:rPr>
          <w:rFonts w:ascii="StobiSerif Regular" w:hAnsi="StobiSerif Regular"/>
          <w:sz w:val="22"/>
          <w:szCs w:val="22"/>
          <w:lang w:val="mk-MK"/>
        </w:rPr>
        <w:t xml:space="preserve"> за </w:t>
      </w:r>
      <w:r w:rsidR="004D6A58">
        <w:rPr>
          <w:rFonts w:ascii="StobiSerif Regular" w:hAnsi="StobiSerif Regular"/>
          <w:sz w:val="22"/>
          <w:szCs w:val="22"/>
          <w:lang w:val="mk-MK"/>
        </w:rPr>
        <w:t>подносителите на изјавите.</w:t>
      </w:r>
    </w:p>
    <w:p w14:paraId="34077AB5" w14:textId="77777777" w:rsidR="00C22406" w:rsidRDefault="00C22406" w:rsidP="00F76D8B">
      <w:pPr>
        <w:pStyle w:val="NoSpacing"/>
        <w:ind w:firstLine="720"/>
        <w:rPr>
          <w:rFonts w:ascii="StobiSerif Regular" w:hAnsi="StobiSerif Regular"/>
          <w:sz w:val="22"/>
          <w:szCs w:val="22"/>
          <w:lang w:val="mk-MK"/>
        </w:rPr>
      </w:pPr>
    </w:p>
    <w:p w14:paraId="18204FF7" w14:textId="58FE6F7A" w:rsidR="00F76D8B" w:rsidRPr="00F676E2" w:rsidRDefault="00F76D8B" w:rsidP="00F76D8B">
      <w:pPr>
        <w:pStyle w:val="NoSpacing"/>
        <w:ind w:firstLine="720"/>
        <w:rPr>
          <w:rFonts w:ascii="StobiSerif Regular" w:hAnsi="StobiSerif Regular"/>
          <w:sz w:val="22"/>
          <w:szCs w:val="22"/>
          <w:lang w:val="mk-MK"/>
        </w:rPr>
      </w:pPr>
      <w:r w:rsidRPr="00F676E2">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771614FF" w14:textId="77777777" w:rsidR="006D7F87" w:rsidRPr="00F676E2" w:rsidRDefault="006D7F87" w:rsidP="004F1C75">
      <w:pPr>
        <w:spacing w:line="276" w:lineRule="auto"/>
        <w:ind w:firstLine="720"/>
        <w:jc w:val="both"/>
        <w:rPr>
          <w:rFonts w:ascii="StobiSerif Regular" w:hAnsi="StobiSerif Regular"/>
          <w:sz w:val="22"/>
          <w:szCs w:val="22"/>
          <w:lang w:val="mk-MK"/>
        </w:rPr>
      </w:pPr>
      <w:r w:rsidRPr="00F676E2">
        <w:rPr>
          <w:rFonts w:ascii="StobiSerif Regular" w:hAnsi="StobiSerif Regular"/>
          <w:sz w:val="22"/>
          <w:szCs w:val="22"/>
          <w:lang w:val="mk-MK"/>
        </w:rPr>
        <w:t>Ова Решение е конечно во управната постапка и против него нема место за жалба.</w:t>
      </w:r>
    </w:p>
    <w:p w14:paraId="5F80F46D" w14:textId="77777777" w:rsidR="00282119" w:rsidRDefault="00282119" w:rsidP="007D4328">
      <w:pPr>
        <w:spacing w:line="276" w:lineRule="auto"/>
        <w:ind w:firstLine="720"/>
        <w:jc w:val="both"/>
        <w:rPr>
          <w:rFonts w:ascii="StobiSerif Regular" w:hAnsi="StobiSerif Regular"/>
          <w:b/>
          <w:sz w:val="22"/>
          <w:szCs w:val="22"/>
          <w:lang w:val="mk-MK"/>
        </w:rPr>
      </w:pPr>
    </w:p>
    <w:p w14:paraId="5BDCC348" w14:textId="7E88C1D5" w:rsidR="00806B35" w:rsidRPr="00F676E2" w:rsidRDefault="007D4328" w:rsidP="007D4328">
      <w:pPr>
        <w:spacing w:line="276" w:lineRule="auto"/>
        <w:ind w:firstLine="720"/>
        <w:jc w:val="both"/>
        <w:rPr>
          <w:rFonts w:ascii="StobiSerif Regular" w:hAnsi="StobiSerif Regular"/>
          <w:sz w:val="22"/>
          <w:szCs w:val="22"/>
          <w:lang w:val="mk-MK"/>
        </w:rPr>
      </w:pPr>
      <w:r w:rsidRPr="00F676E2">
        <w:rPr>
          <w:rFonts w:ascii="StobiSerif Regular" w:hAnsi="StobiSerif Regular"/>
          <w:b/>
          <w:sz w:val="22"/>
          <w:szCs w:val="22"/>
          <w:lang w:val="mk-MK"/>
        </w:rPr>
        <w:t>ПРАВНА ПОУКА:</w:t>
      </w:r>
      <w:r w:rsidRPr="00F676E2">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 </w:t>
      </w:r>
    </w:p>
    <w:p w14:paraId="6672128F" w14:textId="2ADFE480" w:rsidR="00D5677E" w:rsidRPr="00F676E2" w:rsidRDefault="007D4328" w:rsidP="00C22406">
      <w:pPr>
        <w:spacing w:line="276" w:lineRule="auto"/>
        <w:ind w:firstLine="720"/>
        <w:jc w:val="both"/>
        <w:rPr>
          <w:rFonts w:ascii="StobiSerif Regular" w:hAnsi="StobiSerif Regular"/>
          <w:sz w:val="22"/>
          <w:szCs w:val="22"/>
          <w:lang w:val="mk-MK"/>
        </w:rPr>
      </w:pPr>
      <w:r w:rsidRPr="00F676E2">
        <w:rPr>
          <w:rFonts w:ascii="StobiSerif Regular" w:hAnsi="StobiSerif Regular"/>
          <w:b/>
          <w:sz w:val="22"/>
          <w:szCs w:val="22"/>
          <w:lang w:val="mk-MK"/>
        </w:rPr>
        <w:t xml:space="preserve">       </w:t>
      </w:r>
    </w:p>
    <w:p w14:paraId="3A9A4639" w14:textId="77777777" w:rsidR="00D5677E" w:rsidRPr="00F676E2" w:rsidRDefault="00D5677E" w:rsidP="00D5677E">
      <w:pPr>
        <w:ind w:left="7200"/>
        <w:rPr>
          <w:rFonts w:ascii="StobiSerif Regular" w:hAnsi="StobiSerif Regular"/>
          <w:b/>
          <w:sz w:val="22"/>
          <w:szCs w:val="22"/>
          <w:lang w:val="ru-RU"/>
        </w:rPr>
      </w:pPr>
      <w:r w:rsidRPr="00F676E2">
        <w:rPr>
          <w:rFonts w:ascii="StobiSerif Regular" w:hAnsi="StobiSerif Regular"/>
          <w:b/>
          <w:sz w:val="22"/>
          <w:szCs w:val="22"/>
          <w:lang w:val="mk-MK"/>
        </w:rPr>
        <w:t>Директор,</w:t>
      </w:r>
    </w:p>
    <w:p w14:paraId="4B84BB65" w14:textId="4C703C4E" w:rsidR="00D5677E" w:rsidRPr="00F676E2" w:rsidRDefault="00D5677E" w:rsidP="00D5677E">
      <w:pPr>
        <w:rPr>
          <w:rFonts w:ascii="StobiSerif Regular" w:hAnsi="StobiSerif Regular"/>
          <w:b/>
          <w:sz w:val="22"/>
          <w:szCs w:val="22"/>
          <w:lang w:val="ru-RU"/>
        </w:rPr>
      </w:pPr>
      <w:r w:rsidRPr="00F676E2">
        <w:rPr>
          <w:rFonts w:ascii="StobiSerif Regular" w:hAnsi="StobiSerif Regular"/>
          <w:b/>
          <w:sz w:val="22"/>
          <w:szCs w:val="22"/>
          <w:lang w:val="ru-RU"/>
        </w:rPr>
        <w:t xml:space="preserve">                                                                                                                           Пламенка Бојчева</w:t>
      </w:r>
    </w:p>
    <w:p w14:paraId="46A294C9" w14:textId="77777777" w:rsidR="00C22406" w:rsidRDefault="00C22406" w:rsidP="00D5677E">
      <w:pPr>
        <w:rPr>
          <w:rFonts w:ascii="StobiSerif Regular" w:hAnsi="StobiSerif Regular"/>
          <w:sz w:val="16"/>
          <w:szCs w:val="16"/>
          <w:lang w:val="mk-MK"/>
        </w:rPr>
      </w:pPr>
    </w:p>
    <w:p w14:paraId="6AFFCAA5" w14:textId="4B5A43A6" w:rsidR="00FA6498" w:rsidRPr="00F676E2" w:rsidRDefault="00FA6498" w:rsidP="00D5677E">
      <w:pPr>
        <w:rPr>
          <w:rFonts w:ascii="StobiSerif Regular" w:hAnsi="StobiSerif Regular"/>
          <w:sz w:val="22"/>
          <w:szCs w:val="22"/>
          <w:lang w:val="mk-MK"/>
        </w:rPr>
      </w:pPr>
      <w:r w:rsidRPr="00F676E2">
        <w:rPr>
          <w:rFonts w:ascii="StobiSerif Regular" w:hAnsi="StobiSerif Regular"/>
          <w:b/>
          <w:sz w:val="22"/>
          <w:szCs w:val="22"/>
          <w:lang w:val="mk-MK"/>
        </w:rPr>
        <w:t xml:space="preserve">                                                                           </w:t>
      </w:r>
      <w:r w:rsidR="00D5677E" w:rsidRPr="00F676E2">
        <w:rPr>
          <w:rFonts w:ascii="StobiSerif Regular" w:hAnsi="StobiSerif Regular"/>
          <w:b/>
          <w:sz w:val="22"/>
          <w:szCs w:val="22"/>
          <w:lang w:val="mk-MK"/>
        </w:rPr>
        <w:t xml:space="preserve">  </w:t>
      </w:r>
      <w:r w:rsidRPr="00F676E2">
        <w:rPr>
          <w:rFonts w:ascii="StobiSerif Regular" w:hAnsi="StobiSerif Regular"/>
          <w:b/>
          <w:sz w:val="22"/>
          <w:szCs w:val="22"/>
          <w:lang w:val="mk-MK"/>
        </w:rPr>
        <w:t xml:space="preserve">   </w:t>
      </w:r>
    </w:p>
    <w:sectPr w:rsidR="00FA6498" w:rsidRPr="00F676E2" w:rsidSect="0047239B">
      <w:footerReference w:type="default" r:id="rId8"/>
      <w:pgSz w:w="12240" w:h="15840"/>
      <w:pgMar w:top="1080"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6068C" w14:textId="77777777" w:rsidR="004A71FD" w:rsidRDefault="004A71FD" w:rsidP="002260FA">
      <w:r>
        <w:separator/>
      </w:r>
    </w:p>
  </w:endnote>
  <w:endnote w:type="continuationSeparator" w:id="0">
    <w:p w14:paraId="34CD7075" w14:textId="77777777" w:rsidR="004A71FD" w:rsidRDefault="004A71FD"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9ABC6" w14:textId="44602CE6" w:rsidR="004A71FD" w:rsidRDefault="00565841">
    <w:pPr>
      <w:pStyle w:val="Footer"/>
      <w:jc w:val="right"/>
    </w:pPr>
    <w:r>
      <w:fldChar w:fldCharType="begin"/>
    </w:r>
    <w:r>
      <w:instrText xml:space="preserve"> PAGE   \* MERGEFORMAT </w:instrText>
    </w:r>
    <w:r>
      <w:fldChar w:fldCharType="separate"/>
    </w:r>
    <w:r w:rsidR="00D60EBD">
      <w:rPr>
        <w:noProof/>
      </w:rPr>
      <w:t>3</w:t>
    </w:r>
    <w:r>
      <w:rPr>
        <w:noProof/>
      </w:rPr>
      <w:fldChar w:fldCharType="end"/>
    </w:r>
  </w:p>
  <w:p w14:paraId="102F8215" w14:textId="77777777" w:rsidR="004A71FD" w:rsidRDefault="004A7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AF7D0" w14:textId="77777777" w:rsidR="004A71FD" w:rsidRDefault="004A71FD" w:rsidP="002260FA">
      <w:r>
        <w:separator/>
      </w:r>
    </w:p>
  </w:footnote>
  <w:footnote w:type="continuationSeparator" w:id="0">
    <w:p w14:paraId="6281094F" w14:textId="77777777" w:rsidR="004A71FD" w:rsidRDefault="004A71FD"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3"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4"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6"/>
  </w:num>
  <w:num w:numId="2">
    <w:abstractNumId w:val="8"/>
  </w:num>
  <w:num w:numId="3">
    <w:abstractNumId w:val="0"/>
  </w:num>
  <w:num w:numId="4">
    <w:abstractNumId w:val="5"/>
  </w:num>
  <w:num w:numId="5">
    <w:abstractNumId w:val="4"/>
  </w:num>
  <w:num w:numId="6">
    <w:abstractNumId w:val="7"/>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14512"/>
    <w:rsid w:val="0002094F"/>
    <w:rsid w:val="00057023"/>
    <w:rsid w:val="00061978"/>
    <w:rsid w:val="00064791"/>
    <w:rsid w:val="000707C9"/>
    <w:rsid w:val="0008086D"/>
    <w:rsid w:val="00085CDE"/>
    <w:rsid w:val="00090868"/>
    <w:rsid w:val="000A1CCA"/>
    <w:rsid w:val="000B02ED"/>
    <w:rsid w:val="000F0E0B"/>
    <w:rsid w:val="000F653A"/>
    <w:rsid w:val="00105B79"/>
    <w:rsid w:val="0012380D"/>
    <w:rsid w:val="00145094"/>
    <w:rsid w:val="001708FA"/>
    <w:rsid w:val="001B1DA3"/>
    <w:rsid w:val="001B3268"/>
    <w:rsid w:val="001B6D6F"/>
    <w:rsid w:val="001D38D3"/>
    <w:rsid w:val="001F1C57"/>
    <w:rsid w:val="001F76C3"/>
    <w:rsid w:val="00211AB5"/>
    <w:rsid w:val="002204AB"/>
    <w:rsid w:val="002250DE"/>
    <w:rsid w:val="002260FA"/>
    <w:rsid w:val="00261A8E"/>
    <w:rsid w:val="002620F7"/>
    <w:rsid w:val="00282119"/>
    <w:rsid w:val="00297671"/>
    <w:rsid w:val="002A566C"/>
    <w:rsid w:val="002C37AC"/>
    <w:rsid w:val="002F4110"/>
    <w:rsid w:val="00343D73"/>
    <w:rsid w:val="0036413E"/>
    <w:rsid w:val="00374CF2"/>
    <w:rsid w:val="00375277"/>
    <w:rsid w:val="00392C29"/>
    <w:rsid w:val="003E5DD1"/>
    <w:rsid w:val="003F74E6"/>
    <w:rsid w:val="00404AF0"/>
    <w:rsid w:val="00410354"/>
    <w:rsid w:val="004118F1"/>
    <w:rsid w:val="00414107"/>
    <w:rsid w:val="004279EA"/>
    <w:rsid w:val="00432087"/>
    <w:rsid w:val="00437099"/>
    <w:rsid w:val="0046021C"/>
    <w:rsid w:val="0046130A"/>
    <w:rsid w:val="00464EEA"/>
    <w:rsid w:val="00466C08"/>
    <w:rsid w:val="004672C3"/>
    <w:rsid w:val="0047239B"/>
    <w:rsid w:val="00473B0C"/>
    <w:rsid w:val="00475603"/>
    <w:rsid w:val="00497CC1"/>
    <w:rsid w:val="004A6906"/>
    <w:rsid w:val="004A71FD"/>
    <w:rsid w:val="004B2725"/>
    <w:rsid w:val="004C5BF3"/>
    <w:rsid w:val="004D4D22"/>
    <w:rsid w:val="004D6A58"/>
    <w:rsid w:val="004F1C75"/>
    <w:rsid w:val="0051695E"/>
    <w:rsid w:val="00544026"/>
    <w:rsid w:val="00550AB1"/>
    <w:rsid w:val="00556EE5"/>
    <w:rsid w:val="00564C6D"/>
    <w:rsid w:val="00565841"/>
    <w:rsid w:val="005775E5"/>
    <w:rsid w:val="005951FC"/>
    <w:rsid w:val="005A319E"/>
    <w:rsid w:val="005B24AD"/>
    <w:rsid w:val="005B5D66"/>
    <w:rsid w:val="005F3E7A"/>
    <w:rsid w:val="00613409"/>
    <w:rsid w:val="006874C5"/>
    <w:rsid w:val="006A4A36"/>
    <w:rsid w:val="006D7F87"/>
    <w:rsid w:val="006E1ADE"/>
    <w:rsid w:val="006E4A7E"/>
    <w:rsid w:val="007001A7"/>
    <w:rsid w:val="0070411F"/>
    <w:rsid w:val="00704525"/>
    <w:rsid w:val="00713292"/>
    <w:rsid w:val="007171B0"/>
    <w:rsid w:val="00725B03"/>
    <w:rsid w:val="00733426"/>
    <w:rsid w:val="00735134"/>
    <w:rsid w:val="007450E5"/>
    <w:rsid w:val="00776399"/>
    <w:rsid w:val="00785FDF"/>
    <w:rsid w:val="007B3852"/>
    <w:rsid w:val="007C01E5"/>
    <w:rsid w:val="007D0D6C"/>
    <w:rsid w:val="007D4328"/>
    <w:rsid w:val="007D4C0F"/>
    <w:rsid w:val="007E158B"/>
    <w:rsid w:val="00806B35"/>
    <w:rsid w:val="00863B5A"/>
    <w:rsid w:val="00867F57"/>
    <w:rsid w:val="008702DE"/>
    <w:rsid w:val="008806DE"/>
    <w:rsid w:val="008951B9"/>
    <w:rsid w:val="008B3DA1"/>
    <w:rsid w:val="008E17C5"/>
    <w:rsid w:val="008F1175"/>
    <w:rsid w:val="00911BE1"/>
    <w:rsid w:val="009228CD"/>
    <w:rsid w:val="00936736"/>
    <w:rsid w:val="00945876"/>
    <w:rsid w:val="009759D5"/>
    <w:rsid w:val="009F5BB6"/>
    <w:rsid w:val="00A2126A"/>
    <w:rsid w:val="00A259AD"/>
    <w:rsid w:val="00A7306E"/>
    <w:rsid w:val="00A73275"/>
    <w:rsid w:val="00A826AC"/>
    <w:rsid w:val="00A927DA"/>
    <w:rsid w:val="00AB11C9"/>
    <w:rsid w:val="00AB1594"/>
    <w:rsid w:val="00AD35B5"/>
    <w:rsid w:val="00AE27CD"/>
    <w:rsid w:val="00AF77BC"/>
    <w:rsid w:val="00B706F2"/>
    <w:rsid w:val="00BC4E0B"/>
    <w:rsid w:val="00BD1127"/>
    <w:rsid w:val="00BE70D5"/>
    <w:rsid w:val="00C1342B"/>
    <w:rsid w:val="00C22406"/>
    <w:rsid w:val="00C254E5"/>
    <w:rsid w:val="00C26D9B"/>
    <w:rsid w:val="00C85173"/>
    <w:rsid w:val="00CA6CDE"/>
    <w:rsid w:val="00CD55F0"/>
    <w:rsid w:val="00CE3EBE"/>
    <w:rsid w:val="00CF60D8"/>
    <w:rsid w:val="00D02CD7"/>
    <w:rsid w:val="00D275F4"/>
    <w:rsid w:val="00D5677E"/>
    <w:rsid w:val="00D60EBD"/>
    <w:rsid w:val="00D67838"/>
    <w:rsid w:val="00DA1096"/>
    <w:rsid w:val="00DA34B5"/>
    <w:rsid w:val="00DA4F01"/>
    <w:rsid w:val="00DC32B1"/>
    <w:rsid w:val="00DC5F76"/>
    <w:rsid w:val="00DD0E85"/>
    <w:rsid w:val="00DF6A73"/>
    <w:rsid w:val="00E02940"/>
    <w:rsid w:val="00E04AD7"/>
    <w:rsid w:val="00E134A9"/>
    <w:rsid w:val="00E23890"/>
    <w:rsid w:val="00E25FC4"/>
    <w:rsid w:val="00E701CD"/>
    <w:rsid w:val="00E7047D"/>
    <w:rsid w:val="00E7143C"/>
    <w:rsid w:val="00E74DFD"/>
    <w:rsid w:val="00E76B3F"/>
    <w:rsid w:val="00E81A6E"/>
    <w:rsid w:val="00E8771F"/>
    <w:rsid w:val="00E920FC"/>
    <w:rsid w:val="00EA53FD"/>
    <w:rsid w:val="00EB723F"/>
    <w:rsid w:val="00EC142C"/>
    <w:rsid w:val="00EC42BB"/>
    <w:rsid w:val="00ED1828"/>
    <w:rsid w:val="00ED696D"/>
    <w:rsid w:val="00EE16FA"/>
    <w:rsid w:val="00EE2DDE"/>
    <w:rsid w:val="00EF6DC9"/>
    <w:rsid w:val="00F14F9B"/>
    <w:rsid w:val="00F33B10"/>
    <w:rsid w:val="00F46548"/>
    <w:rsid w:val="00F46F9D"/>
    <w:rsid w:val="00F50020"/>
    <w:rsid w:val="00F676E2"/>
    <w:rsid w:val="00F76D8B"/>
    <w:rsid w:val="00F77C2F"/>
    <w:rsid w:val="00FA6498"/>
    <w:rsid w:val="00FB028D"/>
    <w:rsid w:val="00FD6F80"/>
    <w:rsid w:val="00FF0248"/>
    <w:rsid w:val="00FF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92AF"/>
  <w15:docId w15:val="{B32CF77A-A207-444D-AEE5-202FE4DE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BDBB5-BE3A-4374-B13F-49E1D6D6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10</cp:revision>
  <cp:lastPrinted>2023-04-25T11:42:00Z</cp:lastPrinted>
  <dcterms:created xsi:type="dcterms:W3CDTF">2023-04-25T09:08:00Z</dcterms:created>
  <dcterms:modified xsi:type="dcterms:W3CDTF">2023-06-01T08:49:00Z</dcterms:modified>
</cp:coreProperties>
</file>