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AE" w:rsidRDefault="004D6AAE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3F7521" w:rsidRDefault="000364BB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</w:t>
      </w:r>
      <w:r>
        <w:rPr>
          <w:rFonts w:ascii="StobiSerif Regular" w:hAnsi="StobiSerif Regular"/>
          <w:lang w:val="mk-MK"/>
        </w:rPr>
        <w:t xml:space="preserve">, а согласно </w:t>
      </w:r>
      <w:r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>
        <w:rPr>
          <w:rFonts w:ascii="StobiSerif Regular" w:hAnsi="StobiSerif Regular"/>
          <w:lang w:val="mk-MK"/>
        </w:rPr>
        <w:t xml:space="preserve">101/2019), </w:t>
      </w:r>
      <w:r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3F7521">
        <w:rPr>
          <w:rFonts w:ascii="StobiSerif Regular" w:hAnsi="StobiSerif Regular"/>
          <w:lang w:val="mk-MK"/>
        </w:rPr>
        <w:t>постапувајќи по Жалбата изјавена од</w:t>
      </w:r>
      <w:r w:rsidR="00EF5A87">
        <w:rPr>
          <w:rFonts w:ascii="StobiSerif Regular" w:hAnsi="StobiSerif Regular"/>
        </w:rPr>
        <w:t xml:space="preserve"> </w:t>
      </w:r>
      <w:r w:rsidR="00EF5A87">
        <w:rPr>
          <w:rFonts w:ascii="StobiSerif Regular" w:hAnsi="StobiSerif Regular"/>
          <w:lang w:val="mk-MK"/>
        </w:rPr>
        <w:t>Здружение на граѓани за заштита на човекови права ОД НАС ЗА НАС Скопје</w:t>
      </w:r>
      <w:r w:rsidR="00344724" w:rsidRPr="003F7521">
        <w:rPr>
          <w:rFonts w:ascii="StobiSerif Regular" w:hAnsi="StobiSerif Regular"/>
        </w:rPr>
        <w:t>,</w:t>
      </w:r>
      <w:r w:rsidR="00344724" w:rsidRPr="003F7521">
        <w:rPr>
          <w:rFonts w:ascii="StobiSerif Regular" w:hAnsi="StobiSerif Regular"/>
          <w:lang w:val="mk-MK"/>
        </w:rPr>
        <w:t xml:space="preserve"> поднесена п</w:t>
      </w:r>
      <w:r w:rsidR="00344724" w:rsidRPr="003F7521">
        <w:rPr>
          <w:rFonts w:ascii="StobiSerif Regular" w:hAnsi="StobiSerif Regular"/>
        </w:rPr>
        <w:t>ротив</w:t>
      </w:r>
      <w:r w:rsidR="00EF5A87">
        <w:rPr>
          <w:rFonts w:ascii="StobiSerif Regular" w:hAnsi="StobiSerif Regular"/>
          <w:lang w:val="mk-MK"/>
        </w:rPr>
        <w:t xml:space="preserve"> Агенција за лекови и медицински средства</w:t>
      </w:r>
      <w:r w:rsidR="00F574FB" w:rsidRPr="003F7521">
        <w:rPr>
          <w:rFonts w:ascii="StobiSerif Regular" w:hAnsi="StobiSerif Regular"/>
          <w:lang w:val="mk-MK"/>
        </w:rPr>
        <w:t xml:space="preserve">, </w:t>
      </w:r>
      <w:r w:rsidR="001D753D" w:rsidRPr="003F7521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EF5A87">
        <w:rPr>
          <w:rFonts w:ascii="StobiSerif Regular" w:hAnsi="StobiSerif Regular"/>
          <w:lang w:val="mk-MK"/>
        </w:rPr>
        <w:t xml:space="preserve"> 23</w:t>
      </w:r>
      <w:r w:rsidR="000820E6" w:rsidRPr="003F7521">
        <w:rPr>
          <w:rFonts w:ascii="StobiSerif Regular" w:hAnsi="StobiSerif Regular"/>
        </w:rPr>
        <w:t>.</w:t>
      </w:r>
      <w:r w:rsidR="00396210" w:rsidRPr="003F7521">
        <w:rPr>
          <w:rFonts w:ascii="StobiSerif Regular" w:hAnsi="StobiSerif Regular"/>
          <w:lang w:val="mk-MK"/>
        </w:rPr>
        <w:t>0</w:t>
      </w:r>
      <w:r w:rsidR="00D4331F">
        <w:rPr>
          <w:rFonts w:ascii="StobiSerif Regular" w:hAnsi="StobiSerif Regular"/>
          <w:lang w:val="mk-MK"/>
        </w:rPr>
        <w:t>5</w:t>
      </w:r>
      <w:r w:rsidR="000820E6" w:rsidRPr="003F7521">
        <w:rPr>
          <w:rFonts w:ascii="StobiSerif Regular" w:hAnsi="StobiSerif Regular"/>
        </w:rPr>
        <w:t>.</w:t>
      </w:r>
      <w:r w:rsidR="001D753D" w:rsidRPr="003F7521">
        <w:rPr>
          <w:rFonts w:ascii="StobiSerif Regular" w:hAnsi="StobiSerif Regular"/>
          <w:lang w:val="ru-RU"/>
        </w:rPr>
        <w:t>202</w:t>
      </w:r>
      <w:r w:rsidR="00396210" w:rsidRPr="003F7521">
        <w:rPr>
          <w:rFonts w:ascii="StobiSerif Regular" w:hAnsi="StobiSerif Regular"/>
          <w:lang w:val="ru-RU"/>
        </w:rPr>
        <w:t>3</w:t>
      </w:r>
      <w:r w:rsidR="001D753D" w:rsidRPr="003F7521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3F7521" w:rsidRDefault="00EF5A87" w:rsidP="00A65DAC">
      <w:pPr>
        <w:ind w:left="27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</w:rPr>
        <w:t xml:space="preserve">                               </w:t>
      </w:r>
      <w:r w:rsidR="00A65DAC">
        <w:rPr>
          <w:rFonts w:ascii="StobiSerif Regular" w:hAnsi="StobiSerif Regular"/>
          <w:b/>
        </w:rPr>
        <w:t xml:space="preserve">                        </w:t>
      </w:r>
      <w:r w:rsidR="00A65DAC">
        <w:rPr>
          <w:rFonts w:ascii="StobiSerif Regular" w:hAnsi="StobiSerif Regular"/>
          <w:b/>
          <w:lang w:val="mk-MK"/>
        </w:rPr>
        <w:t xml:space="preserve"> </w:t>
      </w:r>
      <w:r w:rsidR="00A65DAC">
        <w:rPr>
          <w:rFonts w:ascii="StobiSerif Regular" w:hAnsi="StobiSerif Regular"/>
          <w:b/>
        </w:rPr>
        <w:t xml:space="preserve"> </w:t>
      </w:r>
      <w:r w:rsidR="00C73C2D" w:rsidRPr="003F7521">
        <w:rPr>
          <w:rFonts w:ascii="StobiSerif Regular" w:hAnsi="StobiSerif Regular"/>
          <w:b/>
          <w:lang w:val="mk-MK"/>
        </w:rPr>
        <w:t>Р Е Ш Е Н И Е</w:t>
      </w:r>
    </w:p>
    <w:p w:rsidR="00E57B6A" w:rsidRPr="003F7521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3F7521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 xml:space="preserve">СЕ ЗАПИРА </w:t>
      </w:r>
      <w:r w:rsidRPr="003F7521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4D0CAF">
        <w:rPr>
          <w:rFonts w:ascii="StobiSerif Regular" w:hAnsi="StobiSerif Regular"/>
          <w:lang w:val="mk-MK"/>
        </w:rPr>
        <w:t xml:space="preserve">Здружение на граѓани за заштита на човекови права ОД НАС ЗА НАС Скопје, од 11.05.2023 </w:t>
      </w:r>
      <w:r w:rsidR="00DD5B80">
        <w:rPr>
          <w:rFonts w:ascii="StobiSerif Regular" w:hAnsi="StobiSerif Regular"/>
          <w:lang w:val="mk-MK"/>
        </w:rPr>
        <w:t xml:space="preserve">година, </w:t>
      </w:r>
      <w:r w:rsidR="00D4331F" w:rsidRPr="003F7521">
        <w:rPr>
          <w:rFonts w:ascii="StobiSerif Regular" w:hAnsi="StobiSerif Regular"/>
          <w:lang w:val="mk-MK"/>
        </w:rPr>
        <w:t>поднесена п</w:t>
      </w:r>
      <w:r w:rsidR="00D4331F" w:rsidRPr="003F7521">
        <w:rPr>
          <w:rFonts w:ascii="StobiSerif Regular" w:hAnsi="StobiSerif Regular"/>
        </w:rPr>
        <w:t>ротив</w:t>
      </w:r>
      <w:r w:rsidR="00A65DAC">
        <w:rPr>
          <w:rFonts w:ascii="StobiSerif Regular" w:hAnsi="StobiSerif Regular"/>
          <w:lang w:val="mk-MK"/>
        </w:rPr>
        <w:t xml:space="preserve"> </w:t>
      </w:r>
      <w:r w:rsidR="004D0CAF">
        <w:rPr>
          <w:rFonts w:ascii="StobiSerif Regular" w:hAnsi="StobiSerif Regular"/>
          <w:lang w:val="mk-MK"/>
        </w:rPr>
        <w:t xml:space="preserve">Агенција </w:t>
      </w:r>
      <w:r w:rsidR="00A65DAC">
        <w:rPr>
          <w:rFonts w:ascii="StobiSerif Regular" w:hAnsi="StobiSerif Regular"/>
          <w:lang w:val="mk-MK"/>
        </w:rPr>
        <w:t>за лекови и медицински средства</w:t>
      </w:r>
      <w:r w:rsidRPr="003F7521">
        <w:rPr>
          <w:rFonts w:ascii="StobiSerif Regular" w:hAnsi="StobiSerif Regular"/>
          <w:lang w:val="mk-MK"/>
        </w:rPr>
        <w:t>,</w:t>
      </w:r>
      <w:r w:rsidR="00A65DAC">
        <w:rPr>
          <w:rFonts w:ascii="StobiSerif Regular" w:hAnsi="StobiSerif Regular"/>
          <w:lang w:val="mk-MK"/>
        </w:rPr>
        <w:t xml:space="preserve"> </w:t>
      </w:r>
      <w:r w:rsidR="00D37A61" w:rsidRPr="003F7521">
        <w:rPr>
          <w:rFonts w:ascii="StobiSerif Regular" w:hAnsi="StobiSerif Regular"/>
          <w:lang w:val="mk-MK"/>
        </w:rPr>
        <w:t>за</w:t>
      </w:r>
      <w:r w:rsidR="00396210" w:rsidRPr="003F7521">
        <w:rPr>
          <w:rFonts w:ascii="StobiSerif Regular" w:hAnsi="StobiSerif Regular"/>
          <w:lang w:val="mk-MK"/>
        </w:rPr>
        <w:t>в</w:t>
      </w:r>
      <w:r w:rsidR="00D4331F">
        <w:rPr>
          <w:rFonts w:ascii="StobiSerif Regular" w:hAnsi="StobiSerif Regular"/>
          <w:lang w:val="mk-MK"/>
        </w:rPr>
        <w:t>е</w:t>
      </w:r>
      <w:r w:rsidR="00A65DAC">
        <w:rPr>
          <w:rFonts w:ascii="StobiSerif Regular" w:hAnsi="StobiSerif Regular"/>
          <w:lang w:val="mk-MK"/>
        </w:rPr>
        <w:t xml:space="preserve">дена во Агенцијата под бр.08-198 на 11.05.2023 </w:t>
      </w:r>
      <w:r w:rsidR="00D37A61" w:rsidRPr="003F7521">
        <w:rPr>
          <w:rFonts w:ascii="StobiSerif Regular" w:hAnsi="StobiSerif Regular"/>
          <w:lang w:val="mk-MK"/>
        </w:rPr>
        <w:t>година,</w:t>
      </w:r>
      <w:r w:rsidRPr="003F7521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3F7521">
        <w:rPr>
          <w:rFonts w:ascii="StobiSerif Regular" w:hAnsi="StobiSerif Regular"/>
          <w:lang w:val="mk-MK"/>
        </w:rPr>
        <w:t>информации од јавен карактер</w:t>
      </w:r>
      <w:r w:rsidR="00095D1A" w:rsidRPr="003F7521">
        <w:rPr>
          <w:rFonts w:ascii="StobiSerif Regular" w:hAnsi="StobiSerif Regular"/>
          <w:lang w:val="mk-MK"/>
        </w:rPr>
        <w:t>,</w:t>
      </w:r>
      <w:r w:rsidRPr="003F7521">
        <w:rPr>
          <w:rFonts w:ascii="StobiSerif Regular" w:hAnsi="StobiSerif Regular"/>
          <w:b/>
          <w:lang w:val="ru-RU"/>
        </w:rPr>
        <w:t xml:space="preserve">поради тоа што </w:t>
      </w:r>
      <w:r w:rsidRPr="003F7521">
        <w:rPr>
          <w:rFonts w:ascii="StobiSerif Regular" w:hAnsi="StobiSerif Regular"/>
          <w:b/>
          <w:lang w:val="mk-MK"/>
        </w:rPr>
        <w:t>Жалбата се смета за повлечена</w:t>
      </w:r>
      <w:r w:rsidRPr="003F7521">
        <w:rPr>
          <w:rFonts w:ascii="StobiSerif Regular" w:hAnsi="StobiSerif Regular"/>
          <w:lang w:val="ru-RU"/>
        </w:rPr>
        <w:t>.</w:t>
      </w:r>
    </w:p>
    <w:p w:rsidR="00FD1FCC" w:rsidRPr="003F752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3F7521" w:rsidRDefault="00EF5A87" w:rsidP="00A65DAC">
      <w:pPr>
        <w:ind w:left="180" w:hanging="9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</w:rPr>
        <w:t xml:space="preserve">                             </w:t>
      </w:r>
      <w:r w:rsidR="00A65DAC">
        <w:rPr>
          <w:rFonts w:ascii="StobiSerif Regular" w:hAnsi="StobiSerif Regular"/>
          <w:b/>
        </w:rPr>
        <w:t xml:space="preserve">                         </w:t>
      </w:r>
      <w:r w:rsidR="00A65DAC">
        <w:rPr>
          <w:rFonts w:ascii="StobiSerif Regular" w:hAnsi="StobiSerif Regular"/>
          <w:b/>
          <w:lang w:val="mk-MK"/>
        </w:rPr>
        <w:t xml:space="preserve"> О</w:t>
      </w:r>
      <w:r w:rsidR="00FD1FCC" w:rsidRPr="003F7521">
        <w:rPr>
          <w:rFonts w:ascii="StobiSerif Regular" w:hAnsi="StobiSerif Regular"/>
          <w:b/>
          <w:lang w:val="mk-MK"/>
        </w:rPr>
        <w:t>Б Р А З Л О Ж Е Н И Е</w:t>
      </w:r>
    </w:p>
    <w:p w:rsidR="00724895" w:rsidRPr="003F7521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3F7521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3F7521">
        <w:rPr>
          <w:rFonts w:ascii="StobiSerif Regular" w:hAnsi="StobiSerif Regular"/>
          <w:lang w:val="mk-MK"/>
        </w:rPr>
        <w:t>,</w:t>
      </w:r>
      <w:r w:rsidR="00A65DAC">
        <w:rPr>
          <w:rFonts w:ascii="StobiSerif Regular" w:hAnsi="StobiSerif Regular"/>
          <w:lang w:val="mk-MK"/>
        </w:rPr>
        <w:t xml:space="preserve"> Здружението на граѓани  за заштита на човекови права ОД НАС ЗА НАС Скопје на </w:t>
      </w:r>
      <w:r w:rsidR="00A65DAC">
        <w:rPr>
          <w:rFonts w:ascii="StobiSerif Regular" w:hAnsi="StobiSerif Regular"/>
          <w:snapToGrid w:val="0"/>
          <w:lang w:val="mk-MK"/>
        </w:rPr>
        <w:t xml:space="preserve"> 19.04.2023 </w:t>
      </w:r>
      <w:r w:rsidRPr="003F7521">
        <w:rPr>
          <w:rFonts w:ascii="StobiSerif Regular" w:hAnsi="StobiSerif Regular"/>
          <w:snapToGrid w:val="0"/>
          <w:lang w:val="mk-MK"/>
        </w:rPr>
        <w:t>година, поднел</w:t>
      </w:r>
      <w:r w:rsidR="00C36900" w:rsidRPr="003F7521">
        <w:rPr>
          <w:rFonts w:ascii="StobiSerif Regular" w:hAnsi="StobiSerif Regular"/>
          <w:snapToGrid w:val="0"/>
          <w:lang w:val="mk-MK"/>
        </w:rPr>
        <w:t>о</w:t>
      </w:r>
      <w:r w:rsidRPr="003F7521">
        <w:rPr>
          <w:rFonts w:ascii="StobiSerif Regular" w:hAnsi="StobiSerif Regular"/>
          <w:snapToGrid w:val="0"/>
          <w:lang w:val="mk-MK"/>
        </w:rPr>
        <w:t xml:space="preserve"> Барање за пристап до</w:t>
      </w:r>
      <w:r w:rsidR="00A65DAC">
        <w:rPr>
          <w:rFonts w:ascii="StobiSerif Regular" w:hAnsi="StobiSerif Regular"/>
          <w:snapToGrid w:val="0"/>
          <w:lang w:val="mk-MK"/>
        </w:rPr>
        <w:t xml:space="preserve"> информации од јавен карактер до </w:t>
      </w:r>
      <w:r w:rsidR="00A65DAC">
        <w:rPr>
          <w:rFonts w:ascii="StobiSerif Regular" w:hAnsi="StobiSerif Regular"/>
          <w:lang w:val="mk-MK"/>
        </w:rPr>
        <w:t xml:space="preserve">Агенцијата за лекови и медицински средства </w:t>
      </w:r>
      <w:r w:rsidRPr="003F7521">
        <w:rPr>
          <w:rFonts w:ascii="StobiSerif Regular" w:hAnsi="StobiSerif Regular"/>
          <w:lang w:val="mk-MK"/>
        </w:rPr>
        <w:t>со кое побарал</w:t>
      </w:r>
      <w:r w:rsidR="00A65DAC">
        <w:rPr>
          <w:rFonts w:ascii="StobiSerif Regular" w:hAnsi="StobiSerif Regular"/>
          <w:lang w:val="mk-MK"/>
        </w:rPr>
        <w:t>е</w:t>
      </w:r>
      <w:r w:rsidRPr="003F7521">
        <w:rPr>
          <w:rFonts w:ascii="StobiSerif Regular" w:hAnsi="StobiSerif Regular"/>
          <w:lang w:val="mk-MK"/>
        </w:rPr>
        <w:t xml:space="preserve"> по</w:t>
      </w:r>
      <w:r w:rsidR="00D4331F">
        <w:rPr>
          <w:rFonts w:ascii="StobiSerif Regular" w:hAnsi="StobiSerif Regular"/>
          <w:lang w:val="mk-MK"/>
        </w:rPr>
        <w:t xml:space="preserve"> пошта или </w:t>
      </w:r>
      <w:r w:rsidR="00A65DAC">
        <w:rPr>
          <w:rFonts w:ascii="StobiSerif Regular" w:hAnsi="StobiSerif Regular"/>
          <w:lang w:val="mk-MK"/>
        </w:rPr>
        <w:t>е-маил да им</w:t>
      </w:r>
      <w:r w:rsidRPr="003F7521">
        <w:rPr>
          <w:rFonts w:ascii="StobiSerif Regular" w:hAnsi="StobiSerif Regular"/>
          <w:lang w:val="mk-MK"/>
        </w:rPr>
        <w:t xml:space="preserve"> се достават следните информации:</w:t>
      </w:r>
      <w:r w:rsidR="00A65DAC">
        <w:rPr>
          <w:rFonts w:ascii="StobiSerif Regular" w:hAnsi="StobiSerif Regular"/>
          <w:lang w:val="mk-MK"/>
        </w:rPr>
        <w:t xml:space="preserve"> </w:t>
      </w:r>
    </w:p>
    <w:p w:rsidR="00E806E7" w:rsidRDefault="00D4331F" w:rsidP="00E806E7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“</w:t>
      </w:r>
      <w:r w:rsidR="00E806E7">
        <w:rPr>
          <w:rFonts w:ascii="StobiSerif Regular" w:hAnsi="StobiSerif Regular"/>
          <w:lang w:val="mk-MK"/>
        </w:rPr>
        <w:t xml:space="preserve"> 1. Податок за број на пријавени несакани реакции од вакцините против КОВИД 19, по тип на вакцина, тип на несакана реакција/настан, после која доза се појавиле реакциите, пол и возрасна група. Податокот го бараме за временскиот период од започнување на вакцинацијата со КОВИД вакцината, па се до денес.</w:t>
      </w:r>
    </w:p>
    <w:p w:rsidR="00E806E7" w:rsidRDefault="00E806E7" w:rsidP="003D30AE">
      <w:pPr>
        <w:widowControl w:val="0"/>
        <w:ind w:firstLine="63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2. Колкава е просечно пријавената временска рамка на појавување на несакана реакција по КОВИД вакцините? Податокот го бараме за временскиот период од започнување на вакцинацијата со КОВИД вакцината, па се до денес.</w:t>
      </w:r>
    </w:p>
    <w:p w:rsidR="007E29E3" w:rsidRDefault="00E806E7" w:rsidP="003D30AE">
      <w:pPr>
        <w:widowControl w:val="0"/>
        <w:ind w:firstLine="63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3.</w:t>
      </w:r>
      <w:r w:rsidR="003D30AE">
        <w:rPr>
          <w:rFonts w:ascii="StobiSerif Regular" w:hAnsi="StobiSerif Regular"/>
          <w:lang w:val="mk-MK"/>
        </w:rPr>
        <w:t xml:space="preserve"> Податок за број на несакани реакции како во табелата подолу. Податокот го бараме за временскиот период од започнување на вакцинацијата со КОВИД вакцината, па се до денес</w:t>
      </w:r>
      <w:r w:rsidR="007E29E3" w:rsidRPr="003D30AE">
        <w:rPr>
          <w:rFonts w:ascii="StobiSerif Regular" w:hAnsi="StobiSerif Regular"/>
          <w:lang w:val="mk-MK"/>
        </w:rPr>
        <w:t>.“</w:t>
      </w:r>
    </w:p>
    <w:p w:rsidR="00CC371E" w:rsidRDefault="00CC371E" w:rsidP="003F7521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F0CBD">
        <w:rPr>
          <w:rFonts w:ascii="StobiSerif Regular" w:hAnsi="StobiSerif Regular"/>
          <w:sz w:val="22"/>
          <w:szCs w:val="22"/>
          <w:lang w:val="mk-MK"/>
        </w:rPr>
        <w:t xml:space="preserve">Постапувајќи по оваа Барање, Имателот на информации на Барателот му </w:t>
      </w:r>
      <w:r>
        <w:rPr>
          <w:rFonts w:ascii="StobiSerif Regular" w:hAnsi="StobiSerif Regular"/>
          <w:sz w:val="22"/>
          <w:szCs w:val="22"/>
          <w:lang w:val="mk-MK"/>
        </w:rPr>
        <w:t>доставил Одговор на барање бр.04</w:t>
      </w:r>
      <w:r w:rsidRPr="00FF0CBD">
        <w:rPr>
          <w:rFonts w:ascii="StobiSerif Regular" w:hAnsi="StobiSerif Regular"/>
          <w:sz w:val="22"/>
          <w:szCs w:val="22"/>
          <w:lang w:val="mk-MK"/>
        </w:rPr>
        <w:t>-</w:t>
      </w:r>
      <w:r>
        <w:rPr>
          <w:rFonts w:ascii="StobiSerif Regular" w:hAnsi="StobiSerif Regular"/>
          <w:sz w:val="22"/>
          <w:szCs w:val="22"/>
          <w:lang w:val="mk-MK"/>
        </w:rPr>
        <w:t>3890</w:t>
      </w:r>
      <w:r w:rsidRPr="00FF0CBD">
        <w:rPr>
          <w:rFonts w:ascii="StobiSerif Regular" w:hAnsi="StobiSerif Regular"/>
          <w:sz w:val="22"/>
          <w:szCs w:val="22"/>
          <w:lang w:val="mk-MK"/>
        </w:rPr>
        <w:t>/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Pr="00FF0CBD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/>
          <w:sz w:val="22"/>
          <w:szCs w:val="22"/>
          <w:lang w:val="mk-MK"/>
        </w:rPr>
        <w:t>09</w:t>
      </w:r>
      <w:r w:rsidRPr="00FF0CBD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5</w:t>
      </w:r>
      <w:r w:rsidRPr="00FF0CBD">
        <w:rPr>
          <w:rFonts w:ascii="StobiSerif Regular" w:hAnsi="StobiSerif Regular"/>
          <w:sz w:val="22"/>
          <w:szCs w:val="22"/>
          <w:lang w:val="mk-MK"/>
        </w:rPr>
        <w:t xml:space="preserve">.2023 година во кое е наведено дека: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 xml:space="preserve">„Ви го доставуваме Решението и одговорот од надлежното одделение во Агенцијата за лекови и медицински средства.“ </w:t>
      </w:r>
    </w:p>
    <w:p w:rsidR="00CC371E" w:rsidRPr="00FF0CBD" w:rsidRDefault="00CC371E" w:rsidP="00CC371E">
      <w:pPr>
        <w:widowControl w:val="0"/>
        <w:ind w:firstLine="4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F0CBD">
        <w:rPr>
          <w:rFonts w:ascii="StobiSerif Regular" w:hAnsi="StobiSerif Regular"/>
          <w:sz w:val="22"/>
          <w:szCs w:val="22"/>
          <w:lang w:val="mk-MK"/>
        </w:rPr>
        <w:t>Незадоволен од наведениот Одговор, Барателот на информации поднесе Жалба до Агенцијата, заведена во архи</w:t>
      </w:r>
      <w:r>
        <w:rPr>
          <w:rFonts w:ascii="StobiSerif Regular" w:hAnsi="StobiSerif Regular"/>
          <w:sz w:val="22"/>
          <w:szCs w:val="22"/>
          <w:lang w:val="mk-MK"/>
        </w:rPr>
        <w:t>вата на Агенцијата под бр.08-198</w:t>
      </w:r>
      <w:r w:rsidRPr="00FF0CBD">
        <w:rPr>
          <w:rFonts w:ascii="StobiSerif Regular" w:hAnsi="StobiSerif Regular"/>
          <w:sz w:val="22"/>
          <w:szCs w:val="22"/>
          <w:lang w:val="mk-MK"/>
        </w:rPr>
        <w:t xml:space="preserve"> од 18.05.2023 година.</w:t>
      </w:r>
    </w:p>
    <w:p w:rsidR="00EC4E7D" w:rsidRDefault="00EC4E7D" w:rsidP="003F7521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</w:t>
      </w:r>
      <w:r w:rsidR="0063113B" w:rsidRPr="003F7521">
        <w:rPr>
          <w:rFonts w:ascii="StobiSerif Regular" w:hAnsi="StobiSerif Regular"/>
          <w:lang w:val="mk-MK"/>
        </w:rPr>
        <w:t>а со електронски допис бр.08-</w:t>
      </w:r>
      <w:r w:rsidR="00D01368">
        <w:rPr>
          <w:rFonts w:ascii="StobiSerif Regular" w:hAnsi="StobiSerif Regular"/>
          <w:lang w:val="mk-MK"/>
        </w:rPr>
        <w:t>198</w:t>
      </w:r>
      <w:r w:rsidR="003D30AE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lang w:val="mk-MK"/>
        </w:rPr>
        <w:t xml:space="preserve">од </w:t>
      </w:r>
      <w:r w:rsidR="003D30AE">
        <w:rPr>
          <w:rFonts w:ascii="StobiSerif Regular" w:hAnsi="StobiSerif Regular"/>
          <w:lang w:val="mk-MK"/>
        </w:rPr>
        <w:t>11</w:t>
      </w:r>
      <w:r w:rsidR="005B6AA4" w:rsidRPr="003F7521">
        <w:rPr>
          <w:rFonts w:ascii="StobiSerif Regular" w:hAnsi="StobiSerif Regular"/>
          <w:lang w:val="mk-MK"/>
        </w:rPr>
        <w:t>.</w:t>
      </w:r>
      <w:r w:rsidR="006E465E" w:rsidRPr="003F7521">
        <w:rPr>
          <w:rFonts w:ascii="StobiSerif Regular" w:hAnsi="StobiSerif Regular"/>
          <w:lang w:val="mk-MK"/>
        </w:rPr>
        <w:t>0</w:t>
      </w:r>
      <w:r w:rsidR="003D30AE">
        <w:rPr>
          <w:rFonts w:ascii="StobiSerif Regular" w:hAnsi="StobiSerif Regular"/>
          <w:lang w:val="mk-MK"/>
        </w:rPr>
        <w:t>5</w:t>
      </w:r>
      <w:r w:rsidRPr="003F7521">
        <w:rPr>
          <w:rFonts w:ascii="StobiSerif Regular" w:hAnsi="StobiSerif Regular"/>
          <w:lang w:val="mk-MK"/>
        </w:rPr>
        <w:t>.202</w:t>
      </w:r>
      <w:r w:rsidR="006E465E" w:rsidRPr="003F7521">
        <w:rPr>
          <w:rFonts w:ascii="StobiSerif Regular" w:hAnsi="StobiSerif Regular"/>
          <w:lang w:val="mk-MK"/>
        </w:rPr>
        <w:t>3</w:t>
      </w:r>
      <w:r w:rsidRPr="003F7521">
        <w:rPr>
          <w:rFonts w:ascii="StobiSerif Regular" w:hAnsi="StobiSerif Regular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79318F" w:rsidRPr="003F7521" w:rsidRDefault="003D30AE" w:rsidP="003F7521">
      <w:pPr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22</w:t>
      </w:r>
      <w:r w:rsidR="00BB6C5E" w:rsidRPr="003F7521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5</w:t>
      </w:r>
      <w:r w:rsidR="00BB6C5E" w:rsidRPr="003F7521">
        <w:rPr>
          <w:rFonts w:ascii="StobiSerif Regular" w:hAnsi="StobiSerif Regular"/>
          <w:lang w:val="mk-MK"/>
        </w:rPr>
        <w:t>.2023 година Барателот на информации до Агенцијата достави е-маил заведен во Агенцијата под бр.08-</w:t>
      </w:r>
      <w:r>
        <w:rPr>
          <w:rFonts w:ascii="StobiSerif Regular" w:hAnsi="StobiSerif Regular"/>
          <w:lang w:val="mk-MK"/>
        </w:rPr>
        <w:t>198</w:t>
      </w:r>
      <w:r w:rsidR="00BB6C5E" w:rsidRPr="003F7521">
        <w:rPr>
          <w:rFonts w:ascii="StobiSerif Regular" w:hAnsi="StobiSerif Regular"/>
          <w:lang w:val="mk-MK"/>
        </w:rPr>
        <w:t>, во кој наведува дека: „</w:t>
      </w:r>
      <w:r w:rsidR="007E29E3">
        <w:rPr>
          <w:rFonts w:ascii="StobiSerif Regular" w:hAnsi="StobiSerif Regular"/>
          <w:lang w:val="mk-MK"/>
        </w:rPr>
        <w:t>...</w:t>
      </w:r>
      <w:r>
        <w:rPr>
          <w:rFonts w:ascii="StobiSerif Regular" w:hAnsi="StobiSerif Regular"/>
          <w:lang w:val="mk-MK"/>
        </w:rPr>
        <w:t xml:space="preserve"> </w:t>
      </w:r>
      <w:r w:rsidR="00B04B69">
        <w:rPr>
          <w:rFonts w:ascii="StobiSerif Regular" w:hAnsi="StobiSerif Regular"/>
          <w:lang w:val="mk-MK"/>
        </w:rPr>
        <w:t>Агенцијата за лекови и медицински средства на ден 19.05.2023 г. достави Одговор бр.04-4638/2 кој не во целост, но сепак, ги задоволува нашите барања. Поради тоа, го стопираме процесот за водење жалбена постапка, односно ја повлекуваме жалбата против Агенцијата.</w:t>
      </w:r>
      <w:r w:rsidR="007E29E3">
        <w:rPr>
          <w:rFonts w:ascii="StobiSerif Regular" w:hAnsi="StobiSerif Regular"/>
          <w:lang w:val="mk-MK"/>
        </w:rPr>
        <w:t xml:space="preserve"> ...“.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3F7521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3F7521">
        <w:rPr>
          <w:rFonts w:ascii="StobiSerif Regular" w:hAnsi="StobiSerif Regular"/>
          <w:snapToGrid w:val="0"/>
          <w:lang w:val="ru-RU"/>
        </w:rPr>
        <w:t xml:space="preserve"> по</w:t>
      </w:r>
      <w:r w:rsidRPr="003F7521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3F7521" w:rsidRDefault="00B04B69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Согласно погоренаведеното, </w:t>
      </w:r>
      <w:r w:rsidR="00BB6C5E"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>ПРАВНА ПОУКА:</w:t>
      </w:r>
      <w:r w:rsidRPr="003F7521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3F7521">
        <w:rPr>
          <w:rFonts w:ascii="StobiSerif Regular" w:hAnsi="StobiSerif Regular"/>
          <w:lang w:val="mk-MK"/>
        </w:rPr>
        <w:t xml:space="preserve"> странката</w:t>
      </w:r>
      <w:r w:rsidRPr="003F7521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B04B69">
        <w:rPr>
          <w:rFonts w:ascii="StobiSerif Regular" w:hAnsi="StobiSerif Regular"/>
          <w:b/>
          <w:szCs w:val="24"/>
          <w:lang w:val="mk-MK"/>
        </w:rPr>
        <w:t xml:space="preserve">                 </w:t>
      </w:r>
      <w:r w:rsidRPr="003F7521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B04B69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             </w:t>
      </w:r>
      <w:r w:rsidRPr="003F7521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2161BF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6809D6" w:rsidRPr="003F7521" w:rsidSect="00A65DAC">
      <w:footerReference w:type="even" r:id="rId7"/>
      <w:footerReference w:type="default" r:id="rId8"/>
      <w:pgSz w:w="12240" w:h="15840"/>
      <w:pgMar w:top="2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C7240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C7240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AD8">
      <w:rPr>
        <w:rStyle w:val="PageNumber"/>
        <w:noProof/>
      </w:rPr>
      <w:t>1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616CA"/>
    <w:multiLevelType w:val="hybridMultilevel"/>
    <w:tmpl w:val="FEEC35E0"/>
    <w:lvl w:ilvl="0" w:tplc="19BA7528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0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364BB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A4534"/>
    <w:rsid w:val="003D1482"/>
    <w:rsid w:val="003D1A53"/>
    <w:rsid w:val="003D30AE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D0CAF"/>
    <w:rsid w:val="004D6AAE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29E3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B7AD8"/>
    <w:rsid w:val="009E186D"/>
    <w:rsid w:val="00A053AA"/>
    <w:rsid w:val="00A053AC"/>
    <w:rsid w:val="00A211EA"/>
    <w:rsid w:val="00A23DE9"/>
    <w:rsid w:val="00A32CE7"/>
    <w:rsid w:val="00A446EF"/>
    <w:rsid w:val="00A46783"/>
    <w:rsid w:val="00A51B47"/>
    <w:rsid w:val="00A54D0D"/>
    <w:rsid w:val="00A65DAC"/>
    <w:rsid w:val="00A750F7"/>
    <w:rsid w:val="00A8468A"/>
    <w:rsid w:val="00AA52C6"/>
    <w:rsid w:val="00AA5F2B"/>
    <w:rsid w:val="00AB52EB"/>
    <w:rsid w:val="00AC3739"/>
    <w:rsid w:val="00AD2E33"/>
    <w:rsid w:val="00B04B69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2401"/>
    <w:rsid w:val="00C73C2D"/>
    <w:rsid w:val="00C96269"/>
    <w:rsid w:val="00CB073B"/>
    <w:rsid w:val="00CB2F1A"/>
    <w:rsid w:val="00CC0373"/>
    <w:rsid w:val="00CC1AF0"/>
    <w:rsid w:val="00CC218B"/>
    <w:rsid w:val="00CC371E"/>
    <w:rsid w:val="00CE0F38"/>
    <w:rsid w:val="00CF2820"/>
    <w:rsid w:val="00D01368"/>
    <w:rsid w:val="00D25F86"/>
    <w:rsid w:val="00D2701C"/>
    <w:rsid w:val="00D321BE"/>
    <w:rsid w:val="00D37A61"/>
    <w:rsid w:val="00D4331F"/>
    <w:rsid w:val="00D46DE6"/>
    <w:rsid w:val="00D61255"/>
    <w:rsid w:val="00D634A7"/>
    <w:rsid w:val="00D73703"/>
    <w:rsid w:val="00D7763A"/>
    <w:rsid w:val="00DC6289"/>
    <w:rsid w:val="00DC6CBC"/>
    <w:rsid w:val="00DC7070"/>
    <w:rsid w:val="00DD5B8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6E7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EF5A87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FAF7"/>
  <w15:docId w15:val="{4B803642-CC0F-48AC-A032-09B84AA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2023-05-23T10:39:00Z</cp:lastPrinted>
  <dcterms:created xsi:type="dcterms:W3CDTF">2023-05-23T09:41:00Z</dcterms:created>
  <dcterms:modified xsi:type="dcterms:W3CDTF">2023-05-23T11:19:00Z</dcterms:modified>
</cp:coreProperties>
</file>