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FB" w:rsidRPr="002A0057" w:rsidRDefault="00B2647B" w:rsidP="00CB0C79">
      <w:pPr>
        <w:pStyle w:val="NoSpacing"/>
        <w:ind w:firstLine="450"/>
        <w:rPr>
          <w:rFonts w:ascii="StobiSerif Regular" w:hAnsi="StobiSerif Regular"/>
          <w:sz w:val="22"/>
          <w:szCs w:val="22"/>
          <w:lang w:val="mk-MK"/>
        </w:rPr>
      </w:pPr>
      <w:r w:rsidRPr="002A0057">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2A0057">
        <w:rPr>
          <w:rFonts w:ascii="StobiSerif Regular" w:hAnsi="StobiSerif Regular"/>
          <w:sz w:val="22"/>
          <w:szCs w:val="22"/>
          <w:lang w:val="mk-MK"/>
        </w:rPr>
        <w:t>рз основа</w:t>
      </w:r>
      <w:r w:rsidR="00162945" w:rsidRPr="002A0057">
        <w:rPr>
          <w:rFonts w:ascii="StobiSerif Regular" w:hAnsi="StobiSerif Regular"/>
          <w:sz w:val="22"/>
          <w:szCs w:val="22"/>
          <w:lang w:val="mk-MK"/>
        </w:rPr>
        <w:t xml:space="preserve"> на член 109 став 9 од Законот за општата управна постапка (“Службен весник на Република Македонија“ бр. 124/2015), а согласно </w:t>
      </w:r>
      <w:r w:rsidR="00F53F48" w:rsidRPr="002A0057">
        <w:rPr>
          <w:rFonts w:ascii="StobiSerif Regular" w:hAnsi="StobiSerif Regular"/>
          <w:sz w:val="22"/>
          <w:szCs w:val="22"/>
          <w:lang w:val="mk-MK"/>
        </w:rPr>
        <w:t xml:space="preserve"> член 27и </w:t>
      </w:r>
      <w:r w:rsidR="00E91C7B" w:rsidRPr="002A0057">
        <w:rPr>
          <w:rFonts w:ascii="StobiSerif Regular" w:hAnsi="StobiSerif Regular"/>
          <w:sz w:val="22"/>
          <w:szCs w:val="22"/>
          <w:lang w:val="mk-MK"/>
        </w:rPr>
        <w:t xml:space="preserve">член 34 став 1 од Законот за слободен пристап до информации од јавен карактер (“Службен весник на Република Северна Македонија“ бр. 101/2019), </w:t>
      </w:r>
      <w:r w:rsidR="00162945" w:rsidRPr="002A0057">
        <w:rPr>
          <w:rFonts w:ascii="StobiSerif Regular" w:hAnsi="StobiSerif Regular"/>
          <w:sz w:val="22"/>
          <w:szCs w:val="22"/>
          <w:lang w:val="mk-MK"/>
        </w:rPr>
        <w:t xml:space="preserve">и </w:t>
      </w:r>
      <w:r w:rsidR="00AD3927" w:rsidRPr="002A0057">
        <w:rPr>
          <w:rFonts w:ascii="StobiSerif Regular" w:hAnsi="StobiSerif Regular"/>
          <w:sz w:val="22"/>
          <w:szCs w:val="22"/>
          <w:lang w:val="mk-MK"/>
        </w:rPr>
        <w:t xml:space="preserve">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2A0057">
        <w:rPr>
          <w:rFonts w:ascii="StobiSerif Regular" w:hAnsi="StobiSerif Regular"/>
          <w:sz w:val="22"/>
          <w:szCs w:val="22"/>
          <w:lang w:val="mk-MK"/>
        </w:rPr>
        <w:t xml:space="preserve">постапувајќи по Жалбата изјавена од </w:t>
      </w:r>
      <w:r w:rsidR="00EA0AD7" w:rsidRPr="002A0057">
        <w:rPr>
          <w:rFonts w:ascii="StobiSerif Regular" w:hAnsi="StobiSerif Regular"/>
          <w:sz w:val="22"/>
          <w:szCs w:val="22"/>
          <w:lang w:val="mk-MK"/>
        </w:rPr>
        <w:t>И</w:t>
      </w:r>
      <w:r w:rsidR="002F1AF9">
        <w:rPr>
          <w:rFonts w:ascii="StobiSerif Regular" w:hAnsi="StobiSerif Regular"/>
          <w:sz w:val="22"/>
          <w:szCs w:val="22"/>
          <w:lang w:val="mk-MK"/>
        </w:rPr>
        <w:t>.</w:t>
      </w:r>
      <w:r w:rsidR="00EA0AD7" w:rsidRPr="002A0057">
        <w:rPr>
          <w:rFonts w:ascii="StobiSerif Regular" w:hAnsi="StobiSerif Regular"/>
          <w:sz w:val="22"/>
          <w:szCs w:val="22"/>
          <w:lang w:val="mk-MK"/>
        </w:rPr>
        <w:t xml:space="preserve"> И</w:t>
      </w:r>
      <w:r w:rsidR="002F1AF9">
        <w:rPr>
          <w:rFonts w:ascii="StobiSerif Regular" w:hAnsi="StobiSerif Regular"/>
          <w:sz w:val="22"/>
          <w:szCs w:val="22"/>
          <w:lang w:val="mk-MK"/>
        </w:rPr>
        <w:t>.</w:t>
      </w:r>
      <w:r w:rsidR="00EA0AD7" w:rsidRPr="002A0057">
        <w:rPr>
          <w:rFonts w:ascii="StobiSerif Regular" w:hAnsi="StobiSerif Regular"/>
          <w:sz w:val="22"/>
          <w:szCs w:val="22"/>
          <w:lang w:val="mk-MK"/>
        </w:rPr>
        <w:t xml:space="preserve"> од Битола</w:t>
      </w:r>
      <w:r w:rsidR="0062391C" w:rsidRPr="002A0057">
        <w:rPr>
          <w:rFonts w:ascii="StobiSerif Regular" w:hAnsi="StobiSerif Regular"/>
          <w:sz w:val="22"/>
          <w:szCs w:val="22"/>
          <w:lang w:val="mk-MK"/>
        </w:rPr>
        <w:t xml:space="preserve">, поднесена против </w:t>
      </w:r>
      <w:r w:rsidR="00EA0AD7" w:rsidRPr="002A0057">
        <w:rPr>
          <w:rFonts w:ascii="StobiSerif Regular" w:hAnsi="StobiSerif Regular"/>
          <w:sz w:val="22"/>
          <w:szCs w:val="22"/>
          <w:lang w:val="mk-MK"/>
        </w:rPr>
        <w:t>Македонската спортска стрелачка федерација</w:t>
      </w:r>
      <w:r w:rsidR="00E91C7B" w:rsidRPr="002A0057">
        <w:rPr>
          <w:rFonts w:ascii="StobiSerif Regular" w:hAnsi="StobiSerif Regular"/>
          <w:sz w:val="22"/>
          <w:szCs w:val="22"/>
          <w:lang w:val="mk-MK"/>
        </w:rPr>
        <w:t xml:space="preserve">, по предметот Барање за пристап до информации од јавен карактер, на </w:t>
      </w:r>
      <w:r w:rsidR="00EA0AD7" w:rsidRPr="002A0057">
        <w:rPr>
          <w:rFonts w:ascii="StobiSerif Regular" w:hAnsi="StobiSerif Regular"/>
          <w:sz w:val="22"/>
          <w:szCs w:val="22"/>
          <w:lang w:val="mk-MK"/>
        </w:rPr>
        <w:t>03.05</w:t>
      </w:r>
      <w:r w:rsidR="003028F6" w:rsidRPr="002A0057">
        <w:rPr>
          <w:rFonts w:ascii="StobiSerif Regular" w:hAnsi="StobiSerif Regular"/>
          <w:sz w:val="22"/>
          <w:szCs w:val="22"/>
        </w:rPr>
        <w:t>.</w:t>
      </w:r>
      <w:r w:rsidR="001A609B" w:rsidRPr="002A0057">
        <w:rPr>
          <w:rFonts w:ascii="StobiSerif Regular" w:hAnsi="StobiSerif Regular"/>
          <w:sz w:val="22"/>
          <w:szCs w:val="22"/>
          <w:lang w:val="mk-MK"/>
        </w:rPr>
        <w:t>202</w:t>
      </w:r>
      <w:r w:rsidR="00754CCC" w:rsidRPr="002A0057">
        <w:rPr>
          <w:rFonts w:ascii="StobiSerif Regular" w:hAnsi="StobiSerif Regular"/>
          <w:sz w:val="22"/>
          <w:szCs w:val="22"/>
          <w:lang w:val="mk-MK"/>
        </w:rPr>
        <w:t>3</w:t>
      </w:r>
      <w:r w:rsidR="00E91C7B" w:rsidRPr="002A0057">
        <w:rPr>
          <w:rFonts w:ascii="StobiSerif Regular" w:hAnsi="StobiSerif Regular"/>
          <w:sz w:val="22"/>
          <w:szCs w:val="22"/>
          <w:lang w:val="mk-MK"/>
        </w:rPr>
        <w:t xml:space="preserve"> година, го донесе следното</w:t>
      </w:r>
    </w:p>
    <w:p w:rsidR="0055190C" w:rsidRPr="002A0057" w:rsidRDefault="0055190C" w:rsidP="00CB0C79">
      <w:pPr>
        <w:pStyle w:val="NoSpacing"/>
        <w:ind w:firstLine="450"/>
        <w:rPr>
          <w:rFonts w:ascii="StobiSerif Regular" w:hAnsi="StobiSerif Regular"/>
          <w:b/>
          <w:sz w:val="22"/>
          <w:szCs w:val="22"/>
        </w:rPr>
      </w:pPr>
    </w:p>
    <w:p w:rsidR="008B081A" w:rsidRPr="002A0057" w:rsidRDefault="008B081A" w:rsidP="008B081A">
      <w:pPr>
        <w:jc w:val="center"/>
        <w:rPr>
          <w:rFonts w:ascii="StobiSerif Regular" w:hAnsi="StobiSerif Regular"/>
          <w:b/>
          <w:sz w:val="22"/>
          <w:szCs w:val="22"/>
          <w:lang w:val="mk-MK"/>
        </w:rPr>
      </w:pPr>
      <w:r w:rsidRPr="002A0057">
        <w:rPr>
          <w:rFonts w:ascii="StobiSerif Regular" w:hAnsi="StobiSerif Regular"/>
          <w:b/>
          <w:sz w:val="22"/>
          <w:szCs w:val="22"/>
          <w:lang w:val="mk-MK"/>
        </w:rPr>
        <w:t>Р Е Ш Е Н И Е</w:t>
      </w:r>
    </w:p>
    <w:p w:rsidR="004D3EC1" w:rsidRPr="002A0057" w:rsidRDefault="004D3EC1" w:rsidP="008B081A">
      <w:pPr>
        <w:jc w:val="center"/>
        <w:rPr>
          <w:rFonts w:ascii="StobiSerif Regular" w:hAnsi="StobiSerif Regular"/>
          <w:b/>
          <w:sz w:val="22"/>
          <w:szCs w:val="22"/>
          <w:lang w:val="mk-MK"/>
        </w:rPr>
      </w:pPr>
    </w:p>
    <w:p w:rsidR="00495169" w:rsidRPr="002A0057" w:rsidRDefault="00506626" w:rsidP="000325E0">
      <w:pPr>
        <w:pStyle w:val="NoSpacing"/>
        <w:numPr>
          <w:ilvl w:val="0"/>
          <w:numId w:val="3"/>
        </w:numPr>
        <w:tabs>
          <w:tab w:val="left" w:pos="1260"/>
        </w:tabs>
        <w:ind w:left="0" w:firstLine="720"/>
        <w:rPr>
          <w:rFonts w:ascii="StobiSerif Regular" w:hAnsi="StobiSerif Regular"/>
          <w:b/>
          <w:sz w:val="22"/>
          <w:szCs w:val="22"/>
          <w:lang w:val="mk-MK"/>
        </w:rPr>
      </w:pPr>
      <w:r w:rsidRPr="002A0057">
        <w:rPr>
          <w:rFonts w:ascii="StobiSerif Regular" w:hAnsi="StobiSerif Regular"/>
          <w:sz w:val="22"/>
          <w:szCs w:val="22"/>
          <w:lang w:val="mk-MK"/>
        </w:rPr>
        <w:t xml:space="preserve">Жалбата изјавена од </w:t>
      </w:r>
      <w:r w:rsidR="00EA0AD7" w:rsidRPr="002A0057">
        <w:rPr>
          <w:rFonts w:ascii="StobiSerif Regular" w:hAnsi="StobiSerif Regular"/>
          <w:sz w:val="22"/>
          <w:szCs w:val="22"/>
          <w:lang w:val="mk-MK"/>
        </w:rPr>
        <w:t>од И</w:t>
      </w:r>
      <w:r w:rsidR="002F1AF9">
        <w:rPr>
          <w:rFonts w:ascii="StobiSerif Regular" w:hAnsi="StobiSerif Regular"/>
          <w:sz w:val="22"/>
          <w:szCs w:val="22"/>
          <w:lang w:val="mk-MK"/>
        </w:rPr>
        <w:t>.</w:t>
      </w:r>
      <w:r w:rsidR="00EA0AD7" w:rsidRPr="002A0057">
        <w:rPr>
          <w:rFonts w:ascii="StobiSerif Regular" w:hAnsi="StobiSerif Regular"/>
          <w:sz w:val="22"/>
          <w:szCs w:val="22"/>
          <w:lang w:val="mk-MK"/>
        </w:rPr>
        <w:t xml:space="preserve"> И</w:t>
      </w:r>
      <w:r w:rsidR="002F1AF9">
        <w:rPr>
          <w:rFonts w:ascii="StobiSerif Regular" w:hAnsi="StobiSerif Regular"/>
          <w:sz w:val="22"/>
          <w:szCs w:val="22"/>
          <w:lang w:val="mk-MK"/>
        </w:rPr>
        <w:t>.</w:t>
      </w:r>
      <w:r w:rsidR="00EA0AD7" w:rsidRPr="002A0057">
        <w:rPr>
          <w:rFonts w:ascii="StobiSerif Regular" w:hAnsi="StobiSerif Regular"/>
          <w:sz w:val="22"/>
          <w:szCs w:val="22"/>
          <w:lang w:val="mk-MK"/>
        </w:rPr>
        <w:t xml:space="preserve"> од Битола, поднесена против Македонската спортска стрелачка федерација</w:t>
      </w:r>
      <w:r w:rsidR="00C87B15" w:rsidRPr="002A0057">
        <w:rPr>
          <w:rFonts w:ascii="StobiSerif Regular" w:hAnsi="StobiSerif Regular"/>
          <w:sz w:val="22"/>
          <w:szCs w:val="22"/>
          <w:lang w:val="mk-MK"/>
        </w:rPr>
        <w:t>,</w:t>
      </w:r>
      <w:r w:rsidR="00EA0AD7" w:rsidRPr="002A0057">
        <w:rPr>
          <w:rFonts w:ascii="StobiSerif Regular" w:hAnsi="StobiSerif Regular"/>
          <w:sz w:val="22"/>
          <w:szCs w:val="22"/>
          <w:lang w:val="mk-MK"/>
        </w:rPr>
        <w:t xml:space="preserve"> </w:t>
      </w:r>
      <w:r w:rsidR="00C87B15" w:rsidRPr="002A0057">
        <w:rPr>
          <w:rFonts w:ascii="StobiSerif Regular" w:hAnsi="StobiSerif Regular"/>
          <w:sz w:val="22"/>
          <w:szCs w:val="22"/>
          <w:lang w:val="mk-MK"/>
        </w:rPr>
        <w:t>зав</w:t>
      </w:r>
      <w:r w:rsidR="0075321E" w:rsidRPr="002A0057">
        <w:rPr>
          <w:rFonts w:ascii="StobiSerif Regular" w:hAnsi="StobiSerif Regular"/>
          <w:sz w:val="22"/>
          <w:szCs w:val="22"/>
          <w:lang w:val="mk-MK"/>
        </w:rPr>
        <w:t>едена во Аген</w:t>
      </w:r>
      <w:r w:rsidR="00754CCC" w:rsidRPr="002A0057">
        <w:rPr>
          <w:rFonts w:ascii="StobiSerif Regular" w:hAnsi="StobiSerif Regular"/>
          <w:sz w:val="22"/>
          <w:szCs w:val="22"/>
          <w:lang w:val="mk-MK"/>
        </w:rPr>
        <w:t>цијата</w:t>
      </w:r>
      <w:r w:rsidR="000325E0" w:rsidRPr="002A0057">
        <w:rPr>
          <w:rFonts w:ascii="StobiSerif Regular" w:hAnsi="StobiSerif Regular"/>
          <w:sz w:val="22"/>
          <w:szCs w:val="22"/>
          <w:lang w:val="mk-MK"/>
        </w:rPr>
        <w:t xml:space="preserve"> под бр.08-</w:t>
      </w:r>
      <w:r w:rsidR="00162945" w:rsidRPr="002A0057">
        <w:rPr>
          <w:rFonts w:ascii="StobiSerif Regular" w:hAnsi="StobiSerif Regular"/>
          <w:sz w:val="22"/>
          <w:szCs w:val="22"/>
          <w:lang w:val="mk-MK"/>
        </w:rPr>
        <w:t>1</w:t>
      </w:r>
      <w:r w:rsidR="00EA0AD7" w:rsidRPr="002A0057">
        <w:rPr>
          <w:rFonts w:ascii="StobiSerif Regular" w:hAnsi="StobiSerif Regular"/>
          <w:sz w:val="22"/>
          <w:szCs w:val="22"/>
          <w:lang w:val="mk-MK"/>
        </w:rPr>
        <w:t>6</w:t>
      </w:r>
      <w:r w:rsidR="00432E57">
        <w:rPr>
          <w:rFonts w:ascii="StobiSerif Regular" w:hAnsi="StobiSerif Regular"/>
          <w:sz w:val="22"/>
          <w:szCs w:val="22"/>
          <w:lang w:val="mk-MK"/>
        </w:rPr>
        <w:t>7</w:t>
      </w:r>
      <w:r w:rsidR="00BF0D11" w:rsidRPr="002A0057">
        <w:rPr>
          <w:rFonts w:ascii="StobiSerif Regular" w:hAnsi="StobiSerif Regular"/>
          <w:sz w:val="22"/>
          <w:szCs w:val="22"/>
          <w:lang w:val="mk-MK"/>
        </w:rPr>
        <w:t xml:space="preserve"> на </w:t>
      </w:r>
      <w:r w:rsidR="00EA0AD7" w:rsidRPr="002A0057">
        <w:rPr>
          <w:rFonts w:ascii="StobiSerif Regular" w:hAnsi="StobiSerif Regular"/>
          <w:sz w:val="22"/>
          <w:szCs w:val="22"/>
          <w:lang w:val="mk-MK"/>
        </w:rPr>
        <w:t>25.04</w:t>
      </w:r>
      <w:r w:rsidR="00C87B15" w:rsidRPr="002A0057">
        <w:rPr>
          <w:rFonts w:ascii="StobiSerif Regular" w:hAnsi="StobiSerif Regular"/>
          <w:sz w:val="22"/>
          <w:szCs w:val="22"/>
          <w:lang w:val="mk-MK"/>
        </w:rPr>
        <w:t>.202</w:t>
      </w:r>
      <w:r w:rsidR="00B26660" w:rsidRPr="002A0057">
        <w:rPr>
          <w:rFonts w:ascii="StobiSerif Regular" w:hAnsi="StobiSerif Regular"/>
          <w:sz w:val="22"/>
          <w:szCs w:val="22"/>
          <w:lang w:val="mk-MK"/>
        </w:rPr>
        <w:t>3</w:t>
      </w:r>
      <w:r w:rsidR="00C87B15" w:rsidRPr="002A0057">
        <w:rPr>
          <w:rFonts w:ascii="StobiSerif Regular" w:hAnsi="StobiSerif Regular"/>
          <w:sz w:val="22"/>
          <w:szCs w:val="22"/>
          <w:lang w:val="mk-MK"/>
        </w:rPr>
        <w:t xml:space="preserve"> година</w:t>
      </w:r>
      <w:r w:rsidR="00EA0AD7" w:rsidRPr="002A0057">
        <w:rPr>
          <w:rFonts w:ascii="StobiSerif Regular" w:hAnsi="StobiSerif Regular"/>
          <w:sz w:val="22"/>
          <w:szCs w:val="22"/>
          <w:lang w:val="mk-MK"/>
        </w:rPr>
        <w:t>,</w:t>
      </w:r>
      <w:r w:rsidR="00C87B15" w:rsidRPr="002A0057">
        <w:rPr>
          <w:rFonts w:ascii="StobiSerif Regular" w:hAnsi="StobiSerif Regular"/>
          <w:sz w:val="22"/>
          <w:szCs w:val="22"/>
          <w:lang w:val="mk-MK"/>
        </w:rPr>
        <w:t xml:space="preserve"> </w:t>
      </w:r>
      <w:r w:rsidRPr="002A0057">
        <w:rPr>
          <w:rFonts w:ascii="StobiSerif Regular" w:hAnsi="StobiSerif Regular"/>
          <w:sz w:val="22"/>
          <w:szCs w:val="22"/>
          <w:lang w:val="mk-MK"/>
        </w:rPr>
        <w:t>по предметот Барање за пристап до информации од јавен карактер</w:t>
      </w:r>
      <w:r w:rsidR="003876C2" w:rsidRPr="002A0057">
        <w:rPr>
          <w:rFonts w:ascii="StobiSerif Regular" w:hAnsi="StobiSerif Regular"/>
          <w:sz w:val="22"/>
          <w:szCs w:val="22"/>
          <w:lang w:val="mk-MK"/>
        </w:rPr>
        <w:t>,</w:t>
      </w:r>
      <w:r w:rsidR="009F4E34" w:rsidRPr="002A0057">
        <w:rPr>
          <w:rFonts w:ascii="StobiSerif Regular" w:hAnsi="StobiSerif Regular"/>
          <w:sz w:val="22"/>
          <w:szCs w:val="22"/>
          <w:lang w:val="mk-MK"/>
        </w:rPr>
        <w:t xml:space="preserve"> </w:t>
      </w:r>
      <w:r w:rsidR="00E91C7B" w:rsidRPr="002A0057">
        <w:rPr>
          <w:rFonts w:ascii="StobiSerif Regular" w:hAnsi="StobiSerif Regular"/>
          <w:b/>
          <w:sz w:val="22"/>
          <w:szCs w:val="22"/>
          <w:lang w:val="mk-MK"/>
        </w:rPr>
        <w:t>СЕ УВАЖУВА</w:t>
      </w:r>
      <w:r w:rsidR="00EA0AD7" w:rsidRPr="002A0057">
        <w:rPr>
          <w:rFonts w:ascii="StobiSerif Regular" w:hAnsi="StobiSerif Regular"/>
          <w:b/>
          <w:sz w:val="22"/>
          <w:szCs w:val="22"/>
          <w:lang w:val="mk-MK"/>
        </w:rPr>
        <w:t xml:space="preserve"> </w:t>
      </w:r>
      <w:r w:rsidR="00495169" w:rsidRPr="002A0057">
        <w:rPr>
          <w:rFonts w:ascii="StobiSerif Regular" w:hAnsi="StobiSerif Regular"/>
          <w:b/>
          <w:sz w:val="22"/>
          <w:szCs w:val="22"/>
          <w:lang w:val="mk-MK"/>
        </w:rPr>
        <w:t>и предметот се враќа на повторно постапување пред првостепениот орган.</w:t>
      </w:r>
    </w:p>
    <w:p w:rsidR="00020E73"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2A0057">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432E57" w:rsidRPr="002A0057" w:rsidRDefault="00432E57" w:rsidP="00432E57">
      <w:pPr>
        <w:pStyle w:val="NoSpacing"/>
        <w:tabs>
          <w:tab w:val="left" w:pos="993"/>
        </w:tabs>
        <w:ind w:left="720" w:firstLine="0"/>
        <w:rPr>
          <w:rFonts w:ascii="StobiSerif Regular" w:hAnsi="StobiSerif Regular"/>
          <w:b/>
          <w:sz w:val="22"/>
          <w:szCs w:val="22"/>
          <w:lang w:val="mk-MK"/>
        </w:rPr>
      </w:pPr>
    </w:p>
    <w:p w:rsidR="008B081A" w:rsidRPr="002A0057" w:rsidRDefault="008B081A" w:rsidP="008B081A">
      <w:pPr>
        <w:jc w:val="center"/>
        <w:rPr>
          <w:rFonts w:ascii="StobiSerif Regular" w:hAnsi="StobiSerif Regular"/>
          <w:b/>
          <w:sz w:val="22"/>
          <w:szCs w:val="22"/>
        </w:rPr>
      </w:pPr>
      <w:r w:rsidRPr="002A0057">
        <w:rPr>
          <w:rFonts w:ascii="StobiSerif Regular" w:hAnsi="StobiSerif Regular"/>
          <w:b/>
          <w:sz w:val="22"/>
          <w:szCs w:val="22"/>
          <w:lang w:val="mk-MK"/>
        </w:rPr>
        <w:t>О Б Р А З Л О Ж Е Н И Е</w:t>
      </w:r>
    </w:p>
    <w:p w:rsidR="004D3EC1" w:rsidRPr="002A0057" w:rsidRDefault="004D3EC1" w:rsidP="008B081A">
      <w:pPr>
        <w:jc w:val="center"/>
        <w:rPr>
          <w:rFonts w:ascii="StobiSerif Regular" w:hAnsi="StobiSerif Regular"/>
          <w:b/>
          <w:sz w:val="22"/>
          <w:szCs w:val="22"/>
          <w:lang w:val="mk-MK"/>
        </w:rPr>
      </w:pPr>
    </w:p>
    <w:p w:rsidR="000325E0" w:rsidRPr="002A0057" w:rsidRDefault="000325E0" w:rsidP="000325E0">
      <w:pPr>
        <w:widowControl w:val="0"/>
        <w:ind w:firstLine="720"/>
        <w:jc w:val="both"/>
        <w:rPr>
          <w:rFonts w:ascii="StobiSerif Regular" w:hAnsi="StobiSerif Regular"/>
          <w:sz w:val="22"/>
          <w:szCs w:val="22"/>
          <w:lang w:val="mk-MK"/>
        </w:rPr>
      </w:pPr>
      <w:r w:rsidRPr="002A0057">
        <w:rPr>
          <w:rFonts w:ascii="StobiSerif Regular" w:hAnsi="StobiSerif Regular"/>
          <w:sz w:val="22"/>
          <w:szCs w:val="22"/>
          <w:lang w:val="mk-MK"/>
        </w:rPr>
        <w:t>Како што е наведено во Жалбата</w:t>
      </w:r>
      <w:r w:rsidR="00FA6C55" w:rsidRPr="002A0057">
        <w:rPr>
          <w:rFonts w:ascii="StobiSerif Regular" w:hAnsi="StobiSerif Regular"/>
          <w:sz w:val="22"/>
          <w:szCs w:val="22"/>
          <w:lang w:val="mk-MK"/>
        </w:rPr>
        <w:t>,</w:t>
      </w:r>
      <w:r w:rsidRPr="002A0057">
        <w:rPr>
          <w:rFonts w:ascii="StobiSerif Regular" w:hAnsi="StobiSerif Regular"/>
          <w:sz w:val="22"/>
          <w:szCs w:val="22"/>
          <w:lang w:val="mk-MK"/>
        </w:rPr>
        <w:t xml:space="preserve"> </w:t>
      </w:r>
      <w:r w:rsidR="002C03F8" w:rsidRPr="002A0057">
        <w:rPr>
          <w:rFonts w:ascii="StobiSerif Regular" w:hAnsi="StobiSerif Regular"/>
          <w:sz w:val="22"/>
          <w:szCs w:val="22"/>
          <w:lang w:val="mk-MK"/>
        </w:rPr>
        <w:t>И</w:t>
      </w:r>
      <w:r w:rsidR="002F1AF9">
        <w:rPr>
          <w:rFonts w:ascii="StobiSerif Regular" w:hAnsi="StobiSerif Regular"/>
          <w:sz w:val="22"/>
          <w:szCs w:val="22"/>
          <w:lang w:val="mk-MK"/>
        </w:rPr>
        <w:t>.</w:t>
      </w:r>
      <w:r w:rsidR="002C03F8" w:rsidRPr="002A0057">
        <w:rPr>
          <w:rFonts w:ascii="StobiSerif Regular" w:hAnsi="StobiSerif Regular"/>
          <w:sz w:val="22"/>
          <w:szCs w:val="22"/>
          <w:lang w:val="mk-MK"/>
        </w:rPr>
        <w:t xml:space="preserve"> И</w:t>
      </w:r>
      <w:r w:rsidR="002F1AF9">
        <w:rPr>
          <w:rFonts w:ascii="StobiSerif Regular" w:hAnsi="StobiSerif Regular"/>
          <w:sz w:val="22"/>
          <w:szCs w:val="22"/>
          <w:lang w:val="mk-MK"/>
        </w:rPr>
        <w:t>.</w:t>
      </w:r>
      <w:r w:rsidR="002C03F8" w:rsidRPr="002A0057">
        <w:rPr>
          <w:rFonts w:ascii="StobiSerif Regular" w:hAnsi="StobiSerif Regular"/>
          <w:sz w:val="22"/>
          <w:szCs w:val="22"/>
          <w:lang w:val="mk-MK"/>
        </w:rPr>
        <w:t xml:space="preserve"> од Битола </w:t>
      </w:r>
      <w:r w:rsidRPr="002A0057">
        <w:rPr>
          <w:rFonts w:ascii="StobiSerif Regular" w:hAnsi="StobiSerif Regular"/>
          <w:snapToGrid w:val="0"/>
          <w:sz w:val="22"/>
          <w:szCs w:val="22"/>
          <w:lang w:val="mk-MK"/>
        </w:rPr>
        <w:t xml:space="preserve">на </w:t>
      </w:r>
      <w:r w:rsidR="002C03F8" w:rsidRPr="002A0057">
        <w:rPr>
          <w:rFonts w:ascii="StobiSerif Regular" w:hAnsi="StobiSerif Regular"/>
          <w:snapToGrid w:val="0"/>
          <w:sz w:val="22"/>
          <w:szCs w:val="22"/>
          <w:lang w:val="mk-MK"/>
        </w:rPr>
        <w:t>15.03</w:t>
      </w:r>
      <w:r w:rsidRPr="002A0057">
        <w:rPr>
          <w:rFonts w:ascii="StobiSerif Regular" w:hAnsi="StobiSerif Regular"/>
          <w:snapToGrid w:val="0"/>
          <w:sz w:val="22"/>
          <w:szCs w:val="22"/>
          <w:lang w:val="mk-MK"/>
        </w:rPr>
        <w:t>.202</w:t>
      </w:r>
      <w:r w:rsidR="00162945" w:rsidRPr="002A0057">
        <w:rPr>
          <w:rFonts w:ascii="StobiSerif Regular" w:hAnsi="StobiSerif Regular"/>
          <w:snapToGrid w:val="0"/>
          <w:sz w:val="22"/>
          <w:szCs w:val="22"/>
          <w:lang w:val="mk-MK"/>
        </w:rPr>
        <w:t>3</w:t>
      </w:r>
      <w:r w:rsidRPr="002A0057">
        <w:rPr>
          <w:rFonts w:ascii="StobiSerif Regular" w:hAnsi="StobiSerif Regular"/>
          <w:snapToGrid w:val="0"/>
          <w:sz w:val="22"/>
          <w:szCs w:val="22"/>
          <w:lang w:val="mk-MK"/>
        </w:rPr>
        <w:t xml:space="preserve"> година, поднел Барање за пристап до информации од јавен карактер до</w:t>
      </w:r>
      <w:r w:rsidR="00DB3470" w:rsidRPr="002A0057">
        <w:rPr>
          <w:rFonts w:ascii="StobiSerif Regular" w:hAnsi="StobiSerif Regular"/>
          <w:snapToGrid w:val="0"/>
          <w:sz w:val="22"/>
          <w:szCs w:val="22"/>
          <w:lang w:val="mk-MK"/>
        </w:rPr>
        <w:t xml:space="preserve"> </w:t>
      </w:r>
      <w:r w:rsidR="002C03F8" w:rsidRPr="002A0057">
        <w:rPr>
          <w:rFonts w:ascii="StobiSerif Regular" w:hAnsi="StobiSerif Regular"/>
          <w:snapToGrid w:val="0"/>
          <w:sz w:val="22"/>
          <w:szCs w:val="22"/>
          <w:lang w:val="mk-MK"/>
        </w:rPr>
        <w:t>Македонската спортска стрелачка федерација</w:t>
      </w:r>
      <w:r w:rsidRPr="002A0057">
        <w:rPr>
          <w:rFonts w:ascii="StobiSerif Regular" w:hAnsi="StobiSerif Regular"/>
          <w:sz w:val="22"/>
          <w:szCs w:val="22"/>
          <w:lang w:val="mk-MK"/>
        </w:rPr>
        <w:t xml:space="preserve">, со кое побарал по е-маил </w:t>
      </w:r>
      <w:r w:rsidR="00162945" w:rsidRPr="002A0057">
        <w:rPr>
          <w:rFonts w:ascii="StobiSerif Regular" w:hAnsi="StobiSerif Regular"/>
          <w:sz w:val="22"/>
          <w:szCs w:val="22"/>
          <w:lang w:val="mk-MK"/>
        </w:rPr>
        <w:t xml:space="preserve">или по пошта да </w:t>
      </w:r>
      <w:r w:rsidRPr="002A0057">
        <w:rPr>
          <w:rFonts w:ascii="StobiSerif Regular" w:hAnsi="StobiSerif Regular"/>
          <w:sz w:val="22"/>
          <w:szCs w:val="22"/>
          <w:lang w:val="mk-MK"/>
        </w:rPr>
        <w:t xml:space="preserve">му се достави </w:t>
      </w:r>
      <w:r w:rsidR="00162945" w:rsidRPr="002A0057">
        <w:rPr>
          <w:rFonts w:ascii="StobiSerif Regular" w:hAnsi="StobiSerif Regular"/>
          <w:sz w:val="22"/>
          <w:szCs w:val="22"/>
          <w:lang w:val="mk-MK"/>
        </w:rPr>
        <w:t>препис</w:t>
      </w:r>
      <w:r w:rsidR="002C03F8" w:rsidRPr="002A0057">
        <w:rPr>
          <w:rFonts w:ascii="StobiSerif Regular" w:hAnsi="StobiSerif Regular"/>
          <w:sz w:val="22"/>
          <w:szCs w:val="22"/>
          <w:lang w:val="mk-MK"/>
        </w:rPr>
        <w:t>, или фотокопија</w:t>
      </w:r>
      <w:r w:rsidRPr="002A0057">
        <w:rPr>
          <w:rFonts w:ascii="StobiSerif Regular" w:hAnsi="StobiSerif Regular"/>
          <w:sz w:val="22"/>
          <w:szCs w:val="22"/>
          <w:lang w:val="mk-MK"/>
        </w:rPr>
        <w:t xml:space="preserve"> од следната информација:</w:t>
      </w:r>
    </w:p>
    <w:p w:rsidR="002C03F8" w:rsidRPr="002A0057" w:rsidRDefault="000325E0" w:rsidP="002C03F8">
      <w:pPr>
        <w:pStyle w:val="ListParagraph"/>
        <w:widowControl w:val="0"/>
        <w:ind w:left="0" w:firstLine="567"/>
        <w:jc w:val="both"/>
        <w:rPr>
          <w:rFonts w:ascii="StobiSerif Regular" w:hAnsi="StobiSerif Regular"/>
          <w:sz w:val="22"/>
          <w:szCs w:val="22"/>
          <w:lang w:val="mk-MK"/>
        </w:rPr>
      </w:pPr>
      <w:r w:rsidRPr="002A0057">
        <w:rPr>
          <w:rFonts w:ascii="StobiSerif Regular" w:hAnsi="StobiSerif Regular"/>
          <w:sz w:val="22"/>
          <w:szCs w:val="22"/>
          <w:lang w:val="mk-MK"/>
        </w:rPr>
        <w:t>„</w:t>
      </w:r>
      <w:r w:rsidR="00162945" w:rsidRPr="002A0057">
        <w:rPr>
          <w:rFonts w:ascii="StobiSerif Regular" w:hAnsi="StobiSerif Regular"/>
          <w:sz w:val="22"/>
          <w:szCs w:val="22"/>
          <w:lang w:val="mk-MK"/>
        </w:rPr>
        <w:t>1.</w:t>
      </w:r>
      <w:r w:rsidR="00432E57">
        <w:rPr>
          <w:rFonts w:ascii="StobiSerif Regular" w:hAnsi="StobiSerif Regular"/>
          <w:sz w:val="22"/>
          <w:szCs w:val="22"/>
          <w:lang w:val="mk-MK"/>
        </w:rPr>
        <w:t>Дисциплински правилник</w:t>
      </w:r>
      <w:r w:rsidR="002C03F8" w:rsidRPr="002A0057">
        <w:rPr>
          <w:rFonts w:ascii="StobiSerif Regular" w:hAnsi="StobiSerif Regular"/>
          <w:sz w:val="22"/>
          <w:szCs w:val="22"/>
          <w:lang w:val="mk-MK"/>
        </w:rPr>
        <w:t xml:space="preserve"> на МССФ</w:t>
      </w:r>
    </w:p>
    <w:p w:rsidR="002C03F8" w:rsidRPr="002A0057" w:rsidRDefault="002C03F8" w:rsidP="002C03F8">
      <w:pPr>
        <w:pStyle w:val="ListParagraph"/>
        <w:widowControl w:val="0"/>
        <w:ind w:left="0" w:firstLine="567"/>
        <w:jc w:val="both"/>
        <w:rPr>
          <w:rFonts w:ascii="StobiSerif Regular" w:hAnsi="StobiSerif Regular"/>
          <w:sz w:val="22"/>
          <w:szCs w:val="22"/>
          <w:lang w:val="mk-MK"/>
        </w:rPr>
      </w:pPr>
      <w:r w:rsidRPr="002A0057">
        <w:rPr>
          <w:rFonts w:ascii="StobiSerif Regular" w:hAnsi="StobiSerif Regular"/>
          <w:sz w:val="22"/>
          <w:szCs w:val="22"/>
          <w:lang w:val="mk-MK"/>
        </w:rPr>
        <w:t>2.</w:t>
      </w:r>
      <w:r w:rsidR="00432E57">
        <w:rPr>
          <w:rFonts w:ascii="StobiSerif Regular" w:hAnsi="StobiSerif Regular"/>
          <w:sz w:val="22"/>
          <w:szCs w:val="22"/>
          <w:lang w:val="mk-MK"/>
        </w:rPr>
        <w:t>Правилник з</w:t>
      </w:r>
      <w:r w:rsidRPr="002A0057">
        <w:rPr>
          <w:rFonts w:ascii="StobiSerif Regular" w:hAnsi="StobiSerif Regular"/>
          <w:sz w:val="22"/>
          <w:szCs w:val="22"/>
          <w:lang w:val="mk-MK"/>
        </w:rPr>
        <w:t>а Управ</w:t>
      </w:r>
      <w:r w:rsidR="00432E57">
        <w:rPr>
          <w:rFonts w:ascii="StobiSerif Regular" w:hAnsi="StobiSerif Regular"/>
          <w:sz w:val="22"/>
          <w:szCs w:val="22"/>
          <w:lang w:val="mk-MK"/>
        </w:rPr>
        <w:t>е</w:t>
      </w:r>
      <w:r w:rsidRPr="002A0057">
        <w:rPr>
          <w:rFonts w:ascii="StobiSerif Regular" w:hAnsi="StobiSerif Regular"/>
          <w:sz w:val="22"/>
          <w:szCs w:val="22"/>
          <w:lang w:val="mk-MK"/>
        </w:rPr>
        <w:t xml:space="preserve">н одбор на МССФ </w:t>
      </w:r>
    </w:p>
    <w:p w:rsidR="002C03F8" w:rsidRPr="002A0057" w:rsidRDefault="002C03F8" w:rsidP="002C03F8">
      <w:pPr>
        <w:pStyle w:val="ListParagraph"/>
        <w:widowControl w:val="0"/>
        <w:ind w:left="0" w:firstLine="567"/>
        <w:jc w:val="both"/>
        <w:rPr>
          <w:rFonts w:ascii="StobiSerif Regular" w:hAnsi="StobiSerif Regular"/>
          <w:sz w:val="22"/>
          <w:szCs w:val="22"/>
          <w:lang w:val="mk-MK"/>
        </w:rPr>
      </w:pPr>
      <w:r w:rsidRPr="002A0057">
        <w:rPr>
          <w:rFonts w:ascii="StobiSerif Regular" w:hAnsi="StobiSerif Regular"/>
          <w:sz w:val="22"/>
          <w:szCs w:val="22"/>
          <w:lang w:val="mk-MK"/>
        </w:rPr>
        <w:t>3.</w:t>
      </w:r>
      <w:r w:rsidR="00432E57">
        <w:rPr>
          <w:rFonts w:ascii="StobiSerif Regular" w:hAnsi="StobiSerif Regular"/>
          <w:sz w:val="22"/>
          <w:szCs w:val="22"/>
          <w:lang w:val="mk-MK"/>
        </w:rPr>
        <w:t>Правилник за селектор</w:t>
      </w:r>
      <w:r w:rsidRPr="002A0057">
        <w:rPr>
          <w:rFonts w:ascii="StobiSerif Regular" w:hAnsi="StobiSerif Regular"/>
          <w:sz w:val="22"/>
          <w:szCs w:val="22"/>
          <w:lang w:val="mk-MK"/>
        </w:rPr>
        <w:t xml:space="preserve"> на МССФ</w:t>
      </w:r>
    </w:p>
    <w:p w:rsidR="002C03F8" w:rsidRPr="002A0057" w:rsidRDefault="002C03F8" w:rsidP="002C03F8">
      <w:pPr>
        <w:pStyle w:val="ListParagraph"/>
        <w:widowControl w:val="0"/>
        <w:ind w:left="0" w:firstLine="567"/>
        <w:jc w:val="both"/>
        <w:rPr>
          <w:rFonts w:ascii="StobiSerif Regular" w:hAnsi="StobiSerif Regular"/>
          <w:sz w:val="22"/>
          <w:szCs w:val="22"/>
          <w:lang w:val="mk-MK"/>
        </w:rPr>
      </w:pPr>
      <w:r w:rsidRPr="002A0057">
        <w:rPr>
          <w:rFonts w:ascii="StobiSerif Regular" w:hAnsi="StobiSerif Regular"/>
          <w:sz w:val="22"/>
          <w:szCs w:val="22"/>
          <w:lang w:val="mk-MK"/>
        </w:rPr>
        <w:t>4.</w:t>
      </w:r>
      <w:r w:rsidR="00432E57">
        <w:rPr>
          <w:rFonts w:ascii="StobiSerif Regular" w:hAnsi="StobiSerif Regular"/>
          <w:sz w:val="22"/>
          <w:szCs w:val="22"/>
          <w:lang w:val="mk-MK"/>
        </w:rPr>
        <w:t>Правилник за репрезентација</w:t>
      </w:r>
      <w:r w:rsidRPr="002A0057">
        <w:rPr>
          <w:rFonts w:ascii="StobiSerif Regular" w:hAnsi="StobiSerif Regular"/>
          <w:sz w:val="22"/>
          <w:szCs w:val="22"/>
          <w:lang w:val="mk-MK"/>
        </w:rPr>
        <w:t xml:space="preserve"> на МССФ </w:t>
      </w:r>
    </w:p>
    <w:p w:rsidR="002C03F8" w:rsidRPr="002A0057" w:rsidRDefault="002C03F8" w:rsidP="002C03F8">
      <w:pPr>
        <w:pStyle w:val="ListParagraph"/>
        <w:widowControl w:val="0"/>
        <w:ind w:left="0" w:firstLine="567"/>
        <w:jc w:val="both"/>
        <w:rPr>
          <w:rFonts w:ascii="StobiSerif Regular" w:hAnsi="StobiSerif Regular"/>
          <w:sz w:val="22"/>
          <w:szCs w:val="22"/>
          <w:lang w:val="mk-MK"/>
        </w:rPr>
      </w:pPr>
      <w:r w:rsidRPr="002A0057">
        <w:rPr>
          <w:rFonts w:ascii="StobiSerif Regular" w:hAnsi="StobiSerif Regular"/>
          <w:sz w:val="22"/>
          <w:szCs w:val="22"/>
          <w:lang w:val="mk-MK"/>
        </w:rPr>
        <w:t>5.</w:t>
      </w:r>
      <w:r w:rsidR="00432E57">
        <w:rPr>
          <w:rFonts w:ascii="StobiSerif Regular" w:hAnsi="StobiSerif Regular"/>
          <w:sz w:val="22"/>
          <w:szCs w:val="22"/>
          <w:lang w:val="mk-MK"/>
        </w:rPr>
        <w:t>Правилник за пристапување во членство</w:t>
      </w:r>
      <w:r w:rsidRPr="002A0057">
        <w:rPr>
          <w:rFonts w:ascii="StobiSerif Regular" w:hAnsi="StobiSerif Regular"/>
          <w:sz w:val="22"/>
          <w:szCs w:val="22"/>
          <w:lang w:val="mk-MK"/>
        </w:rPr>
        <w:t xml:space="preserve"> </w:t>
      </w:r>
      <w:r w:rsidR="00432E57">
        <w:rPr>
          <w:rFonts w:ascii="StobiSerif Regular" w:hAnsi="StobiSerif Regular"/>
          <w:sz w:val="22"/>
          <w:szCs w:val="22"/>
          <w:lang w:val="mk-MK"/>
        </w:rPr>
        <w:t>во</w:t>
      </w:r>
      <w:r w:rsidRPr="002A0057">
        <w:rPr>
          <w:rFonts w:ascii="StobiSerif Regular" w:hAnsi="StobiSerif Regular"/>
          <w:sz w:val="22"/>
          <w:szCs w:val="22"/>
          <w:lang w:val="mk-MK"/>
        </w:rPr>
        <w:t xml:space="preserve"> МССФ </w:t>
      </w:r>
    </w:p>
    <w:p w:rsidR="00432E57" w:rsidRDefault="002C03F8" w:rsidP="002C03F8">
      <w:pPr>
        <w:pStyle w:val="ListParagraph"/>
        <w:widowControl w:val="0"/>
        <w:ind w:left="0" w:firstLine="567"/>
        <w:jc w:val="both"/>
        <w:rPr>
          <w:rFonts w:ascii="StobiSerif Regular" w:hAnsi="StobiSerif Regular"/>
          <w:sz w:val="22"/>
          <w:szCs w:val="22"/>
          <w:lang w:val="mk-MK"/>
        </w:rPr>
      </w:pPr>
      <w:r w:rsidRPr="002A0057">
        <w:rPr>
          <w:rFonts w:ascii="StobiSerif Regular" w:hAnsi="StobiSerif Regular"/>
          <w:sz w:val="22"/>
          <w:szCs w:val="22"/>
          <w:lang w:val="mk-MK"/>
        </w:rPr>
        <w:t>6.</w:t>
      </w:r>
      <w:r w:rsidR="00432E57">
        <w:rPr>
          <w:rFonts w:ascii="StobiSerif Regular" w:hAnsi="StobiSerif Regular"/>
          <w:sz w:val="22"/>
          <w:szCs w:val="22"/>
          <w:lang w:val="mk-MK"/>
        </w:rPr>
        <w:t>Правилник за плаќање на членарина</w:t>
      </w:r>
      <w:r w:rsidRPr="002A0057">
        <w:rPr>
          <w:rFonts w:ascii="StobiSerif Regular" w:hAnsi="StobiSerif Regular"/>
          <w:sz w:val="22"/>
          <w:szCs w:val="22"/>
          <w:lang w:val="mk-MK"/>
        </w:rPr>
        <w:t xml:space="preserve"> </w:t>
      </w:r>
      <w:r w:rsidR="00432E57">
        <w:rPr>
          <w:rFonts w:ascii="StobiSerif Regular" w:hAnsi="StobiSerif Regular"/>
          <w:sz w:val="22"/>
          <w:szCs w:val="22"/>
          <w:lang w:val="mk-MK"/>
        </w:rPr>
        <w:t>во</w:t>
      </w:r>
      <w:r w:rsidRPr="002A0057">
        <w:rPr>
          <w:rFonts w:ascii="StobiSerif Regular" w:hAnsi="StobiSerif Regular"/>
          <w:sz w:val="22"/>
          <w:szCs w:val="22"/>
          <w:lang w:val="mk-MK"/>
        </w:rPr>
        <w:t xml:space="preserve"> МССФ </w:t>
      </w:r>
    </w:p>
    <w:p w:rsidR="000325E0" w:rsidRPr="002A0057" w:rsidRDefault="00432E57" w:rsidP="002C03F8">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7.Правилник за доделување на награди и признанија во МССФ</w:t>
      </w:r>
      <w:r w:rsidR="000325E0" w:rsidRPr="002A0057">
        <w:rPr>
          <w:rFonts w:ascii="StobiSerif Regular" w:hAnsi="StobiSerif Regular"/>
          <w:sz w:val="22"/>
          <w:szCs w:val="22"/>
          <w:lang w:val="mk-MK"/>
        </w:rPr>
        <w:t>“</w:t>
      </w:r>
      <w:r w:rsidR="002C03F8" w:rsidRPr="002A0057">
        <w:rPr>
          <w:rFonts w:ascii="StobiSerif Regular" w:hAnsi="StobiSerif Regular"/>
          <w:sz w:val="22"/>
          <w:szCs w:val="22"/>
          <w:lang w:val="mk-MK"/>
        </w:rPr>
        <w:t>.</w:t>
      </w:r>
    </w:p>
    <w:p w:rsidR="002C03F8" w:rsidRPr="002A0057" w:rsidRDefault="00484FA7" w:rsidP="00484FA7">
      <w:pPr>
        <w:pStyle w:val="ListParagraph"/>
        <w:widowControl w:val="0"/>
        <w:ind w:left="0" w:firstLine="567"/>
        <w:jc w:val="both"/>
        <w:rPr>
          <w:rFonts w:ascii="StobiSerif Regular" w:hAnsi="StobiSerif Regular"/>
          <w:sz w:val="22"/>
          <w:szCs w:val="22"/>
          <w:lang w:val="mk-MK"/>
        </w:rPr>
      </w:pPr>
      <w:r w:rsidRPr="002A0057">
        <w:rPr>
          <w:rFonts w:ascii="StobiSerif Regular" w:hAnsi="StobiSerif Regular"/>
          <w:sz w:val="22"/>
          <w:szCs w:val="22"/>
          <w:lang w:val="mk-MK"/>
        </w:rPr>
        <w:t xml:space="preserve">Постапувајќи по </w:t>
      </w:r>
      <w:r w:rsidR="002C03F8" w:rsidRPr="002A0057">
        <w:rPr>
          <w:rFonts w:ascii="StobiSerif Regular" w:hAnsi="StobiSerif Regular"/>
          <w:sz w:val="22"/>
          <w:szCs w:val="22"/>
          <w:lang w:val="mk-MK"/>
        </w:rPr>
        <w:t xml:space="preserve">наведеното </w:t>
      </w:r>
      <w:r w:rsidRPr="002A0057">
        <w:rPr>
          <w:rFonts w:ascii="StobiSerif Regular" w:hAnsi="StobiSerif Regular"/>
          <w:sz w:val="22"/>
          <w:szCs w:val="22"/>
          <w:lang w:val="mk-MK"/>
        </w:rPr>
        <w:t xml:space="preserve">Барање, Имателот на информации </w:t>
      </w:r>
      <w:r w:rsidR="002C03F8" w:rsidRPr="002A0057">
        <w:rPr>
          <w:rFonts w:ascii="StobiSerif Regular" w:hAnsi="StobiSerif Regular"/>
          <w:sz w:val="22"/>
          <w:szCs w:val="22"/>
          <w:lang w:val="mk-MK"/>
        </w:rPr>
        <w:t>до Барателот доставил Одговор на барање бр.0302-148 од 03.04.2023 година. Во Одговорот на барање е наведено дека</w:t>
      </w:r>
      <w:r w:rsidR="00B601F7" w:rsidRPr="002A0057">
        <w:rPr>
          <w:rFonts w:ascii="StobiSerif Regular" w:hAnsi="StobiSerif Regular"/>
          <w:sz w:val="22"/>
          <w:szCs w:val="22"/>
          <w:lang w:val="mk-MK"/>
        </w:rPr>
        <w:t xml:space="preserve"> „...Македонската Спортска Стрелачка Федерација како здружение на граѓани...согласно член 1 од Законот не е обврзана да дава информации за лица надвор од членовите во федерацијата освен за финансиски средства кои ги добива од Државните институции...а ниту сме институција која дава јавни државни услуги...и да сме обврзани да даваме информации, не сме во можност бидејќи вие сте штетник на раководството на МССФ...се додека трае кривичната постапка против Вас...не сме во можност да Ви одговориме ниту увид да Ви дозволиме затоа што сето тоа Ви е со цел да нанесете штета на Македонската Спортска Стрелачка Федерација и нејзиното </w:t>
      </w:r>
      <w:r w:rsidR="00B601F7" w:rsidRPr="002A0057">
        <w:rPr>
          <w:rFonts w:ascii="StobiSerif Regular" w:hAnsi="StobiSerif Regular"/>
          <w:sz w:val="22"/>
          <w:szCs w:val="22"/>
          <w:lang w:val="mk-MK"/>
        </w:rPr>
        <w:lastRenderedPageBreak/>
        <w:t xml:space="preserve">раководство“. </w:t>
      </w:r>
    </w:p>
    <w:p w:rsidR="00B601F7" w:rsidRPr="002A0057" w:rsidRDefault="00B601F7" w:rsidP="00C47105">
      <w:pPr>
        <w:pStyle w:val="NoSpacing"/>
        <w:ind w:firstLine="720"/>
        <w:rPr>
          <w:rFonts w:ascii="StobiSerif Regular" w:hAnsi="StobiSerif Regular"/>
          <w:sz w:val="22"/>
          <w:szCs w:val="22"/>
          <w:lang w:val="mk-MK"/>
        </w:rPr>
      </w:pPr>
      <w:r w:rsidRPr="002A0057">
        <w:rPr>
          <w:rFonts w:ascii="StobiSerif Regular" w:hAnsi="StobiSerif Regular"/>
          <w:sz w:val="22"/>
          <w:szCs w:val="22"/>
          <w:lang w:val="mk-MK"/>
        </w:rPr>
        <w:t>Незадоволен од содржината на добиениот Одговор на барање, Барателот на информациите поднесе Жалба до Агенцијата, заведена во нејзината Архива под бр.08-16</w:t>
      </w:r>
      <w:r w:rsidR="00432E57">
        <w:rPr>
          <w:rFonts w:ascii="StobiSerif Regular" w:hAnsi="StobiSerif Regular"/>
          <w:sz w:val="22"/>
          <w:szCs w:val="22"/>
          <w:lang w:val="mk-MK"/>
        </w:rPr>
        <w:t>7</w:t>
      </w:r>
      <w:r w:rsidRPr="002A0057">
        <w:rPr>
          <w:rFonts w:ascii="StobiSerif Regular" w:hAnsi="StobiSerif Regular"/>
          <w:sz w:val="22"/>
          <w:szCs w:val="22"/>
          <w:lang w:val="mk-MK"/>
        </w:rPr>
        <w:t xml:space="preserve"> на 25.04.2023 година. Во Жалбата</w:t>
      </w:r>
      <w:r w:rsidR="003B0B5B" w:rsidRPr="002A0057">
        <w:rPr>
          <w:rFonts w:ascii="StobiSerif Regular" w:hAnsi="StobiSerif Regular"/>
          <w:sz w:val="22"/>
          <w:szCs w:val="22"/>
          <w:lang w:val="mk-MK"/>
        </w:rPr>
        <w:t>, меѓу другото,</w:t>
      </w:r>
      <w:r w:rsidRPr="002A0057">
        <w:rPr>
          <w:rFonts w:ascii="StobiSerif Regular" w:hAnsi="StobiSerif Regular"/>
          <w:sz w:val="22"/>
          <w:szCs w:val="22"/>
          <w:lang w:val="mk-MK"/>
        </w:rPr>
        <w:t xml:space="preserve"> </w:t>
      </w:r>
      <w:r w:rsidR="003B0B5B" w:rsidRPr="002A0057">
        <w:rPr>
          <w:rFonts w:ascii="StobiSerif Regular" w:hAnsi="StobiSerif Regular"/>
          <w:sz w:val="22"/>
          <w:szCs w:val="22"/>
          <w:lang w:val="mk-MK"/>
        </w:rPr>
        <w:t>е наведено дека „Токму заради фактот што МССФ е здружение на граѓани – правно лице со дејност спорт, а спортот е дејност од јавен интерес, кое во својата работа користи буџетски средства добиени по разни основи и програми од Агенцијата за млади и спорт и чл.7 од Статутот на МССФ според кој работата на МССФ е јавна, Имателот на ИЈК – МССФ е должна да постапува по закон и статут, односно јавно да ги објавува актите со кои располага и според кои ја врши својата дејност, односно да дава отчет за потрошените средства добиени од Државата, преку објавување на Финансиски извештаи – јавно на веб страна...Со одбивањето да ги даде побараните ИЈК, МССФ го става нејзиниот интерес или интереси, пред јавниот интерес“.</w:t>
      </w:r>
    </w:p>
    <w:p w:rsidR="000325E0" w:rsidRPr="002A0057" w:rsidRDefault="000325E0" w:rsidP="00C47105">
      <w:pPr>
        <w:pStyle w:val="NoSpacing"/>
        <w:ind w:firstLine="720"/>
        <w:rPr>
          <w:rFonts w:ascii="StobiSerif Regular" w:hAnsi="StobiSerif Regular"/>
          <w:sz w:val="22"/>
          <w:szCs w:val="22"/>
          <w:lang w:val="mk-MK"/>
        </w:rPr>
      </w:pPr>
      <w:r w:rsidRPr="002A0057">
        <w:rPr>
          <w:rFonts w:ascii="StobiSerif Regular" w:hAnsi="StobiSerif Regular"/>
          <w:sz w:val="22"/>
          <w:szCs w:val="22"/>
          <w:lang w:val="mk-MK"/>
        </w:rPr>
        <w:t xml:space="preserve">Агенцијата со електронски допис од </w:t>
      </w:r>
      <w:r w:rsidR="003B0B5B" w:rsidRPr="002A0057">
        <w:rPr>
          <w:rFonts w:ascii="StobiSerif Regular" w:hAnsi="StobiSerif Regular"/>
          <w:sz w:val="22"/>
          <w:szCs w:val="22"/>
          <w:lang w:val="mk-MK"/>
        </w:rPr>
        <w:t>25.04</w:t>
      </w:r>
      <w:r w:rsidRPr="002A0057">
        <w:rPr>
          <w:rFonts w:ascii="StobiSerif Regular" w:hAnsi="StobiSerif Regular"/>
          <w:sz w:val="22"/>
          <w:szCs w:val="22"/>
          <w:lang w:val="mk-MK"/>
        </w:rPr>
        <w:t>.2023 година, ја препрати Жалбата до Имателот на информации и побара во рок од 7 дена да се произнесе по истата и до Агенциј</w:t>
      </w:r>
      <w:r w:rsidR="009F4E34" w:rsidRPr="002A0057">
        <w:rPr>
          <w:rFonts w:ascii="StobiSerif Regular" w:hAnsi="StobiSerif Regular"/>
          <w:sz w:val="22"/>
          <w:szCs w:val="22"/>
          <w:lang w:val="mk-MK"/>
        </w:rPr>
        <w:t>а</w:t>
      </w:r>
      <w:r w:rsidRPr="002A0057">
        <w:rPr>
          <w:rFonts w:ascii="StobiSerif Regular" w:hAnsi="StobiSerif Regular"/>
          <w:sz w:val="22"/>
          <w:szCs w:val="22"/>
          <w:lang w:val="mk-MK"/>
        </w:rPr>
        <w:t>та да ги достави сите списи во врска со предметот.</w:t>
      </w:r>
    </w:p>
    <w:p w:rsidR="003B0B5B" w:rsidRPr="002A0057" w:rsidRDefault="007F30F5" w:rsidP="00C47105">
      <w:pPr>
        <w:pStyle w:val="NoSpacing"/>
        <w:ind w:firstLine="720"/>
        <w:rPr>
          <w:rFonts w:ascii="StobiSerif Regular" w:hAnsi="StobiSerif Regular"/>
          <w:sz w:val="22"/>
          <w:szCs w:val="22"/>
          <w:lang w:val="mk-MK"/>
        </w:rPr>
      </w:pPr>
      <w:r w:rsidRPr="002A0057">
        <w:rPr>
          <w:rFonts w:ascii="StobiSerif Regular" w:hAnsi="StobiSerif Regular"/>
          <w:sz w:val="22"/>
          <w:szCs w:val="22"/>
          <w:lang w:val="mk-MK"/>
        </w:rPr>
        <w:t xml:space="preserve">На </w:t>
      </w:r>
      <w:r w:rsidR="003B0B5B" w:rsidRPr="002A0057">
        <w:rPr>
          <w:rFonts w:ascii="StobiSerif Regular" w:hAnsi="StobiSerif Regular"/>
          <w:sz w:val="22"/>
          <w:szCs w:val="22"/>
          <w:lang w:val="mk-MK"/>
        </w:rPr>
        <w:t>02.05</w:t>
      </w:r>
      <w:r w:rsidRPr="002A0057">
        <w:rPr>
          <w:rFonts w:ascii="StobiSerif Regular" w:hAnsi="StobiSerif Regular"/>
          <w:sz w:val="22"/>
          <w:szCs w:val="22"/>
          <w:lang w:val="mk-MK"/>
        </w:rPr>
        <w:t xml:space="preserve">.2023 година, </w:t>
      </w:r>
      <w:r w:rsidR="000325E0" w:rsidRPr="002A0057">
        <w:rPr>
          <w:rFonts w:ascii="StobiSerif Regular" w:hAnsi="StobiSerif Regular"/>
          <w:sz w:val="22"/>
          <w:szCs w:val="22"/>
          <w:lang w:val="mk-MK"/>
        </w:rPr>
        <w:t>Имателот на информации</w:t>
      </w:r>
      <w:r w:rsidR="003B0B5B" w:rsidRPr="002A0057">
        <w:rPr>
          <w:rFonts w:ascii="StobiSerif Regular" w:hAnsi="StobiSerif Regular"/>
          <w:sz w:val="22"/>
          <w:szCs w:val="22"/>
          <w:lang w:val="mk-MK"/>
        </w:rPr>
        <w:t>,</w:t>
      </w:r>
      <w:r w:rsidRPr="002A0057">
        <w:rPr>
          <w:rFonts w:ascii="StobiSerif Regular" w:hAnsi="StobiSerif Regular"/>
          <w:sz w:val="22"/>
          <w:szCs w:val="22"/>
          <w:lang w:val="mk-MK"/>
        </w:rPr>
        <w:t xml:space="preserve"> п</w:t>
      </w:r>
      <w:r w:rsidR="003B0B5B" w:rsidRPr="002A0057">
        <w:rPr>
          <w:rFonts w:ascii="StobiSerif Regular" w:hAnsi="StobiSerif Regular"/>
          <w:sz w:val="22"/>
          <w:szCs w:val="22"/>
          <w:lang w:val="mk-MK"/>
        </w:rPr>
        <w:t xml:space="preserve">о </w:t>
      </w:r>
      <w:r w:rsidRPr="002A0057">
        <w:rPr>
          <w:rFonts w:ascii="StobiSerif Regular" w:hAnsi="StobiSerif Regular"/>
          <w:sz w:val="22"/>
          <w:szCs w:val="22"/>
          <w:lang w:val="mk-MK"/>
        </w:rPr>
        <w:t xml:space="preserve"> електронск</w:t>
      </w:r>
      <w:r w:rsidR="003B0B5B" w:rsidRPr="002A0057">
        <w:rPr>
          <w:rFonts w:ascii="StobiSerif Regular" w:hAnsi="StobiSerif Regular"/>
          <w:sz w:val="22"/>
          <w:szCs w:val="22"/>
          <w:lang w:val="mk-MK"/>
        </w:rPr>
        <w:t>и пат, до Агенцијата</w:t>
      </w:r>
      <w:r w:rsidRPr="002A0057">
        <w:rPr>
          <w:rFonts w:ascii="StobiSerif Regular" w:hAnsi="StobiSerif Regular"/>
          <w:sz w:val="22"/>
          <w:szCs w:val="22"/>
          <w:lang w:val="mk-MK"/>
        </w:rPr>
        <w:t xml:space="preserve"> достави Известување</w:t>
      </w:r>
      <w:r w:rsidR="009F4E34" w:rsidRPr="002A0057">
        <w:rPr>
          <w:rFonts w:ascii="StobiSerif Regular" w:hAnsi="StobiSerif Regular"/>
          <w:sz w:val="22"/>
          <w:szCs w:val="22"/>
          <w:lang w:val="mk-MK"/>
        </w:rPr>
        <w:t xml:space="preserve"> во ко</w:t>
      </w:r>
      <w:r w:rsidR="003B0B5B" w:rsidRPr="002A0057">
        <w:rPr>
          <w:rFonts w:ascii="StobiSerif Regular" w:hAnsi="StobiSerif Regular"/>
          <w:sz w:val="22"/>
          <w:szCs w:val="22"/>
          <w:lang w:val="mk-MK"/>
        </w:rPr>
        <w:t>е</w:t>
      </w:r>
      <w:r w:rsidR="00814A28" w:rsidRPr="002A0057">
        <w:rPr>
          <w:rFonts w:ascii="StobiSerif Regular" w:hAnsi="StobiSerif Regular"/>
          <w:sz w:val="22"/>
          <w:szCs w:val="22"/>
          <w:lang w:val="mk-MK"/>
        </w:rPr>
        <w:t>, покрај веќе цитираните ставови од Одговорот на барање бр.0302-148 од 03.04.2023 година, додава дека во прилог доставува „...и Записник од рочиште во Основен Граѓански суд Скопје во кој јасно се гледа дека барателот на информации И</w:t>
      </w:r>
      <w:r w:rsidR="002F1AF9">
        <w:rPr>
          <w:rFonts w:ascii="StobiSerif Regular" w:hAnsi="StobiSerif Regular"/>
          <w:sz w:val="22"/>
          <w:szCs w:val="22"/>
          <w:lang w:val="mk-MK"/>
        </w:rPr>
        <w:t>. И.</w:t>
      </w:r>
      <w:r w:rsidR="00814A28" w:rsidRPr="002A0057">
        <w:rPr>
          <w:rFonts w:ascii="StobiSerif Regular" w:hAnsi="StobiSerif Regular"/>
          <w:sz w:val="22"/>
          <w:szCs w:val="22"/>
          <w:lang w:val="mk-MK"/>
        </w:rPr>
        <w:t xml:space="preserve"> е наведен како сведок од страна на тужителот против Федерацијата за рочиште кое е закажано за 10.07.2023 година“. Во прилог на Известувањето до Агенцијата е доставена фотокопија од Записник од 24.04.2023 година за рочиште за главна расправа одржана пред Основен Граѓански суд Скопје, во кој како тужител се јавува Здружението стрелачки клуб Тумбе –Кафе Битола, а како тужен Македонската спортска стрелачка федерација Скопје. Во Решението за одржување рочиште за главна расправа тужителот наведува дека „...ќе остане кон сослушување на сведокот И</w:t>
      </w:r>
      <w:r w:rsidR="002F1AF9">
        <w:rPr>
          <w:rFonts w:ascii="StobiSerif Regular" w:hAnsi="StobiSerif Regular"/>
          <w:sz w:val="22"/>
          <w:szCs w:val="22"/>
          <w:lang w:val="mk-MK"/>
        </w:rPr>
        <w:t>.</w:t>
      </w:r>
      <w:r w:rsidR="00814A28" w:rsidRPr="002A0057">
        <w:rPr>
          <w:rFonts w:ascii="StobiSerif Regular" w:hAnsi="StobiSerif Regular"/>
          <w:sz w:val="22"/>
          <w:szCs w:val="22"/>
          <w:lang w:val="mk-MK"/>
        </w:rPr>
        <w:t xml:space="preserve"> И</w:t>
      </w:r>
      <w:r w:rsidR="002F1AF9">
        <w:rPr>
          <w:rFonts w:ascii="StobiSerif Regular" w:hAnsi="StobiSerif Regular"/>
          <w:sz w:val="22"/>
          <w:szCs w:val="22"/>
          <w:lang w:val="mk-MK"/>
        </w:rPr>
        <w:t>.</w:t>
      </w:r>
      <w:r w:rsidR="00814A28" w:rsidRPr="002A0057">
        <w:rPr>
          <w:rFonts w:ascii="StobiSerif Regular" w:hAnsi="StobiSerif Regular"/>
          <w:sz w:val="22"/>
          <w:szCs w:val="22"/>
          <w:lang w:val="mk-MK"/>
        </w:rPr>
        <w:t>...“, а Судот донесува Решение „Да се сослуша сведокот</w:t>
      </w:r>
      <w:r w:rsidR="00FB79B4" w:rsidRPr="002A0057">
        <w:rPr>
          <w:rFonts w:ascii="StobiSerif Regular" w:hAnsi="StobiSerif Regular"/>
          <w:sz w:val="22"/>
          <w:szCs w:val="22"/>
          <w:lang w:val="mk-MK"/>
        </w:rPr>
        <w:t xml:space="preserve"> И</w:t>
      </w:r>
      <w:r w:rsidR="002F1AF9">
        <w:rPr>
          <w:rFonts w:ascii="StobiSerif Regular" w:hAnsi="StobiSerif Regular"/>
          <w:sz w:val="22"/>
          <w:szCs w:val="22"/>
          <w:lang w:val="mk-MK"/>
        </w:rPr>
        <w:t>.</w:t>
      </w:r>
      <w:r w:rsidR="00FB79B4" w:rsidRPr="002A0057">
        <w:rPr>
          <w:rFonts w:ascii="StobiSerif Regular" w:hAnsi="StobiSerif Regular"/>
          <w:sz w:val="22"/>
          <w:szCs w:val="22"/>
          <w:lang w:val="mk-MK"/>
        </w:rPr>
        <w:t xml:space="preserve"> И</w:t>
      </w:r>
      <w:r w:rsidR="002F1AF9">
        <w:rPr>
          <w:rFonts w:ascii="StobiSerif Regular" w:hAnsi="StobiSerif Regular"/>
          <w:sz w:val="22"/>
          <w:szCs w:val="22"/>
          <w:lang w:val="mk-MK"/>
        </w:rPr>
        <w:t>.</w:t>
      </w:r>
      <w:r w:rsidR="00FB79B4" w:rsidRPr="002A0057">
        <w:rPr>
          <w:rFonts w:ascii="StobiSerif Regular" w:hAnsi="StobiSerif Regular"/>
          <w:sz w:val="22"/>
          <w:szCs w:val="22"/>
          <w:lang w:val="mk-MK"/>
        </w:rPr>
        <w:t>...“.</w:t>
      </w:r>
    </w:p>
    <w:p w:rsidR="00495169" w:rsidRPr="002A0057" w:rsidRDefault="001C056F" w:rsidP="00495169">
      <w:pPr>
        <w:pStyle w:val="NoSpacing"/>
        <w:ind w:firstLine="720"/>
        <w:rPr>
          <w:rFonts w:ascii="StobiSerif Regular" w:hAnsi="StobiSerif Regular"/>
          <w:sz w:val="22"/>
          <w:szCs w:val="22"/>
          <w:lang w:val="mk-MK"/>
        </w:rPr>
      </w:pPr>
      <w:r w:rsidRPr="002A0057">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E91C7B" w:rsidRPr="002A0057">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2A0057">
        <w:rPr>
          <w:rFonts w:ascii="StobiSerif Regular" w:hAnsi="StobiSerif Regular"/>
          <w:sz w:val="22"/>
          <w:szCs w:val="22"/>
          <w:lang w:val="ru-RU"/>
        </w:rPr>
        <w:t>Барателот на информацијата,</w:t>
      </w:r>
      <w:r w:rsidR="00E91C7B" w:rsidRPr="002A0057">
        <w:rPr>
          <w:rFonts w:ascii="StobiSerif Regular" w:hAnsi="StobiSerif Regular"/>
          <w:sz w:val="22"/>
          <w:szCs w:val="22"/>
          <w:lang w:val="mk-MK"/>
        </w:rPr>
        <w:t xml:space="preserve"> истата </w:t>
      </w:r>
      <w:r w:rsidR="00FB79B4" w:rsidRPr="002A0057">
        <w:rPr>
          <w:rFonts w:ascii="StobiSerif Regular" w:hAnsi="StobiSerif Regular"/>
          <w:b/>
          <w:sz w:val="22"/>
          <w:szCs w:val="22"/>
          <w:lang w:val="mk-MK"/>
        </w:rPr>
        <w:t>ЈА УВАЖИ</w:t>
      </w:r>
      <w:r w:rsidR="002A71F6" w:rsidRPr="002A0057">
        <w:rPr>
          <w:rFonts w:ascii="StobiSerif Regular" w:hAnsi="StobiSerif Regular"/>
          <w:b/>
          <w:sz w:val="22"/>
          <w:szCs w:val="22"/>
          <w:lang w:val="mk-MK"/>
        </w:rPr>
        <w:t xml:space="preserve"> </w:t>
      </w:r>
      <w:r w:rsidR="00495169" w:rsidRPr="002A0057">
        <w:rPr>
          <w:rFonts w:ascii="StobiSerif Regular" w:hAnsi="StobiSerif Regular"/>
          <w:b/>
          <w:sz w:val="22"/>
          <w:szCs w:val="22"/>
          <w:lang w:val="mk-MK"/>
        </w:rPr>
        <w:t xml:space="preserve">и предметот го врати на повторно постапување пред првостепениот орган, </w:t>
      </w:r>
      <w:r w:rsidR="00495169" w:rsidRPr="002A0057">
        <w:rPr>
          <w:rFonts w:ascii="StobiSerif Regular" w:hAnsi="StobiSerif Regular"/>
          <w:sz w:val="22"/>
          <w:szCs w:val="22"/>
          <w:lang w:val="mk-MK"/>
        </w:rPr>
        <w:t>поради следното:</w:t>
      </w:r>
    </w:p>
    <w:p w:rsidR="00E049BE" w:rsidRPr="002A0057" w:rsidRDefault="00E049BE" w:rsidP="00522144">
      <w:pPr>
        <w:pStyle w:val="NoSpacing"/>
        <w:spacing w:line="276" w:lineRule="auto"/>
        <w:ind w:firstLine="720"/>
        <w:rPr>
          <w:rFonts w:ascii="StobiSerif Regular" w:hAnsi="StobiSerif Regular"/>
          <w:sz w:val="22"/>
          <w:szCs w:val="22"/>
          <w:lang w:val="mk-MK"/>
        </w:rPr>
      </w:pPr>
      <w:r w:rsidRPr="002A0057">
        <w:rPr>
          <w:rFonts w:ascii="StobiSerif Regular" w:hAnsi="StobiSerif Regular"/>
          <w:sz w:val="22"/>
          <w:szCs w:val="22"/>
          <w:lang w:val="mk-MK"/>
        </w:rPr>
        <w:t xml:space="preserve">Прво, што се однесува на наводите во Одговорот на барање бр.0302-148 од 03.04.2023 година и во Известувањето од 02.05.2023 година дека </w:t>
      </w:r>
      <w:r w:rsidRPr="002A0057">
        <w:rPr>
          <w:rFonts w:ascii="StobiSerif Regular" w:hAnsi="StobiSerif Regular"/>
          <w:sz w:val="22"/>
          <w:szCs w:val="22"/>
        </w:rPr>
        <w:t>„...Македонската Спортска Стрелачка Федерација како здружение на граѓани...согласно член 1 од Законот не е обврзана да дава информации за лица надвор од членовите во федерацијата освен за финансиски средства кои ги добива од Државните институции...а ниту сме институција која дава јавни државни услуги...</w:t>
      </w:r>
      <w:r w:rsidRPr="002A0057">
        <w:rPr>
          <w:rFonts w:ascii="StobiSerif Regular" w:hAnsi="StobiSerif Regular"/>
          <w:sz w:val="22"/>
          <w:szCs w:val="22"/>
          <w:lang w:val="mk-MK"/>
        </w:rPr>
        <w:t xml:space="preserve">“, Агенцијата и укажува на Македонската спортска стрелачка </w:t>
      </w:r>
      <w:r w:rsidR="00C777EC">
        <w:rPr>
          <w:rFonts w:ascii="StobiSerif Regular" w:hAnsi="StobiSerif Regular"/>
          <w:sz w:val="22"/>
          <w:szCs w:val="22"/>
          <w:lang w:val="mk-MK"/>
        </w:rPr>
        <w:t>Ф</w:t>
      </w:r>
      <w:r w:rsidRPr="002A0057">
        <w:rPr>
          <w:rFonts w:ascii="StobiSerif Regular" w:hAnsi="StobiSerif Regular"/>
          <w:sz w:val="22"/>
          <w:szCs w:val="22"/>
          <w:lang w:val="mk-MK"/>
        </w:rPr>
        <w:t>едерација дека истата, согласно закон, е имател на информации од јавен карактер и се наоѓа на Листата на иматели на Агенцијата од следните причини:</w:t>
      </w:r>
    </w:p>
    <w:p w:rsidR="000F55A3" w:rsidRDefault="006C23C2" w:rsidP="006C23C2">
      <w:pPr>
        <w:pStyle w:val="NoSpacing"/>
        <w:spacing w:line="276" w:lineRule="auto"/>
        <w:ind w:firstLine="720"/>
        <w:rPr>
          <w:rFonts w:ascii="StobiSerif Regular" w:hAnsi="StobiSerif Regular"/>
          <w:sz w:val="22"/>
          <w:szCs w:val="22"/>
          <w:lang w:val="mk-MK"/>
        </w:rPr>
      </w:pPr>
      <w:r w:rsidRPr="002A0057">
        <w:rPr>
          <w:rFonts w:ascii="StobiSerif Regular" w:hAnsi="StobiSerif Regular"/>
          <w:sz w:val="22"/>
          <w:szCs w:val="22"/>
          <w:lang w:val="mk-MK"/>
        </w:rPr>
        <w:t xml:space="preserve">Во член 3 став 1 </w:t>
      </w:r>
      <w:r w:rsidR="00481EEC">
        <w:rPr>
          <w:rFonts w:ascii="StobiSerif Regular" w:hAnsi="StobiSerif Regular"/>
          <w:sz w:val="22"/>
          <w:szCs w:val="22"/>
          <w:lang w:val="mk-MK"/>
        </w:rPr>
        <w:t>алинеја</w:t>
      </w:r>
      <w:r w:rsidRPr="002A0057">
        <w:rPr>
          <w:rFonts w:ascii="StobiSerif Regular" w:hAnsi="StobiSerif Regular"/>
          <w:sz w:val="22"/>
          <w:szCs w:val="22"/>
          <w:lang w:val="mk-MK"/>
        </w:rPr>
        <w:t xml:space="preserve"> 1 од Законот за слободен пристап до информации од јавен </w:t>
      </w:r>
      <w:r w:rsidRPr="002A0057">
        <w:rPr>
          <w:rFonts w:ascii="StobiSerif Regular" w:hAnsi="StobiSerif Regular"/>
          <w:sz w:val="22"/>
          <w:szCs w:val="22"/>
          <w:lang w:val="mk-MK"/>
        </w:rPr>
        <w:lastRenderedPageBreak/>
        <w:t xml:space="preserve">карактер, покрај останатите, како иматели на информации се дефинирани и правните и физичките што вршат </w:t>
      </w:r>
      <w:r w:rsidRPr="002A0057">
        <w:rPr>
          <w:rFonts w:ascii="StobiSerif Regular" w:hAnsi="StobiSerif Regular"/>
          <w:b/>
          <w:sz w:val="22"/>
          <w:szCs w:val="22"/>
          <w:lang w:val="mk-MK"/>
        </w:rPr>
        <w:t>јавни овластувања утврдени со закон и дејности од јавен интерес</w:t>
      </w:r>
      <w:r w:rsidRPr="002A0057">
        <w:rPr>
          <w:rFonts w:ascii="StobiSerif Regular" w:hAnsi="StobiSerif Regular"/>
          <w:sz w:val="22"/>
          <w:szCs w:val="22"/>
          <w:lang w:val="mk-MK"/>
        </w:rPr>
        <w:t xml:space="preserve">. Во тој контекст, Агенцијата на Македонската </w:t>
      </w:r>
      <w:r w:rsidR="00591B8F" w:rsidRPr="002A0057">
        <w:rPr>
          <w:rFonts w:ascii="StobiSerif Regular" w:hAnsi="StobiSerif Regular"/>
          <w:sz w:val="22"/>
          <w:szCs w:val="22"/>
          <w:lang w:val="mk-MK"/>
        </w:rPr>
        <w:t>с</w:t>
      </w:r>
      <w:r w:rsidRPr="002A0057">
        <w:rPr>
          <w:rFonts w:ascii="StobiSerif Regular" w:hAnsi="StobiSerif Regular"/>
          <w:sz w:val="22"/>
          <w:szCs w:val="22"/>
          <w:lang w:val="mk-MK"/>
        </w:rPr>
        <w:t xml:space="preserve">портска </w:t>
      </w:r>
      <w:r w:rsidR="00591B8F" w:rsidRPr="002A0057">
        <w:rPr>
          <w:rFonts w:ascii="StobiSerif Regular" w:hAnsi="StobiSerif Regular"/>
          <w:sz w:val="22"/>
          <w:szCs w:val="22"/>
          <w:lang w:val="mk-MK"/>
        </w:rPr>
        <w:t>с</w:t>
      </w:r>
      <w:r w:rsidRPr="002A0057">
        <w:rPr>
          <w:rFonts w:ascii="StobiSerif Regular" w:hAnsi="StobiSerif Regular"/>
          <w:sz w:val="22"/>
          <w:szCs w:val="22"/>
          <w:lang w:val="mk-MK"/>
        </w:rPr>
        <w:t xml:space="preserve">трелачка Федерација, како еден од вршителите на дејноста спорт, и обрнува внимание на член 1 и член 22 од Законот за спортот, каде воопштено и таксативно се образложува </w:t>
      </w:r>
      <w:r w:rsidRPr="002A0057">
        <w:rPr>
          <w:rFonts w:ascii="StobiSerif Regular" w:hAnsi="StobiSerif Regular"/>
          <w:b/>
          <w:sz w:val="22"/>
          <w:szCs w:val="22"/>
          <w:lang w:val="mk-MK"/>
        </w:rPr>
        <w:t xml:space="preserve">јавниот интерес во дејноста спорт. </w:t>
      </w:r>
      <w:r w:rsidRPr="002A0057">
        <w:rPr>
          <w:rFonts w:ascii="StobiSerif Regular" w:hAnsi="StobiSerif Regular"/>
          <w:sz w:val="22"/>
          <w:szCs w:val="22"/>
          <w:lang w:val="mk-MK"/>
        </w:rPr>
        <w:t xml:space="preserve"> </w:t>
      </w:r>
    </w:p>
    <w:p w:rsidR="006C23C2" w:rsidRPr="002A0057" w:rsidRDefault="006C23C2" w:rsidP="006C23C2">
      <w:pPr>
        <w:pStyle w:val="NoSpacing"/>
        <w:spacing w:line="276" w:lineRule="auto"/>
        <w:ind w:firstLine="720"/>
        <w:rPr>
          <w:rFonts w:ascii="StobiSerif Regular" w:hAnsi="StobiSerif Regular"/>
          <w:sz w:val="22"/>
          <w:szCs w:val="22"/>
          <w:lang w:val="mk-MK"/>
        </w:rPr>
      </w:pPr>
      <w:r w:rsidRPr="002A0057">
        <w:rPr>
          <w:rFonts w:ascii="StobiSerif Regular" w:hAnsi="StobiSerif Regular"/>
          <w:sz w:val="22"/>
          <w:szCs w:val="22"/>
          <w:lang w:val="mk-MK"/>
        </w:rPr>
        <w:t>Непостапувањето</w:t>
      </w:r>
      <w:r w:rsidR="000F55A3">
        <w:rPr>
          <w:rFonts w:ascii="StobiSerif Regular" w:hAnsi="StobiSerif Regular"/>
          <w:sz w:val="22"/>
          <w:szCs w:val="22"/>
          <w:lang w:val="mk-MK"/>
        </w:rPr>
        <w:t xml:space="preserve"> на Имателот на информации од јавен карактер</w:t>
      </w:r>
      <w:r w:rsidRPr="002A0057">
        <w:rPr>
          <w:rFonts w:ascii="StobiSerif Regular" w:hAnsi="StobiSerif Regular"/>
          <w:sz w:val="22"/>
          <w:szCs w:val="22"/>
          <w:lang w:val="mk-MK"/>
        </w:rPr>
        <w:t xml:space="preserve"> согласно Законот за слободен пристап до информации од јавен карактер алудира на подготвеност на Имателот на информации за изразување  </w:t>
      </w:r>
      <w:r w:rsidR="00591B8F" w:rsidRPr="002A0057">
        <w:rPr>
          <w:rFonts w:ascii="StobiSerif Regular" w:hAnsi="StobiSerif Regular"/>
          <w:sz w:val="22"/>
          <w:szCs w:val="22"/>
          <w:lang w:val="mk-MK"/>
        </w:rPr>
        <w:t>не</w:t>
      </w:r>
      <w:r w:rsidRPr="002A0057">
        <w:rPr>
          <w:rFonts w:ascii="StobiSerif Regular" w:hAnsi="StobiSerif Regular"/>
          <w:sz w:val="22"/>
          <w:szCs w:val="22"/>
          <w:lang w:val="mk-MK"/>
        </w:rPr>
        <w:t>транспарентност во своето работење, односно за свесно непостапување согласно Законот за слободен пристап до информациите од јавен карактер, како lex specialis во областа на пристапот до информации од јавен карактер.</w:t>
      </w:r>
    </w:p>
    <w:p w:rsidR="00481EEC" w:rsidRDefault="00591B8F" w:rsidP="002A0057">
      <w:pPr>
        <w:pStyle w:val="NoSpacing"/>
        <w:ind w:firstLine="709"/>
        <w:rPr>
          <w:rFonts w:ascii="StobiSerif Regular" w:hAnsi="StobiSerif Regular"/>
          <w:sz w:val="22"/>
          <w:szCs w:val="22"/>
          <w:lang w:val="mk-MK"/>
        </w:rPr>
      </w:pPr>
      <w:r w:rsidRPr="002A0057">
        <w:rPr>
          <w:rFonts w:ascii="StobiSerif Regular" w:hAnsi="StobiSerif Regular"/>
          <w:sz w:val="22"/>
          <w:szCs w:val="22"/>
          <w:lang w:val="mk-MK"/>
        </w:rPr>
        <w:t>Следствено,</w:t>
      </w:r>
      <w:r w:rsidR="00481EEC">
        <w:rPr>
          <w:rFonts w:ascii="StobiSerif Regular" w:hAnsi="StobiSerif Regular"/>
          <w:sz w:val="22"/>
          <w:szCs w:val="22"/>
          <w:lang w:val="mk-MK"/>
        </w:rPr>
        <w:t xml:space="preserve"> предметниот </w:t>
      </w:r>
      <w:r w:rsidR="00481EEC" w:rsidRPr="00481EEC">
        <w:rPr>
          <w:rFonts w:ascii="StobiSerif Regular" w:hAnsi="StobiSerif Regular"/>
          <w:sz w:val="22"/>
          <w:szCs w:val="22"/>
          <w:lang w:val="mk-MK"/>
        </w:rPr>
        <w:t>Одговор</w:t>
      </w:r>
      <w:r w:rsidR="00481EEC">
        <w:rPr>
          <w:rFonts w:ascii="StobiSerif Regular" w:hAnsi="StobiSerif Regular"/>
          <w:sz w:val="22"/>
          <w:szCs w:val="22"/>
          <w:lang w:val="mk-MK"/>
        </w:rPr>
        <w:t xml:space="preserve"> на барање донесен од страна </w:t>
      </w:r>
      <w:r w:rsidR="00481EEC" w:rsidRPr="00481EEC">
        <w:rPr>
          <w:rFonts w:ascii="StobiSerif Regular" w:hAnsi="StobiSerif Regular"/>
          <w:sz w:val="22"/>
          <w:szCs w:val="22"/>
          <w:lang w:val="mk-MK"/>
        </w:rPr>
        <w:t xml:space="preserve"> на</w:t>
      </w:r>
      <w:r w:rsidR="00481EEC">
        <w:rPr>
          <w:rFonts w:ascii="StobiSerif Regular" w:hAnsi="StobiSerif Regular"/>
          <w:sz w:val="22"/>
          <w:szCs w:val="22"/>
          <w:lang w:val="mk-MK"/>
        </w:rPr>
        <w:t xml:space="preserve"> </w:t>
      </w:r>
      <w:r w:rsidR="00481EEC" w:rsidRPr="00481EEC">
        <w:rPr>
          <w:rFonts w:ascii="StobiSerif Regular" w:hAnsi="StobiSerif Regular"/>
          <w:sz w:val="22"/>
          <w:szCs w:val="22"/>
          <w:lang w:val="mk-MK"/>
        </w:rPr>
        <w:t>Македонската спортска стрелачка Федерација</w:t>
      </w:r>
      <w:r w:rsidR="00481EEC">
        <w:rPr>
          <w:rFonts w:ascii="StobiSerif Regular" w:hAnsi="StobiSerif Regular"/>
          <w:sz w:val="22"/>
          <w:szCs w:val="22"/>
          <w:lang w:val="mk-MK"/>
        </w:rPr>
        <w:t xml:space="preserve"> </w:t>
      </w:r>
      <w:r w:rsidR="00481EEC" w:rsidRPr="00481EEC">
        <w:rPr>
          <w:rFonts w:ascii="StobiSerif Regular" w:hAnsi="StobiSerif Regular"/>
          <w:sz w:val="22"/>
          <w:szCs w:val="22"/>
          <w:lang w:val="mk-MK"/>
        </w:rPr>
        <w:t>бр.0302-148 од 03.04.2023 година</w:t>
      </w:r>
      <w:r w:rsidR="00481EEC">
        <w:rPr>
          <w:rFonts w:ascii="StobiSerif Regular" w:hAnsi="StobiSerif Regular"/>
          <w:sz w:val="22"/>
          <w:szCs w:val="22"/>
          <w:lang w:val="mk-MK"/>
        </w:rPr>
        <w:t xml:space="preserve"> е неправилен и не е заснован врз закон.</w:t>
      </w:r>
    </w:p>
    <w:p w:rsidR="00481EEC" w:rsidRPr="00481EEC" w:rsidRDefault="00481EEC" w:rsidP="00481EEC">
      <w:pPr>
        <w:pStyle w:val="NoSpacing"/>
        <w:ind w:firstLine="709"/>
        <w:rPr>
          <w:rFonts w:ascii="StobiSerif Regular" w:hAnsi="StobiSerif Regular"/>
          <w:sz w:val="22"/>
          <w:szCs w:val="22"/>
          <w:lang w:val="mk-MK"/>
        </w:rPr>
      </w:pPr>
      <w:r w:rsidRPr="00481EEC">
        <w:rPr>
          <w:rFonts w:ascii="StobiSerif Regular" w:hAnsi="StobiSerif Regular"/>
          <w:sz w:val="22"/>
          <w:szCs w:val="22"/>
          <w:lang w:val="mk-MK"/>
        </w:rPr>
        <w:t>Во конкретниот случај</w:t>
      </w:r>
      <w:r>
        <w:rPr>
          <w:rFonts w:ascii="StobiSerif Regular" w:hAnsi="StobiSerif Regular"/>
          <w:sz w:val="22"/>
          <w:szCs w:val="22"/>
          <w:lang w:val="mk-MK"/>
        </w:rPr>
        <w:t>,</w:t>
      </w:r>
      <w:r w:rsidRPr="00481EEC">
        <w:rPr>
          <w:rFonts w:ascii="StobiSerif Regular" w:hAnsi="StobiSerif Regular"/>
          <w:sz w:val="22"/>
          <w:szCs w:val="22"/>
          <w:lang w:val="mk-MK"/>
        </w:rPr>
        <w:t xml:space="preserve"> 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sz w:val="22"/>
          <w:szCs w:val="22"/>
          <w:lang w:val="mk-MK"/>
        </w:rPr>
        <w:t xml:space="preserve"> </w:t>
      </w:r>
      <w:r w:rsidRPr="00481EEC">
        <w:rPr>
          <w:rFonts w:ascii="StobiSerif Regular" w:hAnsi="StobiSerif Regular"/>
          <w:sz w:val="22"/>
          <w:szCs w:val="22"/>
          <w:lang w:val="mk-MK"/>
        </w:rPr>
        <w:t>со тоа што не постапил  согласно член 20 од Законот за слободен пристап до информации до јавен карактер.</w:t>
      </w:r>
    </w:p>
    <w:p w:rsidR="00481EEC" w:rsidRPr="00481EEC" w:rsidRDefault="00481EEC" w:rsidP="00481EEC">
      <w:pPr>
        <w:pStyle w:val="NoSpacing"/>
        <w:ind w:firstLine="709"/>
        <w:rPr>
          <w:rFonts w:ascii="StobiSerif Regular" w:hAnsi="StobiSerif Regular"/>
          <w:sz w:val="22"/>
          <w:szCs w:val="22"/>
          <w:lang w:val="mk-MK"/>
        </w:rPr>
      </w:pPr>
      <w:r w:rsidRPr="00481EEC">
        <w:rPr>
          <w:rFonts w:ascii="StobiSerif Regular" w:hAnsi="StobiSerif Regular"/>
          <w:sz w:val="22"/>
          <w:szCs w:val="22"/>
          <w:lang w:val="mk-MK"/>
        </w:rPr>
        <w:t>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решение кое ги содржи сите содржајни елементи наведени во член 88 од Законот за општата управна постапка.</w:t>
      </w:r>
    </w:p>
    <w:p w:rsidR="00481EEC" w:rsidRDefault="00481EEC" w:rsidP="00481EEC">
      <w:pPr>
        <w:pStyle w:val="NoSpacing"/>
        <w:ind w:firstLine="709"/>
        <w:rPr>
          <w:rFonts w:ascii="StobiSerif Regular" w:hAnsi="StobiSerif Regular"/>
          <w:sz w:val="22"/>
          <w:szCs w:val="22"/>
          <w:lang w:val="mk-MK"/>
        </w:rPr>
      </w:pPr>
      <w:r w:rsidRPr="00481EEC">
        <w:rPr>
          <w:rFonts w:ascii="StobiSerif Regular" w:hAnsi="StobiSerif Regular"/>
          <w:sz w:val="22"/>
          <w:szCs w:val="22"/>
          <w:lang w:val="mk-MK"/>
        </w:rPr>
        <w:t xml:space="preserve">Доколку, пак, како што се тврди во </w:t>
      </w:r>
      <w:r>
        <w:rPr>
          <w:rFonts w:ascii="StobiSerif Regular" w:hAnsi="StobiSerif Regular"/>
          <w:sz w:val="22"/>
          <w:szCs w:val="22"/>
          <w:lang w:val="mk-MK"/>
        </w:rPr>
        <w:t>погоре наведениот Одговор на барање</w:t>
      </w:r>
      <w:r w:rsidRPr="00481EEC">
        <w:rPr>
          <w:rFonts w:ascii="StobiSerif Regular" w:hAnsi="StobiSerif Regular"/>
          <w:sz w:val="22"/>
          <w:szCs w:val="22"/>
          <w:lang w:val="mk-MK"/>
        </w:rPr>
        <w:t>, Имателот смета дека бараните информации претставуваат исклучок од Законот за слободен пристап до информации од јавен карактер, тој е должен да донесе решение за одбивање на пристапот до бараната информација врз основа на членот 6 став 1 од Законот за слободен пристап до информации, со основ конкретно посочен во точките 1 до 5 од истиот член,</w:t>
      </w:r>
      <w:r>
        <w:rPr>
          <w:rFonts w:ascii="StobiSerif Regular" w:hAnsi="StobiSerif Regular"/>
          <w:sz w:val="22"/>
          <w:szCs w:val="22"/>
          <w:lang w:val="mk-MK"/>
        </w:rPr>
        <w:t xml:space="preserve"> </w:t>
      </w:r>
      <w:r w:rsidRPr="00481EEC">
        <w:rPr>
          <w:rFonts w:ascii="StobiSerif Regular" w:hAnsi="StobiSerif Regular"/>
          <w:sz w:val="22"/>
          <w:szCs w:val="22"/>
          <w:lang w:val="mk-MK"/>
        </w:rPr>
        <w:t>по претходно спроведен Тест на штетност како задолжителна постапка при одбивање на пристапот до бараната информација регулиран во член 3 точка 6 и член 6 став 3 од Законот за слободен пристап до информации од јавен карактер, со кое се утврдува дека со објавувањето на таквата информација последиците врз интересот кој се заштитува се поголеми од јавниот интерес.</w:t>
      </w:r>
    </w:p>
    <w:p w:rsidR="008866B1" w:rsidRDefault="008866B1" w:rsidP="00481EEC">
      <w:pPr>
        <w:pStyle w:val="NoSpacing"/>
        <w:ind w:firstLine="709"/>
        <w:rPr>
          <w:rFonts w:ascii="StobiSerif Regular" w:hAnsi="StobiSerif Regular"/>
          <w:sz w:val="22"/>
          <w:szCs w:val="22"/>
          <w:lang w:val="mk-MK"/>
        </w:rPr>
      </w:pPr>
      <w:r w:rsidRPr="008866B1">
        <w:rPr>
          <w:rFonts w:ascii="StobiSerif Regular" w:hAnsi="StobiSerif Regular"/>
          <w:sz w:val="22"/>
          <w:szCs w:val="22"/>
          <w:lang w:val="mk-MK"/>
        </w:rPr>
        <w:t>Доколку, евентуално, бараните информации содржат лични податоци кои можат да се прикријат, Имателот на информации постапува согласно член 6 став 4 од Законот за слободен пристап до информации од јавен карактер, каде е утврдено дека: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p>
    <w:p w:rsidR="002A0057" w:rsidRPr="002A0057" w:rsidRDefault="00481EEC" w:rsidP="002A0057">
      <w:pPr>
        <w:pStyle w:val="NoSpacing"/>
        <w:ind w:firstLine="709"/>
        <w:rPr>
          <w:rFonts w:ascii="StobiSerif Regular" w:hAnsi="StobiSerif Regular"/>
          <w:sz w:val="22"/>
          <w:szCs w:val="22"/>
        </w:rPr>
      </w:pPr>
      <w:r>
        <w:rPr>
          <w:rFonts w:ascii="StobiSerif Regular" w:hAnsi="StobiSerif Regular"/>
          <w:sz w:val="22"/>
          <w:szCs w:val="22"/>
          <w:lang w:val="mk-MK"/>
        </w:rPr>
        <w:t>Агенцијата му укажува на Имателот на информации дека</w:t>
      </w:r>
      <w:r w:rsidR="008866B1">
        <w:rPr>
          <w:rFonts w:ascii="StobiSerif Regular" w:hAnsi="StobiSerif Regular"/>
          <w:sz w:val="22"/>
          <w:szCs w:val="22"/>
          <w:lang w:val="mk-MK"/>
        </w:rPr>
        <w:t>, при повторното постапување по предметното барање,</w:t>
      </w:r>
      <w:r>
        <w:rPr>
          <w:rFonts w:ascii="StobiSerif Regular" w:hAnsi="StobiSerif Regular"/>
          <w:sz w:val="22"/>
          <w:szCs w:val="22"/>
          <w:lang w:val="mk-MK"/>
        </w:rPr>
        <w:t xml:space="preserve"> посебно внимание е должен да обрати на </w:t>
      </w:r>
      <w:r w:rsidR="002A0057" w:rsidRPr="002A0057">
        <w:rPr>
          <w:rFonts w:ascii="StobiSerif Regular" w:hAnsi="StobiSerif Regular"/>
          <w:sz w:val="22"/>
          <w:szCs w:val="22"/>
          <w:lang w:val="mk-MK"/>
        </w:rPr>
        <w:t>член 3 став 1 алинеја 2 од Законот за слободен пристап до информации од јавен карактер</w:t>
      </w:r>
      <w:r>
        <w:rPr>
          <w:rFonts w:ascii="StobiSerif Regular" w:hAnsi="StobiSerif Regular"/>
          <w:sz w:val="22"/>
          <w:szCs w:val="22"/>
          <w:lang w:val="mk-MK"/>
        </w:rPr>
        <w:t>, во кој</w:t>
      </w:r>
      <w:r w:rsidR="002A0057" w:rsidRPr="002A0057">
        <w:rPr>
          <w:rFonts w:ascii="StobiSerif Regular" w:hAnsi="StobiSerif Regular"/>
          <w:sz w:val="22"/>
          <w:szCs w:val="22"/>
          <w:lang w:val="mk-MK"/>
        </w:rPr>
        <w:t xml:space="preserve"> </w:t>
      </w:r>
      <w:r w:rsidR="002A0057" w:rsidRPr="002A0057">
        <w:rPr>
          <w:rFonts w:ascii="StobiSerif Regular" w:hAnsi="StobiSerif Regular"/>
          <w:sz w:val="22"/>
          <w:szCs w:val="22"/>
          <w:lang w:val="mk-MK"/>
        </w:rPr>
        <w:lastRenderedPageBreak/>
        <w:t xml:space="preserve">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r>
        <w:rPr>
          <w:rFonts w:ascii="StobiSerif Regular" w:hAnsi="StobiSerif Regular"/>
          <w:sz w:val="22"/>
          <w:szCs w:val="22"/>
          <w:lang w:val="mk-MK"/>
        </w:rPr>
        <w:t>како и на</w:t>
      </w:r>
      <w:r w:rsidR="002A0057" w:rsidRPr="002A0057">
        <w:rPr>
          <w:rFonts w:ascii="StobiSerif Regular" w:hAnsi="StobiSerif Regular"/>
          <w:sz w:val="22"/>
          <w:szCs w:val="22"/>
          <w:lang w:val="mk-MK"/>
        </w:rPr>
        <w:t xml:space="preserve"> член 10 став 1 алинеја 1,</w:t>
      </w:r>
      <w:r w:rsidR="008866B1">
        <w:rPr>
          <w:rFonts w:ascii="StobiSerif Regular" w:hAnsi="StobiSerif Regular"/>
          <w:sz w:val="22"/>
          <w:szCs w:val="22"/>
          <w:lang w:val="mk-MK"/>
        </w:rPr>
        <w:t xml:space="preserve"> алинеја 8,</w:t>
      </w:r>
      <w:r w:rsidR="002A0057" w:rsidRPr="002A0057">
        <w:rPr>
          <w:rFonts w:ascii="StobiSerif Regular" w:hAnsi="StobiSerif Regular"/>
          <w:sz w:val="22"/>
          <w:szCs w:val="22"/>
          <w:lang w:val="mk-MK"/>
        </w:rPr>
        <w:t xml:space="preserve"> алинеја</w:t>
      </w:r>
      <w:r w:rsidR="008866B1">
        <w:rPr>
          <w:rFonts w:ascii="StobiSerif Regular" w:hAnsi="StobiSerif Regular"/>
          <w:sz w:val="22"/>
          <w:szCs w:val="22"/>
          <w:lang w:val="mk-MK"/>
        </w:rPr>
        <w:t xml:space="preserve"> 20, алинеја</w:t>
      </w:r>
      <w:r w:rsidR="002A0057" w:rsidRPr="002A0057">
        <w:rPr>
          <w:rFonts w:ascii="StobiSerif Regular" w:hAnsi="StobiSerif Regular"/>
          <w:sz w:val="22"/>
          <w:szCs w:val="22"/>
          <w:lang w:val="mk-MK"/>
        </w:rPr>
        <w:t xml:space="preserve"> 21 и алинеја 22 истиот</w:t>
      </w:r>
      <w:r w:rsidR="008866B1">
        <w:rPr>
          <w:rFonts w:ascii="StobiSerif Regular" w:hAnsi="StobiSerif Regular"/>
          <w:sz w:val="22"/>
          <w:szCs w:val="22"/>
          <w:lang w:val="mk-MK"/>
        </w:rPr>
        <w:t>, според кои</w:t>
      </w:r>
      <w:r w:rsidR="002A0057" w:rsidRPr="002A0057">
        <w:rPr>
          <w:rFonts w:ascii="StobiSerif Regular" w:hAnsi="StobiSerif Regular"/>
          <w:sz w:val="22"/>
          <w:szCs w:val="22"/>
          <w:lang w:val="mk-MK"/>
        </w:rPr>
        <w:t xml:space="preserve"> е должен да ја информира јавноста со објавување на </w:t>
      </w:r>
      <w:r w:rsidR="008866B1">
        <w:rPr>
          <w:rFonts w:ascii="StobiSerif Regular" w:hAnsi="StobiSerif Regular"/>
          <w:sz w:val="22"/>
          <w:szCs w:val="22"/>
          <w:lang w:val="mk-MK"/>
        </w:rPr>
        <w:t xml:space="preserve">прописи и </w:t>
      </w:r>
      <w:r w:rsidR="002A0057" w:rsidRPr="002A0057">
        <w:rPr>
          <w:rFonts w:ascii="StobiSerif Regular" w:hAnsi="StobiSerif Regular"/>
          <w:sz w:val="22"/>
          <w:szCs w:val="22"/>
          <w:lang w:val="mk-MK"/>
        </w:rPr>
        <w:t>податоци</w:t>
      </w:r>
      <w:r w:rsidR="008866B1">
        <w:rPr>
          <w:rFonts w:ascii="StobiSerif Regular" w:hAnsi="StobiSerif Regular"/>
          <w:sz w:val="22"/>
          <w:szCs w:val="22"/>
          <w:lang w:val="mk-MK"/>
        </w:rPr>
        <w:t xml:space="preserve"> </w:t>
      </w:r>
      <w:r w:rsidR="002A0057" w:rsidRPr="002A0057">
        <w:rPr>
          <w:rFonts w:ascii="StobiSerif Regular" w:hAnsi="StobiSerif Regular"/>
          <w:sz w:val="22"/>
          <w:szCs w:val="22"/>
          <w:lang w:val="mk-MK"/>
        </w:rPr>
        <w:t xml:space="preserve">од негова надлежност, </w:t>
      </w:r>
      <w:r w:rsidR="008866B1">
        <w:rPr>
          <w:rFonts w:ascii="StobiSerif Regular" w:hAnsi="StobiSerif Regular"/>
          <w:sz w:val="22"/>
          <w:szCs w:val="22"/>
          <w:lang w:val="mk-MK"/>
        </w:rPr>
        <w:t xml:space="preserve">извештаи за работењето, </w:t>
      </w:r>
      <w:r w:rsidR="002A0057" w:rsidRPr="002A0057">
        <w:rPr>
          <w:rFonts w:ascii="StobiSerif Regular" w:hAnsi="StobiSerif Regular"/>
          <w:sz w:val="22"/>
          <w:szCs w:val="22"/>
          <w:lang w:val="mk-MK"/>
        </w:rPr>
        <w:t>статистички податоци за неговата работа, како и други информации кои произлегуваат од неговата надлежност и работење.</w:t>
      </w:r>
    </w:p>
    <w:p w:rsidR="006460AD" w:rsidRPr="002A0057" w:rsidRDefault="006460AD" w:rsidP="006460AD">
      <w:pPr>
        <w:ind w:firstLine="720"/>
        <w:jc w:val="both"/>
        <w:rPr>
          <w:rFonts w:ascii="StobiSerif Regular" w:hAnsi="StobiSerif Regular"/>
          <w:sz w:val="22"/>
          <w:szCs w:val="22"/>
          <w:lang w:val="mk-MK"/>
        </w:rPr>
      </w:pPr>
      <w:r w:rsidRPr="002A0057">
        <w:rPr>
          <w:rFonts w:ascii="StobiSerif Regular" w:hAnsi="StobiSerif Regular"/>
          <w:sz w:val="22"/>
          <w:szCs w:val="22"/>
          <w:lang w:val="mk-MK"/>
        </w:rPr>
        <w:t>При повторното постапување по предметот, Имателот на информации е должен одново го разгледа барањето и да постапи по укажувањата на Агенцијата.</w:t>
      </w:r>
    </w:p>
    <w:p w:rsidR="006460AD" w:rsidRPr="002A0057" w:rsidRDefault="006460AD" w:rsidP="006460AD">
      <w:pPr>
        <w:ind w:firstLine="720"/>
        <w:jc w:val="both"/>
        <w:rPr>
          <w:rFonts w:ascii="StobiSerif Regular" w:hAnsi="StobiSerif Regular"/>
          <w:sz w:val="22"/>
          <w:szCs w:val="22"/>
          <w:lang w:val="en-GB"/>
        </w:rPr>
      </w:pPr>
    </w:p>
    <w:p w:rsidR="00B50534" w:rsidRPr="002A0057" w:rsidRDefault="00B50534" w:rsidP="00B50534">
      <w:pPr>
        <w:pStyle w:val="NoSpacing"/>
        <w:ind w:firstLine="720"/>
        <w:rPr>
          <w:rFonts w:ascii="StobiSerif Regular" w:hAnsi="StobiSerif Regular"/>
          <w:sz w:val="22"/>
          <w:szCs w:val="22"/>
          <w:lang w:val="mk-MK"/>
        </w:rPr>
      </w:pPr>
      <w:r w:rsidRPr="002A0057">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8866B1" w:rsidRDefault="008866B1" w:rsidP="00416922">
      <w:pPr>
        <w:ind w:firstLine="720"/>
        <w:jc w:val="both"/>
        <w:rPr>
          <w:rFonts w:ascii="StobiSerif Regular" w:hAnsi="StobiSerif Regular"/>
          <w:sz w:val="22"/>
          <w:szCs w:val="22"/>
          <w:lang w:val="mk-MK"/>
        </w:rPr>
      </w:pPr>
    </w:p>
    <w:p w:rsidR="00B50534" w:rsidRPr="002A0057" w:rsidRDefault="00B50534" w:rsidP="00416922">
      <w:pPr>
        <w:ind w:firstLine="720"/>
        <w:jc w:val="both"/>
        <w:rPr>
          <w:rFonts w:ascii="StobiSerif Regular" w:hAnsi="StobiSerif Regular"/>
          <w:sz w:val="22"/>
          <w:szCs w:val="22"/>
          <w:lang w:val="mk-MK"/>
        </w:rPr>
      </w:pPr>
      <w:r w:rsidRPr="002A0057">
        <w:rPr>
          <w:rFonts w:ascii="StobiSerif Regular" w:hAnsi="StobiSerif Regular"/>
          <w:sz w:val="22"/>
          <w:szCs w:val="22"/>
          <w:lang w:val="mk-MK"/>
        </w:rPr>
        <w:t>Ова Решение е конечно во управната постапка и против него нема место за жалба.</w:t>
      </w:r>
    </w:p>
    <w:p w:rsidR="008866B1" w:rsidRDefault="008866B1" w:rsidP="00B50534">
      <w:pPr>
        <w:ind w:firstLine="720"/>
        <w:jc w:val="both"/>
        <w:rPr>
          <w:rFonts w:ascii="StobiSerif Regular" w:hAnsi="StobiSerif Regular"/>
          <w:b/>
          <w:sz w:val="22"/>
          <w:szCs w:val="22"/>
          <w:lang w:val="mk-MK"/>
        </w:rPr>
      </w:pPr>
    </w:p>
    <w:p w:rsidR="00B50534" w:rsidRPr="002A0057" w:rsidRDefault="00B50534" w:rsidP="00B50534">
      <w:pPr>
        <w:ind w:firstLine="720"/>
        <w:jc w:val="both"/>
        <w:rPr>
          <w:rFonts w:ascii="StobiSerif Regular" w:hAnsi="StobiSerif Regular"/>
          <w:sz w:val="22"/>
          <w:szCs w:val="22"/>
        </w:rPr>
      </w:pPr>
      <w:r w:rsidRPr="002A0057">
        <w:rPr>
          <w:rFonts w:ascii="StobiSerif Regular" w:hAnsi="StobiSerif Regular"/>
          <w:b/>
          <w:sz w:val="22"/>
          <w:szCs w:val="22"/>
          <w:lang w:val="mk-MK"/>
        </w:rPr>
        <w:t>ПРАВНА ПОУКА:</w:t>
      </w:r>
      <w:r w:rsidRPr="002A0057">
        <w:rPr>
          <w:rFonts w:ascii="StobiSerif Regular" w:hAnsi="StobiSerif Regular"/>
          <w:sz w:val="22"/>
          <w:szCs w:val="22"/>
          <w:lang w:val="mk-MK"/>
        </w:rPr>
        <w:t xml:space="preserve"> Против ова Решение </w:t>
      </w:r>
      <w:r w:rsidR="00DB3470" w:rsidRPr="002A0057">
        <w:rPr>
          <w:rFonts w:ascii="StobiSerif Regular" w:hAnsi="StobiSerif Regular"/>
          <w:sz w:val="22"/>
          <w:szCs w:val="22"/>
          <w:lang w:val="mk-MK"/>
        </w:rPr>
        <w:t xml:space="preserve">странката </w:t>
      </w:r>
      <w:r w:rsidRPr="002A0057">
        <w:rPr>
          <w:rFonts w:ascii="StobiSerif Regular" w:hAnsi="StobiSerif Regular"/>
          <w:sz w:val="22"/>
          <w:szCs w:val="22"/>
          <w:lang w:val="mk-MK"/>
        </w:rPr>
        <w:t>може да поведе управен спор пред Управниот суд во рок од 30 дена.</w:t>
      </w:r>
    </w:p>
    <w:p w:rsidR="006B29C6" w:rsidRPr="00B71C8E" w:rsidRDefault="006B29C6" w:rsidP="00B50534">
      <w:pPr>
        <w:ind w:left="7200"/>
        <w:rPr>
          <w:rFonts w:ascii="StobiSerif Regular" w:hAnsi="StobiSerif Regular"/>
          <w:b/>
          <w:lang w:val="mk-MK"/>
        </w:rPr>
      </w:pPr>
    </w:p>
    <w:p w:rsidR="00B50534" w:rsidRPr="00B71C8E" w:rsidRDefault="00B50534" w:rsidP="00B50534">
      <w:pPr>
        <w:ind w:left="7200"/>
        <w:rPr>
          <w:rFonts w:ascii="StobiSerif Regular" w:hAnsi="StobiSerif Regular"/>
          <w:b/>
          <w:lang w:val="ru-RU"/>
        </w:rPr>
      </w:pPr>
      <w:r w:rsidRPr="00B71C8E">
        <w:rPr>
          <w:rFonts w:ascii="StobiSerif Regular" w:hAnsi="StobiSerif Regular"/>
          <w:b/>
          <w:lang w:val="mk-MK"/>
        </w:rPr>
        <w:t>Директор,</w:t>
      </w:r>
    </w:p>
    <w:p w:rsidR="00B50534" w:rsidRPr="00B71C8E" w:rsidRDefault="009F4E34" w:rsidP="00B50534">
      <w:pPr>
        <w:rPr>
          <w:rFonts w:ascii="StobiSerif Regular" w:hAnsi="StobiSerif Regular"/>
          <w:b/>
          <w:lang w:val="ru-RU"/>
        </w:rPr>
      </w:pPr>
      <w:r>
        <w:rPr>
          <w:rFonts w:ascii="StobiSerif Regular" w:hAnsi="StobiSerif Regular"/>
          <w:b/>
          <w:lang w:val="ru-RU"/>
        </w:rPr>
        <w:t xml:space="preserve">                                                                                                               </w:t>
      </w:r>
      <w:r w:rsidR="00B50534" w:rsidRPr="00B71C8E">
        <w:rPr>
          <w:rFonts w:ascii="StobiSerif Regular" w:hAnsi="StobiSerif Regular"/>
          <w:b/>
          <w:lang w:val="ru-RU"/>
        </w:rPr>
        <w:t>Пламенка Бојчева</w:t>
      </w:r>
    </w:p>
    <w:p w:rsidR="008866B1" w:rsidRDefault="008866B1" w:rsidP="00E22932">
      <w:pPr>
        <w:rPr>
          <w:rFonts w:ascii="StobiSerif Regular" w:hAnsi="StobiSerif Regular"/>
          <w:sz w:val="16"/>
          <w:szCs w:val="16"/>
          <w:lang w:val="mk-MK"/>
        </w:rPr>
      </w:pPr>
    </w:p>
    <w:p w:rsidR="008866B1" w:rsidRDefault="008866B1" w:rsidP="00E22932">
      <w:pPr>
        <w:rPr>
          <w:rFonts w:ascii="StobiSerif Regular" w:hAnsi="StobiSerif Regular"/>
          <w:sz w:val="16"/>
          <w:szCs w:val="16"/>
          <w:lang w:val="mk-MK"/>
        </w:rPr>
      </w:pPr>
    </w:p>
    <w:p w:rsidR="008866B1" w:rsidRDefault="008866B1" w:rsidP="00E22932">
      <w:pPr>
        <w:rPr>
          <w:rFonts w:ascii="StobiSerif Regular" w:hAnsi="StobiSerif Regular"/>
          <w:sz w:val="16"/>
          <w:szCs w:val="16"/>
          <w:lang w:val="mk-MK"/>
        </w:rPr>
      </w:pPr>
    </w:p>
    <w:p w:rsidR="00E82C61" w:rsidRPr="00E22932" w:rsidRDefault="00E82C61" w:rsidP="00E22932">
      <w:pPr>
        <w:rPr>
          <w:rFonts w:ascii="StobiSerif Regular" w:hAnsi="StobiSerif Regular"/>
          <w:sz w:val="16"/>
          <w:szCs w:val="16"/>
          <w:lang w:val="mk-MK"/>
        </w:rPr>
      </w:pPr>
      <w:bookmarkStart w:id="0" w:name="_GoBack"/>
      <w:bookmarkEnd w:id="0"/>
    </w:p>
    <w:sectPr w:rsidR="00E82C61" w:rsidRPr="00E22932"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EC" w:rsidRDefault="00D226EC">
      <w:r>
        <w:separator/>
      </w:r>
    </w:p>
  </w:endnote>
  <w:endnote w:type="continuationSeparator" w:id="0">
    <w:p w:rsidR="00D226EC" w:rsidRDefault="00D2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14720B"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end"/>
    </w:r>
  </w:p>
  <w:p w:rsidR="00301460" w:rsidRDefault="003014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14720B"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separate"/>
    </w:r>
    <w:r w:rsidR="002F1AF9">
      <w:rPr>
        <w:rStyle w:val="PageNumber"/>
        <w:noProof/>
      </w:rPr>
      <w:t>3</w:t>
    </w:r>
    <w:r>
      <w:rPr>
        <w:rStyle w:val="PageNumber"/>
      </w:rPr>
      <w:fldChar w:fldCharType="end"/>
    </w:r>
  </w:p>
  <w:p w:rsidR="00301460" w:rsidRDefault="003014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EC" w:rsidRDefault="00D226EC">
      <w:r>
        <w:separator/>
      </w:r>
    </w:p>
  </w:footnote>
  <w:footnote w:type="continuationSeparator" w:id="0">
    <w:p w:rsidR="00D226EC" w:rsidRDefault="00D2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67324BA"/>
    <w:multiLevelType w:val="hybridMultilevel"/>
    <w:tmpl w:val="5F7438C0"/>
    <w:lvl w:ilvl="0" w:tplc="8CB2346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F50165"/>
    <w:multiLevelType w:val="hybridMultilevel"/>
    <w:tmpl w:val="AFE467F4"/>
    <w:lvl w:ilvl="0" w:tplc="AECC37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A23357"/>
    <w:multiLevelType w:val="hybridMultilevel"/>
    <w:tmpl w:val="3A6ED654"/>
    <w:lvl w:ilvl="0" w:tplc="043834D4">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0"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0"/>
  </w:num>
  <w:num w:numId="4">
    <w:abstractNumId w:val="9"/>
  </w:num>
  <w:num w:numId="5">
    <w:abstractNumId w:val="3"/>
  </w:num>
  <w:num w:numId="6">
    <w:abstractNumId w:val="6"/>
  </w:num>
  <w:num w:numId="7">
    <w:abstractNumId w:val="2"/>
  </w:num>
  <w:num w:numId="8">
    <w:abstractNumId w:val="4"/>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74F"/>
    <w:rsid w:val="000016DA"/>
    <w:rsid w:val="00007E10"/>
    <w:rsid w:val="000124B2"/>
    <w:rsid w:val="00013F52"/>
    <w:rsid w:val="000154B9"/>
    <w:rsid w:val="00020E73"/>
    <w:rsid w:val="00021118"/>
    <w:rsid w:val="00023912"/>
    <w:rsid w:val="0002690F"/>
    <w:rsid w:val="000325E0"/>
    <w:rsid w:val="00034568"/>
    <w:rsid w:val="00041CA6"/>
    <w:rsid w:val="000473D5"/>
    <w:rsid w:val="00050661"/>
    <w:rsid w:val="00050C5C"/>
    <w:rsid w:val="0005357A"/>
    <w:rsid w:val="000753DA"/>
    <w:rsid w:val="000800A6"/>
    <w:rsid w:val="00081428"/>
    <w:rsid w:val="00084569"/>
    <w:rsid w:val="00090335"/>
    <w:rsid w:val="000A2421"/>
    <w:rsid w:val="000A60E6"/>
    <w:rsid w:val="000B2102"/>
    <w:rsid w:val="000B5162"/>
    <w:rsid w:val="000C217B"/>
    <w:rsid w:val="000C2496"/>
    <w:rsid w:val="000C5AF9"/>
    <w:rsid w:val="000C5E1D"/>
    <w:rsid w:val="000D2C28"/>
    <w:rsid w:val="000D608F"/>
    <w:rsid w:val="000D6600"/>
    <w:rsid w:val="000E0124"/>
    <w:rsid w:val="000F4FCD"/>
    <w:rsid w:val="000F51BE"/>
    <w:rsid w:val="000F55A3"/>
    <w:rsid w:val="000F7CA1"/>
    <w:rsid w:val="001023C5"/>
    <w:rsid w:val="00102D01"/>
    <w:rsid w:val="00102D34"/>
    <w:rsid w:val="0011226C"/>
    <w:rsid w:val="001146A4"/>
    <w:rsid w:val="00117F88"/>
    <w:rsid w:val="0012260D"/>
    <w:rsid w:val="00123055"/>
    <w:rsid w:val="00123234"/>
    <w:rsid w:val="001241B5"/>
    <w:rsid w:val="00125C85"/>
    <w:rsid w:val="001268BF"/>
    <w:rsid w:val="0012700A"/>
    <w:rsid w:val="00127E07"/>
    <w:rsid w:val="00135730"/>
    <w:rsid w:val="00141EBE"/>
    <w:rsid w:val="00142DA3"/>
    <w:rsid w:val="0014720B"/>
    <w:rsid w:val="00153E5E"/>
    <w:rsid w:val="00162945"/>
    <w:rsid w:val="00166514"/>
    <w:rsid w:val="00174ED0"/>
    <w:rsid w:val="00175ECA"/>
    <w:rsid w:val="001763F7"/>
    <w:rsid w:val="00180166"/>
    <w:rsid w:val="001803FC"/>
    <w:rsid w:val="0018040D"/>
    <w:rsid w:val="00181CC0"/>
    <w:rsid w:val="00183402"/>
    <w:rsid w:val="00184DEC"/>
    <w:rsid w:val="001863C8"/>
    <w:rsid w:val="00187F91"/>
    <w:rsid w:val="0019019F"/>
    <w:rsid w:val="00190B0D"/>
    <w:rsid w:val="00196A3A"/>
    <w:rsid w:val="00197456"/>
    <w:rsid w:val="001A0952"/>
    <w:rsid w:val="001A1F50"/>
    <w:rsid w:val="001A5251"/>
    <w:rsid w:val="001A609B"/>
    <w:rsid w:val="001A6409"/>
    <w:rsid w:val="001A7AD3"/>
    <w:rsid w:val="001B2DFD"/>
    <w:rsid w:val="001B36BB"/>
    <w:rsid w:val="001B6014"/>
    <w:rsid w:val="001C056F"/>
    <w:rsid w:val="001C1B3F"/>
    <w:rsid w:val="001C7A26"/>
    <w:rsid w:val="001D0268"/>
    <w:rsid w:val="001D1041"/>
    <w:rsid w:val="001D180A"/>
    <w:rsid w:val="001D572F"/>
    <w:rsid w:val="001D679D"/>
    <w:rsid w:val="001D7083"/>
    <w:rsid w:val="001E1116"/>
    <w:rsid w:val="001E62C9"/>
    <w:rsid w:val="001E63C2"/>
    <w:rsid w:val="00204C46"/>
    <w:rsid w:val="00206CED"/>
    <w:rsid w:val="002108AB"/>
    <w:rsid w:val="0021235B"/>
    <w:rsid w:val="00213911"/>
    <w:rsid w:val="0022720A"/>
    <w:rsid w:val="00232104"/>
    <w:rsid w:val="002324F1"/>
    <w:rsid w:val="00232AAC"/>
    <w:rsid w:val="00235BFE"/>
    <w:rsid w:val="00236458"/>
    <w:rsid w:val="00237A1F"/>
    <w:rsid w:val="002407D6"/>
    <w:rsid w:val="002443F4"/>
    <w:rsid w:val="0024628F"/>
    <w:rsid w:val="0024655C"/>
    <w:rsid w:val="002467C8"/>
    <w:rsid w:val="00251086"/>
    <w:rsid w:val="002525A4"/>
    <w:rsid w:val="00256C06"/>
    <w:rsid w:val="00260CED"/>
    <w:rsid w:val="00263C51"/>
    <w:rsid w:val="00271969"/>
    <w:rsid w:val="00271C38"/>
    <w:rsid w:val="002815E7"/>
    <w:rsid w:val="0028199C"/>
    <w:rsid w:val="00284905"/>
    <w:rsid w:val="00284EE4"/>
    <w:rsid w:val="00291AD2"/>
    <w:rsid w:val="002976C6"/>
    <w:rsid w:val="002A0057"/>
    <w:rsid w:val="002A0231"/>
    <w:rsid w:val="002A2E71"/>
    <w:rsid w:val="002A508E"/>
    <w:rsid w:val="002A71F6"/>
    <w:rsid w:val="002C03F8"/>
    <w:rsid w:val="002D439D"/>
    <w:rsid w:val="002D4AA3"/>
    <w:rsid w:val="002D6BAD"/>
    <w:rsid w:val="002E0747"/>
    <w:rsid w:val="002E53F6"/>
    <w:rsid w:val="002E6C84"/>
    <w:rsid w:val="002E6F5A"/>
    <w:rsid w:val="002F08C9"/>
    <w:rsid w:val="002F1AF9"/>
    <w:rsid w:val="0030107B"/>
    <w:rsid w:val="00301460"/>
    <w:rsid w:val="0030182C"/>
    <w:rsid w:val="003028F6"/>
    <w:rsid w:val="00302A8F"/>
    <w:rsid w:val="003059DA"/>
    <w:rsid w:val="00307966"/>
    <w:rsid w:val="00307F55"/>
    <w:rsid w:val="00311D71"/>
    <w:rsid w:val="00315D0F"/>
    <w:rsid w:val="00316036"/>
    <w:rsid w:val="00320F72"/>
    <w:rsid w:val="003257BF"/>
    <w:rsid w:val="003361EC"/>
    <w:rsid w:val="0033668E"/>
    <w:rsid w:val="00336E17"/>
    <w:rsid w:val="00344C59"/>
    <w:rsid w:val="00353C89"/>
    <w:rsid w:val="00355D00"/>
    <w:rsid w:val="00355DC7"/>
    <w:rsid w:val="00380081"/>
    <w:rsid w:val="0038098D"/>
    <w:rsid w:val="00385E6C"/>
    <w:rsid w:val="003876C2"/>
    <w:rsid w:val="00395C6F"/>
    <w:rsid w:val="0039614A"/>
    <w:rsid w:val="003A1572"/>
    <w:rsid w:val="003A4384"/>
    <w:rsid w:val="003B0B5B"/>
    <w:rsid w:val="003B2534"/>
    <w:rsid w:val="003B3629"/>
    <w:rsid w:val="003C05C4"/>
    <w:rsid w:val="003C1F14"/>
    <w:rsid w:val="003C2B1C"/>
    <w:rsid w:val="003D5311"/>
    <w:rsid w:val="003E18F1"/>
    <w:rsid w:val="003F01A5"/>
    <w:rsid w:val="003F324E"/>
    <w:rsid w:val="003F58F2"/>
    <w:rsid w:val="003F6EAB"/>
    <w:rsid w:val="00400A33"/>
    <w:rsid w:val="00401E64"/>
    <w:rsid w:val="00403D72"/>
    <w:rsid w:val="00404802"/>
    <w:rsid w:val="00405212"/>
    <w:rsid w:val="00412E94"/>
    <w:rsid w:val="00416922"/>
    <w:rsid w:val="004223DA"/>
    <w:rsid w:val="00425F2B"/>
    <w:rsid w:val="00427EAE"/>
    <w:rsid w:val="004321B3"/>
    <w:rsid w:val="004326C1"/>
    <w:rsid w:val="00432E57"/>
    <w:rsid w:val="00433214"/>
    <w:rsid w:val="004342A6"/>
    <w:rsid w:val="00456498"/>
    <w:rsid w:val="004571AD"/>
    <w:rsid w:val="00460D64"/>
    <w:rsid w:val="00464B6C"/>
    <w:rsid w:val="00467C96"/>
    <w:rsid w:val="004765D6"/>
    <w:rsid w:val="004775FC"/>
    <w:rsid w:val="00480A67"/>
    <w:rsid w:val="00481EEC"/>
    <w:rsid w:val="00484DC5"/>
    <w:rsid w:val="00484FA7"/>
    <w:rsid w:val="00485B57"/>
    <w:rsid w:val="004937D4"/>
    <w:rsid w:val="00495169"/>
    <w:rsid w:val="004A44CA"/>
    <w:rsid w:val="004A501C"/>
    <w:rsid w:val="004A6414"/>
    <w:rsid w:val="004B42F3"/>
    <w:rsid w:val="004B5330"/>
    <w:rsid w:val="004B7CD2"/>
    <w:rsid w:val="004C2743"/>
    <w:rsid w:val="004C28C3"/>
    <w:rsid w:val="004C7A8B"/>
    <w:rsid w:val="004D3EC1"/>
    <w:rsid w:val="004D48F4"/>
    <w:rsid w:val="004E4378"/>
    <w:rsid w:val="004F0B5A"/>
    <w:rsid w:val="004F2754"/>
    <w:rsid w:val="004F5761"/>
    <w:rsid w:val="00501221"/>
    <w:rsid w:val="005053E7"/>
    <w:rsid w:val="00506626"/>
    <w:rsid w:val="005072E5"/>
    <w:rsid w:val="00512857"/>
    <w:rsid w:val="00515D41"/>
    <w:rsid w:val="00516D15"/>
    <w:rsid w:val="00517BBE"/>
    <w:rsid w:val="00521627"/>
    <w:rsid w:val="00521865"/>
    <w:rsid w:val="00521A3D"/>
    <w:rsid w:val="00522144"/>
    <w:rsid w:val="00522CC1"/>
    <w:rsid w:val="00526F50"/>
    <w:rsid w:val="00530789"/>
    <w:rsid w:val="00530D9B"/>
    <w:rsid w:val="00544B8B"/>
    <w:rsid w:val="00544DE3"/>
    <w:rsid w:val="00546855"/>
    <w:rsid w:val="00547877"/>
    <w:rsid w:val="00551751"/>
    <w:rsid w:val="0055190C"/>
    <w:rsid w:val="00557597"/>
    <w:rsid w:val="0056450A"/>
    <w:rsid w:val="00565A50"/>
    <w:rsid w:val="005719D6"/>
    <w:rsid w:val="00572EAC"/>
    <w:rsid w:val="00575D97"/>
    <w:rsid w:val="0058272C"/>
    <w:rsid w:val="00585CDC"/>
    <w:rsid w:val="00586D46"/>
    <w:rsid w:val="00591B8F"/>
    <w:rsid w:val="00592AF8"/>
    <w:rsid w:val="00593AAF"/>
    <w:rsid w:val="005A65A6"/>
    <w:rsid w:val="005B3EAB"/>
    <w:rsid w:val="005C0063"/>
    <w:rsid w:val="005C1DCF"/>
    <w:rsid w:val="005C2B82"/>
    <w:rsid w:val="005D21B6"/>
    <w:rsid w:val="005D39B2"/>
    <w:rsid w:val="005D676C"/>
    <w:rsid w:val="005D7A4C"/>
    <w:rsid w:val="005E6C25"/>
    <w:rsid w:val="005F53B6"/>
    <w:rsid w:val="00602E2B"/>
    <w:rsid w:val="0061296A"/>
    <w:rsid w:val="00612F24"/>
    <w:rsid w:val="00615742"/>
    <w:rsid w:val="0062391C"/>
    <w:rsid w:val="006246E0"/>
    <w:rsid w:val="0063337D"/>
    <w:rsid w:val="00641F6E"/>
    <w:rsid w:val="006460AD"/>
    <w:rsid w:val="006463EE"/>
    <w:rsid w:val="00650BA6"/>
    <w:rsid w:val="00653C70"/>
    <w:rsid w:val="0065595F"/>
    <w:rsid w:val="00655DAB"/>
    <w:rsid w:val="00656025"/>
    <w:rsid w:val="0065786B"/>
    <w:rsid w:val="006725EB"/>
    <w:rsid w:val="0067452C"/>
    <w:rsid w:val="006801C3"/>
    <w:rsid w:val="00680DF2"/>
    <w:rsid w:val="00683A19"/>
    <w:rsid w:val="00687295"/>
    <w:rsid w:val="006872B0"/>
    <w:rsid w:val="00694857"/>
    <w:rsid w:val="006A5D8C"/>
    <w:rsid w:val="006B1F24"/>
    <w:rsid w:val="006B29C6"/>
    <w:rsid w:val="006B2AD4"/>
    <w:rsid w:val="006B31E4"/>
    <w:rsid w:val="006B3AFE"/>
    <w:rsid w:val="006B3DE5"/>
    <w:rsid w:val="006C23C2"/>
    <w:rsid w:val="006C4382"/>
    <w:rsid w:val="006C688D"/>
    <w:rsid w:val="006D2814"/>
    <w:rsid w:val="006D7AD7"/>
    <w:rsid w:val="006E2151"/>
    <w:rsid w:val="006E5D6A"/>
    <w:rsid w:val="006F5383"/>
    <w:rsid w:val="007013E3"/>
    <w:rsid w:val="00701845"/>
    <w:rsid w:val="00706B9D"/>
    <w:rsid w:val="007106E0"/>
    <w:rsid w:val="00710CA9"/>
    <w:rsid w:val="00711AA2"/>
    <w:rsid w:val="00712404"/>
    <w:rsid w:val="00720181"/>
    <w:rsid w:val="0072140E"/>
    <w:rsid w:val="00721567"/>
    <w:rsid w:val="007233F5"/>
    <w:rsid w:val="00730A4B"/>
    <w:rsid w:val="00733B5D"/>
    <w:rsid w:val="00734487"/>
    <w:rsid w:val="00735EEE"/>
    <w:rsid w:val="007370DC"/>
    <w:rsid w:val="007371F3"/>
    <w:rsid w:val="00744700"/>
    <w:rsid w:val="00746723"/>
    <w:rsid w:val="00750054"/>
    <w:rsid w:val="0075321E"/>
    <w:rsid w:val="00754CCC"/>
    <w:rsid w:val="007554C9"/>
    <w:rsid w:val="00755B33"/>
    <w:rsid w:val="00773D4B"/>
    <w:rsid w:val="0077611B"/>
    <w:rsid w:val="0078618B"/>
    <w:rsid w:val="00793AF5"/>
    <w:rsid w:val="007A4A8B"/>
    <w:rsid w:val="007A5850"/>
    <w:rsid w:val="007B2F0A"/>
    <w:rsid w:val="007B7CA1"/>
    <w:rsid w:val="007C001B"/>
    <w:rsid w:val="007C2165"/>
    <w:rsid w:val="007C3F0B"/>
    <w:rsid w:val="007C62ED"/>
    <w:rsid w:val="007C6764"/>
    <w:rsid w:val="007D1323"/>
    <w:rsid w:val="007D5B3B"/>
    <w:rsid w:val="007E113D"/>
    <w:rsid w:val="007E192E"/>
    <w:rsid w:val="007E2B08"/>
    <w:rsid w:val="007F30F5"/>
    <w:rsid w:val="007F5FF7"/>
    <w:rsid w:val="00805487"/>
    <w:rsid w:val="00807DEE"/>
    <w:rsid w:val="0081288F"/>
    <w:rsid w:val="00814A28"/>
    <w:rsid w:val="0081707A"/>
    <w:rsid w:val="00820E39"/>
    <w:rsid w:val="00820E8B"/>
    <w:rsid w:val="0082330B"/>
    <w:rsid w:val="008319D3"/>
    <w:rsid w:val="00833BA5"/>
    <w:rsid w:val="00840A6F"/>
    <w:rsid w:val="00841F00"/>
    <w:rsid w:val="008428B3"/>
    <w:rsid w:val="00860DB7"/>
    <w:rsid w:val="00861C91"/>
    <w:rsid w:val="00867706"/>
    <w:rsid w:val="00873EBB"/>
    <w:rsid w:val="00875D0E"/>
    <w:rsid w:val="008779C5"/>
    <w:rsid w:val="00877B7C"/>
    <w:rsid w:val="00882CBA"/>
    <w:rsid w:val="00883343"/>
    <w:rsid w:val="008839A0"/>
    <w:rsid w:val="00883C68"/>
    <w:rsid w:val="008842DE"/>
    <w:rsid w:val="00885ABE"/>
    <w:rsid w:val="008866B1"/>
    <w:rsid w:val="008878C0"/>
    <w:rsid w:val="008913B7"/>
    <w:rsid w:val="00897D90"/>
    <w:rsid w:val="008A0A76"/>
    <w:rsid w:val="008A497F"/>
    <w:rsid w:val="008B081A"/>
    <w:rsid w:val="008B10F0"/>
    <w:rsid w:val="008B4A53"/>
    <w:rsid w:val="008B7D8D"/>
    <w:rsid w:val="008D4707"/>
    <w:rsid w:val="008D7286"/>
    <w:rsid w:val="008E1E25"/>
    <w:rsid w:val="008E2444"/>
    <w:rsid w:val="008E6A18"/>
    <w:rsid w:val="008E6A82"/>
    <w:rsid w:val="008F1F1D"/>
    <w:rsid w:val="008F5586"/>
    <w:rsid w:val="00901D7F"/>
    <w:rsid w:val="00901E1A"/>
    <w:rsid w:val="00903792"/>
    <w:rsid w:val="009074C6"/>
    <w:rsid w:val="0091558A"/>
    <w:rsid w:val="009202F8"/>
    <w:rsid w:val="00920BA2"/>
    <w:rsid w:val="00921902"/>
    <w:rsid w:val="009247B8"/>
    <w:rsid w:val="00933F1B"/>
    <w:rsid w:val="00935E61"/>
    <w:rsid w:val="00944492"/>
    <w:rsid w:val="00944940"/>
    <w:rsid w:val="0094649C"/>
    <w:rsid w:val="009508DE"/>
    <w:rsid w:val="009533EF"/>
    <w:rsid w:val="0095419D"/>
    <w:rsid w:val="009545CA"/>
    <w:rsid w:val="00954D61"/>
    <w:rsid w:val="0096002E"/>
    <w:rsid w:val="00962C24"/>
    <w:rsid w:val="009713AA"/>
    <w:rsid w:val="00974C03"/>
    <w:rsid w:val="0098485E"/>
    <w:rsid w:val="00984BF5"/>
    <w:rsid w:val="00986CE7"/>
    <w:rsid w:val="009871D2"/>
    <w:rsid w:val="00987EBE"/>
    <w:rsid w:val="0099426D"/>
    <w:rsid w:val="009973F1"/>
    <w:rsid w:val="009B3498"/>
    <w:rsid w:val="009B44D6"/>
    <w:rsid w:val="009B471C"/>
    <w:rsid w:val="009C008E"/>
    <w:rsid w:val="009C4191"/>
    <w:rsid w:val="009C516C"/>
    <w:rsid w:val="009C6DF1"/>
    <w:rsid w:val="009C7D56"/>
    <w:rsid w:val="009E12FB"/>
    <w:rsid w:val="009E3029"/>
    <w:rsid w:val="009F4E34"/>
    <w:rsid w:val="00A11B1D"/>
    <w:rsid w:val="00A16524"/>
    <w:rsid w:val="00A179E5"/>
    <w:rsid w:val="00A33E8E"/>
    <w:rsid w:val="00A358BC"/>
    <w:rsid w:val="00A371D2"/>
    <w:rsid w:val="00A37FB6"/>
    <w:rsid w:val="00A40563"/>
    <w:rsid w:val="00A4308A"/>
    <w:rsid w:val="00A47F1D"/>
    <w:rsid w:val="00A507FC"/>
    <w:rsid w:val="00A550E1"/>
    <w:rsid w:val="00A561EE"/>
    <w:rsid w:val="00A64088"/>
    <w:rsid w:val="00A645FB"/>
    <w:rsid w:val="00A71C9C"/>
    <w:rsid w:val="00A71EC7"/>
    <w:rsid w:val="00A75182"/>
    <w:rsid w:val="00A803CC"/>
    <w:rsid w:val="00A83C6E"/>
    <w:rsid w:val="00AA17B1"/>
    <w:rsid w:val="00AA183C"/>
    <w:rsid w:val="00AA5BEF"/>
    <w:rsid w:val="00AA7E9D"/>
    <w:rsid w:val="00AB198A"/>
    <w:rsid w:val="00AB352F"/>
    <w:rsid w:val="00AB559C"/>
    <w:rsid w:val="00AC758B"/>
    <w:rsid w:val="00AD3927"/>
    <w:rsid w:val="00AD56E6"/>
    <w:rsid w:val="00AE4B65"/>
    <w:rsid w:val="00AE7131"/>
    <w:rsid w:val="00AF029C"/>
    <w:rsid w:val="00AF226D"/>
    <w:rsid w:val="00AF22D5"/>
    <w:rsid w:val="00AF2B92"/>
    <w:rsid w:val="00AF2CE6"/>
    <w:rsid w:val="00AF5651"/>
    <w:rsid w:val="00AF6CEE"/>
    <w:rsid w:val="00B0604B"/>
    <w:rsid w:val="00B21344"/>
    <w:rsid w:val="00B250E9"/>
    <w:rsid w:val="00B25B8D"/>
    <w:rsid w:val="00B2647B"/>
    <w:rsid w:val="00B26660"/>
    <w:rsid w:val="00B367BC"/>
    <w:rsid w:val="00B37B4D"/>
    <w:rsid w:val="00B403EC"/>
    <w:rsid w:val="00B42AFF"/>
    <w:rsid w:val="00B43B63"/>
    <w:rsid w:val="00B46FC5"/>
    <w:rsid w:val="00B50534"/>
    <w:rsid w:val="00B601F7"/>
    <w:rsid w:val="00B60404"/>
    <w:rsid w:val="00B62976"/>
    <w:rsid w:val="00B663CD"/>
    <w:rsid w:val="00B67350"/>
    <w:rsid w:val="00B6791F"/>
    <w:rsid w:val="00B71A9E"/>
    <w:rsid w:val="00B71C8E"/>
    <w:rsid w:val="00B77A02"/>
    <w:rsid w:val="00B80144"/>
    <w:rsid w:val="00B82AD5"/>
    <w:rsid w:val="00B832FE"/>
    <w:rsid w:val="00B84C30"/>
    <w:rsid w:val="00B90175"/>
    <w:rsid w:val="00B92F0B"/>
    <w:rsid w:val="00B97064"/>
    <w:rsid w:val="00B97289"/>
    <w:rsid w:val="00BB35BB"/>
    <w:rsid w:val="00BB429D"/>
    <w:rsid w:val="00BB5138"/>
    <w:rsid w:val="00BB6867"/>
    <w:rsid w:val="00BC1D93"/>
    <w:rsid w:val="00BC3E92"/>
    <w:rsid w:val="00BC4312"/>
    <w:rsid w:val="00BC6263"/>
    <w:rsid w:val="00BC75BB"/>
    <w:rsid w:val="00BC7730"/>
    <w:rsid w:val="00BD0E49"/>
    <w:rsid w:val="00BD3DEA"/>
    <w:rsid w:val="00BD541E"/>
    <w:rsid w:val="00BE14A9"/>
    <w:rsid w:val="00BE49F6"/>
    <w:rsid w:val="00BE521E"/>
    <w:rsid w:val="00BE5F1C"/>
    <w:rsid w:val="00BF0D11"/>
    <w:rsid w:val="00BF33C4"/>
    <w:rsid w:val="00BF5E37"/>
    <w:rsid w:val="00C002BB"/>
    <w:rsid w:val="00C07DFF"/>
    <w:rsid w:val="00C10085"/>
    <w:rsid w:val="00C124E2"/>
    <w:rsid w:val="00C1540E"/>
    <w:rsid w:val="00C17EAD"/>
    <w:rsid w:val="00C21B98"/>
    <w:rsid w:val="00C21E37"/>
    <w:rsid w:val="00C23B67"/>
    <w:rsid w:val="00C414BE"/>
    <w:rsid w:val="00C420AA"/>
    <w:rsid w:val="00C42F1B"/>
    <w:rsid w:val="00C43D9D"/>
    <w:rsid w:val="00C47105"/>
    <w:rsid w:val="00C478AD"/>
    <w:rsid w:val="00C527E0"/>
    <w:rsid w:val="00C52912"/>
    <w:rsid w:val="00C55B9D"/>
    <w:rsid w:val="00C63853"/>
    <w:rsid w:val="00C6473E"/>
    <w:rsid w:val="00C64814"/>
    <w:rsid w:val="00C70D6A"/>
    <w:rsid w:val="00C716FC"/>
    <w:rsid w:val="00C75238"/>
    <w:rsid w:val="00C76AAF"/>
    <w:rsid w:val="00C77014"/>
    <w:rsid w:val="00C777EC"/>
    <w:rsid w:val="00C8230E"/>
    <w:rsid w:val="00C869D9"/>
    <w:rsid w:val="00C87B15"/>
    <w:rsid w:val="00C91926"/>
    <w:rsid w:val="00C921C4"/>
    <w:rsid w:val="00C927E8"/>
    <w:rsid w:val="00C936DF"/>
    <w:rsid w:val="00C96D6E"/>
    <w:rsid w:val="00CA0AD9"/>
    <w:rsid w:val="00CA1122"/>
    <w:rsid w:val="00CA61BE"/>
    <w:rsid w:val="00CB0C79"/>
    <w:rsid w:val="00CB27C6"/>
    <w:rsid w:val="00CB3ECD"/>
    <w:rsid w:val="00CB7C65"/>
    <w:rsid w:val="00CC28EC"/>
    <w:rsid w:val="00CC3CED"/>
    <w:rsid w:val="00CC62BB"/>
    <w:rsid w:val="00CD39BC"/>
    <w:rsid w:val="00CF273C"/>
    <w:rsid w:val="00CF323A"/>
    <w:rsid w:val="00CF7610"/>
    <w:rsid w:val="00D010D7"/>
    <w:rsid w:val="00D05368"/>
    <w:rsid w:val="00D12788"/>
    <w:rsid w:val="00D13456"/>
    <w:rsid w:val="00D15715"/>
    <w:rsid w:val="00D15D57"/>
    <w:rsid w:val="00D172D9"/>
    <w:rsid w:val="00D2079B"/>
    <w:rsid w:val="00D2113C"/>
    <w:rsid w:val="00D226EC"/>
    <w:rsid w:val="00D23530"/>
    <w:rsid w:val="00D23A8B"/>
    <w:rsid w:val="00D25635"/>
    <w:rsid w:val="00D31385"/>
    <w:rsid w:val="00D407F7"/>
    <w:rsid w:val="00D41A1F"/>
    <w:rsid w:val="00D43705"/>
    <w:rsid w:val="00D44309"/>
    <w:rsid w:val="00D463D6"/>
    <w:rsid w:val="00D46902"/>
    <w:rsid w:val="00D5017B"/>
    <w:rsid w:val="00D529B0"/>
    <w:rsid w:val="00D60BFC"/>
    <w:rsid w:val="00D60DAC"/>
    <w:rsid w:val="00D61035"/>
    <w:rsid w:val="00D641A3"/>
    <w:rsid w:val="00D67FE1"/>
    <w:rsid w:val="00D7133D"/>
    <w:rsid w:val="00D71C84"/>
    <w:rsid w:val="00D72576"/>
    <w:rsid w:val="00D778E2"/>
    <w:rsid w:val="00D802A5"/>
    <w:rsid w:val="00D812A3"/>
    <w:rsid w:val="00D82E8B"/>
    <w:rsid w:val="00D85C1B"/>
    <w:rsid w:val="00D914B2"/>
    <w:rsid w:val="00D92115"/>
    <w:rsid w:val="00D93554"/>
    <w:rsid w:val="00D94C29"/>
    <w:rsid w:val="00D97BAB"/>
    <w:rsid w:val="00DA499A"/>
    <w:rsid w:val="00DB04CC"/>
    <w:rsid w:val="00DB2633"/>
    <w:rsid w:val="00DB3470"/>
    <w:rsid w:val="00DB41C4"/>
    <w:rsid w:val="00DB4BAC"/>
    <w:rsid w:val="00DC094C"/>
    <w:rsid w:val="00DC16C3"/>
    <w:rsid w:val="00DD0973"/>
    <w:rsid w:val="00DD264F"/>
    <w:rsid w:val="00DD7582"/>
    <w:rsid w:val="00DE0B62"/>
    <w:rsid w:val="00DE3521"/>
    <w:rsid w:val="00DF04C3"/>
    <w:rsid w:val="00DF06AE"/>
    <w:rsid w:val="00DF2C6D"/>
    <w:rsid w:val="00DF4228"/>
    <w:rsid w:val="00DF6581"/>
    <w:rsid w:val="00E02F64"/>
    <w:rsid w:val="00E049BE"/>
    <w:rsid w:val="00E065AE"/>
    <w:rsid w:val="00E1204C"/>
    <w:rsid w:val="00E12DAC"/>
    <w:rsid w:val="00E14641"/>
    <w:rsid w:val="00E17559"/>
    <w:rsid w:val="00E22932"/>
    <w:rsid w:val="00E2712E"/>
    <w:rsid w:val="00E304F1"/>
    <w:rsid w:val="00E31A0F"/>
    <w:rsid w:val="00E338F6"/>
    <w:rsid w:val="00E3674F"/>
    <w:rsid w:val="00E423E6"/>
    <w:rsid w:val="00E43A77"/>
    <w:rsid w:val="00E5119E"/>
    <w:rsid w:val="00E540A5"/>
    <w:rsid w:val="00E56D28"/>
    <w:rsid w:val="00E613E2"/>
    <w:rsid w:val="00E71484"/>
    <w:rsid w:val="00E7196A"/>
    <w:rsid w:val="00E73110"/>
    <w:rsid w:val="00E76116"/>
    <w:rsid w:val="00E82C61"/>
    <w:rsid w:val="00E82DD4"/>
    <w:rsid w:val="00E82EA5"/>
    <w:rsid w:val="00E91C7B"/>
    <w:rsid w:val="00E922DD"/>
    <w:rsid w:val="00E943ED"/>
    <w:rsid w:val="00EA0AD7"/>
    <w:rsid w:val="00EA78B5"/>
    <w:rsid w:val="00EB3FFB"/>
    <w:rsid w:val="00EB547A"/>
    <w:rsid w:val="00EB56A0"/>
    <w:rsid w:val="00EB747F"/>
    <w:rsid w:val="00EC6BA7"/>
    <w:rsid w:val="00ED4F79"/>
    <w:rsid w:val="00ED5278"/>
    <w:rsid w:val="00EE738F"/>
    <w:rsid w:val="00EF0705"/>
    <w:rsid w:val="00EF07FB"/>
    <w:rsid w:val="00EF0966"/>
    <w:rsid w:val="00EF39B6"/>
    <w:rsid w:val="00F00541"/>
    <w:rsid w:val="00F03A16"/>
    <w:rsid w:val="00F1153A"/>
    <w:rsid w:val="00F13667"/>
    <w:rsid w:val="00F14A2F"/>
    <w:rsid w:val="00F161DF"/>
    <w:rsid w:val="00F3152B"/>
    <w:rsid w:val="00F40291"/>
    <w:rsid w:val="00F424D9"/>
    <w:rsid w:val="00F47F7A"/>
    <w:rsid w:val="00F53CE7"/>
    <w:rsid w:val="00F53F48"/>
    <w:rsid w:val="00F56E54"/>
    <w:rsid w:val="00F74729"/>
    <w:rsid w:val="00F74AAE"/>
    <w:rsid w:val="00F81B08"/>
    <w:rsid w:val="00F84F05"/>
    <w:rsid w:val="00F84F9F"/>
    <w:rsid w:val="00F915E1"/>
    <w:rsid w:val="00F953D0"/>
    <w:rsid w:val="00F968D8"/>
    <w:rsid w:val="00FA0959"/>
    <w:rsid w:val="00FA0F3D"/>
    <w:rsid w:val="00FA4CE0"/>
    <w:rsid w:val="00FA6C55"/>
    <w:rsid w:val="00FA7C1E"/>
    <w:rsid w:val="00FB364F"/>
    <w:rsid w:val="00FB56EF"/>
    <w:rsid w:val="00FB6C88"/>
    <w:rsid w:val="00FB79B4"/>
    <w:rsid w:val="00FC42E5"/>
    <w:rsid w:val="00FC510E"/>
    <w:rsid w:val="00FD0FE6"/>
    <w:rsid w:val="00FD48F2"/>
    <w:rsid w:val="00FD7838"/>
    <w:rsid w:val="00FE1007"/>
    <w:rsid w:val="00FE3042"/>
    <w:rsid w:val="00FE5B93"/>
    <w:rsid w:val="00FF1ABB"/>
    <w:rsid w:val="00FF2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326B"/>
  <w15:docId w15:val="{057CC152-53EE-42EB-B609-C32F00DB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customStyle="1" w:styleId="ListLabel2">
    <w:name w:val="ListLabel 2"/>
    <w:rsid w:val="0062391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6889">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5274934">
      <w:bodyDiv w:val="1"/>
      <w:marLeft w:val="0"/>
      <w:marRight w:val="0"/>
      <w:marTop w:val="0"/>
      <w:marBottom w:val="0"/>
      <w:divBdr>
        <w:top w:val="none" w:sz="0" w:space="0" w:color="auto"/>
        <w:left w:val="none" w:sz="0" w:space="0" w:color="auto"/>
        <w:bottom w:val="none" w:sz="0" w:space="0" w:color="auto"/>
        <w:right w:val="none" w:sz="0" w:space="0" w:color="auto"/>
      </w:divBdr>
    </w:div>
    <w:div w:id="78030413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61763477">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324777281">
      <w:bodyDiv w:val="1"/>
      <w:marLeft w:val="0"/>
      <w:marRight w:val="0"/>
      <w:marTop w:val="0"/>
      <w:marBottom w:val="0"/>
      <w:divBdr>
        <w:top w:val="none" w:sz="0" w:space="0" w:color="auto"/>
        <w:left w:val="none" w:sz="0" w:space="0" w:color="auto"/>
        <w:bottom w:val="none" w:sz="0" w:space="0" w:color="auto"/>
        <w:right w:val="none" w:sz="0" w:space="0" w:color="auto"/>
      </w:divBdr>
    </w:div>
    <w:div w:id="1378431522">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78488655">
      <w:bodyDiv w:val="1"/>
      <w:marLeft w:val="0"/>
      <w:marRight w:val="0"/>
      <w:marTop w:val="0"/>
      <w:marBottom w:val="0"/>
      <w:divBdr>
        <w:top w:val="none" w:sz="0" w:space="0" w:color="auto"/>
        <w:left w:val="none" w:sz="0" w:space="0" w:color="auto"/>
        <w:bottom w:val="none" w:sz="0" w:space="0" w:color="auto"/>
        <w:right w:val="none" w:sz="0" w:space="0" w:color="auto"/>
      </w:divBdr>
    </w:div>
    <w:div w:id="21356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B523-B58F-49CA-B969-FA5AF696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katerina;Makfirete</dc:creator>
  <cp:lastModifiedBy>aspi</cp:lastModifiedBy>
  <cp:revision>26</cp:revision>
  <cp:lastPrinted>2023-05-04T11:42:00Z</cp:lastPrinted>
  <dcterms:created xsi:type="dcterms:W3CDTF">2023-03-16T13:30:00Z</dcterms:created>
  <dcterms:modified xsi:type="dcterms:W3CDTF">2023-05-05T11:47:00Z</dcterms:modified>
</cp:coreProperties>
</file>