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2432E5" w:rsidRDefault="002432E5" w:rsidP="00820E39">
      <w:pPr>
        <w:pStyle w:val="NoSpacing"/>
        <w:ind w:firstLine="450"/>
        <w:rPr>
          <w:rFonts w:ascii="StobiSerif Regular" w:hAnsi="StobiSerif Regular"/>
          <w:szCs w:val="24"/>
          <w:lang w:val="mk-MK"/>
        </w:rPr>
      </w:pPr>
      <w:r w:rsidRPr="002432E5">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w:t>
      </w:r>
      <w:r w:rsidR="00E91C7B" w:rsidRPr="002432E5">
        <w:rPr>
          <w:rFonts w:ascii="StobiSerif Regular" w:hAnsi="StobiSerif Regular"/>
          <w:szCs w:val="24"/>
          <w:lang w:val="mk-MK"/>
        </w:rPr>
        <w:t>постапувајќи по Жалбата изјавена од</w:t>
      </w:r>
      <w:r w:rsidR="00F86FE0" w:rsidRPr="002432E5">
        <w:rPr>
          <w:rFonts w:ascii="StobiSerif Regular" w:hAnsi="StobiSerif Regular"/>
          <w:szCs w:val="24"/>
        </w:rPr>
        <w:t xml:space="preserve"> </w:t>
      </w:r>
      <w:r w:rsidRPr="002432E5">
        <w:rPr>
          <w:rFonts w:ascii="StobiSerif Regular" w:hAnsi="StobiSerif Regular"/>
          <w:szCs w:val="24"/>
          <w:lang w:val="mk-MK"/>
        </w:rPr>
        <w:t>К</w:t>
      </w:r>
      <w:r w:rsidR="009F293A">
        <w:rPr>
          <w:rFonts w:ascii="StobiSerif Regular" w:hAnsi="StobiSerif Regular"/>
          <w:szCs w:val="24"/>
          <w:lang w:val="mk-MK"/>
        </w:rPr>
        <w:t>.</w:t>
      </w:r>
      <w:r w:rsidRPr="002432E5">
        <w:rPr>
          <w:rFonts w:ascii="StobiSerif Regular" w:hAnsi="StobiSerif Regular"/>
          <w:szCs w:val="24"/>
          <w:lang w:val="mk-MK"/>
        </w:rPr>
        <w:t xml:space="preserve"> Т</w:t>
      </w:r>
      <w:r w:rsidR="009F293A">
        <w:rPr>
          <w:rFonts w:ascii="StobiSerif Regular" w:hAnsi="StobiSerif Regular"/>
          <w:szCs w:val="24"/>
          <w:lang w:val="mk-MK"/>
        </w:rPr>
        <w:t>.</w:t>
      </w:r>
      <w:r w:rsidRPr="002432E5">
        <w:rPr>
          <w:rFonts w:ascii="StobiSerif Regular" w:hAnsi="StobiSerif Regular"/>
          <w:szCs w:val="24"/>
          <w:lang w:val="mk-MK"/>
        </w:rPr>
        <w:t xml:space="preserve"> Н</w:t>
      </w:r>
      <w:r w:rsidR="009F293A">
        <w:rPr>
          <w:rFonts w:ascii="StobiSerif Regular" w:hAnsi="StobiSerif Regular"/>
          <w:szCs w:val="24"/>
          <w:lang w:val="mk-MK"/>
        </w:rPr>
        <w:t>.</w:t>
      </w:r>
      <w:r w:rsidRPr="002432E5">
        <w:rPr>
          <w:rFonts w:ascii="StobiSerif Regular" w:hAnsi="StobiSerif Regular"/>
          <w:szCs w:val="24"/>
          <w:lang w:val="mk-MK"/>
        </w:rPr>
        <w:t xml:space="preserve"> од Скопје</w:t>
      </w:r>
      <w:r w:rsidR="004E2109" w:rsidRPr="002432E5">
        <w:rPr>
          <w:rFonts w:ascii="StobiSerif Regular" w:hAnsi="StobiSerif Regular"/>
          <w:szCs w:val="24"/>
          <w:lang w:val="mk-MK"/>
        </w:rPr>
        <w:t>,</w:t>
      </w:r>
      <w:r w:rsidR="00AD0837" w:rsidRPr="002432E5">
        <w:rPr>
          <w:rFonts w:ascii="StobiSerif Regular" w:hAnsi="StobiSerif Regular"/>
          <w:szCs w:val="24"/>
          <w:lang w:val="mk-MK"/>
        </w:rPr>
        <w:t xml:space="preserve"> поднесена </w:t>
      </w:r>
      <w:r w:rsidR="004E2109" w:rsidRPr="002432E5">
        <w:rPr>
          <w:rFonts w:ascii="StobiSerif Regular" w:hAnsi="StobiSerif Regular"/>
          <w:szCs w:val="24"/>
          <w:lang w:val="mk-MK"/>
        </w:rPr>
        <w:t>п</w:t>
      </w:r>
      <w:proofErr w:type="spellStart"/>
      <w:r w:rsidR="004E2109" w:rsidRPr="002432E5">
        <w:rPr>
          <w:rFonts w:ascii="StobiSerif Regular" w:hAnsi="StobiSerif Regular"/>
          <w:szCs w:val="24"/>
        </w:rPr>
        <w:t>ротив</w:t>
      </w:r>
      <w:proofErr w:type="spellEnd"/>
      <w:r w:rsidR="00B61541" w:rsidRPr="002432E5">
        <w:rPr>
          <w:rFonts w:ascii="StobiSerif Regular" w:hAnsi="StobiSerif Regular"/>
          <w:szCs w:val="24"/>
        </w:rPr>
        <w:t xml:space="preserve"> </w:t>
      </w:r>
      <w:r>
        <w:rPr>
          <w:rFonts w:ascii="StobiSerif Regular" w:hAnsi="StobiSerif Regular"/>
          <w:szCs w:val="24"/>
          <w:lang w:val="mk-MK"/>
        </w:rPr>
        <w:t xml:space="preserve">Решението на </w:t>
      </w:r>
      <w:r w:rsidR="0032509C" w:rsidRPr="002432E5">
        <w:rPr>
          <w:rFonts w:ascii="StobiSerif Regular" w:hAnsi="StobiSerif Regular"/>
          <w:szCs w:val="24"/>
          <w:lang w:val="mk-MK"/>
        </w:rPr>
        <w:t>Министерството за финансии</w:t>
      </w:r>
      <w:r w:rsidR="00E91C7B" w:rsidRPr="002432E5">
        <w:rPr>
          <w:rFonts w:ascii="StobiSerif Regular" w:hAnsi="StobiSerif Regular"/>
          <w:szCs w:val="24"/>
          <w:lang w:val="mk-MK"/>
        </w:rPr>
        <w:t>, по предметот Барање за пристап до информации од јавен карактер, на</w:t>
      </w:r>
      <w:r w:rsidR="0032509C" w:rsidRPr="002432E5">
        <w:rPr>
          <w:rFonts w:ascii="StobiSerif Regular" w:hAnsi="StobiSerif Regular"/>
          <w:szCs w:val="24"/>
          <w:lang w:val="mk-MK"/>
        </w:rPr>
        <w:t xml:space="preserve"> </w:t>
      </w:r>
      <w:r w:rsidR="00DC7E0C">
        <w:rPr>
          <w:rFonts w:ascii="StobiSerif Regular" w:hAnsi="StobiSerif Regular"/>
          <w:szCs w:val="24"/>
          <w:lang w:val="mk-MK"/>
        </w:rPr>
        <w:t>20</w:t>
      </w:r>
      <w:r w:rsidR="007934F8" w:rsidRPr="002432E5">
        <w:rPr>
          <w:rFonts w:ascii="StobiSerif Regular" w:hAnsi="StobiSerif Regular"/>
          <w:szCs w:val="24"/>
          <w:lang w:val="mk-MK"/>
        </w:rPr>
        <w:t>.0</w:t>
      </w:r>
      <w:r w:rsidRPr="002432E5">
        <w:rPr>
          <w:rFonts w:ascii="StobiSerif Regular" w:hAnsi="StobiSerif Regular"/>
          <w:szCs w:val="24"/>
          <w:lang w:val="mk-MK"/>
        </w:rPr>
        <w:t>4</w:t>
      </w:r>
      <w:r w:rsidR="007934F8" w:rsidRPr="002432E5">
        <w:rPr>
          <w:rFonts w:ascii="StobiSerif Regular" w:hAnsi="StobiSerif Regular"/>
          <w:szCs w:val="24"/>
          <w:lang w:val="mk-MK"/>
        </w:rPr>
        <w:t>.2023</w:t>
      </w:r>
      <w:r w:rsidR="00E91C7B" w:rsidRPr="002432E5">
        <w:rPr>
          <w:rFonts w:ascii="StobiSerif Regular" w:hAnsi="StobiSerif Regular"/>
          <w:szCs w:val="24"/>
          <w:lang w:val="mk-MK"/>
        </w:rPr>
        <w:t xml:space="preserve"> година, го донесе следното</w:t>
      </w:r>
    </w:p>
    <w:p w:rsidR="005E2E29" w:rsidRPr="002432E5" w:rsidRDefault="005E2E29" w:rsidP="008B081A">
      <w:pPr>
        <w:jc w:val="center"/>
        <w:rPr>
          <w:rFonts w:ascii="StobiSerif Regular" w:hAnsi="StobiSerif Regular"/>
          <w:b/>
          <w:lang w:val="mk-MK"/>
        </w:rPr>
      </w:pPr>
    </w:p>
    <w:p w:rsidR="008B081A" w:rsidRPr="002432E5" w:rsidRDefault="008B081A" w:rsidP="008B081A">
      <w:pPr>
        <w:jc w:val="center"/>
        <w:rPr>
          <w:rFonts w:ascii="StobiSerif Regular" w:hAnsi="StobiSerif Regular"/>
          <w:b/>
          <w:lang w:val="mk-MK"/>
        </w:rPr>
      </w:pPr>
      <w:r w:rsidRPr="002432E5">
        <w:rPr>
          <w:rFonts w:ascii="StobiSerif Regular" w:hAnsi="StobiSerif Regular"/>
          <w:b/>
          <w:lang w:val="mk-MK"/>
        </w:rPr>
        <w:t>Р Е Ш Е Н И Е</w:t>
      </w:r>
    </w:p>
    <w:p w:rsidR="004D3EC1" w:rsidRPr="002432E5" w:rsidRDefault="004D3EC1" w:rsidP="008B081A">
      <w:pPr>
        <w:jc w:val="center"/>
        <w:rPr>
          <w:rFonts w:ascii="StobiSerif Regular" w:hAnsi="StobiSerif Regular"/>
          <w:b/>
          <w:lang w:val="mk-MK"/>
        </w:rPr>
      </w:pPr>
    </w:p>
    <w:p w:rsidR="00A14D03" w:rsidRPr="009B211A" w:rsidRDefault="00506626" w:rsidP="008C76E3">
      <w:pPr>
        <w:pStyle w:val="NoSpacing"/>
        <w:numPr>
          <w:ilvl w:val="0"/>
          <w:numId w:val="3"/>
        </w:numPr>
        <w:ind w:left="720" w:hanging="720"/>
        <w:rPr>
          <w:rFonts w:ascii="StobiSerif Regular" w:hAnsi="StobiSerif Regular"/>
          <w:szCs w:val="24"/>
          <w:lang w:val="mk-MK"/>
        </w:rPr>
      </w:pPr>
      <w:r w:rsidRPr="002432E5">
        <w:rPr>
          <w:rFonts w:ascii="StobiSerif Regular" w:hAnsi="StobiSerif Regular"/>
          <w:szCs w:val="24"/>
          <w:lang w:val="mk-MK"/>
        </w:rPr>
        <w:t xml:space="preserve">Жалбата изјавена од </w:t>
      </w:r>
      <w:r w:rsidR="002432E5" w:rsidRPr="002432E5">
        <w:rPr>
          <w:rFonts w:ascii="StobiSerif Regular" w:hAnsi="StobiSerif Regular"/>
          <w:szCs w:val="24"/>
          <w:lang w:val="mk-MK"/>
        </w:rPr>
        <w:t>К</w:t>
      </w:r>
      <w:r w:rsidR="009F293A">
        <w:rPr>
          <w:rFonts w:ascii="StobiSerif Regular" w:hAnsi="StobiSerif Regular"/>
          <w:szCs w:val="24"/>
          <w:lang w:val="mk-MK"/>
        </w:rPr>
        <w:t>.</w:t>
      </w:r>
      <w:r w:rsidR="002432E5" w:rsidRPr="002432E5">
        <w:rPr>
          <w:rFonts w:ascii="StobiSerif Regular" w:hAnsi="StobiSerif Regular"/>
          <w:szCs w:val="24"/>
          <w:lang w:val="mk-MK"/>
        </w:rPr>
        <w:t xml:space="preserve"> Т</w:t>
      </w:r>
      <w:r w:rsidR="009F293A">
        <w:rPr>
          <w:rFonts w:ascii="StobiSerif Regular" w:hAnsi="StobiSerif Regular"/>
          <w:szCs w:val="24"/>
          <w:lang w:val="mk-MK"/>
        </w:rPr>
        <w:t>.</w:t>
      </w:r>
      <w:r w:rsidR="002432E5" w:rsidRPr="002432E5">
        <w:rPr>
          <w:rFonts w:ascii="StobiSerif Regular" w:hAnsi="StobiSerif Regular"/>
          <w:szCs w:val="24"/>
          <w:lang w:val="mk-MK"/>
        </w:rPr>
        <w:t xml:space="preserve"> Н</w:t>
      </w:r>
      <w:r w:rsidR="009F293A">
        <w:rPr>
          <w:rFonts w:ascii="StobiSerif Regular" w:hAnsi="StobiSerif Regular"/>
          <w:szCs w:val="24"/>
          <w:lang w:val="mk-MK"/>
        </w:rPr>
        <w:t>.</w:t>
      </w:r>
      <w:r w:rsidR="002432E5" w:rsidRPr="002432E5">
        <w:rPr>
          <w:rFonts w:ascii="StobiSerif Regular" w:hAnsi="StobiSerif Regular"/>
          <w:szCs w:val="24"/>
          <w:lang w:val="mk-MK"/>
        </w:rPr>
        <w:t xml:space="preserve"> од Скопје, поднесена п</w:t>
      </w:r>
      <w:proofErr w:type="spellStart"/>
      <w:r w:rsidR="002432E5" w:rsidRPr="002432E5">
        <w:rPr>
          <w:rFonts w:ascii="StobiSerif Regular" w:hAnsi="StobiSerif Regular"/>
          <w:szCs w:val="24"/>
        </w:rPr>
        <w:t>ротив</w:t>
      </w:r>
      <w:proofErr w:type="spellEnd"/>
      <w:r w:rsidR="002432E5" w:rsidRPr="002432E5">
        <w:rPr>
          <w:rFonts w:ascii="StobiSerif Regular" w:hAnsi="StobiSerif Regular"/>
          <w:szCs w:val="24"/>
        </w:rPr>
        <w:t xml:space="preserve"> </w:t>
      </w:r>
      <w:r w:rsidR="002432E5">
        <w:rPr>
          <w:rFonts w:ascii="StobiSerif Regular" w:hAnsi="StobiSerif Regular"/>
          <w:szCs w:val="24"/>
          <w:lang w:val="mk-MK"/>
        </w:rPr>
        <w:t xml:space="preserve">Решението на </w:t>
      </w:r>
      <w:r w:rsidR="002432E5" w:rsidRPr="002432E5">
        <w:rPr>
          <w:rFonts w:ascii="StobiSerif Regular" w:hAnsi="StobiSerif Regular"/>
          <w:szCs w:val="24"/>
          <w:lang w:val="mk-MK"/>
        </w:rPr>
        <w:t>Министерството за финансии</w:t>
      </w:r>
      <w:r w:rsidR="002432E5">
        <w:rPr>
          <w:rFonts w:ascii="StobiSerif Regular" w:hAnsi="StobiSerif Regular"/>
          <w:szCs w:val="24"/>
          <w:lang w:val="mk-MK"/>
        </w:rPr>
        <w:t xml:space="preserve"> бр.03-4374/3 од 31.03.2023</w:t>
      </w:r>
      <w:r w:rsidRPr="002432E5">
        <w:rPr>
          <w:rFonts w:ascii="StobiSerif Regular" w:hAnsi="StobiSerif Regular"/>
          <w:szCs w:val="24"/>
          <w:lang w:val="mk-MK"/>
        </w:rPr>
        <w:t>,</w:t>
      </w:r>
      <w:r w:rsidR="004025A5" w:rsidRPr="002432E5">
        <w:rPr>
          <w:rFonts w:ascii="StobiSerif Regular" w:hAnsi="StobiSerif Regular"/>
          <w:szCs w:val="24"/>
          <w:lang w:val="mk-MK"/>
        </w:rPr>
        <w:t xml:space="preserve"> за</w:t>
      </w:r>
      <w:r w:rsidR="007934F8" w:rsidRPr="002432E5">
        <w:rPr>
          <w:rFonts w:ascii="StobiSerif Regular" w:hAnsi="StobiSerif Regular"/>
          <w:szCs w:val="24"/>
          <w:lang w:val="mk-MK"/>
        </w:rPr>
        <w:t>ведена во Агенцијата под бр.08-</w:t>
      </w:r>
      <w:r w:rsidR="002432E5">
        <w:rPr>
          <w:rFonts w:ascii="StobiSerif Regular" w:hAnsi="StobiSerif Regular"/>
          <w:szCs w:val="24"/>
          <w:lang w:val="mk-MK"/>
        </w:rPr>
        <w:t>144</w:t>
      </w:r>
      <w:r w:rsidR="004025A5" w:rsidRPr="002432E5">
        <w:rPr>
          <w:rFonts w:ascii="StobiSerif Regular" w:hAnsi="StobiSerif Regular"/>
          <w:szCs w:val="24"/>
          <w:lang w:val="mk-MK"/>
        </w:rPr>
        <w:t xml:space="preserve"> на </w:t>
      </w:r>
      <w:r w:rsidR="002432E5">
        <w:rPr>
          <w:rFonts w:ascii="StobiSerif Regular" w:hAnsi="StobiSerif Regular"/>
          <w:szCs w:val="24"/>
          <w:lang w:val="mk-MK"/>
        </w:rPr>
        <w:t>04</w:t>
      </w:r>
      <w:r w:rsidR="007934F8" w:rsidRPr="002432E5">
        <w:rPr>
          <w:rFonts w:ascii="StobiSerif Regular" w:hAnsi="StobiSerif Regular"/>
          <w:szCs w:val="24"/>
          <w:lang w:val="mk-MK"/>
        </w:rPr>
        <w:t>.</w:t>
      </w:r>
      <w:r w:rsidR="002432E5">
        <w:rPr>
          <w:rFonts w:ascii="StobiSerif Regular" w:hAnsi="StobiSerif Regular"/>
          <w:szCs w:val="24"/>
          <w:lang w:val="mk-MK"/>
        </w:rPr>
        <w:t>04</w:t>
      </w:r>
      <w:r w:rsidR="004025A5" w:rsidRPr="002432E5">
        <w:rPr>
          <w:rFonts w:ascii="StobiSerif Regular" w:hAnsi="StobiSerif Regular"/>
          <w:szCs w:val="24"/>
          <w:lang w:val="mk-MK"/>
        </w:rPr>
        <w:t>.202</w:t>
      </w:r>
      <w:r w:rsidR="002432E5">
        <w:rPr>
          <w:rFonts w:ascii="StobiSerif Regular" w:hAnsi="StobiSerif Regular"/>
          <w:szCs w:val="24"/>
          <w:lang w:val="mk-MK"/>
        </w:rPr>
        <w:t>3</w:t>
      </w:r>
      <w:r w:rsidR="004025A5" w:rsidRPr="002432E5">
        <w:rPr>
          <w:rFonts w:ascii="StobiSerif Regular" w:hAnsi="StobiSerif Regular"/>
          <w:szCs w:val="24"/>
          <w:lang w:val="mk-MK"/>
        </w:rPr>
        <w:t xml:space="preserve"> година,</w:t>
      </w:r>
      <w:r w:rsidRPr="002432E5">
        <w:rPr>
          <w:rFonts w:ascii="StobiSerif Regular" w:hAnsi="StobiSerif Regular"/>
          <w:szCs w:val="24"/>
          <w:lang w:val="mk-MK"/>
        </w:rPr>
        <w:t xml:space="preserve"> по предметот Барање за пристап до информации од јавен карактер</w:t>
      </w:r>
      <w:r w:rsidR="003876C2" w:rsidRPr="002432E5">
        <w:rPr>
          <w:rFonts w:ascii="StobiSerif Regular" w:hAnsi="StobiSerif Regular"/>
          <w:szCs w:val="24"/>
          <w:lang w:val="mk-MK"/>
        </w:rPr>
        <w:t>,</w:t>
      </w:r>
      <w:r w:rsidR="00551751" w:rsidRPr="002432E5">
        <w:rPr>
          <w:rFonts w:ascii="StobiSerif Regular" w:hAnsi="StobiSerif Regular"/>
          <w:szCs w:val="24"/>
          <w:lang w:val="mk-MK"/>
        </w:rPr>
        <w:t xml:space="preserve"> </w:t>
      </w:r>
      <w:r w:rsidR="00E91C7B" w:rsidRPr="002432E5">
        <w:rPr>
          <w:rFonts w:ascii="StobiSerif Regular" w:hAnsi="StobiSerif Regular"/>
          <w:b/>
          <w:szCs w:val="24"/>
          <w:lang w:val="mk-MK"/>
        </w:rPr>
        <w:t>СЕ УВАЖУВА</w:t>
      </w:r>
      <w:r w:rsidR="00EC3209" w:rsidRPr="002432E5">
        <w:rPr>
          <w:rFonts w:ascii="StobiSerif Regular" w:hAnsi="StobiSerif Regular"/>
          <w:b/>
          <w:szCs w:val="24"/>
        </w:rPr>
        <w:t xml:space="preserve"> </w:t>
      </w:r>
      <w:r w:rsidR="00EC3209" w:rsidRPr="002432E5">
        <w:rPr>
          <w:rFonts w:ascii="StobiSerif Regular" w:hAnsi="StobiSerif Regular"/>
          <w:b/>
          <w:szCs w:val="24"/>
          <w:lang w:val="mk-MK"/>
        </w:rPr>
        <w:t>и предметот се враќа на повторно постапување пред првостепениот орган.</w:t>
      </w:r>
    </w:p>
    <w:p w:rsidR="009B211A" w:rsidRDefault="009B211A" w:rsidP="009B211A">
      <w:pPr>
        <w:pStyle w:val="NoSpacing"/>
        <w:numPr>
          <w:ilvl w:val="0"/>
          <w:numId w:val="3"/>
        </w:numPr>
        <w:ind w:left="709" w:hanging="709"/>
        <w:rPr>
          <w:rFonts w:ascii="StobiSerif Regular" w:hAnsi="StobiSerif Regular"/>
          <w:b/>
          <w:szCs w:val="24"/>
          <w:lang w:val="mk-MK"/>
        </w:rPr>
      </w:pPr>
      <w:r w:rsidRPr="009B211A">
        <w:rPr>
          <w:rFonts w:ascii="StobiSerif Regular" w:hAnsi="StobiSerif Regular"/>
          <w:b/>
          <w:szCs w:val="24"/>
          <w:lang w:val="mk-MK"/>
        </w:rPr>
        <w:t>Решението на Имателот на информации бр.03-4374/3 од 31.03.2023 година СЕ ПОНИШТУВА.</w:t>
      </w:r>
    </w:p>
    <w:p w:rsidR="00020E73" w:rsidRPr="009B211A" w:rsidRDefault="00020E73" w:rsidP="009B211A">
      <w:pPr>
        <w:pStyle w:val="NoSpacing"/>
        <w:numPr>
          <w:ilvl w:val="0"/>
          <w:numId w:val="3"/>
        </w:numPr>
        <w:ind w:left="709" w:hanging="709"/>
        <w:rPr>
          <w:rFonts w:ascii="StobiSerif Regular" w:hAnsi="StobiSerif Regular"/>
          <w:b/>
          <w:szCs w:val="24"/>
          <w:lang w:val="mk-MK"/>
        </w:rPr>
      </w:pPr>
      <w:r w:rsidRPr="009B211A">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r w:rsidR="00AD0837" w:rsidRPr="009B211A">
        <w:rPr>
          <w:rFonts w:ascii="StobiSerif Regular" w:hAnsi="StobiSerif Regular"/>
          <w:b/>
          <w:szCs w:val="24"/>
          <w:lang w:val="mk-MK"/>
        </w:rPr>
        <w:t xml:space="preserve"> </w:t>
      </w:r>
    </w:p>
    <w:p w:rsidR="008B081A" w:rsidRPr="002432E5" w:rsidRDefault="008B081A" w:rsidP="00820E39">
      <w:pPr>
        <w:pStyle w:val="NoSpacing"/>
        <w:ind w:firstLine="0"/>
        <w:rPr>
          <w:rFonts w:ascii="StobiSerif Regular" w:hAnsi="StobiSerif Regular"/>
          <w:b/>
          <w:szCs w:val="24"/>
          <w:lang w:val="mk-MK"/>
        </w:rPr>
      </w:pPr>
    </w:p>
    <w:p w:rsidR="008B081A" w:rsidRPr="002432E5" w:rsidRDefault="008B081A" w:rsidP="008B081A">
      <w:pPr>
        <w:jc w:val="center"/>
        <w:rPr>
          <w:rFonts w:ascii="StobiSerif Regular" w:hAnsi="StobiSerif Regular"/>
          <w:b/>
          <w:lang w:val="mk-MK"/>
        </w:rPr>
      </w:pPr>
      <w:r w:rsidRPr="002432E5">
        <w:rPr>
          <w:rFonts w:ascii="StobiSerif Regular" w:hAnsi="StobiSerif Regular"/>
          <w:b/>
          <w:lang w:val="mk-MK"/>
        </w:rPr>
        <w:t>О Б Р А З Л О Ж Е Н И Е</w:t>
      </w:r>
    </w:p>
    <w:p w:rsidR="004D3EC1" w:rsidRPr="002432E5" w:rsidRDefault="004D3EC1" w:rsidP="008B081A">
      <w:pPr>
        <w:jc w:val="center"/>
        <w:rPr>
          <w:rFonts w:ascii="StobiSerif Regular" w:hAnsi="StobiSerif Regular"/>
          <w:b/>
          <w:lang w:val="mk-MK"/>
        </w:rPr>
      </w:pPr>
    </w:p>
    <w:p w:rsidR="0032509C" w:rsidRPr="002432E5" w:rsidRDefault="0032509C" w:rsidP="0032509C">
      <w:pPr>
        <w:widowControl w:val="0"/>
        <w:ind w:firstLine="720"/>
        <w:jc w:val="both"/>
        <w:rPr>
          <w:rFonts w:ascii="StobiSerif Regular" w:hAnsi="StobiSerif Regular"/>
          <w:lang w:val="mk-MK"/>
        </w:rPr>
      </w:pPr>
      <w:r w:rsidRPr="002432E5">
        <w:rPr>
          <w:rFonts w:ascii="StobiSerif Regular" w:hAnsi="StobiSerif Regular"/>
          <w:lang w:val="mk-MK"/>
        </w:rPr>
        <w:t>Како што е наведено во Жалбата</w:t>
      </w:r>
      <w:r w:rsidR="00AD0837" w:rsidRPr="002432E5">
        <w:rPr>
          <w:rFonts w:ascii="StobiSerif Regular" w:hAnsi="StobiSerif Regular"/>
          <w:lang w:val="mk-MK"/>
        </w:rPr>
        <w:t>,</w:t>
      </w:r>
      <w:r w:rsidRPr="002432E5">
        <w:rPr>
          <w:rFonts w:ascii="StobiSerif Regular" w:hAnsi="StobiSerif Regular"/>
          <w:lang w:val="mk-MK"/>
        </w:rPr>
        <w:t xml:space="preserve"> </w:t>
      </w:r>
      <w:r w:rsidR="002432E5">
        <w:rPr>
          <w:rFonts w:ascii="StobiSerif Regular" w:hAnsi="StobiSerif Regular"/>
          <w:lang w:val="mk-MK"/>
        </w:rPr>
        <w:t>К</w:t>
      </w:r>
      <w:r w:rsidR="009F293A">
        <w:rPr>
          <w:rFonts w:ascii="StobiSerif Regular" w:hAnsi="StobiSerif Regular"/>
          <w:lang w:val="mk-MK"/>
        </w:rPr>
        <w:t>.</w:t>
      </w:r>
      <w:r w:rsidR="002432E5">
        <w:rPr>
          <w:rFonts w:ascii="StobiSerif Regular" w:hAnsi="StobiSerif Regular"/>
          <w:lang w:val="mk-MK"/>
        </w:rPr>
        <w:t xml:space="preserve"> Т</w:t>
      </w:r>
      <w:r w:rsidR="009F293A">
        <w:rPr>
          <w:rFonts w:ascii="StobiSerif Regular" w:hAnsi="StobiSerif Regular"/>
          <w:lang w:val="mk-MK"/>
        </w:rPr>
        <w:t>.</w:t>
      </w:r>
      <w:r w:rsidR="002432E5">
        <w:rPr>
          <w:rFonts w:ascii="StobiSerif Regular" w:hAnsi="StobiSerif Regular"/>
          <w:lang w:val="mk-MK"/>
        </w:rPr>
        <w:t xml:space="preserve"> Н</w:t>
      </w:r>
      <w:r w:rsidR="009F293A">
        <w:rPr>
          <w:rFonts w:ascii="StobiSerif Regular" w:hAnsi="StobiSerif Regular"/>
          <w:lang w:val="mk-MK"/>
        </w:rPr>
        <w:t>.</w:t>
      </w:r>
      <w:r w:rsidR="002432E5">
        <w:rPr>
          <w:rFonts w:ascii="StobiSerif Regular" w:hAnsi="StobiSerif Regular"/>
          <w:lang w:val="mk-MK"/>
        </w:rPr>
        <w:t xml:space="preserve"> од Скопје</w:t>
      </w:r>
      <w:r w:rsidR="00AD0837" w:rsidRPr="002432E5">
        <w:rPr>
          <w:rFonts w:ascii="StobiSerif Regular" w:hAnsi="StobiSerif Regular"/>
          <w:lang w:val="mk-MK"/>
        </w:rPr>
        <w:t>,</w:t>
      </w:r>
      <w:r w:rsidRPr="002432E5">
        <w:rPr>
          <w:rFonts w:ascii="StobiSerif Regular" w:hAnsi="StobiSerif Regular"/>
          <w:snapToGrid w:val="0"/>
          <w:lang w:val="mk-MK"/>
        </w:rPr>
        <w:t xml:space="preserve"> на </w:t>
      </w:r>
      <w:r w:rsidR="002432E5">
        <w:rPr>
          <w:rFonts w:ascii="StobiSerif Regular" w:hAnsi="StobiSerif Regular"/>
          <w:snapToGrid w:val="0"/>
          <w:lang w:val="mk-MK"/>
        </w:rPr>
        <w:t>13</w:t>
      </w:r>
      <w:r w:rsidRPr="002432E5">
        <w:rPr>
          <w:rFonts w:ascii="StobiSerif Regular" w:hAnsi="StobiSerif Regular"/>
          <w:snapToGrid w:val="0"/>
          <w:lang w:val="mk-MK"/>
        </w:rPr>
        <w:t>.</w:t>
      </w:r>
      <w:r w:rsidR="002432E5">
        <w:rPr>
          <w:rFonts w:ascii="StobiSerif Regular" w:hAnsi="StobiSerif Regular"/>
          <w:snapToGrid w:val="0"/>
          <w:lang w:val="mk-MK"/>
        </w:rPr>
        <w:t>03</w:t>
      </w:r>
      <w:r w:rsidRPr="002432E5">
        <w:rPr>
          <w:rFonts w:ascii="StobiSerif Regular" w:hAnsi="StobiSerif Regular"/>
          <w:snapToGrid w:val="0"/>
          <w:lang w:val="mk-MK"/>
        </w:rPr>
        <w:t>.202</w:t>
      </w:r>
      <w:r w:rsidR="002432E5">
        <w:rPr>
          <w:rFonts w:ascii="StobiSerif Regular" w:hAnsi="StobiSerif Regular"/>
          <w:snapToGrid w:val="0"/>
          <w:lang w:val="mk-MK"/>
        </w:rPr>
        <w:t>3</w:t>
      </w:r>
      <w:r w:rsidRPr="002432E5">
        <w:rPr>
          <w:rFonts w:ascii="StobiSerif Regular" w:hAnsi="StobiSerif Regular"/>
          <w:snapToGrid w:val="0"/>
          <w:lang w:val="mk-MK"/>
        </w:rPr>
        <w:t xml:space="preserve"> година, поднел</w:t>
      </w:r>
      <w:r w:rsidR="002432E5">
        <w:rPr>
          <w:rFonts w:ascii="StobiSerif Regular" w:hAnsi="StobiSerif Regular"/>
          <w:snapToGrid w:val="0"/>
          <w:lang w:val="mk-MK"/>
        </w:rPr>
        <w:t>а</w:t>
      </w:r>
      <w:r w:rsidRPr="002432E5">
        <w:rPr>
          <w:rFonts w:ascii="StobiSerif Regular" w:hAnsi="StobiSerif Regular"/>
          <w:snapToGrid w:val="0"/>
          <w:lang w:val="mk-MK"/>
        </w:rPr>
        <w:t xml:space="preserve"> Барање за пристап до информации од јавен карактер до</w:t>
      </w:r>
      <w:r w:rsidRPr="002432E5">
        <w:rPr>
          <w:rFonts w:ascii="StobiSerif Regular" w:hAnsi="StobiSerif Regular"/>
          <w:snapToGrid w:val="0"/>
        </w:rPr>
        <w:t xml:space="preserve"> </w:t>
      </w:r>
      <w:r w:rsidRPr="002432E5">
        <w:rPr>
          <w:rFonts w:ascii="StobiSerif Regular" w:hAnsi="StobiSerif Regular"/>
          <w:lang w:val="mk-MK"/>
        </w:rPr>
        <w:t>Министерството за финансии, со кое побарал</w:t>
      </w:r>
      <w:r w:rsidR="002432E5">
        <w:rPr>
          <w:rFonts w:ascii="StobiSerif Regular" w:hAnsi="StobiSerif Regular"/>
          <w:lang w:val="mk-MK"/>
        </w:rPr>
        <w:t>а по е-маил да и</w:t>
      </w:r>
      <w:r w:rsidRPr="002432E5">
        <w:rPr>
          <w:rFonts w:ascii="StobiSerif Regular" w:hAnsi="StobiSerif Regular"/>
          <w:lang w:val="mk-MK"/>
        </w:rPr>
        <w:t xml:space="preserve"> се достав</w:t>
      </w:r>
      <w:r w:rsidR="002432E5">
        <w:rPr>
          <w:rFonts w:ascii="StobiSerif Regular" w:hAnsi="StobiSerif Regular"/>
          <w:lang w:val="mk-MK"/>
        </w:rPr>
        <w:t xml:space="preserve">и </w:t>
      </w:r>
      <w:r w:rsidR="00DC7E0C">
        <w:rPr>
          <w:rFonts w:ascii="StobiSerif Regular" w:hAnsi="StobiSerif Regular"/>
          <w:lang w:val="mk-MK"/>
        </w:rPr>
        <w:t xml:space="preserve">електронски запис од </w:t>
      </w:r>
      <w:r w:rsidR="002432E5">
        <w:rPr>
          <w:rFonts w:ascii="StobiSerif Regular" w:hAnsi="StobiSerif Regular"/>
          <w:lang w:val="mk-MK"/>
        </w:rPr>
        <w:t>следната информација</w:t>
      </w:r>
      <w:r w:rsidRPr="002432E5">
        <w:rPr>
          <w:rFonts w:ascii="StobiSerif Regular" w:hAnsi="StobiSerif Regular"/>
          <w:lang w:val="mk-MK"/>
        </w:rPr>
        <w:t>:</w:t>
      </w:r>
    </w:p>
    <w:p w:rsidR="002432E5" w:rsidRDefault="0032509C" w:rsidP="002432E5">
      <w:pPr>
        <w:pStyle w:val="ListParagraph"/>
        <w:widowControl w:val="0"/>
        <w:ind w:left="0" w:firstLine="567"/>
        <w:jc w:val="both"/>
        <w:rPr>
          <w:rFonts w:ascii="StobiSerif Regular" w:hAnsi="StobiSerif Regular"/>
          <w:lang w:val="mk-MK"/>
        </w:rPr>
      </w:pPr>
      <w:r w:rsidRPr="002432E5">
        <w:rPr>
          <w:rFonts w:ascii="StobiSerif Regular" w:hAnsi="StobiSerif Regular"/>
          <w:lang w:val="mk-MK"/>
        </w:rPr>
        <w:t>„</w:t>
      </w:r>
      <w:r w:rsidR="002432E5">
        <w:rPr>
          <w:rFonts w:ascii="StobiSerif Regular" w:hAnsi="StobiSerif Regular"/>
          <w:lang w:val="mk-MK"/>
        </w:rPr>
        <w:t>Од страна на Влада на РСМ беше донесен Нацрт –Записник од 11-тата седница на Владата на РСМ одржана на 13.10.2020 година под нивен број 44-3593/1. По ова задолжување Министерството за финансии има изготвено одговор во којшто бара од Владата да биде избришан тој заклучок односно нивното задолжување.</w:t>
      </w:r>
    </w:p>
    <w:p w:rsidR="0032509C" w:rsidRDefault="002432E5" w:rsidP="002432E5">
      <w:pPr>
        <w:pStyle w:val="ListParagraph"/>
        <w:widowControl w:val="0"/>
        <w:ind w:left="0" w:firstLine="567"/>
        <w:jc w:val="both"/>
        <w:rPr>
          <w:rFonts w:ascii="StobiSerif Regular" w:hAnsi="StobiSerif Regular"/>
          <w:lang w:val="mk-MK"/>
        </w:rPr>
      </w:pPr>
      <w:r>
        <w:rPr>
          <w:rFonts w:ascii="StobiSerif Regular" w:hAnsi="StobiSerif Regular"/>
          <w:lang w:val="mk-MK"/>
        </w:rPr>
        <w:t xml:space="preserve">Бараме да ни го издадете во копија горецитираниот одговор од Ваша страна. А заради полесно проаѓање на конкретната информација во прилог на </w:t>
      </w:r>
      <w:r w:rsidR="00166546">
        <w:rPr>
          <w:rFonts w:ascii="StobiSerif Regular" w:hAnsi="StobiSerif Regular"/>
          <w:lang w:val="mk-MK"/>
        </w:rPr>
        <w:t>ова барање Ви го праќаме извадокот од нацрт-записникот.</w:t>
      </w:r>
      <w:r w:rsidR="0032509C" w:rsidRPr="002432E5">
        <w:rPr>
          <w:rFonts w:ascii="StobiSerif Regular" w:hAnsi="StobiSerif Regular"/>
          <w:lang w:val="mk-MK"/>
        </w:rPr>
        <w:t>“</w:t>
      </w:r>
    </w:p>
    <w:p w:rsidR="00603799" w:rsidRPr="00F66438" w:rsidRDefault="00603799" w:rsidP="002432E5">
      <w:pPr>
        <w:pStyle w:val="ListParagraph"/>
        <w:widowControl w:val="0"/>
        <w:ind w:left="0" w:firstLine="567"/>
        <w:jc w:val="both"/>
        <w:rPr>
          <w:rFonts w:ascii="StobiSerif Regular" w:hAnsi="StobiSerif Regular"/>
          <w:lang w:val="mk-MK"/>
        </w:rPr>
      </w:pPr>
      <w:r>
        <w:rPr>
          <w:rFonts w:ascii="StobiSerif Regular" w:hAnsi="StobiSerif Regular"/>
          <w:lang w:val="mk-MK"/>
        </w:rPr>
        <w:t>Барателот на информации на 17.03.2023 година</w:t>
      </w:r>
      <w:r w:rsidR="007F3B84">
        <w:rPr>
          <w:rFonts w:ascii="StobiSerif Regular" w:hAnsi="StobiSerif Regular"/>
          <w:lang w:val="mk-MK"/>
        </w:rPr>
        <w:t xml:space="preserve"> пред да добие одговор од Имателот на информации</w:t>
      </w:r>
      <w:r w:rsidR="00EC070C">
        <w:rPr>
          <w:rFonts w:ascii="StobiSerif Regular" w:hAnsi="StobiSerif Regular"/>
          <w:lang w:val="mk-MK"/>
        </w:rPr>
        <w:t>,</w:t>
      </w:r>
      <w:r w:rsidR="007F3B84">
        <w:rPr>
          <w:rFonts w:ascii="StobiSerif Regular" w:hAnsi="StobiSerif Regular"/>
          <w:lang w:val="mk-MK"/>
        </w:rPr>
        <w:t xml:space="preserve"> </w:t>
      </w:r>
      <w:r w:rsidR="00EC070C">
        <w:rPr>
          <w:rFonts w:ascii="StobiSerif Regular" w:hAnsi="StobiSerif Regular"/>
          <w:lang w:val="mk-MK"/>
        </w:rPr>
        <w:t xml:space="preserve">спротивно на член 24 од Законот за слободен пристап до информации од јавен карактер, </w:t>
      </w:r>
      <w:r w:rsidR="004F03C1">
        <w:rPr>
          <w:rFonts w:ascii="StobiSerif Regular" w:hAnsi="StobiSerif Regular"/>
          <w:lang w:val="mk-MK"/>
        </w:rPr>
        <w:t>поднел</w:t>
      </w:r>
      <w:r w:rsidR="00F66438">
        <w:rPr>
          <w:rFonts w:ascii="StobiSerif Regular" w:hAnsi="StobiSerif Regular"/>
          <w:lang w:val="mk-MK"/>
        </w:rPr>
        <w:t xml:space="preserve"> до Имателот на информации </w:t>
      </w:r>
      <w:r w:rsidR="00F66438">
        <w:rPr>
          <w:rFonts w:ascii="StobiSerif Regular" w:hAnsi="StobiSerif Regular"/>
          <w:lang w:val="mk-MK"/>
        </w:rPr>
        <w:lastRenderedPageBreak/>
        <w:t>Дополнување на барање, со кое побарал: „Извадокот на Нацрт-записникот од дваесет и четвртата седница на Владата на Република Северна Македонија, одржана на 24.11.2020 година.“</w:t>
      </w:r>
    </w:p>
    <w:p w:rsidR="00A669EB" w:rsidRPr="00A669EB" w:rsidRDefault="00A669EB" w:rsidP="00A669EB">
      <w:pPr>
        <w:pStyle w:val="ListParagraph"/>
        <w:widowControl w:val="0"/>
        <w:ind w:left="0" w:firstLine="567"/>
        <w:jc w:val="both"/>
        <w:rPr>
          <w:rFonts w:ascii="StobiSerif Regular" w:hAnsi="StobiSerif Regular"/>
        </w:rPr>
      </w:pPr>
      <w:r w:rsidRPr="00A669EB">
        <w:rPr>
          <w:rFonts w:ascii="StobiSerif Regular" w:hAnsi="StobiSerif Regular"/>
          <w:lang w:val="mk-MK"/>
        </w:rPr>
        <w:t>Постапувајќи по ова Барање, Имателот на информации донел Решение</w:t>
      </w:r>
      <w:r>
        <w:rPr>
          <w:rFonts w:ascii="StobiSerif Regular" w:hAnsi="StobiSerif Regular"/>
        </w:rPr>
        <w:t xml:space="preserve"> </w:t>
      </w:r>
      <w:r w:rsidRPr="00A669EB">
        <w:rPr>
          <w:rFonts w:ascii="StobiSerif Regular" w:hAnsi="StobiSerif Regular"/>
          <w:lang w:val="mk-MK"/>
        </w:rPr>
        <w:t>бр.0</w:t>
      </w:r>
      <w:r>
        <w:rPr>
          <w:rFonts w:ascii="StobiSerif Regular" w:hAnsi="StobiSerif Regular"/>
        </w:rPr>
        <w:t>3</w:t>
      </w:r>
      <w:r w:rsidRPr="00A669EB">
        <w:rPr>
          <w:rFonts w:ascii="StobiSerif Regular" w:hAnsi="StobiSerif Regular"/>
          <w:lang w:val="mk-MK"/>
        </w:rPr>
        <w:t>-</w:t>
      </w:r>
      <w:r>
        <w:rPr>
          <w:rFonts w:ascii="StobiSerif Regular" w:hAnsi="StobiSerif Regular"/>
        </w:rPr>
        <w:t>4374</w:t>
      </w:r>
      <w:r w:rsidRPr="00A669EB">
        <w:rPr>
          <w:rFonts w:ascii="StobiSerif Regular" w:hAnsi="StobiSerif Regular"/>
          <w:lang w:val="mk-MK"/>
        </w:rPr>
        <w:t>/</w:t>
      </w:r>
      <w:r>
        <w:rPr>
          <w:rFonts w:ascii="StobiSerif Regular" w:hAnsi="StobiSerif Regular"/>
        </w:rPr>
        <w:t xml:space="preserve">3 </w:t>
      </w:r>
      <w:r w:rsidRPr="00A669EB">
        <w:rPr>
          <w:rFonts w:ascii="StobiSerif Regular" w:hAnsi="StobiSerif Regular"/>
          <w:lang w:val="mk-MK"/>
        </w:rPr>
        <w:t xml:space="preserve">од </w:t>
      </w:r>
      <w:r>
        <w:rPr>
          <w:rFonts w:ascii="StobiSerif Regular" w:hAnsi="StobiSerif Regular"/>
        </w:rPr>
        <w:t>31</w:t>
      </w:r>
      <w:r>
        <w:rPr>
          <w:rFonts w:ascii="StobiSerif Regular" w:hAnsi="StobiSerif Regular"/>
          <w:lang w:val="mk-MK"/>
        </w:rPr>
        <w:t>.03</w:t>
      </w:r>
      <w:r w:rsidRPr="00A669EB">
        <w:rPr>
          <w:rFonts w:ascii="StobiSerif Regular" w:hAnsi="StobiSerif Regular"/>
          <w:lang w:val="mk-MK"/>
        </w:rPr>
        <w:t>.202</w:t>
      </w:r>
      <w:r>
        <w:rPr>
          <w:rFonts w:ascii="StobiSerif Regular" w:hAnsi="StobiSerif Regular"/>
        </w:rPr>
        <w:t>3</w:t>
      </w:r>
      <w:r w:rsidRPr="00A669EB">
        <w:rPr>
          <w:rFonts w:ascii="StobiSerif Regular" w:hAnsi="StobiSerif Regular"/>
          <w:lang w:val="mk-MK"/>
        </w:rPr>
        <w:t xml:space="preserve"> година, со кое го од</w:t>
      </w:r>
      <w:r>
        <w:rPr>
          <w:rFonts w:ascii="StobiSerif Regular" w:hAnsi="StobiSerif Regular"/>
          <w:lang w:val="mk-MK"/>
        </w:rPr>
        <w:t>обрува</w:t>
      </w:r>
      <w:r w:rsidRPr="00A669EB">
        <w:rPr>
          <w:rFonts w:ascii="StobiSerif Regular" w:hAnsi="StobiSerif Regular"/>
          <w:lang w:val="mk-MK"/>
        </w:rPr>
        <w:t xml:space="preserve"> Барањето на Барателот. Во Решението е наведено дека:</w:t>
      </w:r>
      <w:r>
        <w:rPr>
          <w:rFonts w:ascii="StobiSerif Regular" w:hAnsi="StobiSerif Regular"/>
          <w:lang w:val="mk-MK"/>
        </w:rPr>
        <w:t xml:space="preserve"> „Министерството за финансии како имател на информации го разгледа барањето, при што утврди дека бараната информација не спаѓа под исклучоците од правотот за слободен пристап до информации од јавен карактер. Во однос на барањето од ден 14.03.2023 година податоците кои ќе му бидат доставени на барателот се во прило</w:t>
      </w:r>
      <w:r w:rsidR="00514D66">
        <w:rPr>
          <w:rFonts w:ascii="StobiSerif Regular" w:hAnsi="StobiSerif Regular"/>
          <w:lang w:val="mk-MK"/>
        </w:rPr>
        <w:t>г</w:t>
      </w:r>
      <w:r w:rsidR="00814A71">
        <w:rPr>
          <w:rFonts w:ascii="StobiSerif Regular" w:hAnsi="StobiSerif Regular"/>
          <w:lang w:val="sq-AL"/>
        </w:rPr>
        <w:t xml:space="preserve"> </w:t>
      </w:r>
      <w:r w:rsidR="00814A71">
        <w:rPr>
          <w:rFonts w:ascii="StobiSerif Regular" w:hAnsi="StobiSerif Regular"/>
          <w:lang w:val="mk-MK"/>
        </w:rPr>
        <w:t xml:space="preserve">на ова Решение и се составен дел од истото, а во однос на дополнителното барање </w:t>
      </w:r>
      <w:r w:rsidR="00603799">
        <w:rPr>
          <w:rFonts w:ascii="StobiSerif Regular" w:hAnsi="StobiSerif Regular"/>
          <w:lang w:val="mk-MK"/>
        </w:rPr>
        <w:t>од ден 17.03.2023 година податоците се наоѓаат на следниот линк....“</w:t>
      </w:r>
      <w:r>
        <w:rPr>
          <w:rFonts w:ascii="StobiSerif Regular" w:hAnsi="StobiSerif Regular"/>
        </w:rPr>
        <w:t xml:space="preserve"> </w:t>
      </w:r>
    </w:p>
    <w:p w:rsidR="00F66438" w:rsidRDefault="00A669EB" w:rsidP="00A669EB">
      <w:pPr>
        <w:pStyle w:val="NoSpacing"/>
        <w:ind w:firstLine="567"/>
        <w:rPr>
          <w:rFonts w:ascii="StobiSerif Regular" w:hAnsi="StobiSerif Regular"/>
          <w:lang w:val="mk-MK"/>
        </w:rPr>
      </w:pPr>
      <w:r w:rsidRPr="00A669EB">
        <w:rPr>
          <w:rFonts w:ascii="StobiSerif Regular" w:hAnsi="StobiSerif Regular"/>
          <w:lang w:val="mk-MK"/>
        </w:rPr>
        <w:t xml:space="preserve">Незадоволен од горе наведеното Решение, Барателот на информации на </w:t>
      </w:r>
      <w:r w:rsidR="00F66438">
        <w:rPr>
          <w:rFonts w:ascii="StobiSerif Regular" w:hAnsi="StobiSerif Regular"/>
          <w:lang w:val="mk-MK"/>
        </w:rPr>
        <w:t>04</w:t>
      </w:r>
      <w:r w:rsidRPr="00A669EB">
        <w:rPr>
          <w:rFonts w:ascii="StobiSerif Regular" w:hAnsi="StobiSerif Regular"/>
          <w:lang w:val="mk-MK"/>
        </w:rPr>
        <w:t>.</w:t>
      </w:r>
      <w:r w:rsidR="00F66438">
        <w:rPr>
          <w:rFonts w:ascii="StobiSerif Regular" w:hAnsi="StobiSerif Regular"/>
          <w:lang w:val="mk-MK"/>
        </w:rPr>
        <w:t>04</w:t>
      </w:r>
      <w:r w:rsidRPr="00A669EB">
        <w:rPr>
          <w:rFonts w:ascii="StobiSerif Regular" w:hAnsi="StobiSerif Regular"/>
          <w:lang w:val="mk-MK"/>
        </w:rPr>
        <w:t>.202</w:t>
      </w:r>
      <w:r w:rsidR="00F66438">
        <w:rPr>
          <w:rFonts w:ascii="StobiSerif Regular" w:hAnsi="StobiSerif Regular"/>
          <w:lang w:val="mk-MK"/>
        </w:rPr>
        <w:t>3</w:t>
      </w:r>
      <w:r w:rsidRPr="00A669EB">
        <w:rPr>
          <w:rFonts w:ascii="StobiSerif Regular" w:hAnsi="StobiSerif Regular"/>
          <w:lang w:val="mk-MK"/>
        </w:rPr>
        <w:t xml:space="preserve"> година поднесе Жалба до Агенцијата, зав</w:t>
      </w:r>
      <w:r w:rsidR="00F66438">
        <w:rPr>
          <w:rFonts w:ascii="StobiSerif Regular" w:hAnsi="StobiSerif Regular"/>
          <w:lang w:val="mk-MK"/>
        </w:rPr>
        <w:t>едено во Агенцијата под бр.08-144</w:t>
      </w:r>
      <w:r w:rsidRPr="00A669EB">
        <w:rPr>
          <w:rFonts w:ascii="StobiSerif Regular" w:hAnsi="StobiSerif Regular"/>
          <w:lang w:val="mk-MK"/>
        </w:rPr>
        <w:t>. Во Жалбата се наведува дека: „...</w:t>
      </w:r>
      <w:r w:rsidR="00F66438">
        <w:rPr>
          <w:rFonts w:ascii="StobiSerif Regular" w:hAnsi="StobiSerif Regular"/>
          <w:lang w:val="mk-MK"/>
        </w:rPr>
        <w:t>Незадоволна од доставените информации од јавен карактер ја вложувам оваа жалба од причина што имателот на информацијата не го испочитувал законот односно во врска со побараната информација во прилог на решението свесно доставил сосем друг акт а не тој јас што го барам, видно од самите списи во прилог. Имателот на информацијата не ми го достави бараниот документ туку ми достави д</w:t>
      </w:r>
      <w:r w:rsidR="009B22D2">
        <w:rPr>
          <w:rFonts w:ascii="StobiSerif Regular" w:hAnsi="StobiSerif Regular"/>
          <w:lang w:val="mk-MK"/>
        </w:rPr>
        <w:t>руг документ што не е предмет на мој интерес. Барам документ донесен после 13.10.2020 година а добивам документ од 11.05.2020 година, пред задолжувањето воопшто да постои. А во врска со дополнителното барање до имателот на информацијата не ми е потребно да ми праќа линк кој јас можам да ја видам 24 седница одржана на 24.11.2020, туку го барам Извадокот на Нацрт-записникот од дваесет ...“</w:t>
      </w:r>
    </w:p>
    <w:p w:rsidR="0032509C" w:rsidRPr="00A669EB" w:rsidRDefault="0032509C" w:rsidP="00A669EB">
      <w:pPr>
        <w:pStyle w:val="NoSpacing"/>
        <w:ind w:firstLine="567"/>
        <w:rPr>
          <w:rFonts w:ascii="StobiSerif Regular" w:hAnsi="StobiSerif Regular"/>
          <w:szCs w:val="24"/>
          <w:lang w:val="mk-MK"/>
        </w:rPr>
      </w:pPr>
      <w:r w:rsidRPr="00A669EB">
        <w:rPr>
          <w:rFonts w:ascii="StobiSerif Regular" w:hAnsi="StobiSerif Regular"/>
          <w:szCs w:val="24"/>
          <w:lang w:val="mk-MK"/>
        </w:rPr>
        <w:t xml:space="preserve">Агенцијата со </w:t>
      </w:r>
      <w:r w:rsidR="009B22D2">
        <w:rPr>
          <w:rFonts w:ascii="StobiSerif Regular" w:hAnsi="StobiSerif Regular"/>
          <w:szCs w:val="24"/>
          <w:lang w:val="mk-MK"/>
        </w:rPr>
        <w:t>електронски допис бр.08-144</w:t>
      </w:r>
      <w:r w:rsidRPr="00A669EB">
        <w:rPr>
          <w:rFonts w:ascii="StobiSerif Regular" w:hAnsi="StobiSerif Regular"/>
          <w:szCs w:val="24"/>
          <w:lang w:val="mk-MK"/>
        </w:rPr>
        <w:t xml:space="preserve"> од </w:t>
      </w:r>
      <w:r w:rsidR="009B22D2">
        <w:rPr>
          <w:rFonts w:ascii="StobiSerif Regular" w:hAnsi="StobiSerif Regular"/>
          <w:szCs w:val="24"/>
          <w:lang w:val="mk-MK"/>
        </w:rPr>
        <w:t>04</w:t>
      </w:r>
      <w:r w:rsidRPr="00A669EB">
        <w:rPr>
          <w:rFonts w:ascii="StobiSerif Regular" w:hAnsi="StobiSerif Regular"/>
          <w:szCs w:val="24"/>
          <w:lang w:val="mk-MK"/>
        </w:rPr>
        <w:t>.</w:t>
      </w:r>
      <w:r w:rsidR="009B22D2">
        <w:rPr>
          <w:rFonts w:ascii="StobiSerif Regular" w:hAnsi="StobiSerif Regular"/>
          <w:szCs w:val="24"/>
          <w:lang w:val="mk-MK"/>
        </w:rPr>
        <w:t>05</w:t>
      </w:r>
      <w:r w:rsidRPr="00A669EB">
        <w:rPr>
          <w:rFonts w:ascii="StobiSerif Regular" w:hAnsi="StobiSerif Regular"/>
          <w:szCs w:val="24"/>
          <w:lang w:val="mk-MK"/>
        </w:rPr>
        <w:t>.202</w:t>
      </w:r>
      <w:r w:rsidR="009B22D2">
        <w:rPr>
          <w:rFonts w:ascii="StobiSerif Regular" w:hAnsi="StobiSerif Regular"/>
          <w:szCs w:val="24"/>
          <w:lang w:val="mk-MK"/>
        </w:rPr>
        <w:t>3</w:t>
      </w:r>
      <w:r w:rsidRPr="00A669EB">
        <w:rPr>
          <w:rFonts w:ascii="StobiSerif Regular" w:hAnsi="StobiSerif Regular"/>
          <w:szCs w:val="24"/>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32509C" w:rsidRDefault="0032509C" w:rsidP="00ED0A64">
      <w:pPr>
        <w:pStyle w:val="NoSpacing"/>
        <w:ind w:firstLine="567"/>
        <w:rPr>
          <w:rFonts w:ascii="StobiSerif Regular" w:hAnsi="StobiSerif Regular"/>
          <w:szCs w:val="24"/>
          <w:lang w:val="mk-MK"/>
        </w:rPr>
      </w:pPr>
      <w:r w:rsidRPr="002432E5">
        <w:rPr>
          <w:rFonts w:ascii="StobiSerif Regular" w:hAnsi="StobiSerif Regular"/>
          <w:szCs w:val="24"/>
          <w:lang w:val="mk-MK"/>
        </w:rPr>
        <w:t xml:space="preserve">Имателот на информации до Агенцијата на </w:t>
      </w:r>
      <w:r w:rsidR="009B22D2">
        <w:rPr>
          <w:rFonts w:ascii="StobiSerif Regular" w:hAnsi="StobiSerif Regular"/>
          <w:szCs w:val="24"/>
          <w:lang w:val="mk-MK"/>
        </w:rPr>
        <w:t>11.04</w:t>
      </w:r>
      <w:r w:rsidRPr="002432E5">
        <w:rPr>
          <w:rFonts w:ascii="StobiSerif Regular" w:hAnsi="StobiSerif Regular"/>
          <w:szCs w:val="24"/>
          <w:lang w:val="mk-MK"/>
        </w:rPr>
        <w:t>.202</w:t>
      </w:r>
      <w:r w:rsidR="009B22D2">
        <w:rPr>
          <w:rFonts w:ascii="StobiSerif Regular" w:hAnsi="StobiSerif Regular"/>
          <w:szCs w:val="24"/>
          <w:lang w:val="mk-MK"/>
        </w:rPr>
        <w:t>3</w:t>
      </w:r>
      <w:r w:rsidRPr="002432E5">
        <w:rPr>
          <w:rFonts w:ascii="StobiSerif Regular" w:hAnsi="StobiSerif Regular"/>
          <w:szCs w:val="24"/>
          <w:lang w:val="mk-MK"/>
        </w:rPr>
        <w:t xml:space="preserve"> година достави Одговор на Жалба бр.03-</w:t>
      </w:r>
      <w:r w:rsidR="009B22D2">
        <w:rPr>
          <w:rFonts w:ascii="StobiSerif Regular" w:hAnsi="StobiSerif Regular"/>
          <w:szCs w:val="24"/>
          <w:lang w:val="mk-MK"/>
        </w:rPr>
        <w:t>4374/6 од 11</w:t>
      </w:r>
      <w:r w:rsidRPr="002432E5">
        <w:rPr>
          <w:rFonts w:ascii="StobiSerif Regular" w:hAnsi="StobiSerif Regular"/>
          <w:szCs w:val="24"/>
          <w:lang w:val="mk-MK"/>
        </w:rPr>
        <w:t>.</w:t>
      </w:r>
      <w:r w:rsidR="009B22D2">
        <w:rPr>
          <w:rFonts w:ascii="StobiSerif Regular" w:hAnsi="StobiSerif Regular"/>
          <w:szCs w:val="24"/>
          <w:lang w:val="mk-MK"/>
        </w:rPr>
        <w:t>04</w:t>
      </w:r>
      <w:r w:rsidRPr="002432E5">
        <w:rPr>
          <w:rFonts w:ascii="StobiSerif Regular" w:hAnsi="StobiSerif Regular"/>
          <w:szCs w:val="24"/>
          <w:lang w:val="mk-MK"/>
        </w:rPr>
        <w:t>.202</w:t>
      </w:r>
      <w:r w:rsidR="009B22D2">
        <w:rPr>
          <w:rFonts w:ascii="StobiSerif Regular" w:hAnsi="StobiSerif Regular"/>
          <w:szCs w:val="24"/>
          <w:lang w:val="mk-MK"/>
        </w:rPr>
        <w:t>3</w:t>
      </w:r>
      <w:r w:rsidRPr="002432E5">
        <w:rPr>
          <w:rFonts w:ascii="StobiSerif Regular" w:hAnsi="StobiSerif Regular"/>
          <w:szCs w:val="24"/>
          <w:lang w:val="mk-MK"/>
        </w:rPr>
        <w:t xml:space="preserve"> година, заведен во Агенцијата под бр.08-</w:t>
      </w:r>
      <w:r w:rsidR="009B22D2">
        <w:rPr>
          <w:rFonts w:ascii="StobiSerif Regular" w:hAnsi="StobiSerif Regular"/>
          <w:szCs w:val="24"/>
          <w:lang w:val="mk-MK"/>
        </w:rPr>
        <w:t>144</w:t>
      </w:r>
      <w:r w:rsidRPr="002432E5">
        <w:rPr>
          <w:rFonts w:ascii="StobiSerif Regular" w:hAnsi="StobiSerif Regular"/>
          <w:szCs w:val="24"/>
          <w:lang w:val="mk-MK"/>
        </w:rPr>
        <w:t>. Во Одговорот е наведено дека:</w:t>
      </w:r>
      <w:r w:rsidR="009B22D2">
        <w:rPr>
          <w:rFonts w:ascii="StobiSerif Regular" w:hAnsi="StobiSerif Regular"/>
          <w:szCs w:val="24"/>
          <w:lang w:val="mk-MK"/>
        </w:rPr>
        <w:t xml:space="preserve"> „</w:t>
      </w:r>
      <w:r w:rsidRPr="002432E5">
        <w:rPr>
          <w:rFonts w:ascii="StobiSerif Regular" w:hAnsi="StobiSerif Regular"/>
          <w:szCs w:val="24"/>
          <w:lang w:val="mk-MK"/>
        </w:rPr>
        <w:t>...</w:t>
      </w:r>
      <w:r w:rsidR="00601CB4">
        <w:rPr>
          <w:rFonts w:ascii="StobiSerif Regular" w:hAnsi="StobiSerif Regular"/>
          <w:szCs w:val="24"/>
          <w:lang w:val="mk-MK"/>
        </w:rPr>
        <w:t>Со доставеното Мислење бр.20-3786/2 од 11.05.2020 година по однос на Информацијата за издавање на лиценци на општински даночни инспектори, Министерството за финансии предложило да се преформулира предлог-заклучокот под број 2 и истиот да гласи:....Имено, во конктекст на горенаведеното Владата на Република Северна Македонија го има земено предвид барањето за изменување на заклучокот и го има решено предметното прашање...</w:t>
      </w:r>
      <w:r w:rsidRPr="002432E5">
        <w:rPr>
          <w:rFonts w:ascii="StobiSerif Regular" w:hAnsi="StobiSerif Regular"/>
          <w:szCs w:val="24"/>
          <w:lang w:val="mk-MK"/>
        </w:rPr>
        <w:t>“</w:t>
      </w:r>
      <w:r w:rsidR="00601CB4">
        <w:rPr>
          <w:rFonts w:ascii="StobiSerif Regular" w:hAnsi="StobiSerif Regular"/>
          <w:szCs w:val="24"/>
          <w:lang w:val="mk-MK"/>
        </w:rPr>
        <w:t xml:space="preserve">. Во прилог ги достави сите списи во врска со предметот, меѓу другите, Извадокот од Нацрт-записникот од Дваесет и четвртата седница на Владата на Република Северна Македонија одржана на 24 ноември 2020 година; и </w:t>
      </w:r>
      <w:r w:rsidR="00546817">
        <w:rPr>
          <w:rFonts w:ascii="StobiSerif Regular" w:hAnsi="StobiSerif Regular"/>
          <w:szCs w:val="24"/>
          <w:lang w:val="mk-MK"/>
        </w:rPr>
        <w:t xml:space="preserve">Мислење по информација за издавање на лиценци на општински даночни </w:t>
      </w:r>
      <w:r w:rsidR="00546817">
        <w:rPr>
          <w:rFonts w:ascii="StobiSerif Regular" w:hAnsi="StobiSerif Regular"/>
          <w:szCs w:val="24"/>
          <w:lang w:val="mk-MK"/>
        </w:rPr>
        <w:lastRenderedPageBreak/>
        <w:t>инспектори бр.20-3786/2 од 11.05.2020 година, насловено до Владата.</w:t>
      </w:r>
    </w:p>
    <w:p w:rsidR="0032509C" w:rsidRPr="002432E5" w:rsidRDefault="00546817" w:rsidP="0032509C">
      <w:pPr>
        <w:pStyle w:val="NoSpacing"/>
        <w:ind w:firstLine="720"/>
        <w:rPr>
          <w:rFonts w:ascii="StobiSerif Regular" w:hAnsi="StobiSerif Regular"/>
          <w:szCs w:val="24"/>
          <w:lang w:val="mk-MK"/>
        </w:rPr>
      </w:pPr>
      <w:r>
        <w:rPr>
          <w:rFonts w:ascii="StobiSerif Regular" w:hAnsi="StobiSerif Regular"/>
          <w:szCs w:val="24"/>
          <w:lang w:val="mk-MK"/>
        </w:rPr>
        <w:t xml:space="preserve">Барателоте на информации на </w:t>
      </w:r>
      <w:r w:rsidR="00DC7E0C">
        <w:rPr>
          <w:rFonts w:ascii="StobiSerif Regular" w:hAnsi="StobiSerif Regular"/>
          <w:szCs w:val="24"/>
          <w:lang w:val="mk-MK"/>
        </w:rPr>
        <w:t>20</w:t>
      </w:r>
      <w:r w:rsidR="0032509C" w:rsidRPr="002432E5">
        <w:rPr>
          <w:rFonts w:ascii="StobiSerif Regular" w:hAnsi="StobiSerif Regular"/>
          <w:szCs w:val="24"/>
          <w:lang w:val="mk-MK"/>
        </w:rPr>
        <w:t>.</w:t>
      </w:r>
      <w:r>
        <w:rPr>
          <w:rFonts w:ascii="StobiSerif Regular" w:hAnsi="StobiSerif Regular"/>
          <w:szCs w:val="24"/>
          <w:lang w:val="mk-MK"/>
        </w:rPr>
        <w:t>04</w:t>
      </w:r>
      <w:r w:rsidR="0032509C" w:rsidRPr="002432E5">
        <w:rPr>
          <w:rFonts w:ascii="StobiSerif Regular" w:hAnsi="StobiSerif Regular"/>
          <w:szCs w:val="24"/>
          <w:lang w:val="mk-MK"/>
        </w:rPr>
        <w:t>.202</w:t>
      </w:r>
      <w:r>
        <w:rPr>
          <w:rFonts w:ascii="StobiSerif Regular" w:hAnsi="StobiSerif Regular"/>
          <w:szCs w:val="24"/>
          <w:lang w:val="mk-MK"/>
        </w:rPr>
        <w:t>3</w:t>
      </w:r>
      <w:r w:rsidR="0032509C" w:rsidRPr="002432E5">
        <w:rPr>
          <w:rFonts w:ascii="StobiSerif Regular" w:hAnsi="StobiSerif Regular"/>
          <w:szCs w:val="24"/>
          <w:lang w:val="mk-MK"/>
        </w:rPr>
        <w:t xml:space="preserve"> година до Агенц</w:t>
      </w:r>
      <w:r>
        <w:rPr>
          <w:rFonts w:ascii="StobiSerif Regular" w:hAnsi="StobiSerif Regular"/>
          <w:szCs w:val="24"/>
          <w:lang w:val="mk-MK"/>
        </w:rPr>
        <w:t xml:space="preserve">ијата достави е-маил, </w:t>
      </w:r>
      <w:r w:rsidR="0032509C" w:rsidRPr="002432E5">
        <w:rPr>
          <w:rFonts w:ascii="StobiSerif Regular" w:hAnsi="StobiSerif Regular"/>
          <w:szCs w:val="24"/>
          <w:lang w:val="mk-MK"/>
        </w:rPr>
        <w:t>во кој е наведено дека: „</w:t>
      </w:r>
      <w:r>
        <w:rPr>
          <w:rFonts w:ascii="StobiSerif Regular" w:hAnsi="StobiSerif Regular"/>
          <w:szCs w:val="24"/>
          <w:lang w:val="mk-MK"/>
        </w:rPr>
        <w:t>...</w:t>
      </w:r>
      <w:r w:rsidR="00DC7E0C">
        <w:rPr>
          <w:rFonts w:ascii="StobiSerif Regular" w:hAnsi="StobiSerif Regular"/>
          <w:szCs w:val="24"/>
          <w:lang w:val="mk-MK"/>
        </w:rPr>
        <w:t xml:space="preserve">Во одговорот на жалбата на Министерството за финансии </w:t>
      </w:r>
      <w:r w:rsidR="00962E17">
        <w:rPr>
          <w:rFonts w:ascii="StobiSerif Regular" w:hAnsi="StobiSerif Regular"/>
          <w:szCs w:val="24"/>
          <w:lang w:val="mk-MK"/>
        </w:rPr>
        <w:t xml:space="preserve">погрешно е тврдењето дека наводите се во целост неосновани бидејќи не се внимавало при утрдување на фактичката состојба, непотребно и ирелевантно се наведува и цитираат сегменти на мислењето од 11.05.2023 </w:t>
      </w:r>
      <w:r w:rsidR="00ED0A64">
        <w:rPr>
          <w:rFonts w:ascii="StobiSerif Regular" w:hAnsi="StobiSerif Regular"/>
          <w:szCs w:val="24"/>
          <w:lang w:val="mk-MK"/>
        </w:rPr>
        <w:t xml:space="preserve">и се навлегува во содржината на мислењето, а при тоа не го увиделе основниот факт дека надлежниот сектор им има доставено документ што </w:t>
      </w:r>
      <w:r w:rsidR="007F3B84">
        <w:rPr>
          <w:rFonts w:ascii="StobiSerif Regular" w:hAnsi="StobiSerif Regular"/>
          <w:szCs w:val="24"/>
          <w:lang w:val="mk-MK"/>
        </w:rPr>
        <w:t xml:space="preserve">не </w:t>
      </w:r>
      <w:r w:rsidR="00ED0A64">
        <w:rPr>
          <w:rFonts w:ascii="StobiSerif Regular" w:hAnsi="StobiSerif Regular"/>
          <w:szCs w:val="24"/>
          <w:lang w:val="mk-MK"/>
        </w:rPr>
        <w:t>е пред</w:t>
      </w:r>
      <w:r w:rsidR="007F3B84">
        <w:rPr>
          <w:rFonts w:ascii="StobiSerif Regular" w:hAnsi="StobiSerif Regular"/>
          <w:szCs w:val="24"/>
          <w:lang w:val="mk-MK"/>
        </w:rPr>
        <w:t xml:space="preserve">мет </w:t>
      </w:r>
      <w:r w:rsidR="00ED0A64">
        <w:rPr>
          <w:rFonts w:ascii="StobiSerif Regular" w:hAnsi="StobiSerif Regular"/>
          <w:szCs w:val="24"/>
          <w:lang w:val="mk-MK"/>
        </w:rPr>
        <w:t>н</w:t>
      </w:r>
      <w:r w:rsidR="007F3B84">
        <w:rPr>
          <w:rFonts w:ascii="StobiSerif Regular" w:hAnsi="StobiSerif Regular"/>
          <w:szCs w:val="24"/>
          <w:lang w:val="mk-MK"/>
        </w:rPr>
        <w:t>а</w:t>
      </w:r>
      <w:r w:rsidR="00ED0A64">
        <w:rPr>
          <w:rFonts w:ascii="StobiSerif Regular" w:hAnsi="StobiSerif Regular"/>
          <w:szCs w:val="24"/>
          <w:lang w:val="mk-MK"/>
        </w:rPr>
        <w:t xml:space="preserve"> мој интерес и е со датум пред воопшто да биде одржана 11 седницата на Владата на РСМ од 13.10.2023 година....Имено, да појаснам во Известувањето број 20-сл од 06.042023 год. на Секторот за јавни приходи и даночна и царинска политика при Министерството за финансии на втората страна во вториот пасус точно е наведен документот кој е предмет на мој интерес Барањето од Министерството за финансии за изменување на Заклучокот по Информацијата за издавање на лиценци на општинските даночни инспектори. .....сметам дека барањето е исполнето </w:t>
      </w:r>
      <w:r w:rsidR="00ED0A64" w:rsidRPr="00ED0A64">
        <w:rPr>
          <w:rFonts w:ascii="StobiSerif Regular" w:hAnsi="StobiSerif Regular"/>
          <w:b/>
          <w:szCs w:val="24"/>
          <w:lang w:val="mk-MK"/>
        </w:rPr>
        <w:t>и жалбата само за дополнителното барање ја повлекувам</w:t>
      </w:r>
      <w:r w:rsidR="0032509C" w:rsidRPr="002432E5">
        <w:rPr>
          <w:rFonts w:ascii="StobiSerif Regular" w:hAnsi="StobiSerif Regular"/>
          <w:szCs w:val="24"/>
          <w:lang w:val="mk-MK"/>
        </w:rPr>
        <w:t>.“</w:t>
      </w:r>
    </w:p>
    <w:p w:rsidR="00D15715" w:rsidRPr="00ED0A64" w:rsidRDefault="00E91C7B" w:rsidP="0032509C">
      <w:pPr>
        <w:pStyle w:val="NoSpacing"/>
        <w:ind w:firstLine="709"/>
        <w:rPr>
          <w:rFonts w:ascii="StobiSerif Regular" w:hAnsi="StobiSerif Regular"/>
          <w:szCs w:val="24"/>
          <w:lang w:val="mk-MK"/>
        </w:rPr>
      </w:pPr>
      <w:r w:rsidRPr="00ED0A64">
        <w:rPr>
          <w:rFonts w:ascii="StobiSerif Regular" w:hAnsi="StobiSerif Regular"/>
          <w:szCs w:val="24"/>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w:t>
      </w:r>
      <w:r w:rsidR="0030107B" w:rsidRPr="00ED0A64">
        <w:rPr>
          <w:rFonts w:ascii="StobiSerif Regular" w:hAnsi="StobiSerif Regular"/>
          <w:szCs w:val="24"/>
          <w:lang w:val="ru-RU"/>
        </w:rPr>
        <w:t>Барателот на информацијата,</w:t>
      </w:r>
      <w:r w:rsidRPr="00ED0A64">
        <w:rPr>
          <w:rFonts w:ascii="StobiSerif Regular" w:hAnsi="StobiSerif Regular"/>
          <w:szCs w:val="24"/>
          <w:lang w:val="mk-MK"/>
        </w:rPr>
        <w:t xml:space="preserve"> истата </w:t>
      </w:r>
      <w:r w:rsidRPr="00ED0A64">
        <w:rPr>
          <w:rFonts w:ascii="StobiSerif Regular" w:hAnsi="StobiSerif Regular"/>
          <w:b/>
          <w:szCs w:val="24"/>
          <w:lang w:val="mk-MK"/>
        </w:rPr>
        <w:t>ЈА УВАЖИ</w:t>
      </w:r>
      <w:r w:rsidR="009B211A">
        <w:rPr>
          <w:rFonts w:ascii="StobiSerif Regular" w:hAnsi="StobiSerif Regular"/>
          <w:b/>
          <w:szCs w:val="24"/>
          <w:lang w:val="mk-MK"/>
        </w:rPr>
        <w:t>, Решението на Имателот на информации го поништи</w:t>
      </w:r>
      <w:r w:rsidR="0032509C" w:rsidRPr="00ED0A64">
        <w:rPr>
          <w:rFonts w:ascii="StobiSerif Regular" w:hAnsi="StobiSerif Regular"/>
          <w:b/>
          <w:szCs w:val="24"/>
          <w:lang w:val="mk-MK"/>
        </w:rPr>
        <w:t xml:space="preserve"> </w:t>
      </w:r>
      <w:r w:rsidR="00FA0959" w:rsidRPr="00ED0A64">
        <w:rPr>
          <w:rFonts w:ascii="StobiSerif Regular" w:hAnsi="StobiSerif Regular"/>
          <w:b/>
          <w:szCs w:val="24"/>
          <w:lang w:val="mk-MK"/>
        </w:rPr>
        <w:t xml:space="preserve">и </w:t>
      </w:r>
      <w:r w:rsidR="007371F3" w:rsidRPr="00ED0A64">
        <w:rPr>
          <w:rFonts w:ascii="StobiSerif Regular" w:hAnsi="StobiSerif Regular"/>
          <w:b/>
          <w:szCs w:val="24"/>
          <w:lang w:val="mk-MK"/>
        </w:rPr>
        <w:t>предметот го врати</w:t>
      </w:r>
      <w:r w:rsidR="00D15715" w:rsidRPr="00ED0A64">
        <w:rPr>
          <w:rFonts w:ascii="StobiSerif Regular" w:hAnsi="StobiSerif Regular"/>
          <w:b/>
          <w:szCs w:val="24"/>
          <w:lang w:val="mk-MK"/>
        </w:rPr>
        <w:t xml:space="preserve"> на повторно постапување пред првостепениот орган</w:t>
      </w:r>
      <w:r w:rsidR="00661B9B" w:rsidRPr="00ED0A64">
        <w:rPr>
          <w:rFonts w:ascii="StobiSerif Regular" w:hAnsi="StobiSerif Regular"/>
          <w:b/>
          <w:szCs w:val="24"/>
          <w:lang w:val="mk-MK"/>
        </w:rPr>
        <w:t>,</w:t>
      </w:r>
      <w:r w:rsidR="0032509C" w:rsidRPr="00ED0A64">
        <w:rPr>
          <w:rFonts w:ascii="StobiSerif Regular" w:hAnsi="StobiSerif Regular"/>
          <w:b/>
          <w:szCs w:val="24"/>
          <w:lang w:val="mk-MK"/>
        </w:rPr>
        <w:t xml:space="preserve"> </w:t>
      </w:r>
      <w:r w:rsidR="00BC75BB" w:rsidRPr="00ED0A64">
        <w:rPr>
          <w:rFonts w:ascii="StobiSerif Regular" w:hAnsi="StobiSerif Regular"/>
          <w:szCs w:val="24"/>
          <w:lang w:val="mk-MK"/>
        </w:rPr>
        <w:t>поради следното:</w:t>
      </w:r>
    </w:p>
    <w:p w:rsidR="007D6A58" w:rsidRPr="004F03C1" w:rsidRDefault="00E91C7B" w:rsidP="00D15715">
      <w:pPr>
        <w:pStyle w:val="NoSpacing"/>
        <w:ind w:firstLine="720"/>
        <w:rPr>
          <w:rFonts w:ascii="StobiSerif Regular" w:hAnsi="StobiSerif Regular"/>
          <w:szCs w:val="24"/>
          <w:lang w:val="mk-MK"/>
        </w:rPr>
      </w:pPr>
      <w:r w:rsidRPr="002432E5">
        <w:rPr>
          <w:rFonts w:ascii="StobiSerif Regular" w:hAnsi="StobiSerif Regular"/>
          <w:szCs w:val="24"/>
          <w:lang w:val="mk-MK"/>
        </w:rPr>
        <w:t>Агенцијата за заштита на правото на слободен пристап до информациите од јавен карактер,</w:t>
      </w:r>
      <w:r w:rsidR="00B403EC" w:rsidRPr="002432E5">
        <w:rPr>
          <w:rFonts w:ascii="StobiSerif Regular" w:hAnsi="StobiSerif Regular"/>
          <w:szCs w:val="24"/>
          <w:lang w:val="mk-MK"/>
        </w:rPr>
        <w:t xml:space="preserve"> </w:t>
      </w:r>
      <w:r w:rsidRPr="002432E5">
        <w:rPr>
          <w:rFonts w:ascii="StobiSerif Regular" w:hAnsi="StobiSerif Regular"/>
          <w:szCs w:val="24"/>
          <w:lang w:val="mk-MK"/>
        </w:rPr>
        <w:t xml:space="preserve">по разгледувањето на Жалбата и другите списи во врска со предметот, </w:t>
      </w:r>
      <w:r w:rsidR="00B403EC" w:rsidRPr="002432E5">
        <w:rPr>
          <w:rFonts w:ascii="StobiSerif Regular" w:hAnsi="StobiSerif Regular"/>
          <w:szCs w:val="24"/>
          <w:lang w:val="mk-MK"/>
        </w:rPr>
        <w:t>утврди</w:t>
      </w:r>
      <w:r w:rsidR="00CA0AD9" w:rsidRPr="002432E5">
        <w:rPr>
          <w:rFonts w:ascii="StobiSerif Regular" w:hAnsi="StobiSerif Regular"/>
          <w:szCs w:val="24"/>
          <w:lang w:val="mk-MK"/>
        </w:rPr>
        <w:t xml:space="preserve"> дека</w:t>
      </w:r>
      <w:r w:rsidR="007E20D7" w:rsidRPr="002432E5">
        <w:rPr>
          <w:rFonts w:ascii="StobiSerif Regular" w:hAnsi="StobiSerif Regular"/>
          <w:szCs w:val="24"/>
          <w:lang w:val="mk-MK"/>
        </w:rPr>
        <w:t xml:space="preserve"> </w:t>
      </w:r>
      <w:r w:rsidR="00CD46AD" w:rsidRPr="002432E5">
        <w:rPr>
          <w:rFonts w:ascii="StobiSerif Regular" w:hAnsi="StobiSerif Regular"/>
          <w:szCs w:val="24"/>
          <w:lang w:val="mk-MK"/>
        </w:rPr>
        <w:t>И</w:t>
      </w:r>
      <w:r w:rsidR="00DF4228" w:rsidRPr="002432E5">
        <w:rPr>
          <w:rFonts w:ascii="StobiSerif Regular" w:hAnsi="StobiSerif Regular"/>
          <w:szCs w:val="24"/>
          <w:lang w:val="mk-MK"/>
        </w:rPr>
        <w:t xml:space="preserve">мателот на </w:t>
      </w:r>
      <w:r w:rsidR="00B403EC" w:rsidRPr="002432E5">
        <w:rPr>
          <w:rFonts w:ascii="StobiSerif Regular" w:hAnsi="StobiSerif Regular"/>
          <w:szCs w:val="24"/>
          <w:lang w:val="mk-MK"/>
        </w:rPr>
        <w:t xml:space="preserve">информации </w:t>
      </w:r>
      <w:r w:rsidR="00CA0AD9" w:rsidRPr="002432E5">
        <w:rPr>
          <w:rFonts w:ascii="StobiSerif Regular" w:hAnsi="StobiSerif Regular"/>
          <w:szCs w:val="24"/>
          <w:lang w:val="mk-MK"/>
        </w:rPr>
        <w:t xml:space="preserve">не </w:t>
      </w:r>
      <w:r w:rsidRPr="002432E5">
        <w:rPr>
          <w:rFonts w:ascii="StobiSerif Regular" w:hAnsi="StobiSerif Regular"/>
          <w:szCs w:val="24"/>
          <w:lang w:val="mk-MK"/>
        </w:rPr>
        <w:t xml:space="preserve">постапил </w:t>
      </w:r>
      <w:r w:rsidR="004C7317" w:rsidRPr="002432E5">
        <w:rPr>
          <w:rFonts w:ascii="StobiSerif Regular" w:hAnsi="StobiSerif Regular"/>
          <w:szCs w:val="24"/>
          <w:lang w:val="mk-MK"/>
        </w:rPr>
        <w:t xml:space="preserve">во целост </w:t>
      </w:r>
      <w:r w:rsidRPr="002432E5">
        <w:rPr>
          <w:rFonts w:ascii="StobiSerif Regular" w:hAnsi="StobiSerif Regular"/>
          <w:szCs w:val="24"/>
          <w:lang w:val="mk-MK"/>
        </w:rPr>
        <w:t xml:space="preserve">согласно одредбите од Законот за слободен пристап </w:t>
      </w:r>
      <w:r w:rsidR="00BC75BB" w:rsidRPr="002432E5">
        <w:rPr>
          <w:rFonts w:ascii="StobiSerif Regular" w:hAnsi="StobiSerif Regular"/>
          <w:szCs w:val="24"/>
          <w:lang w:val="mk-MK"/>
        </w:rPr>
        <w:t>до инфор</w:t>
      </w:r>
      <w:r w:rsidR="00B403EC" w:rsidRPr="002432E5">
        <w:rPr>
          <w:rFonts w:ascii="StobiSerif Regular" w:hAnsi="StobiSerif Regular"/>
          <w:szCs w:val="24"/>
          <w:lang w:val="mk-MK"/>
        </w:rPr>
        <w:t>мации од јавен карактер</w:t>
      </w:r>
      <w:r w:rsidR="004C7317" w:rsidRPr="002432E5">
        <w:rPr>
          <w:rFonts w:ascii="StobiSerif Regular" w:hAnsi="StobiSerif Regular"/>
          <w:szCs w:val="24"/>
        </w:rPr>
        <w:t xml:space="preserve"> </w:t>
      </w:r>
      <w:proofErr w:type="spellStart"/>
      <w:r w:rsidR="004C7317" w:rsidRPr="002432E5">
        <w:rPr>
          <w:rFonts w:ascii="StobiSerif Regular" w:hAnsi="StobiSerif Regular"/>
          <w:szCs w:val="24"/>
        </w:rPr>
        <w:t>односно</w:t>
      </w:r>
      <w:proofErr w:type="spellEnd"/>
      <w:r w:rsidR="004C7317" w:rsidRPr="002432E5">
        <w:rPr>
          <w:rFonts w:ascii="StobiSerif Regular" w:hAnsi="StobiSerif Regular"/>
          <w:szCs w:val="24"/>
        </w:rPr>
        <w:t xml:space="preserve"> </w:t>
      </w:r>
      <w:r w:rsidR="00886D88" w:rsidRPr="002432E5">
        <w:rPr>
          <w:rFonts w:ascii="StobiSerif Regular" w:hAnsi="StobiSerif Regular"/>
          <w:szCs w:val="24"/>
          <w:lang w:val="mk-MK"/>
        </w:rPr>
        <w:t xml:space="preserve">на Барателот </w:t>
      </w:r>
      <w:proofErr w:type="spellStart"/>
      <w:r w:rsidR="004C7317" w:rsidRPr="002432E5">
        <w:rPr>
          <w:rFonts w:ascii="StobiSerif Regular" w:hAnsi="StobiSerif Regular"/>
          <w:szCs w:val="24"/>
        </w:rPr>
        <w:t>не</w:t>
      </w:r>
      <w:proofErr w:type="spellEnd"/>
      <w:r w:rsidR="004C7317" w:rsidRPr="002432E5">
        <w:rPr>
          <w:rFonts w:ascii="StobiSerif Regular" w:hAnsi="StobiSerif Regular"/>
          <w:szCs w:val="24"/>
        </w:rPr>
        <w:t xml:space="preserve"> </w:t>
      </w:r>
      <w:proofErr w:type="spellStart"/>
      <w:r w:rsidR="004C7317" w:rsidRPr="002432E5">
        <w:rPr>
          <w:rFonts w:ascii="StobiSerif Regular" w:hAnsi="StobiSerif Regular"/>
          <w:szCs w:val="24"/>
        </w:rPr>
        <w:t>му</w:t>
      </w:r>
      <w:proofErr w:type="spellEnd"/>
      <w:r w:rsidR="004C7317" w:rsidRPr="002432E5">
        <w:rPr>
          <w:rFonts w:ascii="StobiSerif Regular" w:hAnsi="StobiSerif Regular"/>
          <w:szCs w:val="24"/>
        </w:rPr>
        <w:t xml:space="preserve"> </w:t>
      </w:r>
      <w:proofErr w:type="spellStart"/>
      <w:r w:rsidR="004C7317" w:rsidRPr="002432E5">
        <w:rPr>
          <w:rFonts w:ascii="StobiSerif Regular" w:hAnsi="StobiSerif Regular"/>
          <w:szCs w:val="24"/>
        </w:rPr>
        <w:t>ја</w:t>
      </w:r>
      <w:proofErr w:type="spellEnd"/>
      <w:r w:rsidR="004C7317" w:rsidRPr="002432E5">
        <w:rPr>
          <w:rFonts w:ascii="StobiSerif Regular" w:hAnsi="StobiSerif Regular"/>
          <w:szCs w:val="24"/>
        </w:rPr>
        <w:t xml:space="preserve"> </w:t>
      </w:r>
      <w:proofErr w:type="spellStart"/>
      <w:r w:rsidR="004C7317" w:rsidRPr="002432E5">
        <w:rPr>
          <w:rFonts w:ascii="StobiSerif Regular" w:hAnsi="StobiSerif Regular"/>
          <w:szCs w:val="24"/>
        </w:rPr>
        <w:t>доставил</w:t>
      </w:r>
      <w:proofErr w:type="spellEnd"/>
      <w:r w:rsidR="004C7317" w:rsidRPr="002432E5">
        <w:rPr>
          <w:rFonts w:ascii="StobiSerif Regular" w:hAnsi="StobiSerif Regular"/>
          <w:szCs w:val="24"/>
        </w:rPr>
        <w:t xml:space="preserve"> </w:t>
      </w:r>
      <w:proofErr w:type="spellStart"/>
      <w:r w:rsidR="00886D88" w:rsidRPr="002432E5">
        <w:rPr>
          <w:rFonts w:ascii="StobiSerif Regular" w:hAnsi="StobiSerif Regular"/>
          <w:szCs w:val="24"/>
        </w:rPr>
        <w:t>бараната</w:t>
      </w:r>
      <w:proofErr w:type="spellEnd"/>
      <w:r w:rsidR="00886D88" w:rsidRPr="002432E5">
        <w:rPr>
          <w:rFonts w:ascii="StobiSerif Regular" w:hAnsi="StobiSerif Regular"/>
          <w:szCs w:val="24"/>
        </w:rPr>
        <w:t xml:space="preserve"> </w:t>
      </w:r>
      <w:proofErr w:type="spellStart"/>
      <w:r w:rsidR="00886D88" w:rsidRPr="002432E5">
        <w:rPr>
          <w:rFonts w:ascii="StobiSerif Regular" w:hAnsi="StobiSerif Regular"/>
          <w:szCs w:val="24"/>
        </w:rPr>
        <w:t>информација</w:t>
      </w:r>
      <w:proofErr w:type="spellEnd"/>
      <w:r w:rsidR="00AD0837" w:rsidRPr="002432E5">
        <w:rPr>
          <w:rFonts w:ascii="StobiSerif Regular" w:hAnsi="StobiSerif Regular"/>
          <w:szCs w:val="24"/>
          <w:lang w:val="mk-MK"/>
        </w:rPr>
        <w:t xml:space="preserve"> наведена во Барањето</w:t>
      </w:r>
      <w:r w:rsidR="00886D88" w:rsidRPr="002432E5">
        <w:rPr>
          <w:rFonts w:ascii="StobiSerif Regular" w:hAnsi="StobiSerif Regular"/>
          <w:szCs w:val="24"/>
        </w:rPr>
        <w:t>.</w:t>
      </w:r>
      <w:r w:rsidR="004F03C1">
        <w:rPr>
          <w:rFonts w:ascii="StobiSerif Regular" w:hAnsi="StobiSerif Regular"/>
          <w:szCs w:val="24"/>
          <w:lang w:val="mk-MK"/>
        </w:rPr>
        <w:t xml:space="preserve"> </w:t>
      </w:r>
    </w:p>
    <w:p w:rsidR="00ED0A64" w:rsidRDefault="00F84854" w:rsidP="004F03C1">
      <w:pPr>
        <w:pStyle w:val="NoSpacing"/>
        <w:ind w:firstLine="720"/>
        <w:rPr>
          <w:rFonts w:ascii="StobiSerif Regular" w:hAnsi="StobiSerif Regular"/>
          <w:szCs w:val="24"/>
          <w:lang w:val="mk-MK"/>
        </w:rPr>
      </w:pPr>
      <w:r w:rsidRPr="002432E5">
        <w:rPr>
          <w:rFonts w:ascii="StobiSerif Regular" w:hAnsi="StobiSerif Regular"/>
          <w:szCs w:val="24"/>
          <w:lang w:val="mk-MK"/>
        </w:rPr>
        <w:t xml:space="preserve">Во конкретниот случај, со донесеното Решение </w:t>
      </w:r>
      <w:r w:rsidR="00ED0A64" w:rsidRPr="00A669EB">
        <w:rPr>
          <w:rFonts w:ascii="StobiSerif Regular" w:hAnsi="StobiSerif Regular"/>
          <w:lang w:val="mk-MK"/>
        </w:rPr>
        <w:t>0</w:t>
      </w:r>
      <w:r w:rsidR="00ED0A64">
        <w:rPr>
          <w:rFonts w:ascii="StobiSerif Regular" w:hAnsi="StobiSerif Regular"/>
        </w:rPr>
        <w:t>3</w:t>
      </w:r>
      <w:r w:rsidR="00ED0A64" w:rsidRPr="00A669EB">
        <w:rPr>
          <w:rFonts w:ascii="StobiSerif Regular" w:hAnsi="StobiSerif Regular"/>
          <w:lang w:val="mk-MK"/>
        </w:rPr>
        <w:t>-</w:t>
      </w:r>
      <w:r w:rsidR="00ED0A64">
        <w:rPr>
          <w:rFonts w:ascii="StobiSerif Regular" w:hAnsi="StobiSerif Regular"/>
        </w:rPr>
        <w:t>4374</w:t>
      </w:r>
      <w:r w:rsidR="00ED0A64" w:rsidRPr="00A669EB">
        <w:rPr>
          <w:rFonts w:ascii="StobiSerif Regular" w:hAnsi="StobiSerif Regular"/>
          <w:lang w:val="mk-MK"/>
        </w:rPr>
        <w:t>/</w:t>
      </w:r>
      <w:r w:rsidR="00ED0A64">
        <w:rPr>
          <w:rFonts w:ascii="StobiSerif Regular" w:hAnsi="StobiSerif Regular"/>
        </w:rPr>
        <w:t xml:space="preserve">3 </w:t>
      </w:r>
      <w:r w:rsidR="00ED0A64" w:rsidRPr="00A669EB">
        <w:rPr>
          <w:rFonts w:ascii="StobiSerif Regular" w:hAnsi="StobiSerif Regular"/>
          <w:lang w:val="mk-MK"/>
        </w:rPr>
        <w:t xml:space="preserve">од </w:t>
      </w:r>
      <w:r w:rsidR="00ED0A64">
        <w:rPr>
          <w:rFonts w:ascii="StobiSerif Regular" w:hAnsi="StobiSerif Regular"/>
        </w:rPr>
        <w:t>31</w:t>
      </w:r>
      <w:r w:rsidR="00ED0A64">
        <w:rPr>
          <w:rFonts w:ascii="StobiSerif Regular" w:hAnsi="StobiSerif Regular"/>
          <w:lang w:val="mk-MK"/>
        </w:rPr>
        <w:t>.03</w:t>
      </w:r>
      <w:r w:rsidR="00ED0A64" w:rsidRPr="00A669EB">
        <w:rPr>
          <w:rFonts w:ascii="StobiSerif Regular" w:hAnsi="StobiSerif Regular"/>
          <w:lang w:val="mk-MK"/>
        </w:rPr>
        <w:t>.202</w:t>
      </w:r>
      <w:r w:rsidR="00ED0A64">
        <w:rPr>
          <w:rFonts w:ascii="StobiSerif Regular" w:hAnsi="StobiSerif Regular"/>
        </w:rPr>
        <w:t>3</w:t>
      </w:r>
      <w:r w:rsidR="00ED0A64" w:rsidRPr="00A669EB">
        <w:rPr>
          <w:rFonts w:ascii="StobiSerif Regular" w:hAnsi="StobiSerif Regular"/>
          <w:lang w:val="mk-MK"/>
        </w:rPr>
        <w:t xml:space="preserve"> година</w:t>
      </w:r>
      <w:r w:rsidR="00ED0A64" w:rsidRPr="002432E5">
        <w:rPr>
          <w:rFonts w:ascii="StobiSerif Regular" w:hAnsi="StobiSerif Regular"/>
          <w:szCs w:val="24"/>
          <w:lang w:val="mk-MK"/>
        </w:rPr>
        <w:t xml:space="preserve"> </w:t>
      </w:r>
      <w:r w:rsidRPr="002432E5">
        <w:rPr>
          <w:rFonts w:ascii="StobiSerif Regular" w:hAnsi="StobiSerif Regular"/>
          <w:szCs w:val="24"/>
          <w:lang w:val="mk-MK"/>
        </w:rPr>
        <w:t xml:space="preserve">Имателот на информации барањето го усвоил, но </w:t>
      </w:r>
      <w:r w:rsidR="00ED0A64">
        <w:rPr>
          <w:rFonts w:ascii="StobiSerif Regular" w:hAnsi="StobiSerif Regular"/>
          <w:szCs w:val="24"/>
          <w:lang w:val="mk-MK"/>
        </w:rPr>
        <w:t xml:space="preserve">не </w:t>
      </w:r>
      <w:r w:rsidRPr="002432E5">
        <w:rPr>
          <w:rFonts w:ascii="StobiSerif Regular" w:hAnsi="StobiSerif Regular"/>
          <w:szCs w:val="24"/>
          <w:lang w:val="mk-MK"/>
        </w:rPr>
        <w:t>му</w:t>
      </w:r>
      <w:r w:rsidR="00ED0A64">
        <w:rPr>
          <w:rFonts w:ascii="StobiSerif Regular" w:hAnsi="StobiSerif Regular"/>
          <w:szCs w:val="24"/>
          <w:lang w:val="mk-MK"/>
        </w:rPr>
        <w:t xml:space="preserve"> ја</w:t>
      </w:r>
      <w:r w:rsidRPr="002432E5">
        <w:rPr>
          <w:rFonts w:ascii="StobiSerif Regular" w:hAnsi="StobiSerif Regular"/>
          <w:szCs w:val="24"/>
          <w:lang w:val="mk-MK"/>
        </w:rPr>
        <w:t xml:space="preserve"> доставил </w:t>
      </w:r>
      <w:r w:rsidR="007F3B84">
        <w:rPr>
          <w:rFonts w:ascii="StobiSerif Regular" w:hAnsi="StobiSerif Regular"/>
          <w:szCs w:val="24"/>
          <w:lang w:val="mk-MK"/>
        </w:rPr>
        <w:t xml:space="preserve">конкретната </w:t>
      </w:r>
      <w:r w:rsidR="00ED0A64">
        <w:rPr>
          <w:rFonts w:ascii="StobiSerif Regular" w:hAnsi="StobiSerif Regular"/>
          <w:szCs w:val="24"/>
          <w:lang w:val="mk-MK"/>
        </w:rPr>
        <w:t>информација побарана со Барањето од 13.03.2023 година.</w:t>
      </w:r>
    </w:p>
    <w:p w:rsidR="00293536" w:rsidRDefault="00293536" w:rsidP="00F84854">
      <w:pPr>
        <w:pStyle w:val="NoSpacing"/>
        <w:ind w:firstLine="720"/>
        <w:rPr>
          <w:rFonts w:ascii="StobiSerif Regular" w:hAnsi="StobiSerif Regular"/>
          <w:szCs w:val="24"/>
          <w:lang w:val="mk-MK"/>
        </w:rPr>
      </w:pPr>
      <w:r>
        <w:rPr>
          <w:rFonts w:ascii="StobiSerif Regular" w:hAnsi="StobiSerif Regular"/>
          <w:szCs w:val="24"/>
          <w:lang w:val="mk-MK"/>
        </w:rPr>
        <w:t xml:space="preserve">Имено, Барателот на информации со Барањето за пристап до информации </w:t>
      </w:r>
      <w:r w:rsidR="009B211A">
        <w:rPr>
          <w:rFonts w:ascii="StobiSerif Regular" w:hAnsi="StobiSerif Regular"/>
          <w:szCs w:val="24"/>
          <w:lang w:val="mk-MK"/>
        </w:rPr>
        <w:t xml:space="preserve">го </w:t>
      </w:r>
      <w:r w:rsidR="00417D8B">
        <w:rPr>
          <w:rFonts w:ascii="StobiSerif Regular" w:hAnsi="StobiSerif Regular"/>
          <w:szCs w:val="24"/>
          <w:lang w:val="mk-MK"/>
        </w:rPr>
        <w:t xml:space="preserve">побарал, </w:t>
      </w:r>
      <w:r w:rsidR="009B211A">
        <w:rPr>
          <w:rFonts w:ascii="StobiSerif Regular" w:hAnsi="StobiSerif Regular"/>
          <w:szCs w:val="24"/>
          <w:lang w:val="mk-MK"/>
        </w:rPr>
        <w:t>барањето од</w:t>
      </w:r>
      <w:r w:rsidR="00417D8B">
        <w:rPr>
          <w:rFonts w:ascii="StobiSerif Regular" w:hAnsi="StobiSerif Regular"/>
          <w:szCs w:val="24"/>
          <w:lang w:val="mk-MK"/>
        </w:rPr>
        <w:t xml:space="preserve"> Министерството за финансии доставено до Владата на Република Северна Македонија, по Нацрт-Записникот од 11-тата седница на Владата, со кое е побарано „да биде избришан заклучокот односно нивното задолжение“.</w:t>
      </w:r>
    </w:p>
    <w:p w:rsidR="00417D8B" w:rsidRDefault="00417D8B" w:rsidP="00F84854">
      <w:pPr>
        <w:pStyle w:val="NoSpacing"/>
        <w:ind w:firstLine="720"/>
        <w:rPr>
          <w:rFonts w:ascii="StobiSerif Regular" w:hAnsi="StobiSerif Regular"/>
          <w:szCs w:val="24"/>
          <w:lang w:val="mk-MK"/>
        </w:rPr>
      </w:pPr>
      <w:r>
        <w:rPr>
          <w:rFonts w:ascii="StobiSerif Regular" w:hAnsi="StobiSerif Regular"/>
          <w:szCs w:val="24"/>
          <w:lang w:val="mk-MK"/>
        </w:rPr>
        <w:t>Во конкретниот случај, Имателот на информации</w:t>
      </w:r>
      <w:r w:rsidR="009B211A">
        <w:rPr>
          <w:rFonts w:ascii="StobiSerif Regular" w:hAnsi="StobiSerif Regular"/>
          <w:szCs w:val="24"/>
          <w:lang w:val="mk-MK"/>
        </w:rPr>
        <w:t>,</w:t>
      </w:r>
      <w:r>
        <w:rPr>
          <w:rFonts w:ascii="StobiSerif Regular" w:hAnsi="StobiSerif Regular"/>
          <w:szCs w:val="24"/>
          <w:lang w:val="mk-MK"/>
        </w:rPr>
        <w:t xml:space="preserve"> наместо да му ја достави бараната информација, му доставил Мислење по Информација за издавање на лиценца на општински даночни инспектори бр.20-3786/2 од 11.05.2020 година, кое не коренсподира со датумот на баран</w:t>
      </w:r>
      <w:r w:rsidR="004F03C1">
        <w:rPr>
          <w:rFonts w:ascii="StobiSerif Regular" w:hAnsi="StobiSerif Regular"/>
          <w:szCs w:val="24"/>
          <w:lang w:val="mk-MK"/>
        </w:rPr>
        <w:t>а</w:t>
      </w:r>
      <w:r>
        <w:rPr>
          <w:rFonts w:ascii="StobiSerif Regular" w:hAnsi="StobiSerif Regular"/>
          <w:szCs w:val="24"/>
          <w:lang w:val="mk-MK"/>
        </w:rPr>
        <w:t>та информација</w:t>
      </w:r>
      <w:r w:rsidR="00EB3B8A">
        <w:rPr>
          <w:rFonts w:ascii="StobiSerif Regular" w:hAnsi="StobiSerif Regular"/>
          <w:szCs w:val="24"/>
          <w:lang w:val="mk-MK"/>
        </w:rPr>
        <w:t>, односно после Нацрт-</w:t>
      </w:r>
      <w:r w:rsidR="00EB3B8A">
        <w:rPr>
          <w:rFonts w:ascii="StobiSerif Regular" w:hAnsi="StobiSerif Regular"/>
          <w:szCs w:val="24"/>
          <w:lang w:val="mk-MK"/>
        </w:rPr>
        <w:lastRenderedPageBreak/>
        <w:t>Записникот од 11-тата седница на Владата од 13.10.2020 година</w:t>
      </w:r>
      <w:r w:rsidR="004F03C1">
        <w:rPr>
          <w:rFonts w:ascii="StobiSerif Regular" w:hAnsi="StobiSerif Regular"/>
          <w:szCs w:val="24"/>
          <w:lang w:val="mk-MK"/>
        </w:rPr>
        <w:t>.</w:t>
      </w:r>
    </w:p>
    <w:p w:rsidR="00417D8B" w:rsidRDefault="00417D8B" w:rsidP="00417D8B">
      <w:pPr>
        <w:pStyle w:val="NoSpacing"/>
        <w:ind w:firstLine="720"/>
        <w:rPr>
          <w:rFonts w:ascii="StobiSerif Regular" w:hAnsi="StobiSerif Regular"/>
          <w:szCs w:val="24"/>
          <w:lang w:val="mk-MK"/>
        </w:rPr>
      </w:pPr>
      <w:r>
        <w:rPr>
          <w:rFonts w:ascii="StobiSerif Regular" w:hAnsi="StobiSerif Regular"/>
          <w:szCs w:val="24"/>
          <w:lang w:val="mk-MK"/>
        </w:rPr>
        <w:t xml:space="preserve"> </w:t>
      </w:r>
      <w:r w:rsidR="009B211A">
        <w:rPr>
          <w:rFonts w:ascii="StobiSerif Regular" w:hAnsi="StobiSerif Regular"/>
          <w:szCs w:val="24"/>
          <w:lang w:val="mk-MK"/>
        </w:rPr>
        <w:t xml:space="preserve">Согласно </w:t>
      </w:r>
      <w:r w:rsidRPr="002432E5">
        <w:rPr>
          <w:rFonts w:ascii="StobiSerif Regular" w:hAnsi="StobiSerif Regular"/>
          <w:szCs w:val="24"/>
          <w:lang w:val="mk-MK"/>
        </w:rPr>
        <w:t>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w:t>
      </w:r>
      <w:r w:rsidR="009B211A">
        <w:rPr>
          <w:rFonts w:ascii="StobiSerif Regular" w:hAnsi="StobiSerif Regular"/>
          <w:szCs w:val="24"/>
          <w:lang w:val="mk-MK"/>
        </w:rPr>
        <w:t>,</w:t>
      </w:r>
      <w:r w:rsidRPr="002432E5">
        <w:rPr>
          <w:rFonts w:ascii="StobiSerif Regular" w:hAnsi="StobiSerif Regular"/>
          <w:szCs w:val="24"/>
          <w:lang w:val="mk-MK"/>
        </w:rPr>
        <w:t xml:space="preserve"> или со која располага имателот на информацијата согласно со неговите надлежности.</w:t>
      </w:r>
    </w:p>
    <w:p w:rsidR="00417D8B" w:rsidRDefault="00417D8B" w:rsidP="00F84854">
      <w:pPr>
        <w:pStyle w:val="NoSpacing"/>
        <w:ind w:firstLine="720"/>
        <w:rPr>
          <w:rFonts w:ascii="StobiSerif Regular" w:hAnsi="StobiSerif Regular"/>
          <w:szCs w:val="24"/>
          <w:lang w:val="mk-MK"/>
        </w:rPr>
      </w:pPr>
    </w:p>
    <w:p w:rsidR="00B50534" w:rsidRPr="002432E5" w:rsidRDefault="00BC3A8B" w:rsidP="007E7701">
      <w:pPr>
        <w:pStyle w:val="NoSpacing"/>
        <w:ind w:firstLine="0"/>
        <w:rPr>
          <w:rFonts w:ascii="StobiSerif Regular" w:hAnsi="StobiSerif Regular"/>
          <w:szCs w:val="24"/>
          <w:lang w:val="mk-MK"/>
        </w:rPr>
      </w:pPr>
      <w:r w:rsidRPr="002432E5">
        <w:rPr>
          <w:rFonts w:ascii="StobiSerif Regular" w:hAnsi="StobiSerif Regular"/>
          <w:szCs w:val="24"/>
          <w:lang w:val="mk-MK"/>
        </w:rPr>
        <w:tab/>
      </w:r>
      <w:r w:rsidR="00B50534" w:rsidRPr="002432E5">
        <w:rPr>
          <w:rFonts w:ascii="StobiSerif Regular" w:hAnsi="StobiSerif Regular"/>
          <w:szCs w:val="24"/>
          <w:lang w:val="mk-MK"/>
        </w:rPr>
        <w:t>При повторното постапување по предметот, Имателот на информации е должен да постапи по укажувањата на Агенцијата.</w:t>
      </w:r>
    </w:p>
    <w:p w:rsidR="00A258E9" w:rsidRPr="002432E5" w:rsidRDefault="00B50534" w:rsidP="00C83078">
      <w:pPr>
        <w:pStyle w:val="NoSpacing"/>
        <w:ind w:firstLine="720"/>
        <w:rPr>
          <w:rFonts w:ascii="StobiSerif Regular" w:hAnsi="StobiSerif Regular"/>
          <w:szCs w:val="24"/>
          <w:lang w:val="mk-MK"/>
        </w:rPr>
      </w:pPr>
      <w:r w:rsidRPr="002432E5">
        <w:rPr>
          <w:rFonts w:ascii="StobiSerif Regular" w:hAnsi="StobiSerif Regular"/>
          <w:szCs w:val="24"/>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2432E5" w:rsidRDefault="00B50534" w:rsidP="00416922">
      <w:pPr>
        <w:ind w:firstLine="720"/>
        <w:jc w:val="both"/>
        <w:rPr>
          <w:rFonts w:ascii="StobiSerif Regular" w:hAnsi="StobiSerif Regular"/>
          <w:lang w:val="mk-MK"/>
        </w:rPr>
      </w:pPr>
      <w:r w:rsidRPr="002432E5">
        <w:rPr>
          <w:rFonts w:ascii="StobiSerif Regular" w:hAnsi="StobiSerif Regular"/>
          <w:lang w:val="mk-MK"/>
        </w:rPr>
        <w:t>Ова Решение е конечно во управната постапка и против него нема место за жалба.</w:t>
      </w:r>
    </w:p>
    <w:p w:rsidR="005E2E29" w:rsidRPr="002432E5" w:rsidRDefault="005E2E29" w:rsidP="00B50534">
      <w:pPr>
        <w:ind w:firstLine="720"/>
        <w:jc w:val="both"/>
        <w:rPr>
          <w:rFonts w:ascii="StobiSerif Regular" w:hAnsi="StobiSerif Regular"/>
          <w:b/>
          <w:lang w:val="mk-MK"/>
        </w:rPr>
      </w:pPr>
    </w:p>
    <w:p w:rsidR="00B50534" w:rsidRPr="002432E5" w:rsidRDefault="00B50534" w:rsidP="00B50534">
      <w:pPr>
        <w:ind w:firstLine="720"/>
        <w:jc w:val="both"/>
        <w:rPr>
          <w:rFonts w:ascii="StobiSerif Regular" w:hAnsi="StobiSerif Regular"/>
          <w:lang w:val="mk-MK"/>
        </w:rPr>
      </w:pPr>
      <w:r w:rsidRPr="002432E5">
        <w:rPr>
          <w:rFonts w:ascii="StobiSerif Regular" w:hAnsi="StobiSerif Regular"/>
          <w:b/>
          <w:lang w:val="mk-MK"/>
        </w:rPr>
        <w:t>ПРАВНА ПОУКА:</w:t>
      </w:r>
      <w:r w:rsidRPr="002432E5">
        <w:rPr>
          <w:rFonts w:ascii="StobiSerif Regular" w:hAnsi="StobiSerif Regular"/>
          <w:lang w:val="mk-MK"/>
        </w:rPr>
        <w:t xml:space="preserve"> Против ова Решение</w:t>
      </w:r>
      <w:r w:rsidR="00EB3B8A">
        <w:rPr>
          <w:rFonts w:ascii="StobiSerif Regular" w:hAnsi="StobiSerif Regular"/>
          <w:lang w:val="mk-MK"/>
        </w:rPr>
        <w:t xml:space="preserve"> странката</w:t>
      </w:r>
      <w:r w:rsidRPr="002432E5">
        <w:rPr>
          <w:rFonts w:ascii="StobiSerif Regular" w:hAnsi="StobiSerif Regular"/>
          <w:lang w:val="mk-MK"/>
        </w:rPr>
        <w:t xml:space="preserve"> може да поведе управен спор пред Управниот суд во рок од 30 дена.</w:t>
      </w:r>
    </w:p>
    <w:p w:rsidR="00F84854" w:rsidRPr="002432E5" w:rsidRDefault="00F84854" w:rsidP="00B50534">
      <w:pPr>
        <w:ind w:left="7200"/>
        <w:rPr>
          <w:rFonts w:ascii="StobiSerif Regular" w:hAnsi="StobiSerif Regular"/>
          <w:b/>
          <w:lang w:val="mk-MK"/>
        </w:rPr>
      </w:pPr>
    </w:p>
    <w:p w:rsidR="00F84854" w:rsidRPr="002432E5" w:rsidRDefault="00F84854" w:rsidP="00B50534">
      <w:pPr>
        <w:ind w:left="7200"/>
        <w:rPr>
          <w:rFonts w:ascii="StobiSerif Regular" w:hAnsi="StobiSerif Regular"/>
          <w:b/>
          <w:lang w:val="mk-MK"/>
        </w:rPr>
      </w:pPr>
    </w:p>
    <w:p w:rsidR="00F84854" w:rsidRPr="002432E5" w:rsidRDefault="00F84854" w:rsidP="00B50534">
      <w:pPr>
        <w:ind w:left="7200"/>
        <w:rPr>
          <w:rFonts w:ascii="StobiSerif Regular" w:hAnsi="StobiSerif Regular"/>
          <w:b/>
          <w:lang w:val="mk-MK"/>
        </w:rPr>
      </w:pPr>
    </w:p>
    <w:p w:rsidR="00B50534" w:rsidRPr="002432E5" w:rsidRDefault="00B50534" w:rsidP="00B50534">
      <w:pPr>
        <w:ind w:left="7200"/>
        <w:rPr>
          <w:rFonts w:ascii="StobiSerif Regular" w:hAnsi="StobiSerif Regular"/>
          <w:b/>
          <w:lang w:val="ru-RU"/>
        </w:rPr>
      </w:pPr>
      <w:r w:rsidRPr="002432E5">
        <w:rPr>
          <w:rFonts w:ascii="StobiSerif Regular" w:hAnsi="StobiSerif Regular"/>
          <w:b/>
          <w:lang w:val="mk-MK"/>
        </w:rPr>
        <w:t>Директор,</w:t>
      </w:r>
    </w:p>
    <w:p w:rsidR="00B50534" w:rsidRPr="002432E5" w:rsidRDefault="00B50534" w:rsidP="00B50534">
      <w:pPr>
        <w:rPr>
          <w:rFonts w:ascii="StobiSerif Regular" w:hAnsi="StobiSerif Regular"/>
          <w:b/>
          <w:lang w:val="ru-RU"/>
        </w:rPr>
      </w:pPr>
      <w:r w:rsidRPr="002432E5">
        <w:rPr>
          <w:rFonts w:ascii="StobiSerif Regular" w:hAnsi="StobiSerif Regular"/>
          <w:b/>
          <w:lang w:val="ru-RU"/>
        </w:rPr>
        <w:t xml:space="preserve">                                                                                                                 Пламенка Бојчева</w:t>
      </w:r>
    </w:p>
    <w:p w:rsidR="00F84854" w:rsidRPr="002432E5" w:rsidRDefault="00F84854" w:rsidP="00910B0C">
      <w:pPr>
        <w:rPr>
          <w:rFonts w:ascii="StobiSerif Regular" w:hAnsi="StobiSerif Regular"/>
          <w:lang w:val="mk-MK"/>
        </w:rPr>
      </w:pPr>
      <w:bookmarkStart w:id="0" w:name="_GoBack"/>
      <w:bookmarkEnd w:id="0"/>
    </w:p>
    <w:sectPr w:rsidR="00F84854" w:rsidRPr="002432E5"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E0" w:rsidRDefault="00AF0EE0">
      <w:r>
        <w:separator/>
      </w:r>
    </w:p>
  </w:endnote>
  <w:endnote w:type="continuationSeparator" w:id="0">
    <w:p w:rsidR="00AF0EE0" w:rsidRDefault="00AF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E0" w:rsidRDefault="00BE3EFA" w:rsidP="00734487">
    <w:pPr>
      <w:pStyle w:val="Footer"/>
      <w:framePr w:wrap="around" w:vAnchor="text" w:hAnchor="margin" w:xAlign="right" w:y="1"/>
      <w:rPr>
        <w:rStyle w:val="PageNumber"/>
      </w:rPr>
    </w:pPr>
    <w:r>
      <w:rPr>
        <w:rStyle w:val="PageNumber"/>
      </w:rPr>
      <w:fldChar w:fldCharType="begin"/>
    </w:r>
    <w:r w:rsidR="00AF0EE0">
      <w:rPr>
        <w:rStyle w:val="PageNumber"/>
      </w:rPr>
      <w:instrText xml:space="preserve">PAGE  </w:instrText>
    </w:r>
    <w:r>
      <w:rPr>
        <w:rStyle w:val="PageNumber"/>
      </w:rPr>
      <w:fldChar w:fldCharType="end"/>
    </w:r>
  </w:p>
  <w:p w:rsidR="00AF0EE0" w:rsidRDefault="00AF0EE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E0" w:rsidRDefault="00BE3EFA" w:rsidP="00734487">
    <w:pPr>
      <w:pStyle w:val="Footer"/>
      <w:framePr w:wrap="around" w:vAnchor="text" w:hAnchor="margin" w:xAlign="right" w:y="1"/>
      <w:rPr>
        <w:rStyle w:val="PageNumber"/>
      </w:rPr>
    </w:pPr>
    <w:r>
      <w:rPr>
        <w:rStyle w:val="PageNumber"/>
      </w:rPr>
      <w:fldChar w:fldCharType="begin"/>
    </w:r>
    <w:r w:rsidR="00AF0EE0">
      <w:rPr>
        <w:rStyle w:val="PageNumber"/>
      </w:rPr>
      <w:instrText xml:space="preserve">PAGE  </w:instrText>
    </w:r>
    <w:r>
      <w:rPr>
        <w:rStyle w:val="PageNumber"/>
      </w:rPr>
      <w:fldChar w:fldCharType="separate"/>
    </w:r>
    <w:r w:rsidR="009F293A">
      <w:rPr>
        <w:rStyle w:val="PageNumber"/>
        <w:noProof/>
      </w:rPr>
      <w:t>4</w:t>
    </w:r>
    <w:r>
      <w:rPr>
        <w:rStyle w:val="PageNumber"/>
      </w:rPr>
      <w:fldChar w:fldCharType="end"/>
    </w:r>
  </w:p>
  <w:p w:rsidR="00AF0EE0" w:rsidRDefault="00AF0EE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E0" w:rsidRDefault="00AF0EE0">
      <w:r>
        <w:separator/>
      </w:r>
    </w:p>
  </w:footnote>
  <w:footnote w:type="continuationSeparator" w:id="0">
    <w:p w:rsidR="00AF0EE0" w:rsidRDefault="00AF0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15:restartNumberingAfterBreak="0">
    <w:nsid w:val="0BA60DD1"/>
    <w:multiLevelType w:val="hybridMultilevel"/>
    <w:tmpl w:val="8B10870A"/>
    <w:lvl w:ilvl="0" w:tplc="EEEC60F6">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0FEF7CB0"/>
    <w:multiLevelType w:val="hybridMultilevel"/>
    <w:tmpl w:val="EE6A0476"/>
    <w:lvl w:ilvl="0" w:tplc="B3D686E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E062F"/>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752B3F"/>
    <w:multiLevelType w:val="hybridMultilevel"/>
    <w:tmpl w:val="17684C12"/>
    <w:lvl w:ilvl="0" w:tplc="7EA4D670">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13A74B8"/>
    <w:multiLevelType w:val="multilevel"/>
    <w:tmpl w:val="08760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6C312EB"/>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2" w15:restartNumberingAfterBreak="0">
    <w:nsid w:val="6A371332"/>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4" w15:restartNumberingAfterBreak="0">
    <w:nsid w:val="79D07DA2"/>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12"/>
  </w:num>
  <w:num w:numId="4">
    <w:abstractNumId w:val="11"/>
  </w:num>
  <w:num w:numId="5">
    <w:abstractNumId w:val="2"/>
  </w:num>
  <w:num w:numId="6">
    <w:abstractNumId w:val="9"/>
  </w:num>
  <w:num w:numId="7">
    <w:abstractNumId w:val="0"/>
  </w:num>
  <w:num w:numId="8">
    <w:abstractNumId w:val="6"/>
  </w:num>
  <w:num w:numId="9">
    <w:abstractNumId w:val="1"/>
  </w:num>
  <w:num w:numId="10">
    <w:abstractNumId w:val="5"/>
  </w:num>
  <w:num w:numId="11">
    <w:abstractNumId w:val="14"/>
  </w:num>
  <w:num w:numId="12">
    <w:abstractNumId w:val="4"/>
  </w:num>
  <w:num w:numId="13">
    <w:abstractNumId w:val="3"/>
  </w:num>
  <w:num w:numId="14">
    <w:abstractNumId w:val="1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28E"/>
    <w:rsid w:val="00007E10"/>
    <w:rsid w:val="000118EC"/>
    <w:rsid w:val="000154B9"/>
    <w:rsid w:val="00020E73"/>
    <w:rsid w:val="00021118"/>
    <w:rsid w:val="00023912"/>
    <w:rsid w:val="00041CA6"/>
    <w:rsid w:val="0004639B"/>
    <w:rsid w:val="000473D5"/>
    <w:rsid w:val="00050661"/>
    <w:rsid w:val="0005357A"/>
    <w:rsid w:val="00056E1E"/>
    <w:rsid w:val="00061EA8"/>
    <w:rsid w:val="00066555"/>
    <w:rsid w:val="000800A6"/>
    <w:rsid w:val="00081428"/>
    <w:rsid w:val="00084569"/>
    <w:rsid w:val="0008673B"/>
    <w:rsid w:val="00090335"/>
    <w:rsid w:val="00094906"/>
    <w:rsid w:val="000A5FE3"/>
    <w:rsid w:val="000A60E6"/>
    <w:rsid w:val="000B2102"/>
    <w:rsid w:val="000C217B"/>
    <w:rsid w:val="000C3733"/>
    <w:rsid w:val="000C7400"/>
    <w:rsid w:val="000C7DDA"/>
    <w:rsid w:val="000D2C28"/>
    <w:rsid w:val="000D6600"/>
    <w:rsid w:val="000D6B60"/>
    <w:rsid w:val="000E0124"/>
    <w:rsid w:val="000F4FCD"/>
    <w:rsid w:val="000F7CA1"/>
    <w:rsid w:val="0010012B"/>
    <w:rsid w:val="001023C5"/>
    <w:rsid w:val="00102D01"/>
    <w:rsid w:val="00102D34"/>
    <w:rsid w:val="00110984"/>
    <w:rsid w:val="001146A4"/>
    <w:rsid w:val="00117F88"/>
    <w:rsid w:val="0012260D"/>
    <w:rsid w:val="00123055"/>
    <w:rsid w:val="00123D0C"/>
    <w:rsid w:val="001241B5"/>
    <w:rsid w:val="00125C85"/>
    <w:rsid w:val="0012700A"/>
    <w:rsid w:val="00141EBE"/>
    <w:rsid w:val="001505CF"/>
    <w:rsid w:val="00152DA9"/>
    <w:rsid w:val="00166514"/>
    <w:rsid w:val="00166546"/>
    <w:rsid w:val="00166AEB"/>
    <w:rsid w:val="00170EB0"/>
    <w:rsid w:val="00171B12"/>
    <w:rsid w:val="00174ED0"/>
    <w:rsid w:val="00175ECA"/>
    <w:rsid w:val="001763F7"/>
    <w:rsid w:val="00180166"/>
    <w:rsid w:val="0018040D"/>
    <w:rsid w:val="00181CC0"/>
    <w:rsid w:val="00184DEC"/>
    <w:rsid w:val="001863C8"/>
    <w:rsid w:val="0019019F"/>
    <w:rsid w:val="00190B0D"/>
    <w:rsid w:val="0019469A"/>
    <w:rsid w:val="001A0952"/>
    <w:rsid w:val="001A6409"/>
    <w:rsid w:val="001B2DFD"/>
    <w:rsid w:val="001B36BB"/>
    <w:rsid w:val="001C7A26"/>
    <w:rsid w:val="001D0268"/>
    <w:rsid w:val="001D180A"/>
    <w:rsid w:val="001D572F"/>
    <w:rsid w:val="001D7083"/>
    <w:rsid w:val="001D7DB2"/>
    <w:rsid w:val="001E2FF5"/>
    <w:rsid w:val="001E5516"/>
    <w:rsid w:val="001E62C9"/>
    <w:rsid w:val="001E63C2"/>
    <w:rsid w:val="00204C46"/>
    <w:rsid w:val="00206CED"/>
    <w:rsid w:val="0021235B"/>
    <w:rsid w:val="0021290D"/>
    <w:rsid w:val="00213911"/>
    <w:rsid w:val="00232104"/>
    <w:rsid w:val="002324F1"/>
    <w:rsid w:val="00232AAC"/>
    <w:rsid w:val="00236458"/>
    <w:rsid w:val="002407D6"/>
    <w:rsid w:val="002432E5"/>
    <w:rsid w:val="002443F4"/>
    <w:rsid w:val="0024628F"/>
    <w:rsid w:val="002467C8"/>
    <w:rsid w:val="002525A4"/>
    <w:rsid w:val="00252CBB"/>
    <w:rsid w:val="00256C06"/>
    <w:rsid w:val="00260BB8"/>
    <w:rsid w:val="00260CED"/>
    <w:rsid w:val="00271969"/>
    <w:rsid w:val="00271C38"/>
    <w:rsid w:val="002815E7"/>
    <w:rsid w:val="00284EE4"/>
    <w:rsid w:val="00286E82"/>
    <w:rsid w:val="00291AD2"/>
    <w:rsid w:val="00293536"/>
    <w:rsid w:val="00293E80"/>
    <w:rsid w:val="002A0231"/>
    <w:rsid w:val="002A2E71"/>
    <w:rsid w:val="002A508E"/>
    <w:rsid w:val="002A54FE"/>
    <w:rsid w:val="002B5ED1"/>
    <w:rsid w:val="002C4297"/>
    <w:rsid w:val="002C5B6B"/>
    <w:rsid w:val="002D6BAD"/>
    <w:rsid w:val="002E0747"/>
    <w:rsid w:val="002E6C84"/>
    <w:rsid w:val="002E6F5A"/>
    <w:rsid w:val="002F08C9"/>
    <w:rsid w:val="002F17DE"/>
    <w:rsid w:val="0030107B"/>
    <w:rsid w:val="003028F6"/>
    <w:rsid w:val="00302A8F"/>
    <w:rsid w:val="00307966"/>
    <w:rsid w:val="00311D71"/>
    <w:rsid w:val="00315D0F"/>
    <w:rsid w:val="00316036"/>
    <w:rsid w:val="0032509C"/>
    <w:rsid w:val="00336E17"/>
    <w:rsid w:val="00353C89"/>
    <w:rsid w:val="00353EBE"/>
    <w:rsid w:val="00355DC7"/>
    <w:rsid w:val="00375AE6"/>
    <w:rsid w:val="00380081"/>
    <w:rsid w:val="0038098D"/>
    <w:rsid w:val="00385E6C"/>
    <w:rsid w:val="003876C2"/>
    <w:rsid w:val="0039614A"/>
    <w:rsid w:val="003A1572"/>
    <w:rsid w:val="003A4384"/>
    <w:rsid w:val="003B2534"/>
    <w:rsid w:val="003B3629"/>
    <w:rsid w:val="003C05C4"/>
    <w:rsid w:val="003C2B1C"/>
    <w:rsid w:val="003D14BF"/>
    <w:rsid w:val="003E18F1"/>
    <w:rsid w:val="003F01A5"/>
    <w:rsid w:val="003F160B"/>
    <w:rsid w:val="003F324E"/>
    <w:rsid w:val="003F44EF"/>
    <w:rsid w:val="003F58F2"/>
    <w:rsid w:val="00400A33"/>
    <w:rsid w:val="004025A5"/>
    <w:rsid w:val="00404067"/>
    <w:rsid w:val="00405212"/>
    <w:rsid w:val="004112FC"/>
    <w:rsid w:val="00416922"/>
    <w:rsid w:val="00417D8B"/>
    <w:rsid w:val="004223DA"/>
    <w:rsid w:val="00427EAE"/>
    <w:rsid w:val="004326C1"/>
    <w:rsid w:val="00433214"/>
    <w:rsid w:val="00441D3E"/>
    <w:rsid w:val="00452039"/>
    <w:rsid w:val="00456498"/>
    <w:rsid w:val="00456A69"/>
    <w:rsid w:val="004571AD"/>
    <w:rsid w:val="004765D6"/>
    <w:rsid w:val="004775FC"/>
    <w:rsid w:val="00484DC5"/>
    <w:rsid w:val="00487B0A"/>
    <w:rsid w:val="004A44CA"/>
    <w:rsid w:val="004A501C"/>
    <w:rsid w:val="004A6414"/>
    <w:rsid w:val="004B0635"/>
    <w:rsid w:val="004B5330"/>
    <w:rsid w:val="004B7CD2"/>
    <w:rsid w:val="004C2743"/>
    <w:rsid w:val="004C7317"/>
    <w:rsid w:val="004C7A8B"/>
    <w:rsid w:val="004D3EC1"/>
    <w:rsid w:val="004D48F4"/>
    <w:rsid w:val="004E2109"/>
    <w:rsid w:val="004E4378"/>
    <w:rsid w:val="004F03C1"/>
    <w:rsid w:val="004F0B5A"/>
    <w:rsid w:val="004F5761"/>
    <w:rsid w:val="00501221"/>
    <w:rsid w:val="00506626"/>
    <w:rsid w:val="005072E5"/>
    <w:rsid w:val="00512857"/>
    <w:rsid w:val="00514D66"/>
    <w:rsid w:val="00515D41"/>
    <w:rsid w:val="00516D15"/>
    <w:rsid w:val="00517BBE"/>
    <w:rsid w:val="00521627"/>
    <w:rsid w:val="00521A3D"/>
    <w:rsid w:val="00526F50"/>
    <w:rsid w:val="00530789"/>
    <w:rsid w:val="00530D9B"/>
    <w:rsid w:val="00536868"/>
    <w:rsid w:val="00544DE3"/>
    <w:rsid w:val="00546817"/>
    <w:rsid w:val="00546855"/>
    <w:rsid w:val="00550CD7"/>
    <w:rsid w:val="00551751"/>
    <w:rsid w:val="00556194"/>
    <w:rsid w:val="00557597"/>
    <w:rsid w:val="00557879"/>
    <w:rsid w:val="00563C34"/>
    <w:rsid w:val="0056450A"/>
    <w:rsid w:val="00565A50"/>
    <w:rsid w:val="005719D6"/>
    <w:rsid w:val="00572EAC"/>
    <w:rsid w:val="00575D97"/>
    <w:rsid w:val="0058272C"/>
    <w:rsid w:val="00585CDC"/>
    <w:rsid w:val="00586D46"/>
    <w:rsid w:val="00592AF8"/>
    <w:rsid w:val="00593AAF"/>
    <w:rsid w:val="005A65A6"/>
    <w:rsid w:val="005B11C2"/>
    <w:rsid w:val="005B3EAB"/>
    <w:rsid w:val="005B6B63"/>
    <w:rsid w:val="005C0063"/>
    <w:rsid w:val="005C2B82"/>
    <w:rsid w:val="005C678C"/>
    <w:rsid w:val="005C7424"/>
    <w:rsid w:val="005D39B2"/>
    <w:rsid w:val="005D676C"/>
    <w:rsid w:val="005D7A4C"/>
    <w:rsid w:val="005E2E29"/>
    <w:rsid w:val="005E6C25"/>
    <w:rsid w:val="00601CB4"/>
    <w:rsid w:val="00602E2B"/>
    <w:rsid w:val="00603799"/>
    <w:rsid w:val="00605E4A"/>
    <w:rsid w:val="00612F24"/>
    <w:rsid w:val="00615742"/>
    <w:rsid w:val="006246E0"/>
    <w:rsid w:val="00637735"/>
    <w:rsid w:val="00641F3A"/>
    <w:rsid w:val="006463EE"/>
    <w:rsid w:val="00650BA6"/>
    <w:rsid w:val="00652A88"/>
    <w:rsid w:val="00653C70"/>
    <w:rsid w:val="0065595F"/>
    <w:rsid w:val="00655DAB"/>
    <w:rsid w:val="00656025"/>
    <w:rsid w:val="0065786B"/>
    <w:rsid w:val="00661B9B"/>
    <w:rsid w:val="006725EB"/>
    <w:rsid w:val="0067452C"/>
    <w:rsid w:val="006801C3"/>
    <w:rsid w:val="00680DF2"/>
    <w:rsid w:val="0068316E"/>
    <w:rsid w:val="00683A19"/>
    <w:rsid w:val="00687295"/>
    <w:rsid w:val="006872B0"/>
    <w:rsid w:val="00694857"/>
    <w:rsid w:val="006B1F24"/>
    <w:rsid w:val="006B2AD4"/>
    <w:rsid w:val="006B31E4"/>
    <w:rsid w:val="006B3AFE"/>
    <w:rsid w:val="006B3DE5"/>
    <w:rsid w:val="006C4382"/>
    <w:rsid w:val="006C688D"/>
    <w:rsid w:val="006D12A2"/>
    <w:rsid w:val="006D2814"/>
    <w:rsid w:val="006D7AD7"/>
    <w:rsid w:val="006E2151"/>
    <w:rsid w:val="006E5D6A"/>
    <w:rsid w:val="007013E3"/>
    <w:rsid w:val="00701845"/>
    <w:rsid w:val="00706B9D"/>
    <w:rsid w:val="007106E0"/>
    <w:rsid w:val="00710CA9"/>
    <w:rsid w:val="00711AA2"/>
    <w:rsid w:val="00712404"/>
    <w:rsid w:val="00720181"/>
    <w:rsid w:val="007233F5"/>
    <w:rsid w:val="00730A4B"/>
    <w:rsid w:val="0073276C"/>
    <w:rsid w:val="00733B5D"/>
    <w:rsid w:val="00734487"/>
    <w:rsid w:val="00735EEE"/>
    <w:rsid w:val="007370DC"/>
    <w:rsid w:val="007371F3"/>
    <w:rsid w:val="00750054"/>
    <w:rsid w:val="007554C9"/>
    <w:rsid w:val="00755B33"/>
    <w:rsid w:val="00756B65"/>
    <w:rsid w:val="00773D4B"/>
    <w:rsid w:val="0077611B"/>
    <w:rsid w:val="0078618B"/>
    <w:rsid w:val="00790133"/>
    <w:rsid w:val="007934F8"/>
    <w:rsid w:val="00793AF5"/>
    <w:rsid w:val="007A4A8B"/>
    <w:rsid w:val="007A4B61"/>
    <w:rsid w:val="007B2F0A"/>
    <w:rsid w:val="007B5F1B"/>
    <w:rsid w:val="007B7CA1"/>
    <w:rsid w:val="007B7E6F"/>
    <w:rsid w:val="007C001B"/>
    <w:rsid w:val="007C3F0B"/>
    <w:rsid w:val="007C62ED"/>
    <w:rsid w:val="007C6764"/>
    <w:rsid w:val="007D1323"/>
    <w:rsid w:val="007D6A58"/>
    <w:rsid w:val="007E113D"/>
    <w:rsid w:val="007E20D7"/>
    <w:rsid w:val="007E7701"/>
    <w:rsid w:val="007F3B84"/>
    <w:rsid w:val="008025C1"/>
    <w:rsid w:val="00802794"/>
    <w:rsid w:val="00805487"/>
    <w:rsid w:val="00807DEE"/>
    <w:rsid w:val="0081288F"/>
    <w:rsid w:val="00814A71"/>
    <w:rsid w:val="00820E39"/>
    <w:rsid w:val="00820E8B"/>
    <w:rsid w:val="00821123"/>
    <w:rsid w:val="00823037"/>
    <w:rsid w:val="0082330B"/>
    <w:rsid w:val="008319D3"/>
    <w:rsid w:val="00832844"/>
    <w:rsid w:val="008428B3"/>
    <w:rsid w:val="00860B3B"/>
    <w:rsid w:val="00860DB7"/>
    <w:rsid w:val="0086730C"/>
    <w:rsid w:val="00875D0E"/>
    <w:rsid w:val="00877B7C"/>
    <w:rsid w:val="00883343"/>
    <w:rsid w:val="008839A0"/>
    <w:rsid w:val="008842DE"/>
    <w:rsid w:val="00886D88"/>
    <w:rsid w:val="008913B7"/>
    <w:rsid w:val="008A7F63"/>
    <w:rsid w:val="008B081A"/>
    <w:rsid w:val="008B4A53"/>
    <w:rsid w:val="008B5B3E"/>
    <w:rsid w:val="008B7D8D"/>
    <w:rsid w:val="008C76E3"/>
    <w:rsid w:val="008D25F9"/>
    <w:rsid w:val="008D39E7"/>
    <w:rsid w:val="008D58AA"/>
    <w:rsid w:val="008D7286"/>
    <w:rsid w:val="008E1E25"/>
    <w:rsid w:val="008E6A18"/>
    <w:rsid w:val="008E6A82"/>
    <w:rsid w:val="008F1F1D"/>
    <w:rsid w:val="008F5586"/>
    <w:rsid w:val="00902605"/>
    <w:rsid w:val="00903792"/>
    <w:rsid w:val="009074C6"/>
    <w:rsid w:val="00910B0C"/>
    <w:rsid w:val="009202F8"/>
    <w:rsid w:val="00920BA2"/>
    <w:rsid w:val="00921902"/>
    <w:rsid w:val="009247B8"/>
    <w:rsid w:val="0093061B"/>
    <w:rsid w:val="00931BD0"/>
    <w:rsid w:val="00933F1B"/>
    <w:rsid w:val="00944492"/>
    <w:rsid w:val="00944940"/>
    <w:rsid w:val="00946C8C"/>
    <w:rsid w:val="009533EF"/>
    <w:rsid w:val="009545CA"/>
    <w:rsid w:val="00954D61"/>
    <w:rsid w:val="00962E17"/>
    <w:rsid w:val="00966DAB"/>
    <w:rsid w:val="009713AA"/>
    <w:rsid w:val="00971E0F"/>
    <w:rsid w:val="00974C03"/>
    <w:rsid w:val="00975772"/>
    <w:rsid w:val="00975A35"/>
    <w:rsid w:val="0098485E"/>
    <w:rsid w:val="00984BF5"/>
    <w:rsid w:val="009871D2"/>
    <w:rsid w:val="00987EBE"/>
    <w:rsid w:val="009912C4"/>
    <w:rsid w:val="009973F1"/>
    <w:rsid w:val="009B211A"/>
    <w:rsid w:val="009B22D2"/>
    <w:rsid w:val="009B3498"/>
    <w:rsid w:val="009B471C"/>
    <w:rsid w:val="009B49F3"/>
    <w:rsid w:val="009C008E"/>
    <w:rsid w:val="009C0177"/>
    <w:rsid w:val="009C4191"/>
    <w:rsid w:val="009C6DF1"/>
    <w:rsid w:val="009C7D56"/>
    <w:rsid w:val="009F293A"/>
    <w:rsid w:val="009F5A1A"/>
    <w:rsid w:val="00A00371"/>
    <w:rsid w:val="00A11322"/>
    <w:rsid w:val="00A11B1D"/>
    <w:rsid w:val="00A11B6E"/>
    <w:rsid w:val="00A14D03"/>
    <w:rsid w:val="00A179E5"/>
    <w:rsid w:val="00A258E9"/>
    <w:rsid w:val="00A33E8E"/>
    <w:rsid w:val="00A37FB6"/>
    <w:rsid w:val="00A40563"/>
    <w:rsid w:val="00A43219"/>
    <w:rsid w:val="00A47F1D"/>
    <w:rsid w:val="00A52AC7"/>
    <w:rsid w:val="00A550E1"/>
    <w:rsid w:val="00A55B89"/>
    <w:rsid w:val="00A561EE"/>
    <w:rsid w:val="00A64088"/>
    <w:rsid w:val="00A669EB"/>
    <w:rsid w:val="00A70B8E"/>
    <w:rsid w:val="00A71C9C"/>
    <w:rsid w:val="00A71EC7"/>
    <w:rsid w:val="00A81E05"/>
    <w:rsid w:val="00A83C6E"/>
    <w:rsid w:val="00AA17B1"/>
    <w:rsid w:val="00AA183C"/>
    <w:rsid w:val="00AA5BEF"/>
    <w:rsid w:val="00AA7E9D"/>
    <w:rsid w:val="00AB198A"/>
    <w:rsid w:val="00AB26D2"/>
    <w:rsid w:val="00AB352F"/>
    <w:rsid w:val="00AB559C"/>
    <w:rsid w:val="00AC461D"/>
    <w:rsid w:val="00AC758B"/>
    <w:rsid w:val="00AD0181"/>
    <w:rsid w:val="00AD0837"/>
    <w:rsid w:val="00AD3927"/>
    <w:rsid w:val="00AE4B65"/>
    <w:rsid w:val="00AE59BE"/>
    <w:rsid w:val="00AE7131"/>
    <w:rsid w:val="00AF0EE0"/>
    <w:rsid w:val="00AF22D5"/>
    <w:rsid w:val="00AF2B92"/>
    <w:rsid w:val="00AF2CE6"/>
    <w:rsid w:val="00AF5570"/>
    <w:rsid w:val="00AF6CEE"/>
    <w:rsid w:val="00B00F89"/>
    <w:rsid w:val="00B21344"/>
    <w:rsid w:val="00B35918"/>
    <w:rsid w:val="00B367BC"/>
    <w:rsid w:val="00B401AD"/>
    <w:rsid w:val="00B403EC"/>
    <w:rsid w:val="00B50534"/>
    <w:rsid w:val="00B60404"/>
    <w:rsid w:val="00B61541"/>
    <w:rsid w:val="00B62976"/>
    <w:rsid w:val="00B663CD"/>
    <w:rsid w:val="00B6791F"/>
    <w:rsid w:val="00B71A9E"/>
    <w:rsid w:val="00B72762"/>
    <w:rsid w:val="00B77A02"/>
    <w:rsid w:val="00B80144"/>
    <w:rsid w:val="00B81C4C"/>
    <w:rsid w:val="00B90175"/>
    <w:rsid w:val="00B92F0B"/>
    <w:rsid w:val="00B97289"/>
    <w:rsid w:val="00BA5090"/>
    <w:rsid w:val="00BA69A6"/>
    <w:rsid w:val="00BB429D"/>
    <w:rsid w:val="00BB5138"/>
    <w:rsid w:val="00BB6867"/>
    <w:rsid w:val="00BC0980"/>
    <w:rsid w:val="00BC1D93"/>
    <w:rsid w:val="00BC3A8B"/>
    <w:rsid w:val="00BC3E92"/>
    <w:rsid w:val="00BC4312"/>
    <w:rsid w:val="00BC6263"/>
    <w:rsid w:val="00BC75BB"/>
    <w:rsid w:val="00BC7730"/>
    <w:rsid w:val="00BD0E49"/>
    <w:rsid w:val="00BD3DEA"/>
    <w:rsid w:val="00BE3EFA"/>
    <w:rsid w:val="00BE49F6"/>
    <w:rsid w:val="00BE521E"/>
    <w:rsid w:val="00BF33C4"/>
    <w:rsid w:val="00BF5E37"/>
    <w:rsid w:val="00BF7747"/>
    <w:rsid w:val="00C000D5"/>
    <w:rsid w:val="00C002BB"/>
    <w:rsid w:val="00C07DFF"/>
    <w:rsid w:val="00C10085"/>
    <w:rsid w:val="00C124E2"/>
    <w:rsid w:val="00C17EAD"/>
    <w:rsid w:val="00C21B98"/>
    <w:rsid w:val="00C21E37"/>
    <w:rsid w:val="00C23B67"/>
    <w:rsid w:val="00C414BE"/>
    <w:rsid w:val="00C420AA"/>
    <w:rsid w:val="00C42F1B"/>
    <w:rsid w:val="00C43D9D"/>
    <w:rsid w:val="00C478AD"/>
    <w:rsid w:val="00C52912"/>
    <w:rsid w:val="00C55B9D"/>
    <w:rsid w:val="00C62E32"/>
    <w:rsid w:val="00C63853"/>
    <w:rsid w:val="00C6473E"/>
    <w:rsid w:val="00C64814"/>
    <w:rsid w:val="00C64C14"/>
    <w:rsid w:val="00C65DDF"/>
    <w:rsid w:val="00C70D6A"/>
    <w:rsid w:val="00C75238"/>
    <w:rsid w:val="00C77014"/>
    <w:rsid w:val="00C8230E"/>
    <w:rsid w:val="00C82594"/>
    <w:rsid w:val="00C83078"/>
    <w:rsid w:val="00C921C4"/>
    <w:rsid w:val="00C927E8"/>
    <w:rsid w:val="00C96D6E"/>
    <w:rsid w:val="00CA0AD9"/>
    <w:rsid w:val="00CA1122"/>
    <w:rsid w:val="00CB27C6"/>
    <w:rsid w:val="00CB3ECD"/>
    <w:rsid w:val="00CB7C65"/>
    <w:rsid w:val="00CC28EC"/>
    <w:rsid w:val="00CC3CED"/>
    <w:rsid w:val="00CC6D5E"/>
    <w:rsid w:val="00CC7B69"/>
    <w:rsid w:val="00CD45E7"/>
    <w:rsid w:val="00CD46AD"/>
    <w:rsid w:val="00CF273C"/>
    <w:rsid w:val="00CF7030"/>
    <w:rsid w:val="00CF7CA8"/>
    <w:rsid w:val="00D010D7"/>
    <w:rsid w:val="00D05368"/>
    <w:rsid w:val="00D0731D"/>
    <w:rsid w:val="00D12788"/>
    <w:rsid w:val="00D13456"/>
    <w:rsid w:val="00D15715"/>
    <w:rsid w:val="00D15D57"/>
    <w:rsid w:val="00D2079B"/>
    <w:rsid w:val="00D2113C"/>
    <w:rsid w:val="00D23530"/>
    <w:rsid w:val="00D23A8B"/>
    <w:rsid w:val="00D25635"/>
    <w:rsid w:val="00D32231"/>
    <w:rsid w:val="00D34AE2"/>
    <w:rsid w:val="00D407F7"/>
    <w:rsid w:val="00D43705"/>
    <w:rsid w:val="00D44309"/>
    <w:rsid w:val="00D5017B"/>
    <w:rsid w:val="00D60BFC"/>
    <w:rsid w:val="00D60DAC"/>
    <w:rsid w:val="00D61035"/>
    <w:rsid w:val="00D67FE1"/>
    <w:rsid w:val="00D7192F"/>
    <w:rsid w:val="00D72576"/>
    <w:rsid w:val="00D778E2"/>
    <w:rsid w:val="00D812A3"/>
    <w:rsid w:val="00D82E8B"/>
    <w:rsid w:val="00D843F2"/>
    <w:rsid w:val="00D85C1B"/>
    <w:rsid w:val="00D914B2"/>
    <w:rsid w:val="00D92115"/>
    <w:rsid w:val="00D93CAE"/>
    <w:rsid w:val="00D97BAB"/>
    <w:rsid w:val="00DA10AE"/>
    <w:rsid w:val="00DA499A"/>
    <w:rsid w:val="00DB04CC"/>
    <w:rsid w:val="00DB2633"/>
    <w:rsid w:val="00DB41C4"/>
    <w:rsid w:val="00DB4BAC"/>
    <w:rsid w:val="00DC094C"/>
    <w:rsid w:val="00DC16C3"/>
    <w:rsid w:val="00DC7E0C"/>
    <w:rsid w:val="00DD0973"/>
    <w:rsid w:val="00DD264F"/>
    <w:rsid w:val="00DD5999"/>
    <w:rsid w:val="00DD7582"/>
    <w:rsid w:val="00DE0B62"/>
    <w:rsid w:val="00DE4029"/>
    <w:rsid w:val="00DF06AE"/>
    <w:rsid w:val="00DF4228"/>
    <w:rsid w:val="00DF4AAF"/>
    <w:rsid w:val="00DF6581"/>
    <w:rsid w:val="00E03C21"/>
    <w:rsid w:val="00E065AE"/>
    <w:rsid w:val="00E14641"/>
    <w:rsid w:val="00E17559"/>
    <w:rsid w:val="00E2712E"/>
    <w:rsid w:val="00E304F1"/>
    <w:rsid w:val="00E31A0F"/>
    <w:rsid w:val="00E338F6"/>
    <w:rsid w:val="00E3674F"/>
    <w:rsid w:val="00E423E6"/>
    <w:rsid w:val="00E43A77"/>
    <w:rsid w:val="00E51F1F"/>
    <w:rsid w:val="00E540A5"/>
    <w:rsid w:val="00E56D28"/>
    <w:rsid w:val="00E613E2"/>
    <w:rsid w:val="00E6484F"/>
    <w:rsid w:val="00E64E7E"/>
    <w:rsid w:val="00E70EF3"/>
    <w:rsid w:val="00E71484"/>
    <w:rsid w:val="00E7196A"/>
    <w:rsid w:val="00E76116"/>
    <w:rsid w:val="00E82DD4"/>
    <w:rsid w:val="00E82EA5"/>
    <w:rsid w:val="00E87816"/>
    <w:rsid w:val="00E91C7B"/>
    <w:rsid w:val="00E922DD"/>
    <w:rsid w:val="00E9329E"/>
    <w:rsid w:val="00E943ED"/>
    <w:rsid w:val="00E96A75"/>
    <w:rsid w:val="00EA0C00"/>
    <w:rsid w:val="00EB3B8A"/>
    <w:rsid w:val="00EB547A"/>
    <w:rsid w:val="00EB56A0"/>
    <w:rsid w:val="00EB747F"/>
    <w:rsid w:val="00EC070C"/>
    <w:rsid w:val="00EC3209"/>
    <w:rsid w:val="00EC6BA7"/>
    <w:rsid w:val="00ED0A64"/>
    <w:rsid w:val="00ED4F79"/>
    <w:rsid w:val="00ED5278"/>
    <w:rsid w:val="00EE738F"/>
    <w:rsid w:val="00EE7627"/>
    <w:rsid w:val="00EF0705"/>
    <w:rsid w:val="00EF07FB"/>
    <w:rsid w:val="00EF0966"/>
    <w:rsid w:val="00EF39B6"/>
    <w:rsid w:val="00F00541"/>
    <w:rsid w:val="00F03A16"/>
    <w:rsid w:val="00F1153A"/>
    <w:rsid w:val="00F372CA"/>
    <w:rsid w:val="00F41052"/>
    <w:rsid w:val="00F424D9"/>
    <w:rsid w:val="00F47F7A"/>
    <w:rsid w:val="00F53F48"/>
    <w:rsid w:val="00F64D62"/>
    <w:rsid w:val="00F66438"/>
    <w:rsid w:val="00F710A4"/>
    <w:rsid w:val="00F74729"/>
    <w:rsid w:val="00F74AAE"/>
    <w:rsid w:val="00F76CE7"/>
    <w:rsid w:val="00F81B08"/>
    <w:rsid w:val="00F84854"/>
    <w:rsid w:val="00F84F05"/>
    <w:rsid w:val="00F84F9F"/>
    <w:rsid w:val="00F86FE0"/>
    <w:rsid w:val="00F915E1"/>
    <w:rsid w:val="00F953D0"/>
    <w:rsid w:val="00FA0959"/>
    <w:rsid w:val="00FA4CE0"/>
    <w:rsid w:val="00FB56EF"/>
    <w:rsid w:val="00FC42E5"/>
    <w:rsid w:val="00FC510E"/>
    <w:rsid w:val="00FD0FE6"/>
    <w:rsid w:val="00FD3372"/>
    <w:rsid w:val="00FE1007"/>
    <w:rsid w:val="00FE5B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776E"/>
  <w15:docId w15:val="{C52B0979-AC1F-4235-A2CE-C6E84EE5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paragraph" w:styleId="NormalWeb">
    <w:name w:val="Normal (Web)"/>
    <w:basedOn w:val="Normal"/>
    <w:uiPriority w:val="99"/>
    <w:rsid w:val="00CC6D5E"/>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23F1-DE99-4403-8755-1DAACCF9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aspi</cp:lastModifiedBy>
  <cp:revision>16</cp:revision>
  <cp:lastPrinted>2023-04-26T13:24:00Z</cp:lastPrinted>
  <dcterms:created xsi:type="dcterms:W3CDTF">2023-04-19T06:34:00Z</dcterms:created>
  <dcterms:modified xsi:type="dcterms:W3CDTF">2023-04-27T09:44:00Z</dcterms:modified>
</cp:coreProperties>
</file>