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C75569"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C75569">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C75569">
        <w:rPr>
          <w:rFonts w:ascii="StobiSerif Regular" w:hAnsi="StobiSerif Regular"/>
          <w:sz w:val="22"/>
          <w:szCs w:val="22"/>
          <w:lang w:val="mk-MK"/>
        </w:rPr>
        <w:t xml:space="preserve">огласно член 109 став 4 </w:t>
      </w:r>
      <w:r w:rsidR="00DA1096" w:rsidRPr="00C75569">
        <w:rPr>
          <w:rFonts w:ascii="StobiSerif Regular" w:hAnsi="StobiSerif Regular"/>
          <w:sz w:val="22"/>
          <w:szCs w:val="22"/>
          <w:lang w:val="mk-MK"/>
        </w:rPr>
        <w:t xml:space="preserve">и 5 </w:t>
      </w:r>
      <w:r w:rsidR="00464EEA" w:rsidRPr="00C75569">
        <w:rPr>
          <w:rFonts w:ascii="StobiSerif Regular" w:hAnsi="StobiSerif Regular"/>
          <w:sz w:val="22"/>
          <w:szCs w:val="22"/>
          <w:lang w:val="mk-MK"/>
        </w:rPr>
        <w:t xml:space="preserve">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w:t>
      </w:r>
      <w:r w:rsidR="00D8506F">
        <w:rPr>
          <w:rFonts w:ascii="StobiSerif Regular" w:hAnsi="StobiSerif Regular"/>
          <w:sz w:val="22"/>
          <w:szCs w:val="22"/>
          <w:lang w:val="mk-MK"/>
        </w:rPr>
        <w:t xml:space="preserve">Втора </w:t>
      </w:r>
      <w:r w:rsidR="00CE6E17">
        <w:rPr>
          <w:rFonts w:ascii="StobiSerif Regular" w:hAnsi="StobiSerif Regular"/>
          <w:sz w:val="22"/>
          <w:szCs w:val="22"/>
          <w:lang w:val="mk-MK"/>
        </w:rPr>
        <w:t>ж</w:t>
      </w:r>
      <w:r w:rsidR="00464EEA" w:rsidRPr="00C75569">
        <w:rPr>
          <w:rFonts w:ascii="StobiSerif Regular" w:hAnsi="StobiSerif Regular"/>
          <w:sz w:val="22"/>
          <w:szCs w:val="22"/>
          <w:lang w:val="mk-MK"/>
        </w:rPr>
        <w:t>алба изјавена</w:t>
      </w:r>
      <w:r w:rsidR="006D7F87" w:rsidRPr="00C75569">
        <w:rPr>
          <w:rFonts w:ascii="StobiSerif Regular" w:hAnsi="StobiSerif Regular"/>
          <w:sz w:val="22"/>
          <w:szCs w:val="22"/>
          <w:lang w:val="mk-MK"/>
        </w:rPr>
        <w:t xml:space="preserve"> од </w:t>
      </w:r>
      <w:r w:rsidR="001E1A50" w:rsidRPr="00C75569">
        <w:rPr>
          <w:rFonts w:ascii="StobiSerif Regular" w:hAnsi="StobiSerif Regular"/>
          <w:sz w:val="22"/>
          <w:szCs w:val="22"/>
          <w:lang w:val="mk-MK"/>
        </w:rPr>
        <w:t>А</w:t>
      </w:r>
      <w:r w:rsidR="001716CF">
        <w:rPr>
          <w:rFonts w:ascii="StobiSerif Regular" w:hAnsi="StobiSerif Regular"/>
          <w:sz w:val="22"/>
          <w:szCs w:val="22"/>
        </w:rPr>
        <w:t>.</w:t>
      </w:r>
      <w:r w:rsidR="001E1A50" w:rsidRPr="00C75569">
        <w:rPr>
          <w:rFonts w:ascii="StobiSerif Regular" w:hAnsi="StobiSerif Regular"/>
          <w:sz w:val="22"/>
          <w:szCs w:val="22"/>
          <w:lang w:val="mk-MK"/>
        </w:rPr>
        <w:t xml:space="preserve"> Ч</w:t>
      </w:r>
      <w:r w:rsidR="001716CF">
        <w:rPr>
          <w:rFonts w:ascii="StobiSerif Regular" w:hAnsi="StobiSerif Regular"/>
          <w:sz w:val="22"/>
          <w:szCs w:val="22"/>
        </w:rPr>
        <w:t>.</w:t>
      </w:r>
      <w:r w:rsidR="001E1A50" w:rsidRPr="00C75569">
        <w:rPr>
          <w:rFonts w:ascii="StobiSerif Regular" w:hAnsi="StobiSerif Regular"/>
          <w:sz w:val="22"/>
          <w:szCs w:val="22"/>
          <w:lang w:val="mk-MK"/>
        </w:rPr>
        <w:t xml:space="preserve"> од Скопје</w:t>
      </w:r>
      <w:r w:rsidR="00ED1828" w:rsidRPr="00C75569">
        <w:rPr>
          <w:rFonts w:ascii="StobiSerif Regular" w:hAnsi="StobiSerif Regular"/>
          <w:sz w:val="22"/>
          <w:szCs w:val="22"/>
          <w:lang w:val="mk-MK"/>
        </w:rPr>
        <w:t>, поднесена п</w:t>
      </w:r>
      <w:r w:rsidR="00ED1828" w:rsidRPr="00C75569">
        <w:rPr>
          <w:rFonts w:ascii="StobiSerif Regular" w:hAnsi="StobiSerif Regular"/>
          <w:sz w:val="22"/>
          <w:szCs w:val="22"/>
        </w:rPr>
        <w:t>ротив</w:t>
      </w:r>
      <w:r w:rsidR="00ED1828" w:rsidRPr="00C75569">
        <w:rPr>
          <w:rFonts w:ascii="StobiSerif Regular" w:hAnsi="StobiSerif Regular"/>
          <w:sz w:val="22"/>
          <w:szCs w:val="22"/>
          <w:lang w:val="mk-MK"/>
        </w:rPr>
        <w:t xml:space="preserve"> Решение на </w:t>
      </w:r>
      <w:r w:rsidR="00D8506F">
        <w:rPr>
          <w:rFonts w:ascii="StobiSerif Regular" w:hAnsi="StobiSerif Regular"/>
          <w:sz w:val="22"/>
          <w:szCs w:val="22"/>
          <w:lang w:val="mk-MK"/>
        </w:rPr>
        <w:t>Црвениот крст на Република Северна Македонија</w:t>
      </w:r>
      <w:r w:rsidR="006D7F87" w:rsidRPr="00C75569">
        <w:rPr>
          <w:rFonts w:ascii="StobiSerif Regular" w:hAnsi="StobiSerif Regular"/>
          <w:sz w:val="22"/>
          <w:szCs w:val="22"/>
          <w:lang w:val="mk-MK"/>
        </w:rPr>
        <w:t xml:space="preserve">, по предметот Барање за пристап до информации од јавен карактер, на </w:t>
      </w:r>
      <w:r w:rsidR="00D8506F">
        <w:rPr>
          <w:rFonts w:ascii="StobiSerif Regular" w:hAnsi="StobiSerif Regular"/>
          <w:sz w:val="22"/>
          <w:szCs w:val="22"/>
          <w:lang w:val="mk-MK"/>
        </w:rPr>
        <w:t>05.05</w:t>
      </w:r>
      <w:r w:rsidRPr="00C75569">
        <w:rPr>
          <w:rFonts w:ascii="StobiSerif Regular" w:hAnsi="StobiSerif Regular"/>
          <w:sz w:val="22"/>
          <w:szCs w:val="22"/>
          <w:lang w:val="mk-MK"/>
        </w:rPr>
        <w:t>.202</w:t>
      </w:r>
      <w:r w:rsidR="00A2126A" w:rsidRPr="00C75569">
        <w:rPr>
          <w:rFonts w:ascii="StobiSerif Regular" w:hAnsi="StobiSerif Regular"/>
          <w:sz w:val="22"/>
          <w:szCs w:val="22"/>
          <w:lang w:val="mk-MK"/>
        </w:rPr>
        <w:t>3</w:t>
      </w:r>
      <w:r w:rsidRPr="00C75569">
        <w:rPr>
          <w:rFonts w:ascii="StobiSerif Regular" w:hAnsi="StobiSerif Regular"/>
          <w:sz w:val="22"/>
          <w:szCs w:val="22"/>
          <w:lang w:val="mk-MK"/>
        </w:rPr>
        <w:t xml:space="preserve"> година </w:t>
      </w:r>
      <w:r w:rsidR="006D7F87" w:rsidRPr="00C75569">
        <w:rPr>
          <w:rFonts w:ascii="StobiSerif Regular" w:hAnsi="StobiSerif Regular"/>
          <w:sz w:val="22"/>
          <w:szCs w:val="22"/>
          <w:lang w:val="mk-MK"/>
        </w:rPr>
        <w:t>го донесе следното</w:t>
      </w:r>
    </w:p>
    <w:p w:rsidR="006D7F87" w:rsidRPr="00C75569" w:rsidRDefault="006D7F87" w:rsidP="004F1C75">
      <w:pPr>
        <w:spacing w:line="276" w:lineRule="auto"/>
        <w:jc w:val="center"/>
        <w:rPr>
          <w:rFonts w:ascii="StobiSerif Regular" w:hAnsi="StobiSerif Regular"/>
          <w:b/>
          <w:sz w:val="22"/>
          <w:szCs w:val="22"/>
          <w:lang w:val="mk-MK"/>
        </w:rPr>
      </w:pPr>
      <w:r w:rsidRPr="00C75569">
        <w:rPr>
          <w:rFonts w:ascii="StobiSerif Regular" w:hAnsi="StobiSerif Regular"/>
          <w:b/>
          <w:sz w:val="22"/>
          <w:szCs w:val="22"/>
          <w:lang w:val="mk-MK"/>
        </w:rPr>
        <w:t>Р Е Ш Е Н И Е</w:t>
      </w:r>
    </w:p>
    <w:p w:rsidR="004118F1" w:rsidRPr="00C75569" w:rsidRDefault="004118F1" w:rsidP="004F1C75">
      <w:pPr>
        <w:spacing w:line="276" w:lineRule="auto"/>
        <w:jc w:val="center"/>
        <w:rPr>
          <w:rFonts w:ascii="StobiSerif Regular" w:hAnsi="StobiSerif Regular"/>
          <w:b/>
          <w:sz w:val="22"/>
          <w:szCs w:val="22"/>
          <w:lang w:val="mk-MK"/>
        </w:rPr>
      </w:pPr>
    </w:p>
    <w:p w:rsidR="006D7F87" w:rsidRPr="00C75569" w:rsidRDefault="00936736" w:rsidP="00725B03">
      <w:pPr>
        <w:pStyle w:val="ListParagraph"/>
        <w:spacing w:line="276" w:lineRule="auto"/>
        <w:ind w:left="0" w:firstLine="720"/>
        <w:jc w:val="both"/>
        <w:outlineLvl w:val="0"/>
        <w:rPr>
          <w:rFonts w:ascii="StobiSerif Regular" w:hAnsi="StobiSerif Regular"/>
          <w:sz w:val="22"/>
          <w:szCs w:val="22"/>
          <w:lang w:val="mk-MK"/>
        </w:rPr>
      </w:pPr>
      <w:r w:rsidRPr="00C75569">
        <w:rPr>
          <w:rFonts w:ascii="StobiSerif Regular" w:hAnsi="StobiSerif Regular"/>
          <w:b/>
          <w:sz w:val="22"/>
          <w:szCs w:val="22"/>
          <w:lang w:val="mk-MK"/>
        </w:rPr>
        <w:t>1</w:t>
      </w:r>
      <w:r w:rsidRPr="00C75569">
        <w:rPr>
          <w:rFonts w:ascii="StobiSerif Regular" w:hAnsi="StobiSerif Regular"/>
          <w:sz w:val="22"/>
          <w:szCs w:val="22"/>
          <w:lang w:val="mk-MK"/>
        </w:rPr>
        <w:t xml:space="preserve">. </w:t>
      </w:r>
      <w:r w:rsidR="006D7F87" w:rsidRPr="00C75569">
        <w:rPr>
          <w:rFonts w:ascii="StobiSerif Regular" w:hAnsi="StobiSerif Regular"/>
          <w:sz w:val="22"/>
          <w:szCs w:val="22"/>
          <w:lang w:val="mk-MK"/>
        </w:rPr>
        <w:t xml:space="preserve">Жалбата изјавена од </w:t>
      </w:r>
      <w:r w:rsidR="001E1A50" w:rsidRPr="00C75569">
        <w:rPr>
          <w:rFonts w:ascii="StobiSerif Regular" w:hAnsi="StobiSerif Regular"/>
          <w:sz w:val="22"/>
          <w:szCs w:val="22"/>
          <w:lang w:val="mk-MK"/>
        </w:rPr>
        <w:t>А</w:t>
      </w:r>
      <w:r w:rsidR="001716CF">
        <w:rPr>
          <w:rFonts w:ascii="StobiSerif Regular" w:hAnsi="StobiSerif Regular"/>
          <w:sz w:val="22"/>
          <w:szCs w:val="22"/>
        </w:rPr>
        <w:t>.</w:t>
      </w:r>
      <w:r w:rsidR="001E1A50" w:rsidRPr="00C75569">
        <w:rPr>
          <w:rFonts w:ascii="StobiSerif Regular" w:hAnsi="StobiSerif Regular"/>
          <w:sz w:val="22"/>
          <w:szCs w:val="22"/>
          <w:lang w:val="mk-MK"/>
        </w:rPr>
        <w:t xml:space="preserve"> Ч</w:t>
      </w:r>
      <w:r w:rsidR="001716CF">
        <w:rPr>
          <w:rFonts w:ascii="StobiSerif Regular" w:hAnsi="StobiSerif Regular"/>
          <w:sz w:val="22"/>
          <w:szCs w:val="22"/>
        </w:rPr>
        <w:t>.</w:t>
      </w:r>
      <w:r w:rsidR="001E1A50" w:rsidRPr="00C75569">
        <w:rPr>
          <w:rFonts w:ascii="StobiSerif Regular" w:hAnsi="StobiSerif Regular"/>
          <w:sz w:val="22"/>
          <w:szCs w:val="22"/>
          <w:lang w:val="mk-MK"/>
        </w:rPr>
        <w:t xml:space="preserve"> од Скопје</w:t>
      </w:r>
      <w:r w:rsidR="00ED1828" w:rsidRPr="00C75569">
        <w:rPr>
          <w:rFonts w:ascii="StobiSerif Regular" w:hAnsi="StobiSerif Regular"/>
          <w:sz w:val="22"/>
          <w:szCs w:val="22"/>
          <w:lang w:val="mk-MK"/>
        </w:rPr>
        <w:t>, поднесена п</w:t>
      </w:r>
      <w:r w:rsidR="00ED1828" w:rsidRPr="00C75569">
        <w:rPr>
          <w:rFonts w:ascii="StobiSerif Regular" w:hAnsi="StobiSerif Regular"/>
          <w:sz w:val="22"/>
          <w:szCs w:val="22"/>
        </w:rPr>
        <w:t>ротив</w:t>
      </w:r>
      <w:r w:rsidR="00ED1828" w:rsidRPr="00C75569">
        <w:rPr>
          <w:rFonts w:ascii="StobiSerif Regular" w:hAnsi="StobiSerif Regular"/>
          <w:sz w:val="22"/>
          <w:szCs w:val="22"/>
          <w:lang w:val="mk-MK"/>
        </w:rPr>
        <w:t xml:space="preserve"> </w:t>
      </w:r>
      <w:r w:rsidR="00D8506F" w:rsidRPr="00D8506F">
        <w:rPr>
          <w:rFonts w:ascii="StobiSerif Regular" w:hAnsi="StobiSerif Regular"/>
          <w:sz w:val="22"/>
          <w:szCs w:val="22"/>
          <w:lang w:val="mk-MK"/>
        </w:rPr>
        <w:t>Решение</w:t>
      </w:r>
      <w:r w:rsidR="00D8506F">
        <w:rPr>
          <w:rFonts w:ascii="StobiSerif Regular" w:hAnsi="StobiSerif Regular"/>
          <w:sz w:val="22"/>
          <w:szCs w:val="22"/>
          <w:lang w:val="mk-MK"/>
        </w:rPr>
        <w:t>то</w:t>
      </w:r>
      <w:r w:rsidR="00D8506F" w:rsidRPr="00D8506F">
        <w:rPr>
          <w:rFonts w:ascii="StobiSerif Regular" w:hAnsi="StobiSerif Regular"/>
          <w:sz w:val="22"/>
          <w:szCs w:val="22"/>
          <w:lang w:val="mk-MK"/>
        </w:rPr>
        <w:t xml:space="preserve"> на Црвениот крст на Република Северна Македонија </w:t>
      </w:r>
      <w:r w:rsidR="00976AF2" w:rsidRPr="00C75569">
        <w:rPr>
          <w:rFonts w:ascii="StobiSerif Regular" w:hAnsi="StobiSerif Regular"/>
          <w:sz w:val="22"/>
          <w:szCs w:val="22"/>
          <w:lang w:val="mk-MK"/>
        </w:rPr>
        <w:t>б</w:t>
      </w:r>
      <w:r w:rsidR="00ED1828" w:rsidRPr="00C75569">
        <w:rPr>
          <w:rFonts w:ascii="StobiSerif Regular" w:hAnsi="StobiSerif Regular"/>
          <w:sz w:val="22"/>
          <w:szCs w:val="22"/>
          <w:lang w:val="mk-MK"/>
        </w:rPr>
        <w:t>р.</w:t>
      </w:r>
      <w:r w:rsidR="00D8506F">
        <w:rPr>
          <w:rFonts w:ascii="StobiSerif Regular" w:hAnsi="StobiSerif Regular"/>
          <w:sz w:val="22"/>
          <w:szCs w:val="22"/>
          <w:lang w:val="mk-MK"/>
        </w:rPr>
        <w:t>0306-638/1</w:t>
      </w:r>
      <w:r w:rsidR="00ED1828" w:rsidRPr="00C75569">
        <w:rPr>
          <w:rFonts w:ascii="StobiSerif Regular" w:hAnsi="StobiSerif Regular"/>
          <w:sz w:val="22"/>
          <w:szCs w:val="22"/>
          <w:lang w:val="mk-MK"/>
        </w:rPr>
        <w:t xml:space="preserve">  од </w:t>
      </w:r>
      <w:r w:rsidR="00D8506F">
        <w:rPr>
          <w:rFonts w:ascii="StobiSerif Regular" w:hAnsi="StobiSerif Regular"/>
          <w:sz w:val="22"/>
          <w:szCs w:val="22"/>
          <w:lang w:val="mk-MK"/>
        </w:rPr>
        <w:t>12.04</w:t>
      </w:r>
      <w:r w:rsidR="00ED1828" w:rsidRPr="00C75569">
        <w:rPr>
          <w:rFonts w:ascii="StobiSerif Regular" w:hAnsi="StobiSerif Regular"/>
          <w:sz w:val="22"/>
          <w:szCs w:val="22"/>
          <w:lang w:val="mk-MK"/>
        </w:rPr>
        <w:t>.2023</w:t>
      </w:r>
      <w:r w:rsidR="00976AF2" w:rsidRPr="00C75569">
        <w:rPr>
          <w:rFonts w:ascii="StobiSerif Regular" w:hAnsi="StobiSerif Regular"/>
          <w:sz w:val="22"/>
          <w:szCs w:val="22"/>
          <w:lang w:val="mk-MK"/>
        </w:rPr>
        <w:t xml:space="preserve"> година</w:t>
      </w:r>
      <w:r w:rsidR="008B3DA1" w:rsidRPr="00C75569">
        <w:rPr>
          <w:rFonts w:ascii="StobiSerif Regular" w:hAnsi="StobiSerif Regular"/>
          <w:snapToGrid w:val="0"/>
          <w:sz w:val="22"/>
          <w:szCs w:val="22"/>
          <w:lang w:val="ru-RU"/>
        </w:rPr>
        <w:t xml:space="preserve">, </w:t>
      </w:r>
      <w:r w:rsidR="00725B03" w:rsidRPr="00C75569">
        <w:rPr>
          <w:rFonts w:ascii="StobiSerif Regular" w:hAnsi="StobiSerif Regular"/>
          <w:snapToGrid w:val="0"/>
          <w:sz w:val="22"/>
          <w:szCs w:val="22"/>
          <w:lang w:val="mk-MK"/>
        </w:rPr>
        <w:t>заве</w:t>
      </w:r>
      <w:r w:rsidR="004118F1" w:rsidRPr="00C75569">
        <w:rPr>
          <w:rFonts w:ascii="StobiSerif Regular" w:hAnsi="StobiSerif Regular"/>
          <w:snapToGrid w:val="0"/>
          <w:sz w:val="22"/>
          <w:szCs w:val="22"/>
          <w:lang w:val="mk-MK"/>
        </w:rPr>
        <w:t>дена во</w:t>
      </w:r>
      <w:r w:rsidR="00ED1828" w:rsidRPr="00C75569">
        <w:rPr>
          <w:rFonts w:ascii="StobiSerif Regular" w:hAnsi="StobiSerif Regular"/>
          <w:snapToGrid w:val="0"/>
          <w:sz w:val="22"/>
          <w:szCs w:val="22"/>
          <w:lang w:val="mk-MK"/>
        </w:rPr>
        <w:t xml:space="preserve"> Агенцијата под бр.08-</w:t>
      </w:r>
      <w:r w:rsidR="00976AF2" w:rsidRPr="00C75569">
        <w:rPr>
          <w:rFonts w:ascii="StobiSerif Regular" w:hAnsi="StobiSerif Regular"/>
          <w:snapToGrid w:val="0"/>
          <w:sz w:val="22"/>
          <w:szCs w:val="22"/>
          <w:lang w:val="mk-MK"/>
        </w:rPr>
        <w:t>1</w:t>
      </w:r>
      <w:r w:rsidR="001E1A50" w:rsidRPr="00C75569">
        <w:rPr>
          <w:rFonts w:ascii="StobiSerif Regular" w:hAnsi="StobiSerif Regular"/>
          <w:snapToGrid w:val="0"/>
          <w:sz w:val="22"/>
          <w:szCs w:val="22"/>
          <w:lang w:val="mk-MK"/>
        </w:rPr>
        <w:t>1</w:t>
      </w:r>
      <w:r w:rsidR="00D8506F">
        <w:rPr>
          <w:rFonts w:ascii="StobiSerif Regular" w:hAnsi="StobiSerif Regular"/>
          <w:snapToGrid w:val="0"/>
          <w:sz w:val="22"/>
          <w:szCs w:val="22"/>
          <w:lang w:val="mk-MK"/>
        </w:rPr>
        <w:t>6</w:t>
      </w:r>
      <w:r w:rsidRPr="00C75569">
        <w:rPr>
          <w:rFonts w:ascii="StobiSerif Regular" w:hAnsi="StobiSerif Regular"/>
          <w:snapToGrid w:val="0"/>
          <w:sz w:val="22"/>
          <w:szCs w:val="22"/>
          <w:lang w:val="mk-MK"/>
        </w:rPr>
        <w:t xml:space="preserve"> на </w:t>
      </w:r>
      <w:r w:rsidR="001E1A50" w:rsidRPr="00C75569">
        <w:rPr>
          <w:rFonts w:ascii="StobiSerif Regular" w:hAnsi="StobiSerif Regular"/>
          <w:snapToGrid w:val="0"/>
          <w:sz w:val="22"/>
          <w:szCs w:val="22"/>
          <w:lang w:val="mk-MK"/>
        </w:rPr>
        <w:t>13</w:t>
      </w:r>
      <w:r w:rsidR="00976AF2" w:rsidRPr="00C75569">
        <w:rPr>
          <w:rFonts w:ascii="StobiSerif Regular" w:hAnsi="StobiSerif Regular"/>
          <w:snapToGrid w:val="0"/>
          <w:sz w:val="22"/>
          <w:szCs w:val="22"/>
          <w:lang w:val="mk-MK"/>
        </w:rPr>
        <w:t>.03</w:t>
      </w:r>
      <w:r w:rsidR="00725B03" w:rsidRPr="00C75569">
        <w:rPr>
          <w:rFonts w:ascii="StobiSerif Regular" w:hAnsi="StobiSerif Regular"/>
          <w:snapToGrid w:val="0"/>
          <w:sz w:val="22"/>
          <w:szCs w:val="22"/>
          <w:lang w:val="mk-MK"/>
        </w:rPr>
        <w:t>.202</w:t>
      </w:r>
      <w:r w:rsidR="00ED1828" w:rsidRPr="00C75569">
        <w:rPr>
          <w:rFonts w:ascii="StobiSerif Regular" w:hAnsi="StobiSerif Regular"/>
          <w:snapToGrid w:val="0"/>
          <w:sz w:val="22"/>
          <w:szCs w:val="22"/>
        </w:rPr>
        <w:t>3</w:t>
      </w:r>
      <w:r w:rsidR="00725B03" w:rsidRPr="00C75569">
        <w:rPr>
          <w:rFonts w:ascii="StobiSerif Regular" w:hAnsi="StobiSerif Regular"/>
          <w:snapToGrid w:val="0"/>
          <w:sz w:val="22"/>
          <w:szCs w:val="22"/>
          <w:lang w:val="mk-MK"/>
        </w:rPr>
        <w:t xml:space="preserve"> година, </w:t>
      </w:r>
      <w:r w:rsidR="008B3DA1" w:rsidRPr="00C75569">
        <w:rPr>
          <w:rFonts w:ascii="StobiSerif Regular" w:hAnsi="StobiSerif Regular"/>
          <w:snapToGrid w:val="0"/>
          <w:sz w:val="22"/>
          <w:szCs w:val="22"/>
          <w:lang w:val="ru-RU"/>
        </w:rPr>
        <w:t>по предметот Барање за пристап до информации од јавен карактер</w:t>
      </w:r>
      <w:r w:rsidR="006D7F87" w:rsidRPr="00C75569">
        <w:rPr>
          <w:rFonts w:ascii="StobiSerif Regular" w:hAnsi="StobiSerif Regular"/>
          <w:b/>
          <w:sz w:val="22"/>
          <w:szCs w:val="22"/>
        </w:rPr>
        <w:t xml:space="preserve">, </w:t>
      </w:r>
      <w:r w:rsidR="006D7F87" w:rsidRPr="00C75569">
        <w:rPr>
          <w:rFonts w:ascii="StobiSerif Regular" w:hAnsi="StobiSerif Regular"/>
          <w:b/>
          <w:sz w:val="22"/>
          <w:szCs w:val="22"/>
          <w:lang w:val="mk-MK"/>
        </w:rPr>
        <w:t>СЕ ОДБИВА како неоснована</w:t>
      </w:r>
      <w:r w:rsidR="006D7F87" w:rsidRPr="00C75569">
        <w:rPr>
          <w:rFonts w:ascii="StobiSerif Regular" w:hAnsi="StobiSerif Regular"/>
          <w:sz w:val="22"/>
          <w:szCs w:val="22"/>
          <w:lang w:val="mk-MK"/>
        </w:rPr>
        <w:t>.</w:t>
      </w:r>
    </w:p>
    <w:p w:rsidR="00936736" w:rsidRPr="00C75569" w:rsidRDefault="00936736" w:rsidP="00976AF2">
      <w:pPr>
        <w:ind w:firstLine="720"/>
        <w:jc w:val="both"/>
        <w:outlineLvl w:val="0"/>
        <w:rPr>
          <w:rFonts w:ascii="StobiSerif Regular" w:hAnsi="StobiSerif Regular"/>
          <w:b/>
          <w:sz w:val="22"/>
          <w:szCs w:val="22"/>
          <w:lang w:val="mk-MK"/>
        </w:rPr>
      </w:pPr>
      <w:r w:rsidRPr="00C75569">
        <w:rPr>
          <w:rFonts w:ascii="StobiSerif Regular" w:hAnsi="StobiSerif Regular"/>
          <w:b/>
          <w:sz w:val="22"/>
          <w:szCs w:val="22"/>
          <w:lang w:val="mk-MK"/>
        </w:rPr>
        <w:t>2.</w:t>
      </w:r>
      <w:r w:rsidRPr="00C75569">
        <w:rPr>
          <w:rFonts w:ascii="StobiSerif Regular" w:hAnsi="StobiSerif Regular"/>
          <w:sz w:val="22"/>
          <w:szCs w:val="22"/>
          <w:lang w:val="mk-MK"/>
        </w:rPr>
        <w:t xml:space="preserve"> Решението на Имателот на информација </w:t>
      </w:r>
      <w:r w:rsidR="003618C4" w:rsidRPr="003618C4">
        <w:rPr>
          <w:rFonts w:ascii="StobiSerif Regular" w:hAnsi="StobiSerif Regular"/>
          <w:sz w:val="22"/>
          <w:szCs w:val="22"/>
          <w:lang w:val="mk-MK"/>
        </w:rPr>
        <w:t xml:space="preserve">бр.0306-638/1  од 12.04.2023 година </w:t>
      </w:r>
      <w:r w:rsidRPr="00C75569">
        <w:rPr>
          <w:rFonts w:ascii="StobiSerif Regular" w:hAnsi="StobiSerif Regular"/>
          <w:b/>
          <w:sz w:val="22"/>
          <w:szCs w:val="22"/>
          <w:lang w:val="mk-MK"/>
        </w:rPr>
        <w:t>СЕ ПОТВРДУВА.</w:t>
      </w:r>
    </w:p>
    <w:p w:rsidR="005A319E" w:rsidRPr="00C75569" w:rsidRDefault="005A319E" w:rsidP="004F1C75">
      <w:pPr>
        <w:spacing w:line="276" w:lineRule="auto"/>
        <w:jc w:val="center"/>
        <w:rPr>
          <w:rFonts w:ascii="StobiSerif Regular" w:hAnsi="StobiSerif Regular"/>
          <w:b/>
          <w:sz w:val="22"/>
          <w:szCs w:val="22"/>
          <w:lang w:val="mk-MK"/>
        </w:rPr>
      </w:pPr>
    </w:p>
    <w:p w:rsidR="006D7F87" w:rsidRPr="00C75569" w:rsidRDefault="006D7F87" w:rsidP="004F1C75">
      <w:pPr>
        <w:spacing w:line="276" w:lineRule="auto"/>
        <w:jc w:val="center"/>
        <w:rPr>
          <w:rFonts w:ascii="StobiSerif Regular" w:hAnsi="StobiSerif Regular"/>
          <w:b/>
          <w:sz w:val="22"/>
          <w:szCs w:val="22"/>
          <w:lang w:val="mk-MK"/>
        </w:rPr>
      </w:pPr>
      <w:r w:rsidRPr="00C75569">
        <w:rPr>
          <w:rFonts w:ascii="StobiSerif Regular" w:hAnsi="StobiSerif Regular"/>
          <w:b/>
          <w:sz w:val="22"/>
          <w:szCs w:val="22"/>
          <w:lang w:val="mk-MK"/>
        </w:rPr>
        <w:t>О Б Р А З Л О Ж Е Н И Е</w:t>
      </w:r>
    </w:p>
    <w:p w:rsidR="007D4328" w:rsidRPr="00C75569" w:rsidRDefault="007D4328" w:rsidP="004F1C75">
      <w:pPr>
        <w:spacing w:line="276" w:lineRule="auto"/>
        <w:jc w:val="center"/>
        <w:rPr>
          <w:rFonts w:ascii="StobiSerif Regular" w:hAnsi="StobiSerif Regular"/>
          <w:b/>
          <w:sz w:val="22"/>
          <w:szCs w:val="22"/>
          <w:lang w:val="mk-MK"/>
        </w:rPr>
      </w:pPr>
    </w:p>
    <w:p w:rsidR="003618C4" w:rsidRPr="003618C4" w:rsidRDefault="003618C4" w:rsidP="003618C4">
      <w:pPr>
        <w:widowControl w:val="0"/>
        <w:ind w:firstLine="720"/>
        <w:jc w:val="both"/>
        <w:rPr>
          <w:rFonts w:ascii="StobiSerif Regular" w:hAnsi="StobiSerif Regular"/>
          <w:sz w:val="22"/>
          <w:szCs w:val="22"/>
          <w:lang w:val="mk-MK"/>
        </w:rPr>
      </w:pPr>
      <w:r w:rsidRPr="003618C4">
        <w:rPr>
          <w:rFonts w:ascii="StobiSerif Regular" w:hAnsi="StobiSerif Regular"/>
          <w:sz w:val="22"/>
          <w:szCs w:val="22"/>
          <w:lang w:val="mk-MK"/>
        </w:rPr>
        <w:t>А</w:t>
      </w:r>
      <w:r w:rsidR="001716CF">
        <w:rPr>
          <w:rFonts w:ascii="StobiSerif Regular" w:hAnsi="StobiSerif Regular"/>
          <w:sz w:val="22"/>
          <w:szCs w:val="22"/>
        </w:rPr>
        <w:t>.</w:t>
      </w:r>
      <w:r w:rsidRPr="003618C4">
        <w:rPr>
          <w:rFonts w:ascii="StobiSerif Regular" w:hAnsi="StobiSerif Regular"/>
          <w:sz w:val="22"/>
          <w:szCs w:val="22"/>
          <w:lang w:val="mk-MK"/>
        </w:rPr>
        <w:t xml:space="preserve"> Ч</w:t>
      </w:r>
      <w:r w:rsidR="001716CF">
        <w:rPr>
          <w:rFonts w:ascii="StobiSerif Regular" w:hAnsi="StobiSerif Regular"/>
          <w:sz w:val="22"/>
          <w:szCs w:val="22"/>
        </w:rPr>
        <w:t>.</w:t>
      </w:r>
      <w:r w:rsidRPr="003618C4">
        <w:rPr>
          <w:rFonts w:ascii="StobiSerif Regular" w:hAnsi="StobiSerif Regular"/>
          <w:sz w:val="22"/>
          <w:szCs w:val="22"/>
          <w:lang w:val="mk-MK"/>
        </w:rPr>
        <w:t xml:space="preserve"> од Скопје</w:t>
      </w:r>
      <w:r w:rsidRPr="003618C4">
        <w:rPr>
          <w:rFonts w:ascii="StobiSerif Regular" w:hAnsi="StobiSerif Regular"/>
          <w:snapToGrid w:val="0"/>
          <w:sz w:val="22"/>
          <w:szCs w:val="22"/>
          <w:lang w:val="mk-MK"/>
        </w:rPr>
        <w:t>, преку електронска пошта</w:t>
      </w:r>
      <w:r w:rsidRPr="003618C4">
        <w:rPr>
          <w:rFonts w:ascii="StobiSerif Regular" w:hAnsi="StobiSerif Regular"/>
          <w:snapToGrid w:val="0"/>
          <w:sz w:val="22"/>
          <w:szCs w:val="22"/>
          <w:lang w:val="sq-AL"/>
        </w:rPr>
        <w:t>,</w:t>
      </w:r>
      <w:r>
        <w:rPr>
          <w:rFonts w:ascii="StobiSerif Regular" w:hAnsi="StobiSerif Regular"/>
          <w:snapToGrid w:val="0"/>
          <w:sz w:val="22"/>
          <w:szCs w:val="22"/>
          <w:lang w:val="mk-MK"/>
        </w:rPr>
        <w:t xml:space="preserve"> </w:t>
      </w:r>
      <w:r w:rsidRPr="003618C4">
        <w:rPr>
          <w:rFonts w:ascii="StobiSerif Regular" w:hAnsi="StobiSerif Regular"/>
          <w:snapToGrid w:val="0"/>
          <w:sz w:val="22"/>
          <w:szCs w:val="22"/>
          <w:lang w:val="mk-MK"/>
        </w:rPr>
        <w:t>поднел Барање за пристап до информации од јавен карактер до Црвен</w:t>
      </w:r>
      <w:r w:rsidR="003333AF">
        <w:rPr>
          <w:rFonts w:ascii="StobiSerif Regular" w:hAnsi="StobiSerif Regular"/>
          <w:snapToGrid w:val="0"/>
          <w:sz w:val="22"/>
          <w:szCs w:val="22"/>
          <w:lang w:val="mk-MK"/>
        </w:rPr>
        <w:t>иот</w:t>
      </w:r>
      <w:r w:rsidRPr="003618C4">
        <w:rPr>
          <w:rFonts w:ascii="StobiSerif Regular" w:hAnsi="StobiSerif Regular"/>
          <w:snapToGrid w:val="0"/>
          <w:sz w:val="22"/>
          <w:szCs w:val="22"/>
          <w:lang w:val="mk-MK"/>
        </w:rPr>
        <w:t xml:space="preserve"> крст на Република Северна Македонија</w:t>
      </w:r>
      <w:r w:rsidRPr="003618C4">
        <w:rPr>
          <w:rFonts w:ascii="StobiSerif Regular" w:hAnsi="StobiSerif Regular"/>
          <w:sz w:val="22"/>
          <w:szCs w:val="22"/>
          <w:lang w:val="mk-MK"/>
        </w:rPr>
        <w:t>, со кое побарал по пошта да му се достави препис  од следната информација:</w:t>
      </w:r>
    </w:p>
    <w:p w:rsidR="003618C4" w:rsidRPr="003618C4" w:rsidRDefault="003618C4" w:rsidP="003618C4">
      <w:pPr>
        <w:pStyle w:val="ListParagraph"/>
        <w:widowControl w:val="0"/>
        <w:numPr>
          <w:ilvl w:val="0"/>
          <w:numId w:val="10"/>
        </w:numPr>
        <w:jc w:val="both"/>
        <w:rPr>
          <w:rFonts w:ascii="StobiSerif Regular" w:hAnsi="StobiSerif Regular"/>
          <w:sz w:val="22"/>
          <w:szCs w:val="22"/>
          <w:lang w:val="mk-MK"/>
        </w:rPr>
      </w:pPr>
      <w:r w:rsidRPr="003618C4">
        <w:rPr>
          <w:rFonts w:ascii="StobiSerif Regular" w:hAnsi="StobiSerif Regular"/>
          <w:sz w:val="22"/>
          <w:szCs w:val="22"/>
          <w:lang w:val="mk-MK"/>
        </w:rPr>
        <w:t xml:space="preserve"> Како се постапува со пациент за кој има сомнеж за скршеница на карлица и/или колк по удар од асфалтна површина на коловоз (т.е. здобиена во сообраќајот)?</w:t>
      </w:r>
    </w:p>
    <w:p w:rsidR="003618C4" w:rsidRPr="003618C4" w:rsidRDefault="003618C4" w:rsidP="003618C4">
      <w:pPr>
        <w:pStyle w:val="ListParagraph"/>
        <w:widowControl w:val="0"/>
        <w:numPr>
          <w:ilvl w:val="0"/>
          <w:numId w:val="10"/>
        </w:numPr>
        <w:jc w:val="both"/>
        <w:rPr>
          <w:rFonts w:ascii="StobiSerif Regular" w:hAnsi="StobiSerif Regular"/>
          <w:sz w:val="22"/>
          <w:szCs w:val="22"/>
          <w:lang w:val="mk-MK"/>
        </w:rPr>
      </w:pPr>
      <w:r w:rsidRPr="003618C4">
        <w:rPr>
          <w:rFonts w:ascii="StobiSerif Regular" w:hAnsi="StobiSerif Regular"/>
          <w:sz w:val="22"/>
          <w:szCs w:val="22"/>
          <w:lang w:val="mk-MK"/>
        </w:rPr>
        <w:t>Дали во ввакви ситуации пациентот смее воопшто да се подига и преместува од местото на настанот од страна на немедицински лица ?</w:t>
      </w:r>
    </w:p>
    <w:p w:rsidR="003618C4" w:rsidRPr="003618C4" w:rsidRDefault="003618C4" w:rsidP="003618C4">
      <w:pPr>
        <w:pStyle w:val="ListParagraph"/>
        <w:widowControl w:val="0"/>
        <w:numPr>
          <w:ilvl w:val="0"/>
          <w:numId w:val="10"/>
        </w:numPr>
        <w:jc w:val="both"/>
        <w:rPr>
          <w:rFonts w:ascii="StobiSerif Regular" w:hAnsi="StobiSerif Regular"/>
          <w:sz w:val="22"/>
          <w:szCs w:val="22"/>
          <w:lang w:val="mk-MK"/>
        </w:rPr>
      </w:pPr>
      <w:r w:rsidRPr="003618C4">
        <w:rPr>
          <w:rFonts w:ascii="StobiSerif Regular" w:hAnsi="StobiSerif Regular"/>
          <w:sz w:val="22"/>
          <w:szCs w:val="22"/>
          <w:lang w:val="mk-MK"/>
        </w:rPr>
        <w:t>Дали се можни компликации во здравствената состојба на повредениот од ваквото нестручно преместување и какви?</w:t>
      </w:r>
    </w:p>
    <w:p w:rsidR="003618C4" w:rsidRPr="003618C4" w:rsidRDefault="003618C4" w:rsidP="003618C4">
      <w:pPr>
        <w:pStyle w:val="ListParagraph"/>
        <w:widowControl w:val="0"/>
        <w:numPr>
          <w:ilvl w:val="0"/>
          <w:numId w:val="10"/>
        </w:numPr>
        <w:jc w:val="both"/>
        <w:rPr>
          <w:rFonts w:ascii="StobiSerif Regular" w:hAnsi="StobiSerif Regular"/>
          <w:sz w:val="22"/>
          <w:szCs w:val="22"/>
          <w:lang w:val="mk-MK"/>
        </w:rPr>
      </w:pPr>
      <w:r w:rsidRPr="003618C4">
        <w:rPr>
          <w:rFonts w:ascii="StobiSerif Regular" w:hAnsi="StobiSerif Regular"/>
          <w:sz w:val="22"/>
          <w:szCs w:val="22"/>
          <w:lang w:val="mk-MK"/>
        </w:rPr>
        <w:t>Дали веднаш треба да се повика итна медицинска помош?</w:t>
      </w:r>
    </w:p>
    <w:p w:rsidR="003618C4" w:rsidRPr="003618C4" w:rsidRDefault="003618C4" w:rsidP="003618C4">
      <w:pPr>
        <w:pStyle w:val="ListParagraph"/>
        <w:widowControl w:val="0"/>
        <w:numPr>
          <w:ilvl w:val="0"/>
          <w:numId w:val="10"/>
        </w:numPr>
        <w:jc w:val="both"/>
        <w:rPr>
          <w:rFonts w:ascii="StobiSerif Regular" w:hAnsi="StobiSerif Regular"/>
          <w:sz w:val="22"/>
          <w:szCs w:val="22"/>
          <w:lang w:val="mk-MK"/>
        </w:rPr>
      </w:pPr>
      <w:r w:rsidRPr="003618C4">
        <w:rPr>
          <w:rFonts w:ascii="StobiSerif Regular" w:hAnsi="StobiSerif Regular"/>
          <w:sz w:val="22"/>
          <w:szCs w:val="22"/>
          <w:lang w:val="mk-MK"/>
        </w:rPr>
        <w:t>Дали има некоја положба во која треба да се постави телото на повредениот пациент додека се чека пристигнувањето на итната медицинска помош?</w:t>
      </w:r>
    </w:p>
    <w:p w:rsidR="003618C4" w:rsidRPr="003618C4" w:rsidRDefault="003618C4" w:rsidP="003618C4">
      <w:pPr>
        <w:pStyle w:val="ListParagraph"/>
        <w:widowControl w:val="0"/>
        <w:ind w:left="0" w:firstLine="567"/>
        <w:jc w:val="both"/>
        <w:rPr>
          <w:rFonts w:ascii="StobiSerif Regular" w:hAnsi="StobiSerif Regular"/>
          <w:sz w:val="22"/>
          <w:szCs w:val="22"/>
          <w:lang w:val="mk-MK"/>
        </w:rPr>
      </w:pPr>
      <w:r w:rsidRPr="003618C4">
        <w:rPr>
          <w:rFonts w:ascii="StobiSerif Regular" w:hAnsi="StobiSerif Regular"/>
          <w:sz w:val="22"/>
          <w:szCs w:val="22"/>
          <w:lang w:val="mk-MK"/>
        </w:rPr>
        <w:t xml:space="preserve">Постапувајќи по Барањето на Барателот, Имателот на информации во врска со ова Барање истиот ден на 28.02.2023 година,  по електронска пошта на Барателот му доставил Допис со кое го известува Барателот дека: “...Ве информираме дека улогата на Црвениот крст на Република Северна  Македонија (Сл. весник бр.41/1994)) е да учествува во оспособувањето на населението на РСМ за правилно и навремено укажување на прва </w:t>
      </w:r>
      <w:r w:rsidR="003333AF">
        <w:rPr>
          <w:rFonts w:ascii="StobiSerif Regular" w:hAnsi="StobiSerif Regular"/>
          <w:sz w:val="22"/>
          <w:szCs w:val="22"/>
          <w:lang w:val="mk-MK"/>
        </w:rPr>
        <w:lastRenderedPageBreak/>
        <w:t>помош...</w:t>
      </w:r>
      <w:r w:rsidRPr="003618C4">
        <w:rPr>
          <w:rFonts w:ascii="StobiSerif Regular" w:hAnsi="StobiSerif Regular"/>
          <w:sz w:val="22"/>
          <w:szCs w:val="22"/>
          <w:lang w:val="mk-MK"/>
        </w:rPr>
        <w:t>“</w:t>
      </w:r>
      <w:r w:rsidR="003333AF">
        <w:rPr>
          <w:rFonts w:ascii="StobiSerif Regular" w:hAnsi="StobiSerif Regular"/>
          <w:sz w:val="22"/>
          <w:szCs w:val="22"/>
          <w:lang w:val="mk-MK"/>
        </w:rPr>
        <w:t>.</w:t>
      </w:r>
    </w:p>
    <w:p w:rsidR="003618C4" w:rsidRPr="003618C4" w:rsidRDefault="003618C4" w:rsidP="003333AF">
      <w:pPr>
        <w:pStyle w:val="ListParagraph"/>
        <w:widowControl w:val="0"/>
        <w:ind w:left="0" w:firstLine="567"/>
        <w:jc w:val="both"/>
        <w:rPr>
          <w:rFonts w:ascii="StobiSerif Regular" w:hAnsi="StobiSerif Regular"/>
          <w:sz w:val="22"/>
          <w:szCs w:val="22"/>
          <w:lang w:val="mk-MK"/>
        </w:rPr>
      </w:pPr>
      <w:r w:rsidRPr="003618C4">
        <w:rPr>
          <w:rFonts w:ascii="StobiSerif Regular" w:hAnsi="StobiSerif Regular"/>
          <w:sz w:val="22"/>
          <w:szCs w:val="22"/>
          <w:lang w:val="mk-MK"/>
        </w:rPr>
        <w:t xml:space="preserve">Незадоволен од наведеното Известување, Барателот на информации на 10.03.2023 година поднесе Жалба до Агенцијата, заведена во архивата на Агенцијата под бр.08-116. </w:t>
      </w:r>
    </w:p>
    <w:p w:rsidR="003618C4" w:rsidRDefault="003618C4" w:rsidP="003333AF">
      <w:pPr>
        <w:pStyle w:val="NoSpacing"/>
        <w:ind w:firstLine="720"/>
        <w:rPr>
          <w:rFonts w:ascii="StobiSerif Regular" w:hAnsi="StobiSerif Regular"/>
          <w:sz w:val="22"/>
          <w:szCs w:val="22"/>
          <w:lang w:val="mk-MK"/>
        </w:rPr>
      </w:pPr>
      <w:r w:rsidRPr="003618C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3618C4">
        <w:rPr>
          <w:rFonts w:ascii="StobiSerif Regular" w:hAnsi="StobiSerif Regular"/>
          <w:sz w:val="22"/>
          <w:szCs w:val="22"/>
          <w:lang w:val="ru-RU"/>
        </w:rPr>
        <w:t>Барателот на информацијата,</w:t>
      </w:r>
      <w:r w:rsidRPr="003618C4">
        <w:rPr>
          <w:rFonts w:ascii="StobiSerif Regular" w:hAnsi="StobiSerif Regular"/>
          <w:sz w:val="22"/>
          <w:szCs w:val="22"/>
          <w:lang w:val="mk-MK"/>
        </w:rPr>
        <w:t xml:space="preserve"> истата </w:t>
      </w:r>
      <w:r w:rsidR="003333AF">
        <w:rPr>
          <w:rFonts w:ascii="StobiSerif Regular" w:hAnsi="StobiSerif Regular"/>
          <w:sz w:val="22"/>
          <w:szCs w:val="22"/>
          <w:lang w:val="mk-MK"/>
        </w:rPr>
        <w:t>ја уважи</w:t>
      </w:r>
      <w:r w:rsidRPr="003618C4">
        <w:rPr>
          <w:rFonts w:ascii="StobiSerif Regular" w:hAnsi="StobiSerif Regular"/>
          <w:b/>
          <w:sz w:val="22"/>
          <w:szCs w:val="22"/>
          <w:lang w:val="mk-MK"/>
        </w:rPr>
        <w:t xml:space="preserve"> </w:t>
      </w:r>
      <w:r w:rsidRPr="003333AF">
        <w:rPr>
          <w:rFonts w:ascii="StobiSerif Regular" w:hAnsi="StobiSerif Regular"/>
          <w:sz w:val="22"/>
          <w:szCs w:val="22"/>
          <w:lang w:val="mk-MK"/>
        </w:rPr>
        <w:t>и предметот го врати на повторно постапување пред првостепениот</w:t>
      </w:r>
      <w:r w:rsidRPr="003618C4">
        <w:rPr>
          <w:rFonts w:ascii="StobiSerif Regular" w:hAnsi="StobiSerif Regular"/>
          <w:b/>
          <w:sz w:val="22"/>
          <w:szCs w:val="22"/>
          <w:lang w:val="mk-MK"/>
        </w:rPr>
        <w:t xml:space="preserve"> </w:t>
      </w:r>
      <w:r w:rsidRPr="003333AF">
        <w:rPr>
          <w:rFonts w:ascii="StobiSerif Regular" w:hAnsi="StobiSerif Regular"/>
          <w:sz w:val="22"/>
          <w:szCs w:val="22"/>
          <w:lang w:val="mk-MK"/>
        </w:rPr>
        <w:t>орган,</w:t>
      </w:r>
      <w:r w:rsidRPr="003618C4">
        <w:rPr>
          <w:rFonts w:ascii="StobiSerif Regular" w:hAnsi="StobiSerif Regular"/>
          <w:b/>
          <w:sz w:val="22"/>
          <w:szCs w:val="22"/>
          <w:lang w:val="mk-MK"/>
        </w:rPr>
        <w:t xml:space="preserve"> </w:t>
      </w:r>
      <w:r w:rsidR="003333AF">
        <w:rPr>
          <w:rFonts w:ascii="StobiSerif Regular" w:hAnsi="StobiSerif Regular"/>
          <w:sz w:val="22"/>
          <w:szCs w:val="22"/>
          <w:lang w:val="mk-MK"/>
        </w:rPr>
        <w:t xml:space="preserve">укажувајќи му на Имателот на информации дека </w:t>
      </w:r>
      <w:r w:rsidRPr="003618C4">
        <w:rPr>
          <w:rFonts w:ascii="StobiSerif Regular" w:hAnsi="StobiSerif Regular"/>
          <w:sz w:val="22"/>
          <w:szCs w:val="22"/>
          <w:lang w:val="mk-MK"/>
        </w:rPr>
        <w:t xml:space="preserve">е должен да постапи во согласност со членот 20 став 1 од Законот за слободен пристап </w:t>
      </w:r>
      <w:r w:rsidR="00CE6E17">
        <w:rPr>
          <w:rFonts w:ascii="StobiSerif Regular" w:hAnsi="StobiSerif Regular"/>
          <w:sz w:val="22"/>
          <w:szCs w:val="22"/>
          <w:lang w:val="mk-MK"/>
        </w:rPr>
        <w:t>до информации од јавен карактер,</w:t>
      </w:r>
      <w:r w:rsidRPr="003618C4">
        <w:rPr>
          <w:rFonts w:ascii="StobiSerif Regular" w:hAnsi="StobiSerif Regular"/>
          <w:sz w:val="22"/>
          <w:szCs w:val="22"/>
          <w:lang w:val="mk-MK"/>
        </w:rPr>
        <w:t xml:space="preserve"> кој гласи: “Ако имателот на информации позитивно одговори на барањето или ако барањето делумно или целосно го одбие за тоа ќе донесе </w:t>
      </w:r>
      <w:r w:rsidRPr="003618C4">
        <w:rPr>
          <w:rFonts w:ascii="StobiSerif Regular" w:hAnsi="StobiSerif Regular"/>
          <w:b/>
          <w:sz w:val="22"/>
          <w:szCs w:val="22"/>
          <w:lang w:val="mk-MK"/>
        </w:rPr>
        <w:t>Решение</w:t>
      </w:r>
      <w:r w:rsidRPr="003618C4">
        <w:rPr>
          <w:rFonts w:ascii="StobiSerif Regular" w:hAnsi="StobiSerif Regular"/>
          <w:sz w:val="22"/>
          <w:szCs w:val="22"/>
          <w:lang w:val="mk-MK"/>
        </w:rPr>
        <w:t>“.</w:t>
      </w:r>
    </w:p>
    <w:p w:rsidR="003333AF" w:rsidRDefault="003333AF" w:rsidP="003333AF">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Постапувајќи по Решението на Агенцијата,  </w:t>
      </w:r>
      <w:r w:rsidRPr="003333AF">
        <w:rPr>
          <w:rFonts w:ascii="StobiSerif Regular" w:hAnsi="StobiSerif Regular"/>
          <w:sz w:val="22"/>
          <w:szCs w:val="22"/>
          <w:lang w:val="mk-MK"/>
        </w:rPr>
        <w:t>Црвениот крст на Република Северна Македонија</w:t>
      </w:r>
      <w:r>
        <w:rPr>
          <w:rFonts w:ascii="StobiSerif Regular" w:hAnsi="StobiSerif Regular"/>
          <w:sz w:val="22"/>
          <w:szCs w:val="22"/>
          <w:lang w:val="mk-MK"/>
        </w:rPr>
        <w:t xml:space="preserve"> изготвил Решение </w:t>
      </w:r>
      <w:r w:rsidRPr="003333AF">
        <w:rPr>
          <w:rFonts w:ascii="StobiSerif Regular" w:hAnsi="StobiSerif Regular"/>
          <w:sz w:val="22"/>
          <w:szCs w:val="22"/>
          <w:lang w:val="mk-MK"/>
        </w:rPr>
        <w:t>бр.0306-638/1  од 12.04.2023 година</w:t>
      </w:r>
      <w:r>
        <w:rPr>
          <w:rFonts w:ascii="StobiSerif Regular" w:hAnsi="StobiSerif Regular"/>
          <w:sz w:val="22"/>
          <w:szCs w:val="22"/>
          <w:lang w:val="mk-MK"/>
        </w:rPr>
        <w:t xml:space="preserve"> со кое го одбил Барањето од А</w:t>
      </w:r>
      <w:r w:rsidR="001716CF">
        <w:rPr>
          <w:rFonts w:ascii="StobiSerif Regular" w:hAnsi="StobiSerif Regular"/>
          <w:sz w:val="22"/>
          <w:szCs w:val="22"/>
          <w:lang w:val="mk-MK"/>
        </w:rPr>
        <w:t>.</w:t>
      </w:r>
      <w:r>
        <w:rPr>
          <w:rFonts w:ascii="StobiSerif Regular" w:hAnsi="StobiSerif Regular"/>
          <w:sz w:val="22"/>
          <w:szCs w:val="22"/>
          <w:lang w:val="mk-MK"/>
        </w:rPr>
        <w:t xml:space="preserve"> Ч</w:t>
      </w:r>
      <w:r w:rsidR="001716CF">
        <w:rPr>
          <w:rFonts w:ascii="StobiSerif Regular" w:hAnsi="StobiSerif Regular"/>
          <w:sz w:val="22"/>
          <w:szCs w:val="22"/>
          <w:lang w:val="mk-MK"/>
        </w:rPr>
        <w:t>.</w:t>
      </w:r>
      <w:bookmarkStart w:id="0" w:name="_GoBack"/>
      <w:bookmarkEnd w:id="0"/>
      <w:r>
        <w:rPr>
          <w:rFonts w:ascii="StobiSerif Regular" w:hAnsi="StobiSerif Regular"/>
          <w:sz w:val="22"/>
          <w:szCs w:val="22"/>
          <w:lang w:val="mk-MK"/>
        </w:rPr>
        <w:t xml:space="preserve"> од Скопје со образложение во кое, покрај тоа што </w:t>
      </w:r>
      <w:r w:rsidR="004E1781">
        <w:rPr>
          <w:rFonts w:ascii="StobiSerif Regular" w:hAnsi="StobiSerif Regular"/>
          <w:sz w:val="22"/>
          <w:szCs w:val="22"/>
          <w:lang w:val="mk-MK"/>
        </w:rPr>
        <w:t>ги</w:t>
      </w:r>
      <w:r>
        <w:rPr>
          <w:rFonts w:ascii="StobiSerif Regular" w:hAnsi="StobiSerif Regular"/>
          <w:sz w:val="22"/>
          <w:szCs w:val="22"/>
          <w:lang w:val="mk-MK"/>
        </w:rPr>
        <w:t xml:space="preserve"> објаснува </w:t>
      </w:r>
      <w:r w:rsidR="004E1781">
        <w:rPr>
          <w:rFonts w:ascii="StobiSerif Regular" w:hAnsi="StobiSerif Regular"/>
          <w:sz w:val="22"/>
          <w:szCs w:val="22"/>
          <w:lang w:val="mk-MK"/>
        </w:rPr>
        <w:t xml:space="preserve">својата </w:t>
      </w:r>
      <w:r>
        <w:rPr>
          <w:rFonts w:ascii="StobiSerif Regular" w:hAnsi="StobiSerif Regular"/>
          <w:sz w:val="22"/>
          <w:szCs w:val="22"/>
          <w:lang w:val="mk-MK"/>
        </w:rPr>
        <w:t xml:space="preserve">улога и </w:t>
      </w:r>
      <w:r w:rsidR="004E1781">
        <w:rPr>
          <w:rFonts w:ascii="StobiSerif Regular" w:hAnsi="StobiSerif Regular"/>
          <w:sz w:val="22"/>
          <w:szCs w:val="22"/>
          <w:lang w:val="mk-MK"/>
        </w:rPr>
        <w:t xml:space="preserve">своите </w:t>
      </w:r>
      <w:r>
        <w:rPr>
          <w:rFonts w:ascii="StobiSerif Regular" w:hAnsi="StobiSerif Regular"/>
          <w:sz w:val="22"/>
          <w:szCs w:val="22"/>
          <w:lang w:val="mk-MK"/>
        </w:rPr>
        <w:t>надлежности</w:t>
      </w:r>
      <w:r w:rsidR="004E1781">
        <w:rPr>
          <w:rFonts w:ascii="StobiSerif Regular" w:hAnsi="StobiSerif Regular"/>
          <w:sz w:val="22"/>
          <w:szCs w:val="22"/>
          <w:lang w:val="mk-MK"/>
        </w:rPr>
        <w:t>, потенцира дека „...не е организација овластена за толкување на медицински наоди и дојагнози или давање на стручно мислење по прашања поврзани со повреди предизвикани од сообраќајна незгода...“.</w:t>
      </w:r>
    </w:p>
    <w:p w:rsidR="003333AF" w:rsidRDefault="004E1781" w:rsidP="003333AF">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Незадоволен и од образложението на </w:t>
      </w:r>
      <w:r w:rsidR="00CC7FE1">
        <w:rPr>
          <w:rFonts w:ascii="StobiSerif Regular" w:hAnsi="StobiSerif Regular"/>
          <w:sz w:val="22"/>
          <w:szCs w:val="22"/>
          <w:lang w:val="mk-MK"/>
        </w:rPr>
        <w:t xml:space="preserve">наведеното Решение, Барателот на информации поднесе Втора жалба до Агенцијата, заведена во нејзината Архива под бр.08-116 на 28.04.2023 година. Во Втората жалба Барателот наведува: „Моите </w:t>
      </w:r>
      <w:r w:rsidR="00CC7FE1" w:rsidRPr="00CC7FE1">
        <w:rPr>
          <w:rFonts w:ascii="StobiSerif Regular" w:hAnsi="StobiSerif Regular"/>
          <w:b/>
          <w:sz w:val="22"/>
          <w:szCs w:val="22"/>
          <w:lang w:val="mk-MK"/>
        </w:rPr>
        <w:t>прашања</w:t>
      </w:r>
      <w:r w:rsidR="00CC7FE1">
        <w:rPr>
          <w:rFonts w:ascii="StobiSerif Regular" w:hAnsi="StobiSerif Regular"/>
          <w:sz w:val="22"/>
          <w:szCs w:val="22"/>
          <w:lang w:val="mk-MK"/>
        </w:rPr>
        <w:t xml:space="preserve"> не содржеа  никакви медицински наоди или дијагнози, туку беа насочени токму како треба да постапува еден возач...Во оваа смисла, Црвениот крст на РСМ има објавен и прирачник по прва помош за кандидати за возачи...Моите прашања беа поврзани со постапката за давање на Прва помош</w:t>
      </w:r>
      <w:r w:rsidR="00A91735">
        <w:rPr>
          <w:rFonts w:ascii="StobiSerif Regular" w:hAnsi="StobiSerif Regular"/>
          <w:sz w:val="22"/>
          <w:szCs w:val="22"/>
          <w:lang w:val="mk-MK"/>
        </w:rPr>
        <w:t>...</w:t>
      </w:r>
      <w:r w:rsidR="00CC7FE1">
        <w:rPr>
          <w:rFonts w:ascii="StobiSerif Regular" w:hAnsi="StobiSerif Regular"/>
          <w:sz w:val="22"/>
          <w:szCs w:val="22"/>
          <w:lang w:val="mk-MK"/>
        </w:rPr>
        <w:t xml:space="preserve">Моите </w:t>
      </w:r>
      <w:r w:rsidR="00CC7FE1" w:rsidRPr="00CC7FE1">
        <w:rPr>
          <w:rFonts w:ascii="StobiSerif Regular" w:hAnsi="StobiSerif Regular"/>
          <w:b/>
          <w:sz w:val="22"/>
          <w:szCs w:val="22"/>
          <w:lang w:val="mk-MK"/>
        </w:rPr>
        <w:t>прашања</w:t>
      </w:r>
      <w:r w:rsidR="00CC7FE1">
        <w:rPr>
          <w:rFonts w:ascii="StobiSerif Regular" w:hAnsi="StobiSerif Regular"/>
          <w:sz w:val="22"/>
          <w:szCs w:val="22"/>
          <w:lang w:val="mk-MK"/>
        </w:rPr>
        <w:t xml:space="preserve"> до Црвениот крст се насочени кон тоа да одговорат како...во текстот во Прирачникот...“.</w:t>
      </w:r>
    </w:p>
    <w:p w:rsidR="00A91735" w:rsidRPr="00A91735" w:rsidRDefault="00A91735" w:rsidP="00A91735">
      <w:pPr>
        <w:pStyle w:val="NoSpacing"/>
        <w:ind w:firstLine="720"/>
        <w:rPr>
          <w:rFonts w:ascii="StobiSerif Regular" w:hAnsi="StobiSerif Regular"/>
          <w:sz w:val="22"/>
          <w:szCs w:val="22"/>
          <w:lang w:val="mk-MK"/>
        </w:rPr>
      </w:pPr>
      <w:r w:rsidRPr="00A91735">
        <w:rPr>
          <w:rFonts w:ascii="StobiSerif Regular" w:hAnsi="StobiSerif Regular"/>
          <w:sz w:val="22"/>
          <w:szCs w:val="22"/>
          <w:lang w:val="mk-MK"/>
        </w:rPr>
        <w:t>Агенцијата, со електронски допис од 28.04.2023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3333AF" w:rsidRPr="00A91735" w:rsidRDefault="00A91735" w:rsidP="003333AF">
      <w:pPr>
        <w:pStyle w:val="NoSpacing"/>
        <w:ind w:firstLine="720"/>
        <w:rPr>
          <w:rFonts w:ascii="StobiSerif Regular" w:hAnsi="StobiSerif Regular"/>
          <w:sz w:val="22"/>
          <w:szCs w:val="22"/>
          <w:lang w:val="mk-MK"/>
        </w:rPr>
      </w:pPr>
      <w:r>
        <w:rPr>
          <w:rFonts w:ascii="StobiSerif Regular" w:hAnsi="StobiSerif Regular"/>
          <w:sz w:val="22"/>
          <w:szCs w:val="22"/>
          <w:lang w:val="mk-MK"/>
        </w:rPr>
        <w:t>На 05.05.2023 година Црвениот крст на Република Северна Македонија до Агенцијата достави Произнесување по жалба бр.0306-638/2 од 04.05.2023 година во кое „останува во целост кон наводите во Решението бр.0306-638/1 од 12.04.2023 година...Прашањата за кој барателот бара одговор не се во надлежност на Црвениот крст</w:t>
      </w:r>
      <w:r w:rsidR="003464F3">
        <w:rPr>
          <w:rFonts w:ascii="StobiSerif Regular" w:hAnsi="StobiSerif Regular"/>
          <w:sz w:val="22"/>
          <w:szCs w:val="22"/>
          <w:lang w:val="mk-MK"/>
        </w:rPr>
        <w:t>...содржината на прирачникот е информација од јавен карактер и сите заинтересирани можат да го користат за свои потреби...Дејноста на Црвениот крст на РСМ не подразбира дефинирање на критериуми за задолжително постапување на субјектите во сообраќајна незгода...Барањето на барателот-жалителот не е за информација од јавен карактер која ја поседуваме, туку е барање за создавање на нова информација</w:t>
      </w:r>
      <w:r w:rsidR="004F61C2">
        <w:rPr>
          <w:rFonts w:ascii="StobiSerif Regular" w:hAnsi="StobiSerif Regular"/>
          <w:sz w:val="22"/>
          <w:szCs w:val="22"/>
          <w:lang w:val="mk-MK"/>
        </w:rPr>
        <w:t>...што би значело дополнително ангажирање на човечки ресурси од имателот на информации како и стручни лица од надлежни институции за обезбедување на одговор на поставените прашања...“</w:t>
      </w:r>
      <w:r w:rsidR="004051AB">
        <w:rPr>
          <w:rFonts w:ascii="StobiSerif Regular" w:hAnsi="StobiSerif Regular"/>
          <w:sz w:val="22"/>
          <w:szCs w:val="22"/>
          <w:lang w:val="mk-MK"/>
        </w:rPr>
        <w:t>.</w:t>
      </w:r>
      <w:r w:rsidR="003464F3">
        <w:rPr>
          <w:rFonts w:ascii="StobiSerif Regular" w:hAnsi="StobiSerif Regular"/>
          <w:sz w:val="22"/>
          <w:szCs w:val="22"/>
          <w:lang w:val="mk-MK"/>
        </w:rPr>
        <w:t xml:space="preserve">  </w:t>
      </w:r>
    </w:p>
    <w:p w:rsidR="00E25FC4" w:rsidRPr="003618C4" w:rsidRDefault="00E25FC4" w:rsidP="00C42E03">
      <w:pPr>
        <w:pStyle w:val="NoSpacing"/>
        <w:ind w:firstLine="720"/>
        <w:rPr>
          <w:rFonts w:ascii="StobiSerif Regular" w:hAnsi="StobiSerif Regular"/>
          <w:sz w:val="22"/>
          <w:szCs w:val="22"/>
          <w:lang w:val="mk-MK"/>
        </w:rPr>
      </w:pPr>
      <w:r w:rsidRPr="003618C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w:t>
      </w:r>
      <w:r w:rsidRPr="003618C4">
        <w:rPr>
          <w:rFonts w:ascii="StobiSerif Regular" w:hAnsi="StobiSerif Regular"/>
          <w:sz w:val="22"/>
          <w:szCs w:val="22"/>
          <w:lang w:val="mk-MK"/>
        </w:rPr>
        <w:lastRenderedPageBreak/>
        <w:t>карактер, ја разгледа Жалбата изјавена од Барателот на информацијата</w:t>
      </w:r>
      <w:r w:rsidR="00C42E03" w:rsidRPr="003618C4">
        <w:rPr>
          <w:rFonts w:ascii="StobiSerif Regular" w:hAnsi="StobiSerif Regular"/>
          <w:sz w:val="22"/>
          <w:szCs w:val="22"/>
          <w:lang w:val="mk-MK"/>
        </w:rPr>
        <w:t xml:space="preserve"> и расположливите списи по предметот</w:t>
      </w:r>
      <w:r w:rsidRPr="003618C4">
        <w:rPr>
          <w:rFonts w:ascii="StobiSerif Regular" w:hAnsi="StobiSerif Regular"/>
          <w:sz w:val="22"/>
          <w:szCs w:val="22"/>
          <w:lang w:val="mk-MK"/>
        </w:rPr>
        <w:t xml:space="preserve">, </w:t>
      </w:r>
      <w:r w:rsidR="00C42E03" w:rsidRPr="003618C4">
        <w:rPr>
          <w:rFonts w:ascii="StobiSerif Regular" w:hAnsi="StobiSerif Regular"/>
          <w:sz w:val="22"/>
          <w:szCs w:val="22"/>
          <w:lang w:val="mk-MK"/>
        </w:rPr>
        <w:t>Жалбата</w:t>
      </w:r>
      <w:r w:rsidRPr="003618C4">
        <w:rPr>
          <w:rFonts w:ascii="StobiSerif Regular" w:hAnsi="StobiSerif Regular"/>
          <w:sz w:val="22"/>
          <w:szCs w:val="22"/>
          <w:lang w:val="mk-MK"/>
        </w:rPr>
        <w:t xml:space="preserve"> </w:t>
      </w:r>
      <w:r w:rsidRPr="003618C4">
        <w:rPr>
          <w:rFonts w:ascii="StobiSerif Regular" w:hAnsi="StobiSerif Regular"/>
          <w:b/>
          <w:sz w:val="22"/>
          <w:szCs w:val="22"/>
          <w:lang w:val="mk-MK"/>
        </w:rPr>
        <w:t>ја одби како неоснована, а Решението на Имателот на информации го потврди</w:t>
      </w:r>
      <w:r w:rsidRPr="003618C4">
        <w:rPr>
          <w:rFonts w:ascii="StobiSerif Regular" w:hAnsi="StobiSerif Regular"/>
          <w:sz w:val="22"/>
          <w:szCs w:val="22"/>
          <w:lang w:val="mk-MK"/>
        </w:rPr>
        <w:t>, поради следното:</w:t>
      </w:r>
    </w:p>
    <w:p w:rsidR="00302052" w:rsidRDefault="00E25FC4" w:rsidP="00E25FC4">
      <w:pPr>
        <w:pStyle w:val="NoSpacing"/>
        <w:spacing w:line="276" w:lineRule="auto"/>
        <w:ind w:firstLine="720"/>
        <w:rPr>
          <w:rFonts w:ascii="StobiSerif Regular" w:hAnsi="StobiSerif Regular"/>
          <w:sz w:val="22"/>
          <w:szCs w:val="22"/>
          <w:lang w:val="mk-MK"/>
        </w:rPr>
      </w:pPr>
      <w:r w:rsidRPr="003618C4">
        <w:rPr>
          <w:rFonts w:ascii="StobiSerif Regular" w:hAnsi="StobiSerif Regular"/>
          <w:sz w:val="22"/>
          <w:szCs w:val="22"/>
          <w:lang w:val="mk-MK"/>
        </w:rPr>
        <w:t xml:space="preserve">Агенцијата утврди дека Имателот на информации </w:t>
      </w:r>
      <w:r w:rsidR="00302052" w:rsidRPr="003618C4">
        <w:rPr>
          <w:rFonts w:ascii="StobiSerif Regular" w:hAnsi="StobiSerif Regular"/>
          <w:sz w:val="22"/>
          <w:szCs w:val="22"/>
          <w:lang w:val="mk-MK"/>
        </w:rPr>
        <w:t>на поднесеното Барање</w:t>
      </w:r>
      <w:r w:rsidR="004051AB">
        <w:rPr>
          <w:rFonts w:ascii="StobiSerif Regular" w:hAnsi="StobiSerif Regular"/>
          <w:sz w:val="22"/>
          <w:szCs w:val="22"/>
          <w:lang w:val="mk-MK"/>
        </w:rPr>
        <w:t xml:space="preserve"> за пристап до информации</w:t>
      </w:r>
      <w:r w:rsidR="00302052" w:rsidRPr="003618C4">
        <w:rPr>
          <w:rFonts w:ascii="StobiSerif Regular" w:hAnsi="StobiSerif Regular"/>
          <w:sz w:val="22"/>
          <w:szCs w:val="22"/>
          <w:lang w:val="mk-MK"/>
        </w:rPr>
        <w:t xml:space="preserve"> од 2</w:t>
      </w:r>
      <w:r w:rsidR="004051AB">
        <w:rPr>
          <w:rFonts w:ascii="StobiSerif Regular" w:hAnsi="StobiSerif Regular"/>
          <w:sz w:val="22"/>
          <w:szCs w:val="22"/>
          <w:lang w:val="mk-MK"/>
        </w:rPr>
        <w:t>8</w:t>
      </w:r>
      <w:r w:rsidR="00302052" w:rsidRPr="003618C4">
        <w:rPr>
          <w:rFonts w:ascii="StobiSerif Regular" w:hAnsi="StobiSerif Regular"/>
          <w:sz w:val="22"/>
          <w:szCs w:val="22"/>
          <w:lang w:val="mk-MK"/>
        </w:rPr>
        <w:t xml:space="preserve">.02.2023 година </w:t>
      </w:r>
      <w:r w:rsidR="0065470D">
        <w:rPr>
          <w:rFonts w:ascii="StobiSerif Regular" w:hAnsi="StobiSerif Regular"/>
          <w:sz w:val="22"/>
          <w:szCs w:val="22"/>
          <w:lang w:val="mk-MK"/>
        </w:rPr>
        <w:t xml:space="preserve">дополнително </w:t>
      </w:r>
      <w:r w:rsidR="0002270E" w:rsidRPr="003618C4">
        <w:rPr>
          <w:rFonts w:ascii="StobiSerif Regular" w:hAnsi="StobiSerif Regular"/>
          <w:sz w:val="22"/>
          <w:szCs w:val="22"/>
          <w:lang w:val="mk-MK"/>
        </w:rPr>
        <w:t>одговорил со</w:t>
      </w:r>
      <w:r w:rsidR="001F1C57" w:rsidRPr="003618C4">
        <w:rPr>
          <w:rFonts w:ascii="StobiSerif Regular" w:hAnsi="StobiSerif Regular"/>
          <w:sz w:val="22"/>
          <w:szCs w:val="22"/>
          <w:lang w:val="mk-MK"/>
        </w:rPr>
        <w:t xml:space="preserve"> </w:t>
      </w:r>
      <w:r w:rsidR="00302052" w:rsidRPr="003618C4">
        <w:rPr>
          <w:rFonts w:ascii="StobiSerif Regular" w:hAnsi="StobiSerif Regular"/>
          <w:sz w:val="22"/>
          <w:szCs w:val="22"/>
          <w:lang w:val="mk-MK"/>
        </w:rPr>
        <w:t xml:space="preserve">оспореното </w:t>
      </w:r>
      <w:r w:rsidR="001F1C57" w:rsidRPr="003618C4">
        <w:rPr>
          <w:rFonts w:ascii="StobiSerif Regular" w:hAnsi="StobiSerif Regular"/>
          <w:sz w:val="22"/>
          <w:szCs w:val="22"/>
          <w:lang w:val="mk-MK"/>
        </w:rPr>
        <w:t xml:space="preserve">Решение </w:t>
      </w:r>
      <w:r w:rsidR="004051AB" w:rsidRPr="004051AB">
        <w:rPr>
          <w:rFonts w:ascii="StobiSerif Regular" w:hAnsi="StobiSerif Regular"/>
          <w:sz w:val="22"/>
          <w:szCs w:val="22"/>
          <w:lang w:val="mk-MK"/>
        </w:rPr>
        <w:t>бр.0306-638/1  од 12.04.2023 година</w:t>
      </w:r>
      <w:r w:rsidR="001F1C57" w:rsidRPr="003618C4">
        <w:rPr>
          <w:rFonts w:ascii="StobiSerif Regular" w:hAnsi="StobiSerif Regular"/>
          <w:sz w:val="22"/>
          <w:szCs w:val="22"/>
          <w:lang w:val="mk-MK"/>
        </w:rPr>
        <w:t>,</w:t>
      </w:r>
      <w:r w:rsidR="00EB723F" w:rsidRPr="003618C4">
        <w:rPr>
          <w:rFonts w:ascii="StobiSerif Regular" w:hAnsi="StobiSerif Regular"/>
          <w:sz w:val="22"/>
          <w:szCs w:val="22"/>
          <w:lang w:val="mk-MK"/>
        </w:rPr>
        <w:t xml:space="preserve">  односно му  </w:t>
      </w:r>
      <w:r w:rsidR="0002270E" w:rsidRPr="003618C4">
        <w:rPr>
          <w:rFonts w:ascii="StobiSerif Regular" w:hAnsi="StobiSerif Regular"/>
          <w:sz w:val="22"/>
          <w:szCs w:val="22"/>
          <w:lang w:val="mk-MK"/>
        </w:rPr>
        <w:t>одговор</w:t>
      </w:r>
      <w:r w:rsidR="004051AB">
        <w:rPr>
          <w:rFonts w:ascii="StobiSerif Regular" w:hAnsi="StobiSerif Regular"/>
          <w:sz w:val="22"/>
          <w:szCs w:val="22"/>
          <w:lang w:val="mk-MK"/>
        </w:rPr>
        <w:t>ил дека, согласно своите законски надлежности, не</w:t>
      </w:r>
      <w:r w:rsidR="001F1C57" w:rsidRPr="003618C4">
        <w:rPr>
          <w:rFonts w:ascii="StobiSerif Regular" w:hAnsi="StobiSerif Regular"/>
          <w:sz w:val="22"/>
          <w:szCs w:val="22"/>
          <w:lang w:val="mk-MK"/>
        </w:rPr>
        <w:t xml:space="preserve"> располага</w:t>
      </w:r>
      <w:r w:rsidR="004051AB">
        <w:rPr>
          <w:rFonts w:ascii="StobiSerif Regular" w:hAnsi="StobiSerif Regular"/>
          <w:sz w:val="22"/>
          <w:szCs w:val="22"/>
          <w:lang w:val="mk-MK"/>
        </w:rPr>
        <w:t xml:space="preserve"> со бараните информации</w:t>
      </w:r>
      <w:r w:rsidR="008E37B8" w:rsidRPr="003618C4">
        <w:rPr>
          <w:rFonts w:ascii="StobiSerif Regular" w:hAnsi="StobiSerif Regular"/>
          <w:sz w:val="22"/>
          <w:szCs w:val="22"/>
          <w:lang w:val="mk-MK"/>
        </w:rPr>
        <w:t>“.</w:t>
      </w:r>
      <w:r w:rsidR="004051AB">
        <w:rPr>
          <w:rFonts w:ascii="StobiSerif Regular" w:hAnsi="StobiSerif Regular"/>
          <w:sz w:val="22"/>
          <w:szCs w:val="22"/>
          <w:lang w:val="mk-MK"/>
        </w:rPr>
        <w:t xml:space="preserve"> Истото е појаснето и образложено во </w:t>
      </w:r>
      <w:r w:rsidR="004051AB" w:rsidRPr="004051AB">
        <w:rPr>
          <w:rFonts w:ascii="StobiSerif Regular" w:hAnsi="StobiSerif Regular"/>
          <w:sz w:val="22"/>
          <w:szCs w:val="22"/>
          <w:lang w:val="mk-MK"/>
        </w:rPr>
        <w:t>Произнесување по жалба бр.0306-638/2 од 04.05.2023 година</w:t>
      </w:r>
      <w:r w:rsidR="004051AB">
        <w:rPr>
          <w:rFonts w:ascii="StobiSerif Regular" w:hAnsi="StobiSerif Regular"/>
          <w:sz w:val="22"/>
          <w:szCs w:val="22"/>
          <w:lang w:val="mk-MK"/>
        </w:rPr>
        <w:t>.</w:t>
      </w:r>
    </w:p>
    <w:p w:rsidR="0065470D" w:rsidRDefault="0065470D" w:rsidP="0065470D">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Агенцијата констатира дека постои недостаток во диспозитивот на оспореното решение </w:t>
      </w:r>
      <w:r w:rsidRPr="0065470D">
        <w:rPr>
          <w:rFonts w:ascii="StobiSerif Regular" w:hAnsi="StobiSerif Regular"/>
          <w:sz w:val="22"/>
          <w:szCs w:val="22"/>
          <w:lang w:val="mk-MK"/>
        </w:rPr>
        <w:t>на првостепениот орган</w:t>
      </w:r>
      <w:r>
        <w:rPr>
          <w:rFonts w:ascii="StobiSerif Regular" w:hAnsi="StobiSerif Regular"/>
          <w:sz w:val="22"/>
          <w:szCs w:val="22"/>
          <w:lang w:val="mk-MK"/>
        </w:rPr>
        <w:t>, односно наместо да стои  „се уважува“, стои „се одбива“ барањето, но оти тој недостаток, согласно член 109 став 5 од Законот за општата управна постапка, е таков што не може да влијае врз решавањето на работата.</w:t>
      </w:r>
    </w:p>
    <w:p w:rsidR="00C66FF0" w:rsidRPr="003618C4" w:rsidRDefault="00C66FF0" w:rsidP="00E25FC4">
      <w:pPr>
        <w:pStyle w:val="NoSpacing"/>
        <w:spacing w:line="276" w:lineRule="auto"/>
        <w:ind w:firstLine="720"/>
        <w:rPr>
          <w:rFonts w:ascii="StobiSerif Regular" w:hAnsi="StobiSerif Regular"/>
          <w:sz w:val="22"/>
          <w:szCs w:val="22"/>
          <w:lang w:val="mk-MK"/>
        </w:rPr>
      </w:pPr>
      <w:r w:rsidRPr="003618C4">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било која форма што ја создал или со која располага имателот на информацијата согласно со неговите надлежности.“</w:t>
      </w:r>
    </w:p>
    <w:p w:rsidR="00CE6E17" w:rsidRDefault="00D5677E" w:rsidP="00EB723F">
      <w:pPr>
        <w:ind w:firstLine="720"/>
        <w:jc w:val="both"/>
        <w:rPr>
          <w:rFonts w:ascii="StobiSerif Regular" w:hAnsi="StobiSerif Regular"/>
          <w:sz w:val="22"/>
          <w:szCs w:val="22"/>
          <w:lang w:val="mk-MK"/>
        </w:rPr>
      </w:pPr>
      <w:r w:rsidRPr="003618C4">
        <w:rPr>
          <w:rFonts w:ascii="StobiSerif Regular" w:hAnsi="StobiSerif Regular"/>
          <w:sz w:val="22"/>
          <w:szCs w:val="22"/>
          <w:lang w:val="mk-MK"/>
        </w:rPr>
        <w:t>Агенцијата му укажува на Барателот на информации дека на неговото Барање му е доставен одговор во рамките и  надлежностите во кои располага Имателот на информации</w:t>
      </w:r>
      <w:r w:rsidR="0002270E" w:rsidRPr="003618C4">
        <w:rPr>
          <w:rFonts w:ascii="StobiSerif Regular" w:hAnsi="StobiSerif Regular"/>
          <w:sz w:val="22"/>
          <w:szCs w:val="22"/>
          <w:lang w:val="mk-MK"/>
        </w:rPr>
        <w:t xml:space="preserve"> и дека, согласно Законот за слободен пристап до информации од јавен карактер</w:t>
      </w:r>
      <w:r w:rsidR="004051AB">
        <w:rPr>
          <w:rFonts w:ascii="StobiSerif Regular" w:hAnsi="StobiSerif Regular"/>
          <w:sz w:val="22"/>
          <w:szCs w:val="22"/>
          <w:lang w:val="mk-MK"/>
        </w:rPr>
        <w:t>,</w:t>
      </w:r>
      <w:r w:rsidR="0002270E" w:rsidRPr="003618C4">
        <w:rPr>
          <w:rFonts w:ascii="StobiSerif Regular" w:hAnsi="StobiSerif Regular"/>
          <w:sz w:val="22"/>
          <w:szCs w:val="22"/>
          <w:lang w:val="mk-MK"/>
        </w:rPr>
        <w:t xml:space="preserve"> Имателот на информации не е должен да создава нов</w:t>
      </w:r>
      <w:r w:rsidR="008E37B8" w:rsidRPr="003618C4">
        <w:rPr>
          <w:rFonts w:ascii="StobiSerif Regular" w:hAnsi="StobiSerif Regular"/>
          <w:sz w:val="22"/>
          <w:szCs w:val="22"/>
          <w:lang w:val="mk-MK"/>
        </w:rPr>
        <w:t>и</w:t>
      </w:r>
      <w:r w:rsidR="0002270E" w:rsidRPr="003618C4">
        <w:rPr>
          <w:rFonts w:ascii="StobiSerif Regular" w:hAnsi="StobiSerif Regular"/>
          <w:sz w:val="22"/>
          <w:szCs w:val="22"/>
          <w:lang w:val="mk-MK"/>
        </w:rPr>
        <w:t xml:space="preserve"> информаци</w:t>
      </w:r>
      <w:r w:rsidR="008E37B8" w:rsidRPr="003618C4">
        <w:rPr>
          <w:rFonts w:ascii="StobiSerif Regular" w:hAnsi="StobiSerif Regular"/>
          <w:sz w:val="22"/>
          <w:szCs w:val="22"/>
          <w:lang w:val="mk-MK"/>
        </w:rPr>
        <w:t>и</w:t>
      </w:r>
      <w:r w:rsidR="0002270E" w:rsidRPr="003618C4">
        <w:rPr>
          <w:rFonts w:ascii="StobiSerif Regular" w:hAnsi="StobiSerif Regular"/>
          <w:sz w:val="22"/>
          <w:szCs w:val="22"/>
          <w:lang w:val="mk-MK"/>
        </w:rPr>
        <w:t xml:space="preserve"> за да го задоволи Барателот во однос на негов</w:t>
      </w:r>
      <w:r w:rsidR="008E37B8" w:rsidRPr="003618C4">
        <w:rPr>
          <w:rFonts w:ascii="StobiSerif Regular" w:hAnsi="StobiSerif Regular"/>
          <w:sz w:val="22"/>
          <w:szCs w:val="22"/>
          <w:lang w:val="mk-MK"/>
        </w:rPr>
        <w:t>и</w:t>
      </w:r>
      <w:r w:rsidR="0002270E" w:rsidRPr="003618C4">
        <w:rPr>
          <w:rFonts w:ascii="StobiSerif Regular" w:hAnsi="StobiSerif Regular"/>
          <w:sz w:val="22"/>
          <w:szCs w:val="22"/>
          <w:lang w:val="mk-MK"/>
        </w:rPr>
        <w:t xml:space="preserve"> </w:t>
      </w:r>
      <w:r w:rsidR="00CE6E17">
        <w:rPr>
          <w:rFonts w:ascii="StobiSerif Regular" w:hAnsi="StobiSerif Regular"/>
          <w:sz w:val="22"/>
          <w:szCs w:val="22"/>
          <w:lang w:val="mk-MK"/>
        </w:rPr>
        <w:t xml:space="preserve">„прашања“ за појаснување или додефинирање на содржина на документ со кој располага Имателот на информации. </w:t>
      </w:r>
    </w:p>
    <w:p w:rsidR="00CE6E17" w:rsidRDefault="00CE6E17" w:rsidP="00F76D8B">
      <w:pPr>
        <w:pStyle w:val="NoSpacing"/>
        <w:ind w:firstLine="720"/>
        <w:rPr>
          <w:rFonts w:ascii="StobiSerif Regular" w:hAnsi="StobiSerif Regular"/>
          <w:sz w:val="22"/>
          <w:szCs w:val="22"/>
          <w:lang w:val="mk-MK"/>
        </w:rPr>
      </w:pPr>
    </w:p>
    <w:p w:rsidR="00F76D8B" w:rsidRPr="003618C4" w:rsidRDefault="00F76D8B" w:rsidP="00F76D8B">
      <w:pPr>
        <w:pStyle w:val="NoSpacing"/>
        <w:ind w:firstLine="720"/>
        <w:rPr>
          <w:rFonts w:ascii="StobiSerif Regular" w:hAnsi="StobiSerif Regular"/>
          <w:sz w:val="22"/>
          <w:szCs w:val="22"/>
          <w:lang w:val="mk-MK"/>
        </w:rPr>
      </w:pPr>
      <w:r w:rsidRPr="003618C4">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6D7F87" w:rsidRPr="003618C4" w:rsidRDefault="006D7F87" w:rsidP="004F1C75">
      <w:pPr>
        <w:spacing w:line="276" w:lineRule="auto"/>
        <w:ind w:firstLine="720"/>
        <w:jc w:val="both"/>
        <w:rPr>
          <w:rFonts w:ascii="StobiSerif Regular" w:hAnsi="StobiSerif Regular"/>
          <w:sz w:val="22"/>
          <w:szCs w:val="22"/>
          <w:lang w:val="mk-MK"/>
        </w:rPr>
      </w:pPr>
      <w:r w:rsidRPr="003618C4">
        <w:rPr>
          <w:rFonts w:ascii="StobiSerif Regular" w:hAnsi="StobiSerif Regular"/>
          <w:sz w:val="22"/>
          <w:szCs w:val="22"/>
          <w:lang w:val="mk-MK"/>
        </w:rPr>
        <w:t>Ова Решение е конечно во управната постапка и против него нема место за жалба.</w:t>
      </w:r>
    </w:p>
    <w:p w:rsidR="0048604E" w:rsidRPr="003618C4" w:rsidRDefault="0048604E" w:rsidP="007D4328">
      <w:pPr>
        <w:spacing w:line="276" w:lineRule="auto"/>
        <w:ind w:firstLine="720"/>
        <w:jc w:val="both"/>
        <w:rPr>
          <w:rFonts w:ascii="StobiSerif Regular" w:hAnsi="StobiSerif Regular"/>
          <w:b/>
          <w:sz w:val="22"/>
          <w:szCs w:val="22"/>
          <w:lang w:val="mk-MK"/>
        </w:rPr>
      </w:pPr>
    </w:p>
    <w:p w:rsidR="00806B35" w:rsidRPr="003618C4" w:rsidRDefault="007D4328" w:rsidP="007D4328">
      <w:pPr>
        <w:spacing w:line="276" w:lineRule="auto"/>
        <w:ind w:firstLine="720"/>
        <w:jc w:val="both"/>
        <w:rPr>
          <w:rFonts w:ascii="StobiSerif Regular" w:hAnsi="StobiSerif Regular"/>
          <w:sz w:val="22"/>
          <w:szCs w:val="22"/>
          <w:lang w:val="mk-MK"/>
        </w:rPr>
      </w:pPr>
      <w:r w:rsidRPr="003618C4">
        <w:rPr>
          <w:rFonts w:ascii="StobiSerif Regular" w:hAnsi="StobiSerif Regular"/>
          <w:b/>
          <w:sz w:val="22"/>
          <w:szCs w:val="22"/>
          <w:lang w:val="mk-MK"/>
        </w:rPr>
        <w:t>ПРАВНА ПОУКА:</w:t>
      </w:r>
      <w:r w:rsidRPr="003618C4">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 </w:t>
      </w:r>
    </w:p>
    <w:p w:rsidR="00D5677E" w:rsidRPr="00C75569" w:rsidRDefault="00D5677E" w:rsidP="00D5677E">
      <w:pPr>
        <w:rPr>
          <w:rFonts w:ascii="StobiSerif Regular" w:hAnsi="StobiSerif Regular"/>
          <w:sz w:val="22"/>
          <w:szCs w:val="22"/>
          <w:lang w:val="mk-MK"/>
        </w:rPr>
      </w:pPr>
    </w:p>
    <w:p w:rsidR="00FE02A6" w:rsidRPr="00C75569" w:rsidRDefault="00FE02A6" w:rsidP="00FE02A6">
      <w:pPr>
        <w:rPr>
          <w:rFonts w:ascii="StobiSerif Regular" w:hAnsi="StobiSerif Regular"/>
          <w:b/>
          <w:sz w:val="22"/>
          <w:szCs w:val="22"/>
          <w:lang w:val="mk-MK"/>
        </w:rPr>
      </w:pPr>
      <w:r w:rsidRPr="00C75569">
        <w:rPr>
          <w:rFonts w:ascii="StobiSerif Regular" w:hAnsi="StobiSerif Regular"/>
          <w:b/>
          <w:sz w:val="22"/>
          <w:szCs w:val="22"/>
          <w:lang w:val="mk-MK"/>
        </w:rPr>
        <w:t xml:space="preserve">                                                                                             </w:t>
      </w:r>
      <w:r w:rsidR="00C75569" w:rsidRPr="00C75569">
        <w:rPr>
          <w:rFonts w:ascii="StobiSerif Regular" w:hAnsi="StobiSerif Regular"/>
          <w:b/>
          <w:sz w:val="22"/>
          <w:szCs w:val="22"/>
          <w:lang w:val="mk-MK"/>
        </w:rPr>
        <w:t xml:space="preserve">                      Д</w:t>
      </w:r>
      <w:r w:rsidRPr="00C75569">
        <w:rPr>
          <w:rFonts w:ascii="StobiSerif Regular" w:hAnsi="StobiSerif Regular"/>
          <w:b/>
          <w:sz w:val="22"/>
          <w:szCs w:val="22"/>
          <w:lang w:val="mk-MK"/>
        </w:rPr>
        <w:t xml:space="preserve">иректор </w:t>
      </w:r>
      <w:r w:rsidRPr="00C75569">
        <w:rPr>
          <w:rFonts w:ascii="StobiSerif Regular" w:hAnsi="StobiSerif Regular"/>
          <w:b/>
          <w:sz w:val="22"/>
          <w:szCs w:val="22"/>
          <w:lang w:val="mk-MK"/>
        </w:rPr>
        <w:tab/>
      </w:r>
    </w:p>
    <w:p w:rsidR="00FE02A6" w:rsidRPr="00C75569" w:rsidRDefault="00FE02A6" w:rsidP="00FE02A6">
      <w:pPr>
        <w:rPr>
          <w:rFonts w:ascii="StobiSerif Regular" w:hAnsi="StobiSerif Regular"/>
          <w:b/>
          <w:sz w:val="22"/>
          <w:szCs w:val="22"/>
          <w:lang w:val="mk-MK"/>
        </w:rPr>
      </w:pPr>
      <w:r w:rsidRPr="00C75569">
        <w:rPr>
          <w:rFonts w:ascii="StobiSerif Regular" w:hAnsi="StobiSerif Regular"/>
          <w:b/>
          <w:sz w:val="22"/>
          <w:szCs w:val="22"/>
          <w:lang w:val="mk-MK"/>
        </w:rPr>
        <w:t xml:space="preserve">                                                                                                   </w:t>
      </w:r>
      <w:r w:rsidR="00C75569" w:rsidRPr="00C75569">
        <w:rPr>
          <w:rFonts w:ascii="StobiSerif Regular" w:hAnsi="StobiSerif Regular"/>
          <w:b/>
          <w:sz w:val="22"/>
          <w:szCs w:val="22"/>
          <w:lang w:val="mk-MK"/>
        </w:rPr>
        <w:t xml:space="preserve">       Пламенка Бојчева</w:t>
      </w:r>
    </w:p>
    <w:p w:rsidR="00D5677E" w:rsidRPr="00C66FF0" w:rsidRDefault="00D5677E" w:rsidP="00C66FF0">
      <w:pPr>
        <w:rPr>
          <w:rFonts w:ascii="StobiSerif Regular" w:hAnsi="StobiSerif Regular"/>
          <w:sz w:val="16"/>
          <w:szCs w:val="16"/>
          <w:lang w:val="mk-MK"/>
        </w:rPr>
      </w:pPr>
    </w:p>
    <w:sectPr w:rsidR="00D5677E" w:rsidRPr="00C66FF0"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CC" w:rsidRDefault="002911CC" w:rsidP="002260FA">
      <w:r>
        <w:separator/>
      </w:r>
    </w:p>
  </w:endnote>
  <w:endnote w:type="continuationSeparator" w:id="0">
    <w:p w:rsidR="002911CC" w:rsidRDefault="002911CC"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FD" w:rsidRDefault="008F1EF0">
    <w:pPr>
      <w:pStyle w:val="Footer"/>
      <w:jc w:val="right"/>
    </w:pPr>
    <w:r>
      <w:fldChar w:fldCharType="begin"/>
    </w:r>
    <w:r w:rsidR="00565841">
      <w:instrText xml:space="preserve"> PAGE   \* MERGEFORMAT </w:instrText>
    </w:r>
    <w:r>
      <w:fldChar w:fldCharType="separate"/>
    </w:r>
    <w:r w:rsidR="001716CF">
      <w:rPr>
        <w:noProof/>
      </w:rPr>
      <w:t>2</w:t>
    </w:r>
    <w:r>
      <w:rPr>
        <w:noProof/>
      </w:rPr>
      <w:fldChar w:fldCharType="end"/>
    </w:r>
  </w:p>
  <w:p w:rsidR="004A71FD" w:rsidRDefault="004A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CC" w:rsidRDefault="002911CC" w:rsidP="002260FA">
      <w:r>
        <w:separator/>
      </w:r>
    </w:p>
  </w:footnote>
  <w:footnote w:type="continuationSeparator" w:id="0">
    <w:p w:rsidR="002911CC" w:rsidRDefault="002911CC"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2394C42"/>
    <w:multiLevelType w:val="hybridMultilevel"/>
    <w:tmpl w:val="BAD072AA"/>
    <w:lvl w:ilvl="0" w:tplc="6AA48C8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9"/>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4512"/>
    <w:rsid w:val="0002094F"/>
    <w:rsid w:val="0002270E"/>
    <w:rsid w:val="00057023"/>
    <w:rsid w:val="00061978"/>
    <w:rsid w:val="00064791"/>
    <w:rsid w:val="000707C9"/>
    <w:rsid w:val="0008086D"/>
    <w:rsid w:val="00085CDE"/>
    <w:rsid w:val="00090868"/>
    <w:rsid w:val="000A1CCA"/>
    <w:rsid w:val="000C0D86"/>
    <w:rsid w:val="000F0E0B"/>
    <w:rsid w:val="000F653A"/>
    <w:rsid w:val="00105B79"/>
    <w:rsid w:val="0012380D"/>
    <w:rsid w:val="00137F9D"/>
    <w:rsid w:val="00145094"/>
    <w:rsid w:val="001708FA"/>
    <w:rsid w:val="001716CF"/>
    <w:rsid w:val="001B1DA3"/>
    <w:rsid w:val="001B3268"/>
    <w:rsid w:val="001B6D6F"/>
    <w:rsid w:val="001D2BE9"/>
    <w:rsid w:val="001D38D3"/>
    <w:rsid w:val="001E1A50"/>
    <w:rsid w:val="001F1C57"/>
    <w:rsid w:val="001F76C3"/>
    <w:rsid w:val="00211AB5"/>
    <w:rsid w:val="002204AB"/>
    <w:rsid w:val="002250DE"/>
    <w:rsid w:val="002260FA"/>
    <w:rsid w:val="00261A8E"/>
    <w:rsid w:val="002620F7"/>
    <w:rsid w:val="002911CC"/>
    <w:rsid w:val="002A566C"/>
    <w:rsid w:val="002B2D5D"/>
    <w:rsid w:val="002C37AC"/>
    <w:rsid w:val="002F4110"/>
    <w:rsid w:val="00302052"/>
    <w:rsid w:val="003333AF"/>
    <w:rsid w:val="00343D73"/>
    <w:rsid w:val="003464F3"/>
    <w:rsid w:val="003618C4"/>
    <w:rsid w:val="0036413E"/>
    <w:rsid w:val="00374CF2"/>
    <w:rsid w:val="00383406"/>
    <w:rsid w:val="00392C29"/>
    <w:rsid w:val="003E5DD1"/>
    <w:rsid w:val="003F74E6"/>
    <w:rsid w:val="00404AF0"/>
    <w:rsid w:val="004051AB"/>
    <w:rsid w:val="00410354"/>
    <w:rsid w:val="004118F1"/>
    <w:rsid w:val="00414107"/>
    <w:rsid w:val="00426B98"/>
    <w:rsid w:val="004279EA"/>
    <w:rsid w:val="00432087"/>
    <w:rsid w:val="00437099"/>
    <w:rsid w:val="0046021C"/>
    <w:rsid w:val="0046130A"/>
    <w:rsid w:val="00464EEA"/>
    <w:rsid w:val="00466C08"/>
    <w:rsid w:val="004672C3"/>
    <w:rsid w:val="0047239B"/>
    <w:rsid w:val="00473B0C"/>
    <w:rsid w:val="00475603"/>
    <w:rsid w:val="0048604E"/>
    <w:rsid w:val="00497CC1"/>
    <w:rsid w:val="004A6906"/>
    <w:rsid w:val="004A71FD"/>
    <w:rsid w:val="004C5BF3"/>
    <w:rsid w:val="004D4D22"/>
    <w:rsid w:val="004E1781"/>
    <w:rsid w:val="004F11DB"/>
    <w:rsid w:val="004F1C75"/>
    <w:rsid w:val="004F61C2"/>
    <w:rsid w:val="0051695E"/>
    <w:rsid w:val="00544026"/>
    <w:rsid w:val="00550AB1"/>
    <w:rsid w:val="00556EE5"/>
    <w:rsid w:val="00564C6D"/>
    <w:rsid w:val="00565841"/>
    <w:rsid w:val="005775E5"/>
    <w:rsid w:val="005951FC"/>
    <w:rsid w:val="005A319E"/>
    <w:rsid w:val="005B5D66"/>
    <w:rsid w:val="005F3E7A"/>
    <w:rsid w:val="00613409"/>
    <w:rsid w:val="0065470D"/>
    <w:rsid w:val="006874C5"/>
    <w:rsid w:val="006A4A36"/>
    <w:rsid w:val="006D7F87"/>
    <w:rsid w:val="006E1ADE"/>
    <w:rsid w:val="007001A7"/>
    <w:rsid w:val="0070411F"/>
    <w:rsid w:val="00704525"/>
    <w:rsid w:val="00713292"/>
    <w:rsid w:val="007171B0"/>
    <w:rsid w:val="00725B03"/>
    <w:rsid w:val="00733426"/>
    <w:rsid w:val="00735134"/>
    <w:rsid w:val="007450E5"/>
    <w:rsid w:val="00776399"/>
    <w:rsid w:val="00785FDF"/>
    <w:rsid w:val="007B3852"/>
    <w:rsid w:val="007C01E5"/>
    <w:rsid w:val="007D0D6C"/>
    <w:rsid w:val="007D4328"/>
    <w:rsid w:val="007D4C0F"/>
    <w:rsid w:val="007E158B"/>
    <w:rsid w:val="00806B35"/>
    <w:rsid w:val="00863B5A"/>
    <w:rsid w:val="00867F57"/>
    <w:rsid w:val="008702DE"/>
    <w:rsid w:val="0087266C"/>
    <w:rsid w:val="008951B9"/>
    <w:rsid w:val="008B3DA1"/>
    <w:rsid w:val="008E17C5"/>
    <w:rsid w:val="008E37B8"/>
    <w:rsid w:val="008F1175"/>
    <w:rsid w:val="008F1EF0"/>
    <w:rsid w:val="00911BE1"/>
    <w:rsid w:val="00936736"/>
    <w:rsid w:val="00945876"/>
    <w:rsid w:val="00964B1B"/>
    <w:rsid w:val="009759D5"/>
    <w:rsid w:val="00976AF2"/>
    <w:rsid w:val="009F5BB6"/>
    <w:rsid w:val="009F6ABB"/>
    <w:rsid w:val="00A2126A"/>
    <w:rsid w:val="00A259AD"/>
    <w:rsid w:val="00A7306E"/>
    <w:rsid w:val="00A73275"/>
    <w:rsid w:val="00A826AC"/>
    <w:rsid w:val="00A91735"/>
    <w:rsid w:val="00A927DA"/>
    <w:rsid w:val="00AB1594"/>
    <w:rsid w:val="00AD35B5"/>
    <w:rsid w:val="00AE27CD"/>
    <w:rsid w:val="00AF77BC"/>
    <w:rsid w:val="00B15B99"/>
    <w:rsid w:val="00B54355"/>
    <w:rsid w:val="00B706F2"/>
    <w:rsid w:val="00BB029F"/>
    <w:rsid w:val="00BB7287"/>
    <w:rsid w:val="00BD1127"/>
    <w:rsid w:val="00BE70D5"/>
    <w:rsid w:val="00C1342B"/>
    <w:rsid w:val="00C254E5"/>
    <w:rsid w:val="00C42E03"/>
    <w:rsid w:val="00C53986"/>
    <w:rsid w:val="00C66FF0"/>
    <w:rsid w:val="00C75569"/>
    <w:rsid w:val="00C85173"/>
    <w:rsid w:val="00CA6CDE"/>
    <w:rsid w:val="00CC7FE1"/>
    <w:rsid w:val="00CD55F0"/>
    <w:rsid w:val="00CE3EBE"/>
    <w:rsid w:val="00CE6E17"/>
    <w:rsid w:val="00CE76E5"/>
    <w:rsid w:val="00CF60D8"/>
    <w:rsid w:val="00D02CD7"/>
    <w:rsid w:val="00D275F4"/>
    <w:rsid w:val="00D5677E"/>
    <w:rsid w:val="00D8506F"/>
    <w:rsid w:val="00DA1096"/>
    <w:rsid w:val="00DA34B5"/>
    <w:rsid w:val="00DA4F01"/>
    <w:rsid w:val="00DC32B1"/>
    <w:rsid w:val="00DC5F76"/>
    <w:rsid w:val="00DD0E85"/>
    <w:rsid w:val="00DE2CB7"/>
    <w:rsid w:val="00DE3EE3"/>
    <w:rsid w:val="00DF4B66"/>
    <w:rsid w:val="00E02940"/>
    <w:rsid w:val="00E04AD7"/>
    <w:rsid w:val="00E134A9"/>
    <w:rsid w:val="00E23890"/>
    <w:rsid w:val="00E25FC4"/>
    <w:rsid w:val="00E701CD"/>
    <w:rsid w:val="00E7047D"/>
    <w:rsid w:val="00E7143C"/>
    <w:rsid w:val="00E74DFD"/>
    <w:rsid w:val="00E76B3F"/>
    <w:rsid w:val="00E81A6E"/>
    <w:rsid w:val="00E8771F"/>
    <w:rsid w:val="00E920FC"/>
    <w:rsid w:val="00EA53FD"/>
    <w:rsid w:val="00EB723F"/>
    <w:rsid w:val="00EC142C"/>
    <w:rsid w:val="00EC42BB"/>
    <w:rsid w:val="00ED1828"/>
    <w:rsid w:val="00ED696D"/>
    <w:rsid w:val="00EE16FA"/>
    <w:rsid w:val="00EE2DDE"/>
    <w:rsid w:val="00EF6DC9"/>
    <w:rsid w:val="00F33B10"/>
    <w:rsid w:val="00F46548"/>
    <w:rsid w:val="00F46F9D"/>
    <w:rsid w:val="00F50020"/>
    <w:rsid w:val="00F76D8B"/>
    <w:rsid w:val="00F77C2F"/>
    <w:rsid w:val="00FA6498"/>
    <w:rsid w:val="00FB028D"/>
    <w:rsid w:val="00FD6F80"/>
    <w:rsid w:val="00FE02A6"/>
    <w:rsid w:val="00FF0248"/>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2941"/>
  <w15:docId w15:val="{FD43B09A-3BAB-466E-A1D5-B31AAC9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86453">
      <w:bodyDiv w:val="1"/>
      <w:marLeft w:val="0"/>
      <w:marRight w:val="0"/>
      <w:marTop w:val="0"/>
      <w:marBottom w:val="0"/>
      <w:divBdr>
        <w:top w:val="none" w:sz="0" w:space="0" w:color="auto"/>
        <w:left w:val="none" w:sz="0" w:space="0" w:color="auto"/>
        <w:bottom w:val="none" w:sz="0" w:space="0" w:color="auto"/>
        <w:right w:val="none" w:sz="0" w:space="0" w:color="auto"/>
      </w:divBdr>
    </w:div>
    <w:div w:id="1080902780">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E87F-C2A8-4424-A305-324C045B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19</cp:revision>
  <cp:lastPrinted>2023-05-05T09:51:00Z</cp:lastPrinted>
  <dcterms:created xsi:type="dcterms:W3CDTF">2023-03-06T10:40:00Z</dcterms:created>
  <dcterms:modified xsi:type="dcterms:W3CDTF">2023-05-08T08:12:00Z</dcterms:modified>
</cp:coreProperties>
</file>