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E8E" w:rsidRPr="00877ECC" w:rsidRDefault="008E0E8E" w:rsidP="008E0E8E">
      <w:pPr>
        <w:spacing w:before="100" w:beforeAutospacing="1" w:after="100" w:afterAutospacing="1"/>
        <w:ind w:firstLine="720"/>
        <w:jc w:val="center"/>
        <w:outlineLvl w:val="1"/>
        <w:rPr>
          <w:b/>
          <w:lang w:val="mk-MK"/>
        </w:rPr>
      </w:pPr>
    </w:p>
    <w:p w:rsidR="00E91C7B" w:rsidRPr="004E37C3" w:rsidRDefault="00962FFA" w:rsidP="00820E39">
      <w:pPr>
        <w:pStyle w:val="NoSpacing"/>
        <w:ind w:firstLine="450"/>
        <w:rPr>
          <w:rFonts w:ascii="StobiSerif Regular" w:hAnsi="StobiSerif Regular"/>
          <w:sz w:val="22"/>
          <w:szCs w:val="22"/>
          <w:lang w:val="mk-MK"/>
        </w:rPr>
      </w:pPr>
      <w:r w:rsidRPr="00962FFA">
        <w:rPr>
          <w:rFonts w:ascii="StobiSerif Regular" w:hAnsi="StobiSerif Regular"/>
          <w:szCs w:val="24"/>
          <w:lang w:val="mk-MK"/>
        </w:rPr>
        <w:t>Агенцијата за заштита на правото на слободен пристап до информациите од јавен карактер согласно член 109 став 4 и 5 од Законот за општата управна постапка (“Службен весник на Република Македонија“ бр. 124/2015), а врз основа на член 27 и член 34 став (1) од Законот за слободен пристап до информации од јавен карактер (“Службен весник на Република Северна Македонија“ бр. 101/2019) и Упатството за спроведување на Законот за слободен пристап до информации од јавен карактер (“Службен весник на Република Северна  Македонија“ бр. 60/20), постапувајќи по Жалбата изјавена од</w:t>
      </w:r>
      <w:r>
        <w:rPr>
          <w:sz w:val="22"/>
          <w:szCs w:val="22"/>
          <w:lang w:val="mk-MK"/>
        </w:rPr>
        <w:t xml:space="preserve"> </w:t>
      </w:r>
      <w:r w:rsidR="00154A57" w:rsidRPr="004E37C3">
        <w:rPr>
          <w:rFonts w:ascii="StobiSerif Regular" w:hAnsi="StobiSerif Regular"/>
          <w:sz w:val="22"/>
          <w:szCs w:val="22"/>
          <w:lang w:val="mk-MK"/>
        </w:rPr>
        <w:t>А</w:t>
      </w:r>
      <w:r w:rsidR="00386FC8">
        <w:rPr>
          <w:rFonts w:ascii="StobiSerif Regular" w:hAnsi="StobiSerif Regular"/>
          <w:sz w:val="22"/>
          <w:szCs w:val="22"/>
        </w:rPr>
        <w:t>.</w:t>
      </w:r>
      <w:r w:rsidR="00154A57" w:rsidRPr="004E37C3">
        <w:rPr>
          <w:rFonts w:ascii="StobiSerif Regular" w:hAnsi="StobiSerif Regular"/>
          <w:sz w:val="22"/>
          <w:szCs w:val="22"/>
          <w:lang w:val="mk-MK"/>
        </w:rPr>
        <w:t>Т</w:t>
      </w:r>
      <w:r w:rsidR="00386FC8">
        <w:rPr>
          <w:rFonts w:ascii="StobiSerif Regular" w:hAnsi="StobiSerif Regular"/>
          <w:sz w:val="22"/>
          <w:szCs w:val="22"/>
        </w:rPr>
        <w:t>.</w:t>
      </w:r>
      <w:r w:rsidR="00930D5F" w:rsidRPr="004E37C3">
        <w:rPr>
          <w:rFonts w:ascii="StobiSerif Regular" w:hAnsi="StobiSerif Regular"/>
          <w:sz w:val="22"/>
          <w:szCs w:val="22"/>
          <w:lang w:val="mk-MK"/>
        </w:rPr>
        <w:t>,</w:t>
      </w:r>
      <w:r w:rsidR="00D338E9" w:rsidRPr="004E37C3">
        <w:rPr>
          <w:rFonts w:ascii="StobiSerif Regular" w:hAnsi="StobiSerif Regular"/>
          <w:sz w:val="22"/>
          <w:szCs w:val="22"/>
          <w:lang w:val="mk-MK"/>
        </w:rPr>
        <w:t xml:space="preserve"> поднесена </w:t>
      </w:r>
      <w:r w:rsidR="002D4A38" w:rsidRPr="004E37C3">
        <w:rPr>
          <w:rFonts w:ascii="StobiSerif Regular" w:hAnsi="StobiSerif Regular"/>
          <w:sz w:val="22"/>
          <w:szCs w:val="22"/>
          <w:lang w:val="mk-MK"/>
        </w:rPr>
        <w:t>против</w:t>
      </w:r>
      <w:r w:rsidR="00D338E9" w:rsidRPr="004E37C3">
        <w:rPr>
          <w:rFonts w:ascii="StobiSerif Regular" w:hAnsi="StobiSerif Regular"/>
          <w:sz w:val="22"/>
          <w:szCs w:val="22"/>
          <w:lang w:val="mk-MK"/>
        </w:rPr>
        <w:t xml:space="preserve"> </w:t>
      </w:r>
      <w:r w:rsidR="00154A57" w:rsidRPr="004E37C3">
        <w:rPr>
          <w:rFonts w:ascii="StobiSerif Regular" w:hAnsi="StobiSerif Regular"/>
          <w:sz w:val="22"/>
          <w:szCs w:val="22"/>
          <w:lang w:val="mk-MK"/>
        </w:rPr>
        <w:t>Решение на Општина Битола</w:t>
      </w:r>
      <w:r w:rsidR="00E91C7B" w:rsidRPr="004E37C3">
        <w:rPr>
          <w:rFonts w:ascii="StobiSerif Regular" w:hAnsi="StobiSerif Regular"/>
          <w:sz w:val="22"/>
          <w:szCs w:val="22"/>
          <w:lang w:val="mk-MK"/>
        </w:rPr>
        <w:t xml:space="preserve">, по предметот Барање за пристап до информации од јавен карактер, на </w:t>
      </w:r>
      <w:r w:rsidR="00D338E9" w:rsidRPr="004E37C3">
        <w:rPr>
          <w:rFonts w:ascii="StobiSerif Regular" w:hAnsi="StobiSerif Regular"/>
          <w:sz w:val="22"/>
          <w:szCs w:val="22"/>
          <w:lang w:val="mk-MK"/>
        </w:rPr>
        <w:t>15.03</w:t>
      </w:r>
      <w:r w:rsidR="008C74EF" w:rsidRPr="004E37C3">
        <w:rPr>
          <w:rFonts w:ascii="StobiSerif Regular" w:hAnsi="StobiSerif Regular"/>
          <w:sz w:val="22"/>
          <w:szCs w:val="22"/>
          <w:lang w:val="mk-MK"/>
        </w:rPr>
        <w:t>.</w:t>
      </w:r>
      <w:r w:rsidR="009B471C" w:rsidRPr="004E37C3">
        <w:rPr>
          <w:rFonts w:ascii="StobiSerif Regular" w:hAnsi="StobiSerif Regular"/>
          <w:sz w:val="22"/>
          <w:szCs w:val="22"/>
          <w:lang w:val="mk-MK"/>
        </w:rPr>
        <w:t>202</w:t>
      </w:r>
      <w:r w:rsidR="00154A57" w:rsidRPr="004E37C3">
        <w:rPr>
          <w:rFonts w:ascii="StobiSerif Regular" w:hAnsi="StobiSerif Regular"/>
          <w:sz w:val="22"/>
          <w:szCs w:val="22"/>
          <w:lang w:val="mk-MK"/>
        </w:rPr>
        <w:t>3</w:t>
      </w:r>
      <w:r w:rsidR="00E91C7B" w:rsidRPr="004E37C3">
        <w:rPr>
          <w:rFonts w:ascii="StobiSerif Regular" w:hAnsi="StobiSerif Regular"/>
          <w:sz w:val="22"/>
          <w:szCs w:val="22"/>
          <w:lang w:val="mk-MK"/>
        </w:rPr>
        <w:t xml:space="preserve"> година, го донесе следното</w:t>
      </w:r>
    </w:p>
    <w:p w:rsidR="00BC3E92" w:rsidRPr="004E37C3" w:rsidRDefault="00BC3E92" w:rsidP="008B081A">
      <w:pPr>
        <w:ind w:firstLine="720"/>
        <w:jc w:val="both"/>
        <w:rPr>
          <w:rFonts w:ascii="StobiSerif Regular" w:hAnsi="StobiSerif Regular"/>
          <w:b/>
          <w:sz w:val="22"/>
          <w:szCs w:val="22"/>
          <w:lang w:val="mk-MK"/>
        </w:rPr>
      </w:pPr>
    </w:p>
    <w:p w:rsidR="008B081A" w:rsidRDefault="008B081A" w:rsidP="008B081A">
      <w:pPr>
        <w:jc w:val="center"/>
        <w:rPr>
          <w:rFonts w:ascii="StobiSerif Regular" w:hAnsi="StobiSerif Regular"/>
          <w:b/>
          <w:sz w:val="22"/>
          <w:szCs w:val="22"/>
          <w:lang w:val="mk-MK"/>
        </w:rPr>
      </w:pPr>
      <w:r w:rsidRPr="004E37C3">
        <w:rPr>
          <w:rFonts w:ascii="StobiSerif Regular" w:hAnsi="StobiSerif Regular"/>
          <w:b/>
          <w:sz w:val="22"/>
          <w:szCs w:val="22"/>
          <w:lang w:val="mk-MK"/>
        </w:rPr>
        <w:t>Р Е Ш Е Н И Е</w:t>
      </w:r>
    </w:p>
    <w:p w:rsidR="00FB59E0" w:rsidRDefault="00FB59E0" w:rsidP="008B081A">
      <w:pPr>
        <w:jc w:val="center"/>
        <w:rPr>
          <w:rFonts w:ascii="StobiSerif Regular" w:hAnsi="StobiSerif Regular"/>
          <w:b/>
          <w:sz w:val="22"/>
          <w:szCs w:val="22"/>
          <w:lang w:val="mk-MK"/>
        </w:rPr>
      </w:pPr>
    </w:p>
    <w:p w:rsidR="00FB59E0" w:rsidRPr="00FB59E0" w:rsidRDefault="00FB59E0" w:rsidP="00FB59E0">
      <w:pPr>
        <w:ind w:firstLine="720"/>
        <w:rPr>
          <w:rFonts w:ascii="StobiSerif Regular" w:hAnsi="StobiSerif Regular"/>
          <w:b/>
          <w:sz w:val="22"/>
          <w:szCs w:val="22"/>
          <w:lang w:val="mk-MK"/>
        </w:rPr>
      </w:pPr>
      <w:r w:rsidRPr="00FB59E0">
        <w:rPr>
          <w:rFonts w:ascii="StobiSerif Regular" w:hAnsi="StobiSerif Regular"/>
          <w:b/>
          <w:sz w:val="22"/>
          <w:szCs w:val="22"/>
          <w:lang w:val="mk-MK"/>
        </w:rPr>
        <w:t xml:space="preserve">1. </w:t>
      </w:r>
      <w:r w:rsidRPr="00FB59E0">
        <w:rPr>
          <w:rFonts w:ascii="StobiSerif Regular" w:hAnsi="StobiSerif Regular"/>
          <w:sz w:val="22"/>
          <w:szCs w:val="22"/>
          <w:lang w:val="mk-MK"/>
        </w:rPr>
        <w:t>Жалбата изјавена од А</w:t>
      </w:r>
      <w:r w:rsidR="00386FC8">
        <w:rPr>
          <w:rFonts w:ascii="StobiSerif Regular" w:hAnsi="StobiSerif Regular"/>
          <w:sz w:val="22"/>
          <w:szCs w:val="22"/>
        </w:rPr>
        <w:t>.</w:t>
      </w:r>
      <w:r w:rsidRPr="00FB59E0">
        <w:rPr>
          <w:rFonts w:ascii="StobiSerif Regular" w:hAnsi="StobiSerif Regular"/>
          <w:sz w:val="22"/>
          <w:szCs w:val="22"/>
          <w:lang w:val="mk-MK"/>
        </w:rPr>
        <w:t xml:space="preserve"> Т</w:t>
      </w:r>
      <w:r w:rsidR="00386FC8">
        <w:rPr>
          <w:rFonts w:ascii="StobiSerif Regular" w:hAnsi="StobiSerif Regular"/>
          <w:sz w:val="22"/>
          <w:szCs w:val="22"/>
        </w:rPr>
        <w:t>.</w:t>
      </w:r>
      <w:r w:rsidRPr="00FB59E0">
        <w:rPr>
          <w:rFonts w:ascii="StobiSerif Regular" w:hAnsi="StobiSerif Regular"/>
          <w:sz w:val="22"/>
          <w:szCs w:val="22"/>
          <w:lang w:val="mk-MK"/>
        </w:rPr>
        <w:t>, поднесена против Решението на Општина Битола бр.11-149/13 од 21.02.2023 година, заведена во Агенцијата под бр. 08-49 на 06.03.2023 година, по предметот Барање за пристап до информации од јавен карактер</w:t>
      </w:r>
      <w:r w:rsidRPr="00FB59E0">
        <w:rPr>
          <w:rFonts w:ascii="StobiSerif Regular" w:hAnsi="StobiSerif Regular"/>
          <w:b/>
          <w:sz w:val="22"/>
          <w:szCs w:val="22"/>
          <w:lang w:val="mk-MK"/>
        </w:rPr>
        <w:t>, СЕ ОДБИВА како неоснована.</w:t>
      </w:r>
    </w:p>
    <w:p w:rsidR="00FB59E0" w:rsidRPr="004E37C3" w:rsidRDefault="00FB59E0" w:rsidP="00FB59E0">
      <w:pPr>
        <w:ind w:firstLine="720"/>
        <w:rPr>
          <w:rFonts w:ascii="StobiSerif Regular" w:hAnsi="StobiSerif Regular"/>
          <w:b/>
          <w:sz w:val="22"/>
          <w:szCs w:val="22"/>
          <w:lang w:val="mk-MK"/>
        </w:rPr>
      </w:pPr>
      <w:r w:rsidRPr="00FB59E0">
        <w:rPr>
          <w:rFonts w:ascii="StobiSerif Regular" w:hAnsi="StobiSerif Regular"/>
          <w:b/>
          <w:sz w:val="22"/>
          <w:szCs w:val="22"/>
          <w:lang w:val="mk-MK"/>
        </w:rPr>
        <w:t xml:space="preserve">2. Решението на Имателот </w:t>
      </w:r>
      <w:r w:rsidRPr="00FB59E0">
        <w:rPr>
          <w:rFonts w:ascii="StobiSerif Regular" w:hAnsi="StobiSerif Regular"/>
          <w:sz w:val="22"/>
          <w:szCs w:val="22"/>
          <w:lang w:val="mk-MK"/>
        </w:rPr>
        <w:t>на информација бр.11-149/13 од 21.02.2023 година</w:t>
      </w:r>
      <w:r w:rsidRPr="00FB59E0">
        <w:rPr>
          <w:rFonts w:ascii="StobiSerif Regular" w:hAnsi="StobiSerif Regular"/>
          <w:b/>
          <w:sz w:val="22"/>
          <w:szCs w:val="22"/>
          <w:lang w:val="mk-MK"/>
        </w:rPr>
        <w:t xml:space="preserve"> СЕ ПОТВРДУВА.</w:t>
      </w:r>
    </w:p>
    <w:p w:rsidR="00783592" w:rsidRPr="004E37C3" w:rsidRDefault="00783592" w:rsidP="008B081A">
      <w:pPr>
        <w:jc w:val="center"/>
        <w:rPr>
          <w:rFonts w:ascii="StobiSerif Regular" w:hAnsi="StobiSerif Regular"/>
          <w:b/>
          <w:sz w:val="22"/>
          <w:szCs w:val="22"/>
          <w:lang w:val="mk-MK"/>
        </w:rPr>
      </w:pPr>
    </w:p>
    <w:p w:rsidR="008B081A" w:rsidRPr="004E37C3" w:rsidRDefault="008B081A" w:rsidP="008B081A">
      <w:pPr>
        <w:jc w:val="center"/>
        <w:rPr>
          <w:rFonts w:ascii="StobiSerif Regular" w:hAnsi="StobiSerif Regular"/>
          <w:b/>
          <w:sz w:val="22"/>
          <w:szCs w:val="22"/>
          <w:lang w:val="mk-MK"/>
        </w:rPr>
      </w:pPr>
      <w:r w:rsidRPr="004E37C3">
        <w:rPr>
          <w:rFonts w:ascii="StobiSerif Regular" w:hAnsi="StobiSerif Regular"/>
          <w:b/>
          <w:sz w:val="22"/>
          <w:szCs w:val="22"/>
          <w:lang w:val="mk-MK"/>
        </w:rPr>
        <w:t>О Б Р А З Л О Ж Е Н И Е</w:t>
      </w:r>
    </w:p>
    <w:p w:rsidR="004D3EC1" w:rsidRPr="004E37C3" w:rsidRDefault="004D3EC1" w:rsidP="008B081A">
      <w:pPr>
        <w:jc w:val="center"/>
        <w:rPr>
          <w:rFonts w:ascii="StobiSerif Regular" w:hAnsi="StobiSerif Regular"/>
          <w:b/>
          <w:sz w:val="22"/>
          <w:szCs w:val="22"/>
          <w:lang w:val="mk-MK"/>
        </w:rPr>
      </w:pPr>
    </w:p>
    <w:p w:rsidR="00783592" w:rsidRPr="004E37C3" w:rsidRDefault="00154A57" w:rsidP="00783592">
      <w:pPr>
        <w:pStyle w:val="Heading2"/>
        <w:spacing w:before="0" w:beforeAutospacing="0" w:after="0" w:afterAutospacing="0"/>
        <w:ind w:firstLine="720"/>
        <w:jc w:val="both"/>
        <w:rPr>
          <w:rFonts w:ascii="StobiSerif Regular" w:hAnsi="StobiSerif Regular"/>
          <w:b w:val="0"/>
          <w:sz w:val="22"/>
          <w:szCs w:val="22"/>
          <w:lang w:val="mk-MK"/>
        </w:rPr>
      </w:pPr>
      <w:r w:rsidRPr="004E37C3">
        <w:rPr>
          <w:rFonts w:ascii="StobiSerif Regular" w:hAnsi="StobiSerif Regular"/>
          <w:b w:val="0"/>
          <w:sz w:val="22"/>
          <w:szCs w:val="22"/>
          <w:lang w:val="mk-MK"/>
        </w:rPr>
        <w:t>А</w:t>
      </w:r>
      <w:r w:rsidR="00386FC8">
        <w:rPr>
          <w:rFonts w:ascii="StobiSerif Regular" w:hAnsi="StobiSerif Regular"/>
          <w:b w:val="0"/>
          <w:sz w:val="22"/>
          <w:szCs w:val="22"/>
        </w:rPr>
        <w:t>.</w:t>
      </w:r>
      <w:r w:rsidRPr="004E37C3">
        <w:rPr>
          <w:rFonts w:ascii="StobiSerif Regular" w:hAnsi="StobiSerif Regular"/>
          <w:b w:val="0"/>
          <w:sz w:val="22"/>
          <w:szCs w:val="22"/>
          <w:lang w:val="mk-MK"/>
        </w:rPr>
        <w:t xml:space="preserve"> Т</w:t>
      </w:r>
      <w:r w:rsidR="00386FC8">
        <w:rPr>
          <w:rFonts w:ascii="StobiSerif Regular" w:hAnsi="StobiSerif Regular"/>
          <w:b w:val="0"/>
          <w:sz w:val="22"/>
          <w:szCs w:val="22"/>
        </w:rPr>
        <w:t>.</w:t>
      </w:r>
      <w:r w:rsidR="00783592" w:rsidRPr="004E37C3">
        <w:rPr>
          <w:rFonts w:ascii="StobiSerif Regular" w:hAnsi="StobiSerif Regular"/>
          <w:b w:val="0"/>
          <w:sz w:val="22"/>
          <w:szCs w:val="22"/>
          <w:lang w:val="mk-MK"/>
        </w:rPr>
        <w:t>,како ш</w:t>
      </w:r>
      <w:r w:rsidR="00C936D1" w:rsidRPr="004E37C3">
        <w:rPr>
          <w:rFonts w:ascii="StobiSerif Regular" w:hAnsi="StobiSerif Regular"/>
          <w:b w:val="0"/>
          <w:sz w:val="22"/>
          <w:szCs w:val="22"/>
          <w:lang w:val="mk-MK"/>
        </w:rPr>
        <w:t xml:space="preserve">то се наведува во Жалбата, заведена во Агенцијата под бр.08-49 од 24.01.2023 година, на 22.12.2022 година </w:t>
      </w:r>
      <w:r w:rsidR="00783592" w:rsidRPr="004E37C3">
        <w:rPr>
          <w:rFonts w:ascii="StobiSerif Regular" w:hAnsi="StobiSerif Regular"/>
          <w:b w:val="0"/>
          <w:sz w:val="22"/>
          <w:szCs w:val="22"/>
          <w:lang w:val="mk-MK"/>
        </w:rPr>
        <w:t>поднел Барање за пристап до информации од јавен карактер</w:t>
      </w:r>
      <w:r w:rsidR="00C936D1" w:rsidRPr="004E37C3">
        <w:rPr>
          <w:rFonts w:ascii="StobiSerif Regular" w:hAnsi="StobiSerif Regular"/>
          <w:b w:val="0"/>
          <w:sz w:val="22"/>
          <w:szCs w:val="22"/>
          <w:lang w:val="mk-MK"/>
        </w:rPr>
        <w:t xml:space="preserve"> бр.11-149/1</w:t>
      </w:r>
      <w:r w:rsidR="00783592" w:rsidRPr="004E37C3">
        <w:rPr>
          <w:rFonts w:ascii="StobiSerif Regular" w:hAnsi="StobiSerif Regular"/>
          <w:b w:val="0"/>
          <w:sz w:val="22"/>
          <w:szCs w:val="22"/>
          <w:lang w:val="mk-MK"/>
        </w:rPr>
        <w:t xml:space="preserve"> до </w:t>
      </w:r>
      <w:r w:rsidRPr="004E37C3">
        <w:rPr>
          <w:rFonts w:ascii="StobiSerif Regular" w:hAnsi="StobiSerif Regular"/>
          <w:b w:val="0"/>
          <w:sz w:val="22"/>
          <w:szCs w:val="22"/>
          <w:lang w:val="mk-MK"/>
        </w:rPr>
        <w:t>Општина Битола</w:t>
      </w:r>
      <w:r w:rsidR="00783592" w:rsidRPr="004E37C3">
        <w:rPr>
          <w:rFonts w:ascii="StobiSerif Regular" w:hAnsi="StobiSerif Regular"/>
          <w:b w:val="0"/>
          <w:sz w:val="22"/>
          <w:szCs w:val="22"/>
          <w:lang w:val="mk-MK"/>
        </w:rPr>
        <w:t>, по предметот Барање за пристап до информации од јавен карактер</w:t>
      </w:r>
      <w:r w:rsidR="00783592" w:rsidRPr="004E37C3">
        <w:rPr>
          <w:rFonts w:ascii="StobiSerif Regular" w:hAnsi="StobiSerif Regular"/>
          <w:b w:val="0"/>
          <w:sz w:val="22"/>
          <w:szCs w:val="22"/>
        </w:rPr>
        <w:t xml:space="preserve">, </w:t>
      </w:r>
      <w:r w:rsidR="00C02B4C" w:rsidRPr="004E37C3">
        <w:rPr>
          <w:rFonts w:ascii="StobiSerif Regular" w:hAnsi="StobiSerif Regular"/>
          <w:b w:val="0"/>
          <w:sz w:val="22"/>
          <w:szCs w:val="22"/>
          <w:lang w:val="mk-MK"/>
        </w:rPr>
        <w:t>со кое побарал</w:t>
      </w:r>
      <w:r w:rsidR="00783592" w:rsidRPr="004E37C3">
        <w:rPr>
          <w:rFonts w:ascii="StobiSerif Regular" w:hAnsi="StobiSerif Regular"/>
          <w:b w:val="0"/>
          <w:sz w:val="22"/>
          <w:szCs w:val="22"/>
          <w:lang w:val="mk-MK"/>
        </w:rPr>
        <w:t xml:space="preserve"> по е-маил да </w:t>
      </w:r>
      <w:r w:rsidR="00C02B4C" w:rsidRPr="004E37C3">
        <w:rPr>
          <w:rFonts w:ascii="StobiSerif Regular" w:hAnsi="StobiSerif Regular"/>
          <w:b w:val="0"/>
          <w:sz w:val="22"/>
          <w:szCs w:val="22"/>
          <w:lang w:val="mk-MK"/>
        </w:rPr>
        <w:t>му</w:t>
      </w:r>
      <w:r w:rsidR="00783592" w:rsidRPr="004E37C3">
        <w:rPr>
          <w:rFonts w:ascii="StobiSerif Regular" w:hAnsi="StobiSerif Regular"/>
          <w:b w:val="0"/>
          <w:sz w:val="22"/>
          <w:szCs w:val="22"/>
          <w:lang w:val="mk-MK"/>
        </w:rPr>
        <w:t xml:space="preserve"> се достав</w:t>
      </w:r>
      <w:r w:rsidR="00C45C35" w:rsidRPr="004E37C3">
        <w:rPr>
          <w:rFonts w:ascii="StobiSerif Regular" w:hAnsi="StobiSerif Regular"/>
          <w:b w:val="0"/>
          <w:sz w:val="22"/>
          <w:szCs w:val="22"/>
          <w:lang w:val="mk-MK"/>
        </w:rPr>
        <w:t xml:space="preserve">и </w:t>
      </w:r>
      <w:r w:rsidR="00C02B4C" w:rsidRPr="004E37C3">
        <w:rPr>
          <w:rFonts w:ascii="StobiSerif Regular" w:hAnsi="StobiSerif Regular"/>
          <w:b w:val="0"/>
          <w:sz w:val="22"/>
          <w:szCs w:val="22"/>
          <w:lang w:val="mk-MK"/>
        </w:rPr>
        <w:t>електронски запис</w:t>
      </w:r>
      <w:r w:rsidR="00E67F1B" w:rsidRPr="004E37C3">
        <w:rPr>
          <w:rFonts w:ascii="StobiSerif Regular" w:hAnsi="StobiSerif Regular"/>
          <w:b w:val="0"/>
          <w:sz w:val="22"/>
          <w:szCs w:val="22"/>
          <w:lang w:val="mk-MK"/>
        </w:rPr>
        <w:t xml:space="preserve"> од </w:t>
      </w:r>
      <w:r w:rsidR="00783592" w:rsidRPr="004E37C3">
        <w:rPr>
          <w:rFonts w:ascii="StobiSerif Regular" w:hAnsi="StobiSerif Regular"/>
          <w:b w:val="0"/>
          <w:sz w:val="22"/>
          <w:szCs w:val="22"/>
          <w:lang w:val="mk-MK"/>
        </w:rPr>
        <w:t>следн</w:t>
      </w:r>
      <w:r w:rsidR="00C02B4C" w:rsidRPr="004E37C3">
        <w:rPr>
          <w:rFonts w:ascii="StobiSerif Regular" w:hAnsi="StobiSerif Regular"/>
          <w:b w:val="0"/>
          <w:sz w:val="22"/>
          <w:szCs w:val="22"/>
          <w:lang w:val="mk-MK"/>
        </w:rPr>
        <w:t>ите</w:t>
      </w:r>
      <w:r w:rsidR="00783592" w:rsidRPr="004E37C3">
        <w:rPr>
          <w:rFonts w:ascii="StobiSerif Regular" w:hAnsi="StobiSerif Regular"/>
          <w:b w:val="0"/>
          <w:sz w:val="22"/>
          <w:szCs w:val="22"/>
          <w:lang w:val="mk-MK"/>
        </w:rPr>
        <w:t xml:space="preserve"> информаци</w:t>
      </w:r>
      <w:r w:rsidR="00C02B4C" w:rsidRPr="004E37C3">
        <w:rPr>
          <w:rFonts w:ascii="StobiSerif Regular" w:hAnsi="StobiSerif Regular"/>
          <w:b w:val="0"/>
          <w:sz w:val="22"/>
          <w:szCs w:val="22"/>
          <w:lang w:val="mk-MK"/>
        </w:rPr>
        <w:t>и</w:t>
      </w:r>
      <w:r w:rsidR="00783592" w:rsidRPr="004E37C3">
        <w:rPr>
          <w:rFonts w:ascii="StobiSerif Regular" w:hAnsi="StobiSerif Regular"/>
          <w:b w:val="0"/>
          <w:sz w:val="22"/>
          <w:szCs w:val="22"/>
          <w:lang w:val="mk-MK"/>
        </w:rPr>
        <w:t>:</w:t>
      </w:r>
    </w:p>
    <w:p w:rsidR="00154A57" w:rsidRPr="004E37C3" w:rsidRDefault="003772D3" w:rsidP="00154A57">
      <w:pPr>
        <w:pStyle w:val="Heading2"/>
        <w:spacing w:before="0" w:beforeAutospacing="0" w:after="0" w:afterAutospacing="0"/>
        <w:ind w:firstLine="720"/>
        <w:jc w:val="both"/>
        <w:rPr>
          <w:rFonts w:ascii="StobiSerif Regular" w:hAnsi="StobiSerif Regular"/>
          <w:b w:val="0"/>
          <w:sz w:val="22"/>
          <w:szCs w:val="22"/>
          <w:lang w:val="mk-MK"/>
        </w:rPr>
      </w:pPr>
      <w:r w:rsidRPr="004E37C3">
        <w:rPr>
          <w:rFonts w:ascii="StobiSerif Regular" w:hAnsi="StobiSerif Regular"/>
          <w:b w:val="0"/>
          <w:sz w:val="22"/>
          <w:szCs w:val="22"/>
          <w:lang w:val="mk-MK"/>
        </w:rPr>
        <w:t>„</w:t>
      </w:r>
      <w:r w:rsidR="00E67F1B" w:rsidRPr="004E37C3">
        <w:rPr>
          <w:rFonts w:ascii="StobiSerif Regular" w:hAnsi="StobiSerif Regular"/>
          <w:b w:val="0"/>
          <w:sz w:val="22"/>
          <w:szCs w:val="22"/>
          <w:lang w:val="mk-MK"/>
        </w:rPr>
        <w:t>1</w:t>
      </w:r>
      <w:r w:rsidR="00C45C35" w:rsidRPr="004E37C3">
        <w:rPr>
          <w:rFonts w:ascii="StobiSerif Regular" w:hAnsi="StobiSerif Regular"/>
          <w:b w:val="0"/>
          <w:sz w:val="22"/>
          <w:szCs w:val="22"/>
          <w:lang w:val="mk-MK"/>
        </w:rPr>
        <w:t>.</w:t>
      </w:r>
      <w:r w:rsidR="00154A57" w:rsidRPr="004E37C3">
        <w:rPr>
          <w:rFonts w:ascii="StobiSerif Regular" w:hAnsi="StobiSerif Regular"/>
          <w:b w:val="0"/>
          <w:sz w:val="22"/>
          <w:szCs w:val="22"/>
          <w:lang w:val="mk-MK"/>
        </w:rPr>
        <w:t xml:space="preserve"> Архивски број од општината доделен на поднесена Иницијатива согласно Законот за електронско управување и електронски услуги, преку Градоначалникот до Советот на Општина Битола, на ден 23.12.2021 година во 16:19 часот од моја страна преку електронската адреса: .....како и:</w:t>
      </w:r>
    </w:p>
    <w:p w:rsidR="00154A57" w:rsidRPr="004E37C3" w:rsidRDefault="00154A57" w:rsidP="00154A57">
      <w:pPr>
        <w:pStyle w:val="Heading2"/>
        <w:numPr>
          <w:ilvl w:val="0"/>
          <w:numId w:val="13"/>
        </w:numPr>
        <w:spacing w:before="0" w:beforeAutospacing="0" w:after="0" w:afterAutospacing="0"/>
        <w:jc w:val="both"/>
        <w:rPr>
          <w:rFonts w:ascii="StobiSerif Regular" w:hAnsi="StobiSerif Regular"/>
          <w:b w:val="0"/>
          <w:sz w:val="22"/>
          <w:szCs w:val="22"/>
          <w:lang w:val="mk-MK"/>
        </w:rPr>
      </w:pPr>
      <w:r w:rsidRPr="004E37C3">
        <w:rPr>
          <w:rFonts w:ascii="StobiSerif Regular" w:hAnsi="StobiSerif Regular"/>
          <w:b w:val="0"/>
          <w:sz w:val="22"/>
          <w:szCs w:val="22"/>
          <w:lang w:val="mk-MK"/>
        </w:rPr>
        <w:t>Статус на поднесената Иницијатива во општинската администрација, вклучително и податоци (со документ) за произнесување/мислење од администрацијата в.в Иницијативата;</w:t>
      </w:r>
    </w:p>
    <w:p w:rsidR="00154A57" w:rsidRPr="004E37C3" w:rsidRDefault="00154A57" w:rsidP="00154A57">
      <w:pPr>
        <w:pStyle w:val="Heading2"/>
        <w:numPr>
          <w:ilvl w:val="0"/>
          <w:numId w:val="13"/>
        </w:numPr>
        <w:spacing w:before="0" w:beforeAutospacing="0" w:after="0" w:afterAutospacing="0"/>
        <w:jc w:val="both"/>
        <w:rPr>
          <w:rFonts w:ascii="StobiSerif Regular" w:hAnsi="StobiSerif Regular"/>
          <w:b w:val="0"/>
          <w:sz w:val="22"/>
          <w:szCs w:val="22"/>
          <w:lang w:val="mk-MK"/>
        </w:rPr>
      </w:pPr>
      <w:r w:rsidRPr="004E37C3">
        <w:rPr>
          <w:rFonts w:ascii="StobiSerif Regular" w:hAnsi="StobiSerif Regular"/>
          <w:b w:val="0"/>
          <w:sz w:val="22"/>
          <w:szCs w:val="22"/>
          <w:lang w:val="mk-MK"/>
        </w:rPr>
        <w:t>Сите документи донесени од Секторот на општината и сите информации за насоки и упатства издадени усно или писмено од негова страна кон општинската администрација в.в. со поднесената Иницијатива;</w:t>
      </w:r>
    </w:p>
    <w:p w:rsidR="00154A57" w:rsidRPr="004E37C3" w:rsidRDefault="00154A57" w:rsidP="00154A57">
      <w:pPr>
        <w:pStyle w:val="Heading2"/>
        <w:numPr>
          <w:ilvl w:val="0"/>
          <w:numId w:val="13"/>
        </w:numPr>
        <w:spacing w:before="0" w:beforeAutospacing="0" w:after="0" w:afterAutospacing="0"/>
        <w:jc w:val="both"/>
        <w:rPr>
          <w:rFonts w:ascii="StobiSerif Regular" w:hAnsi="StobiSerif Regular"/>
          <w:b w:val="0"/>
          <w:sz w:val="22"/>
          <w:szCs w:val="22"/>
          <w:lang w:val="mk-MK"/>
        </w:rPr>
      </w:pPr>
      <w:r w:rsidRPr="004E37C3">
        <w:rPr>
          <w:rFonts w:ascii="StobiSerif Regular" w:hAnsi="StobiSerif Regular"/>
          <w:b w:val="0"/>
          <w:sz w:val="22"/>
          <w:szCs w:val="22"/>
          <w:lang w:val="mk-MK"/>
        </w:rPr>
        <w:t>Статус на поднесената Иницијатива во Советот на Општина Битола;</w:t>
      </w:r>
    </w:p>
    <w:p w:rsidR="00154A57" w:rsidRPr="004E37C3" w:rsidRDefault="00154A57" w:rsidP="00154A57">
      <w:pPr>
        <w:pStyle w:val="Heading2"/>
        <w:numPr>
          <w:ilvl w:val="0"/>
          <w:numId w:val="13"/>
        </w:numPr>
        <w:spacing w:before="0" w:beforeAutospacing="0" w:after="0" w:afterAutospacing="0"/>
        <w:jc w:val="both"/>
        <w:rPr>
          <w:rFonts w:ascii="StobiSerif Regular" w:hAnsi="StobiSerif Regular"/>
          <w:b w:val="0"/>
          <w:sz w:val="22"/>
          <w:szCs w:val="22"/>
          <w:lang w:val="mk-MK"/>
        </w:rPr>
      </w:pPr>
      <w:r w:rsidRPr="004E37C3">
        <w:rPr>
          <w:rFonts w:ascii="StobiSerif Regular" w:hAnsi="StobiSerif Regular"/>
          <w:b w:val="0"/>
          <w:sz w:val="22"/>
          <w:szCs w:val="22"/>
          <w:lang w:val="mk-MK"/>
        </w:rPr>
        <w:t>Документи донесени од градоначалникот, советот и општинската администрација поврзани со поднесената Иницијатива;</w:t>
      </w:r>
    </w:p>
    <w:p w:rsidR="00D46FF8" w:rsidRPr="004E37C3" w:rsidRDefault="00154A57" w:rsidP="00154A57">
      <w:pPr>
        <w:pStyle w:val="Heading2"/>
        <w:numPr>
          <w:ilvl w:val="0"/>
          <w:numId w:val="13"/>
        </w:numPr>
        <w:spacing w:before="0" w:beforeAutospacing="0" w:after="0" w:afterAutospacing="0"/>
        <w:jc w:val="both"/>
        <w:rPr>
          <w:rFonts w:ascii="StobiSerif Regular" w:hAnsi="StobiSerif Regular"/>
          <w:b w:val="0"/>
          <w:sz w:val="22"/>
          <w:szCs w:val="22"/>
          <w:lang w:val="mk-MK"/>
        </w:rPr>
      </w:pPr>
      <w:r w:rsidRPr="004E37C3">
        <w:rPr>
          <w:rFonts w:ascii="StobiSerif Regular" w:hAnsi="StobiSerif Regular"/>
          <w:b w:val="0"/>
          <w:sz w:val="22"/>
          <w:szCs w:val="22"/>
          <w:lang w:val="mk-MK"/>
        </w:rPr>
        <w:t>Сите информации и документи поврзани со поднесената Иницијат</w:t>
      </w:r>
      <w:r w:rsidR="00D46FF8" w:rsidRPr="004E37C3">
        <w:rPr>
          <w:rFonts w:ascii="StobiSerif Regular" w:hAnsi="StobiSerif Regular"/>
          <w:b w:val="0"/>
          <w:sz w:val="22"/>
          <w:szCs w:val="22"/>
          <w:lang w:val="mk-MK"/>
        </w:rPr>
        <w:t>ива од моја страна</w:t>
      </w:r>
      <w:r w:rsidR="00D46FF8" w:rsidRPr="004E37C3">
        <w:rPr>
          <w:rFonts w:ascii="StobiSerif Regular" w:hAnsi="StobiSerif Regular"/>
          <w:b w:val="0"/>
          <w:sz w:val="22"/>
          <w:szCs w:val="22"/>
          <w:lang w:val="sq-AL"/>
        </w:rPr>
        <w:t>.</w:t>
      </w:r>
    </w:p>
    <w:p w:rsidR="008C05C3" w:rsidRPr="004E37C3" w:rsidRDefault="00D46FF8" w:rsidP="00D46FF8">
      <w:pPr>
        <w:pStyle w:val="Heading2"/>
        <w:numPr>
          <w:ilvl w:val="0"/>
          <w:numId w:val="14"/>
        </w:numPr>
        <w:spacing w:before="0" w:beforeAutospacing="0" w:after="0" w:afterAutospacing="0"/>
        <w:jc w:val="both"/>
        <w:rPr>
          <w:rFonts w:ascii="StobiSerif Regular" w:hAnsi="StobiSerif Regular"/>
          <w:b w:val="0"/>
          <w:sz w:val="22"/>
          <w:szCs w:val="22"/>
          <w:lang w:val="mk-MK"/>
        </w:rPr>
      </w:pPr>
      <w:r w:rsidRPr="004E37C3">
        <w:rPr>
          <w:rFonts w:ascii="StobiSerif Regular" w:hAnsi="StobiSerif Regular"/>
          <w:b w:val="0"/>
          <w:sz w:val="22"/>
          <w:szCs w:val="22"/>
          <w:lang w:val="mk-MK"/>
        </w:rPr>
        <w:t>Архивски број од општината доделен на поднесено Барање за заштита на законитоста во работата на Општина Битола до Градоначалникот, согласно Законот за електронско управување и електронски услуги на ден 10.08.2022 година во 22:13 часот, од моја страна преку електронската адреса: ....</w:t>
      </w:r>
      <w:r w:rsidR="008C05C3" w:rsidRPr="004E37C3">
        <w:rPr>
          <w:rFonts w:ascii="StobiSerif Regular" w:hAnsi="StobiSerif Regular"/>
          <w:b w:val="0"/>
          <w:sz w:val="22"/>
          <w:szCs w:val="22"/>
          <w:lang w:val="mk-MK"/>
        </w:rPr>
        <w:t>како и:</w:t>
      </w:r>
    </w:p>
    <w:p w:rsidR="008C05C3" w:rsidRPr="004E37C3" w:rsidRDefault="008C05C3" w:rsidP="008C05C3">
      <w:pPr>
        <w:pStyle w:val="Heading2"/>
        <w:numPr>
          <w:ilvl w:val="0"/>
          <w:numId w:val="16"/>
        </w:numPr>
        <w:spacing w:before="0" w:beforeAutospacing="0" w:after="0" w:afterAutospacing="0"/>
        <w:jc w:val="both"/>
        <w:rPr>
          <w:rFonts w:ascii="StobiSerif Regular" w:hAnsi="StobiSerif Regular"/>
          <w:b w:val="0"/>
          <w:sz w:val="22"/>
          <w:szCs w:val="22"/>
          <w:lang w:val="mk-MK"/>
        </w:rPr>
      </w:pPr>
      <w:r w:rsidRPr="004E37C3">
        <w:rPr>
          <w:rFonts w:ascii="StobiSerif Regular" w:hAnsi="StobiSerif Regular"/>
          <w:b w:val="0"/>
          <w:sz w:val="22"/>
          <w:szCs w:val="22"/>
          <w:lang w:val="mk-MK"/>
        </w:rPr>
        <w:t>Статус на поднесеното Барање во општинската администрација, вклучително и податоци (со документи) за произнесување/мислење од администрацијата;</w:t>
      </w:r>
    </w:p>
    <w:p w:rsidR="00AD2BF6" w:rsidRPr="004E37C3" w:rsidRDefault="008C05C3" w:rsidP="008C05C3">
      <w:pPr>
        <w:pStyle w:val="Heading2"/>
        <w:numPr>
          <w:ilvl w:val="0"/>
          <w:numId w:val="16"/>
        </w:numPr>
        <w:spacing w:before="0" w:beforeAutospacing="0" w:after="0" w:afterAutospacing="0"/>
        <w:jc w:val="both"/>
        <w:rPr>
          <w:rFonts w:ascii="StobiSerif Regular" w:hAnsi="StobiSerif Regular"/>
          <w:b w:val="0"/>
          <w:sz w:val="22"/>
          <w:szCs w:val="22"/>
          <w:lang w:val="mk-MK"/>
        </w:rPr>
      </w:pPr>
      <w:r w:rsidRPr="004E37C3">
        <w:rPr>
          <w:rFonts w:ascii="StobiSerif Regular" w:hAnsi="StobiSerif Regular"/>
          <w:b w:val="0"/>
          <w:sz w:val="22"/>
          <w:szCs w:val="22"/>
          <w:lang w:val="mk-MK"/>
        </w:rPr>
        <w:t>Сите документи донесени од Секретарот на општината и сите информации за насоки и упатства издадени усно или писмено од негова страна кон општин</w:t>
      </w:r>
      <w:r w:rsidR="00AD2BF6" w:rsidRPr="004E37C3">
        <w:rPr>
          <w:rFonts w:ascii="StobiSerif Regular" w:hAnsi="StobiSerif Regular"/>
          <w:b w:val="0"/>
          <w:sz w:val="22"/>
          <w:szCs w:val="22"/>
          <w:lang w:val="mk-MK"/>
        </w:rPr>
        <w:t>ската администрација в.в. со поднесеното Барање;</w:t>
      </w:r>
    </w:p>
    <w:p w:rsidR="00AD2BF6" w:rsidRPr="004E37C3" w:rsidRDefault="00AD2BF6" w:rsidP="008C05C3">
      <w:pPr>
        <w:pStyle w:val="Heading2"/>
        <w:numPr>
          <w:ilvl w:val="0"/>
          <w:numId w:val="16"/>
        </w:numPr>
        <w:spacing w:before="0" w:beforeAutospacing="0" w:after="0" w:afterAutospacing="0"/>
        <w:jc w:val="both"/>
        <w:rPr>
          <w:rFonts w:ascii="StobiSerif Regular" w:hAnsi="StobiSerif Regular"/>
          <w:b w:val="0"/>
          <w:sz w:val="22"/>
          <w:szCs w:val="22"/>
          <w:lang w:val="mk-MK"/>
        </w:rPr>
      </w:pPr>
      <w:r w:rsidRPr="004E37C3">
        <w:rPr>
          <w:rFonts w:ascii="StobiSerif Regular" w:hAnsi="StobiSerif Regular"/>
          <w:b w:val="0"/>
          <w:sz w:val="22"/>
          <w:szCs w:val="22"/>
          <w:lang w:val="mk-MK"/>
        </w:rPr>
        <w:lastRenderedPageBreak/>
        <w:t>Информации и документи за постапувањето и донесените правни акти поврзани со поднесеното Барање за заштита на законитоста во работата на Општина Битола;</w:t>
      </w:r>
    </w:p>
    <w:p w:rsidR="00AD2BF6" w:rsidRPr="004E37C3" w:rsidRDefault="00AD2BF6" w:rsidP="008C05C3">
      <w:pPr>
        <w:pStyle w:val="Heading2"/>
        <w:numPr>
          <w:ilvl w:val="0"/>
          <w:numId w:val="16"/>
        </w:numPr>
        <w:spacing w:before="0" w:beforeAutospacing="0" w:after="0" w:afterAutospacing="0"/>
        <w:jc w:val="both"/>
        <w:rPr>
          <w:rFonts w:ascii="StobiSerif Regular" w:hAnsi="StobiSerif Regular"/>
          <w:b w:val="0"/>
          <w:sz w:val="22"/>
          <w:szCs w:val="22"/>
          <w:lang w:val="mk-MK"/>
        </w:rPr>
      </w:pPr>
      <w:r w:rsidRPr="004E37C3">
        <w:rPr>
          <w:rFonts w:ascii="StobiSerif Regular" w:hAnsi="StobiSerif Regular"/>
          <w:b w:val="0"/>
          <w:sz w:val="22"/>
          <w:szCs w:val="22"/>
          <w:lang w:val="mk-MK"/>
        </w:rPr>
        <w:t>Документи донесени од градоначлникот, советот, општинската администрација и/или други надлежни органи, поврзани со поднесеното Барање;</w:t>
      </w:r>
    </w:p>
    <w:p w:rsidR="007E12B1" w:rsidRPr="004E37C3" w:rsidRDefault="00AD2BF6" w:rsidP="0099247A">
      <w:pPr>
        <w:pStyle w:val="Heading2"/>
        <w:numPr>
          <w:ilvl w:val="0"/>
          <w:numId w:val="16"/>
        </w:numPr>
        <w:spacing w:before="0" w:beforeAutospacing="0" w:after="0" w:afterAutospacing="0"/>
        <w:ind w:hanging="306"/>
        <w:jc w:val="both"/>
        <w:rPr>
          <w:rFonts w:ascii="StobiSerif Regular" w:hAnsi="StobiSerif Regular"/>
          <w:b w:val="0"/>
          <w:sz w:val="22"/>
          <w:szCs w:val="22"/>
          <w:lang w:val="mk-MK"/>
        </w:rPr>
      </w:pPr>
      <w:r w:rsidRPr="004E37C3">
        <w:rPr>
          <w:rFonts w:ascii="StobiSerif Regular" w:hAnsi="StobiSerif Regular"/>
          <w:b w:val="0"/>
          <w:sz w:val="22"/>
          <w:szCs w:val="22"/>
          <w:lang w:val="mk-MK"/>
        </w:rPr>
        <w:t>Сите информации и документи поврзани со поднесеното Барање</w:t>
      </w:r>
      <w:r w:rsidR="00C936D1" w:rsidRPr="004E37C3">
        <w:rPr>
          <w:rFonts w:ascii="StobiSerif Regular" w:hAnsi="StobiSerif Regular"/>
          <w:b w:val="0"/>
          <w:sz w:val="22"/>
          <w:szCs w:val="22"/>
          <w:lang w:val="mk-MK"/>
        </w:rPr>
        <w:t>од моја страна</w:t>
      </w:r>
      <w:r w:rsidR="0099247A" w:rsidRPr="004E37C3">
        <w:rPr>
          <w:rFonts w:ascii="StobiSerif Regular" w:hAnsi="StobiSerif Regular"/>
          <w:b w:val="0"/>
          <w:sz w:val="22"/>
          <w:szCs w:val="22"/>
          <w:lang w:val="mk-MK"/>
        </w:rPr>
        <w:t>.</w:t>
      </w:r>
      <w:r w:rsidR="004F3B9A" w:rsidRPr="004E37C3">
        <w:rPr>
          <w:rFonts w:ascii="StobiSerif Regular" w:hAnsi="StobiSerif Regular"/>
          <w:b w:val="0"/>
          <w:sz w:val="22"/>
          <w:szCs w:val="22"/>
          <w:lang w:val="mk-MK"/>
        </w:rPr>
        <w:t xml:space="preserve">“ </w:t>
      </w:r>
    </w:p>
    <w:p w:rsidR="00C02B4C" w:rsidRPr="004E37C3" w:rsidRDefault="00865754" w:rsidP="003C0FC8">
      <w:pPr>
        <w:pStyle w:val="Heading2"/>
        <w:spacing w:before="0" w:beforeAutospacing="0" w:after="0" w:afterAutospacing="0"/>
        <w:ind w:firstLine="720"/>
        <w:jc w:val="both"/>
        <w:rPr>
          <w:rFonts w:ascii="StobiSerif Regular" w:hAnsi="StobiSerif Regular"/>
          <w:b w:val="0"/>
          <w:sz w:val="22"/>
          <w:szCs w:val="22"/>
          <w:lang w:val="mk-MK"/>
        </w:rPr>
      </w:pPr>
      <w:r w:rsidRPr="004E37C3">
        <w:rPr>
          <w:rFonts w:ascii="StobiSerif Regular" w:hAnsi="StobiSerif Regular"/>
          <w:b w:val="0"/>
          <w:sz w:val="22"/>
          <w:szCs w:val="22"/>
          <w:lang w:val="mk-MK"/>
        </w:rPr>
        <w:t>Постапувајќи по оваа Бара</w:t>
      </w:r>
      <w:r w:rsidR="00677D02" w:rsidRPr="004E37C3">
        <w:rPr>
          <w:rFonts w:ascii="StobiSerif Regular" w:hAnsi="StobiSerif Regular"/>
          <w:b w:val="0"/>
          <w:sz w:val="22"/>
          <w:szCs w:val="22"/>
          <w:lang w:val="mk-MK"/>
        </w:rPr>
        <w:t>ње, Имателот на информации на 0</w:t>
      </w:r>
      <w:r w:rsidR="00C43126" w:rsidRPr="004E37C3">
        <w:rPr>
          <w:rFonts w:ascii="StobiSerif Regular" w:hAnsi="StobiSerif Regular"/>
          <w:b w:val="0"/>
          <w:sz w:val="22"/>
          <w:szCs w:val="22"/>
          <w:lang w:val="mk-MK"/>
        </w:rPr>
        <w:t>5</w:t>
      </w:r>
      <w:r w:rsidRPr="004E37C3">
        <w:rPr>
          <w:rFonts w:ascii="StobiSerif Regular" w:hAnsi="StobiSerif Regular"/>
          <w:b w:val="0"/>
          <w:sz w:val="22"/>
          <w:szCs w:val="22"/>
          <w:lang w:val="mk-MK"/>
        </w:rPr>
        <w:t>.</w:t>
      </w:r>
      <w:r w:rsidR="00677D02" w:rsidRPr="004E37C3">
        <w:rPr>
          <w:rFonts w:ascii="StobiSerif Regular" w:hAnsi="StobiSerif Regular"/>
          <w:b w:val="0"/>
          <w:sz w:val="22"/>
          <w:szCs w:val="22"/>
          <w:lang w:val="mk-MK"/>
        </w:rPr>
        <w:t>0</w:t>
      </w:r>
      <w:r w:rsidR="00C02B4C" w:rsidRPr="004E37C3">
        <w:rPr>
          <w:rFonts w:ascii="StobiSerif Regular" w:hAnsi="StobiSerif Regular"/>
          <w:b w:val="0"/>
          <w:sz w:val="22"/>
          <w:szCs w:val="22"/>
          <w:lang w:val="mk-MK"/>
        </w:rPr>
        <w:t>1</w:t>
      </w:r>
      <w:r w:rsidRPr="004E37C3">
        <w:rPr>
          <w:rFonts w:ascii="StobiSerif Regular" w:hAnsi="StobiSerif Regular"/>
          <w:b w:val="0"/>
          <w:sz w:val="22"/>
          <w:szCs w:val="22"/>
          <w:lang w:val="mk-MK"/>
        </w:rPr>
        <w:t>.202</w:t>
      </w:r>
      <w:r w:rsidR="00677D02" w:rsidRPr="004E37C3">
        <w:rPr>
          <w:rFonts w:ascii="StobiSerif Regular" w:hAnsi="StobiSerif Regular"/>
          <w:b w:val="0"/>
          <w:sz w:val="22"/>
          <w:szCs w:val="22"/>
          <w:lang w:val="mk-MK"/>
        </w:rPr>
        <w:t>3</w:t>
      </w:r>
      <w:r w:rsidRPr="004E37C3">
        <w:rPr>
          <w:rFonts w:ascii="StobiSerif Regular" w:hAnsi="StobiSerif Regular"/>
          <w:b w:val="0"/>
          <w:sz w:val="22"/>
          <w:szCs w:val="22"/>
          <w:lang w:val="mk-MK"/>
        </w:rPr>
        <w:t xml:space="preserve"> година, до Барателот доставил </w:t>
      </w:r>
      <w:r w:rsidR="00C02B4C" w:rsidRPr="004E37C3">
        <w:rPr>
          <w:rFonts w:ascii="StobiSerif Regular" w:hAnsi="StobiSerif Regular"/>
          <w:b w:val="0"/>
          <w:sz w:val="22"/>
          <w:szCs w:val="22"/>
          <w:lang w:val="mk-MK"/>
        </w:rPr>
        <w:t>Решение бр.</w:t>
      </w:r>
      <w:r w:rsidR="00677D02" w:rsidRPr="004E37C3">
        <w:rPr>
          <w:rFonts w:ascii="StobiSerif Regular" w:hAnsi="StobiSerif Regular"/>
          <w:b w:val="0"/>
          <w:sz w:val="22"/>
          <w:szCs w:val="22"/>
          <w:lang w:val="mk-MK"/>
        </w:rPr>
        <w:t>11</w:t>
      </w:r>
      <w:r w:rsidR="0083327A" w:rsidRPr="004E37C3">
        <w:rPr>
          <w:rFonts w:ascii="StobiSerif Regular" w:hAnsi="StobiSerif Regular"/>
          <w:b w:val="0"/>
          <w:sz w:val="22"/>
          <w:szCs w:val="22"/>
          <w:lang w:val="mk-MK"/>
        </w:rPr>
        <w:t>-</w:t>
      </w:r>
      <w:r w:rsidR="00677D02" w:rsidRPr="004E37C3">
        <w:rPr>
          <w:rFonts w:ascii="StobiSerif Regular" w:hAnsi="StobiSerif Regular"/>
          <w:b w:val="0"/>
          <w:sz w:val="22"/>
          <w:szCs w:val="22"/>
          <w:lang w:val="mk-MK"/>
        </w:rPr>
        <w:t>149/9</w:t>
      </w:r>
      <w:r w:rsidR="00C02B4C" w:rsidRPr="004E37C3">
        <w:rPr>
          <w:rFonts w:ascii="StobiSerif Regular" w:hAnsi="StobiSerif Regular"/>
          <w:b w:val="0"/>
          <w:sz w:val="22"/>
          <w:szCs w:val="22"/>
          <w:lang w:val="mk-MK"/>
        </w:rPr>
        <w:t xml:space="preserve">. </w:t>
      </w:r>
    </w:p>
    <w:p w:rsidR="006C3D75" w:rsidRPr="004E37C3" w:rsidRDefault="006C3D75" w:rsidP="00783592">
      <w:pPr>
        <w:pStyle w:val="Heading2"/>
        <w:spacing w:before="0" w:beforeAutospacing="0" w:after="0" w:afterAutospacing="0"/>
        <w:ind w:firstLine="720"/>
        <w:jc w:val="both"/>
        <w:rPr>
          <w:rFonts w:ascii="StobiSerif Regular" w:hAnsi="StobiSerif Regular"/>
          <w:b w:val="0"/>
          <w:snapToGrid w:val="0"/>
          <w:sz w:val="22"/>
          <w:szCs w:val="22"/>
          <w:lang w:val="mk-MK"/>
        </w:rPr>
      </w:pPr>
      <w:r w:rsidRPr="004E37C3">
        <w:rPr>
          <w:rFonts w:ascii="StobiSerif Regular" w:hAnsi="StobiSerif Regular"/>
          <w:b w:val="0"/>
          <w:snapToGrid w:val="0"/>
          <w:sz w:val="22"/>
          <w:szCs w:val="22"/>
          <w:lang w:val="mk-MK"/>
        </w:rPr>
        <w:t xml:space="preserve">Незадоволен од </w:t>
      </w:r>
      <w:r w:rsidR="006F5AFE" w:rsidRPr="004E37C3">
        <w:rPr>
          <w:rFonts w:ascii="StobiSerif Regular" w:hAnsi="StobiSerif Regular"/>
          <w:b w:val="0"/>
          <w:snapToGrid w:val="0"/>
          <w:sz w:val="22"/>
          <w:szCs w:val="22"/>
          <w:lang w:val="mk-MK"/>
        </w:rPr>
        <w:t xml:space="preserve">оспореното </w:t>
      </w:r>
      <w:r w:rsidR="00CC1D29" w:rsidRPr="004E37C3">
        <w:rPr>
          <w:rFonts w:ascii="StobiSerif Regular" w:hAnsi="StobiSerif Regular"/>
          <w:b w:val="0"/>
          <w:snapToGrid w:val="0"/>
          <w:sz w:val="22"/>
          <w:szCs w:val="22"/>
          <w:lang w:val="mk-MK"/>
        </w:rPr>
        <w:t>Решение</w:t>
      </w:r>
      <w:r w:rsidRPr="004E37C3">
        <w:rPr>
          <w:rFonts w:ascii="StobiSerif Regular" w:hAnsi="StobiSerif Regular"/>
          <w:b w:val="0"/>
          <w:snapToGrid w:val="0"/>
          <w:sz w:val="22"/>
          <w:szCs w:val="22"/>
          <w:lang w:val="mk-MK"/>
        </w:rPr>
        <w:t xml:space="preserve">, Барателот на информацијата на </w:t>
      </w:r>
      <w:r w:rsidR="006F5AFE" w:rsidRPr="004E37C3">
        <w:rPr>
          <w:rFonts w:ascii="StobiSerif Regular" w:hAnsi="StobiSerif Regular"/>
          <w:b w:val="0"/>
          <w:snapToGrid w:val="0"/>
          <w:sz w:val="22"/>
          <w:szCs w:val="22"/>
          <w:lang w:val="mk-MK"/>
        </w:rPr>
        <w:t>24.01</w:t>
      </w:r>
      <w:r w:rsidRPr="004E37C3">
        <w:rPr>
          <w:rFonts w:ascii="StobiSerif Regular" w:hAnsi="StobiSerif Regular"/>
          <w:b w:val="0"/>
          <w:snapToGrid w:val="0"/>
          <w:sz w:val="22"/>
          <w:szCs w:val="22"/>
          <w:lang w:val="mk-MK"/>
        </w:rPr>
        <w:t>.202</w:t>
      </w:r>
      <w:r w:rsidR="006F5AFE" w:rsidRPr="004E37C3">
        <w:rPr>
          <w:rFonts w:ascii="StobiSerif Regular" w:hAnsi="StobiSerif Regular"/>
          <w:b w:val="0"/>
          <w:snapToGrid w:val="0"/>
          <w:sz w:val="22"/>
          <w:szCs w:val="22"/>
          <w:lang w:val="mk-MK"/>
        </w:rPr>
        <w:t>3</w:t>
      </w:r>
      <w:r w:rsidRPr="004E37C3">
        <w:rPr>
          <w:rFonts w:ascii="StobiSerif Regular" w:hAnsi="StobiSerif Regular"/>
          <w:b w:val="0"/>
          <w:snapToGrid w:val="0"/>
          <w:sz w:val="22"/>
          <w:szCs w:val="22"/>
          <w:lang w:val="mk-MK"/>
        </w:rPr>
        <w:t xml:space="preserve"> година поднесе Жалба до Агенцијата, зав</w:t>
      </w:r>
      <w:r w:rsidR="00A03CCF" w:rsidRPr="004E37C3">
        <w:rPr>
          <w:rFonts w:ascii="StobiSerif Regular" w:hAnsi="StobiSerif Regular"/>
          <w:b w:val="0"/>
          <w:snapToGrid w:val="0"/>
          <w:sz w:val="22"/>
          <w:szCs w:val="22"/>
          <w:lang w:val="mk-MK"/>
        </w:rPr>
        <w:t>едена во Агенцијата под бр.08-</w:t>
      </w:r>
      <w:r w:rsidR="006F5AFE" w:rsidRPr="004E37C3">
        <w:rPr>
          <w:rFonts w:ascii="StobiSerif Regular" w:hAnsi="StobiSerif Regular"/>
          <w:b w:val="0"/>
          <w:snapToGrid w:val="0"/>
          <w:sz w:val="22"/>
          <w:szCs w:val="22"/>
          <w:lang w:val="mk-MK"/>
        </w:rPr>
        <w:t>49</w:t>
      </w:r>
      <w:r w:rsidRPr="004E37C3">
        <w:rPr>
          <w:rFonts w:ascii="StobiSerif Regular" w:hAnsi="StobiSerif Regular"/>
          <w:b w:val="0"/>
          <w:snapToGrid w:val="0"/>
          <w:sz w:val="22"/>
          <w:szCs w:val="22"/>
          <w:lang w:val="mk-MK"/>
        </w:rPr>
        <w:t xml:space="preserve">. </w:t>
      </w:r>
    </w:p>
    <w:p w:rsidR="008751CB" w:rsidRPr="004E37C3" w:rsidRDefault="00E91C7B" w:rsidP="00D15715">
      <w:pPr>
        <w:pStyle w:val="NoSpacing"/>
        <w:ind w:firstLine="720"/>
        <w:rPr>
          <w:rFonts w:ascii="StobiSerif Regular" w:hAnsi="StobiSerif Regular"/>
          <w:sz w:val="22"/>
          <w:szCs w:val="22"/>
          <w:lang w:val="mk-MK"/>
        </w:rPr>
      </w:pPr>
      <w:r w:rsidRPr="004E37C3">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w:t>
      </w:r>
      <w:r w:rsidR="009E7055" w:rsidRPr="004E37C3">
        <w:rPr>
          <w:rFonts w:ascii="StobiSerif Regular" w:hAnsi="StobiSerif Regular"/>
          <w:sz w:val="22"/>
          <w:szCs w:val="22"/>
          <w:lang w:val="mk-MK"/>
        </w:rPr>
        <w:t xml:space="preserve">постапувајќи </w:t>
      </w:r>
      <w:r w:rsidRPr="004E37C3">
        <w:rPr>
          <w:rFonts w:ascii="StobiSerif Regular" w:hAnsi="StobiSerif Regular"/>
          <w:sz w:val="22"/>
          <w:szCs w:val="22"/>
          <w:lang w:val="mk-MK"/>
        </w:rPr>
        <w:t>согласно одредбите од Законот за слободен пристап до информации од јавен карактер</w:t>
      </w:r>
      <w:r w:rsidR="009E7055" w:rsidRPr="004E37C3">
        <w:rPr>
          <w:rFonts w:ascii="StobiSerif Regular" w:hAnsi="StobiSerif Regular"/>
          <w:sz w:val="22"/>
          <w:szCs w:val="22"/>
          <w:lang w:val="mk-MK"/>
        </w:rPr>
        <w:t xml:space="preserve"> и расположливите предметни списи</w:t>
      </w:r>
      <w:r w:rsidRPr="004E37C3">
        <w:rPr>
          <w:rFonts w:ascii="StobiSerif Regular" w:hAnsi="StobiSerif Regular"/>
          <w:sz w:val="22"/>
          <w:szCs w:val="22"/>
          <w:lang w:val="mk-MK"/>
        </w:rPr>
        <w:t xml:space="preserve">, ја разгледа Жалбата  изјавена од </w:t>
      </w:r>
      <w:r w:rsidR="00DD2831" w:rsidRPr="004E37C3">
        <w:rPr>
          <w:rFonts w:ascii="StobiSerif Regular" w:hAnsi="StobiSerif Regular"/>
          <w:sz w:val="22"/>
          <w:szCs w:val="22"/>
          <w:lang w:val="ru-RU"/>
        </w:rPr>
        <w:t>б</w:t>
      </w:r>
      <w:r w:rsidR="0030107B" w:rsidRPr="004E37C3">
        <w:rPr>
          <w:rFonts w:ascii="StobiSerif Regular" w:hAnsi="StobiSerif Regular"/>
          <w:sz w:val="22"/>
          <w:szCs w:val="22"/>
          <w:lang w:val="ru-RU"/>
        </w:rPr>
        <w:t>арателот на информацијата,</w:t>
      </w:r>
      <w:r w:rsidRPr="004E37C3">
        <w:rPr>
          <w:rFonts w:ascii="StobiSerif Regular" w:hAnsi="StobiSerif Regular"/>
          <w:sz w:val="22"/>
          <w:szCs w:val="22"/>
          <w:lang w:val="mk-MK"/>
        </w:rPr>
        <w:t xml:space="preserve"> </w:t>
      </w:r>
      <w:r w:rsidR="008751CB" w:rsidRPr="004E37C3">
        <w:rPr>
          <w:rFonts w:ascii="StobiSerif Regular" w:hAnsi="StobiSerif Regular"/>
          <w:sz w:val="22"/>
          <w:szCs w:val="22"/>
          <w:lang w:val="mk-MK"/>
        </w:rPr>
        <w:t>по што донесе Решение бр.08-49 од 08.02.2023 година со кое Жалбата</w:t>
      </w:r>
      <w:r w:rsidRPr="004E37C3">
        <w:rPr>
          <w:rFonts w:ascii="StobiSerif Regular" w:hAnsi="StobiSerif Regular"/>
          <w:sz w:val="22"/>
          <w:szCs w:val="22"/>
          <w:lang w:val="mk-MK"/>
        </w:rPr>
        <w:t xml:space="preserve"> ЈА УВАЖИ</w:t>
      </w:r>
      <w:r w:rsidR="008751CB" w:rsidRPr="004E37C3">
        <w:rPr>
          <w:rFonts w:ascii="StobiSerif Regular" w:hAnsi="StobiSerif Regular"/>
          <w:sz w:val="22"/>
          <w:szCs w:val="22"/>
          <w:lang w:val="mk-MK"/>
        </w:rPr>
        <w:t xml:space="preserve"> </w:t>
      </w:r>
      <w:r w:rsidR="00FA0959" w:rsidRPr="004E37C3">
        <w:rPr>
          <w:rFonts w:ascii="StobiSerif Regular" w:hAnsi="StobiSerif Regular"/>
          <w:sz w:val="22"/>
          <w:szCs w:val="22"/>
          <w:lang w:val="mk-MK"/>
        </w:rPr>
        <w:t xml:space="preserve">и </w:t>
      </w:r>
      <w:r w:rsidR="007371F3" w:rsidRPr="004E37C3">
        <w:rPr>
          <w:rFonts w:ascii="StobiSerif Regular" w:hAnsi="StobiSerif Regular"/>
          <w:sz w:val="22"/>
          <w:szCs w:val="22"/>
          <w:lang w:val="mk-MK"/>
        </w:rPr>
        <w:t>предметот го врати</w:t>
      </w:r>
      <w:r w:rsidR="00D15715" w:rsidRPr="004E37C3">
        <w:rPr>
          <w:rFonts w:ascii="StobiSerif Regular" w:hAnsi="StobiSerif Regular"/>
          <w:sz w:val="22"/>
          <w:szCs w:val="22"/>
          <w:lang w:val="mk-MK"/>
        </w:rPr>
        <w:t xml:space="preserve"> на повторно постапување пред првостепениот</w:t>
      </w:r>
      <w:r w:rsidR="00B2740F" w:rsidRPr="004E37C3">
        <w:rPr>
          <w:rFonts w:ascii="StobiSerif Regular" w:hAnsi="StobiSerif Regular"/>
          <w:sz w:val="22"/>
          <w:szCs w:val="22"/>
          <w:lang w:val="mk-MK"/>
        </w:rPr>
        <w:t xml:space="preserve"> орган</w:t>
      </w:r>
      <w:r w:rsidR="007C0609" w:rsidRPr="004E37C3">
        <w:rPr>
          <w:rFonts w:ascii="StobiSerif Regular" w:hAnsi="StobiSerif Regular"/>
          <w:sz w:val="22"/>
          <w:szCs w:val="22"/>
          <w:lang w:val="mk-MK"/>
        </w:rPr>
        <w:t xml:space="preserve">, </w:t>
      </w:r>
      <w:r w:rsidR="008751CB" w:rsidRPr="004E37C3">
        <w:rPr>
          <w:rFonts w:ascii="StobiSerif Regular" w:hAnsi="StobiSerif Regular"/>
          <w:sz w:val="22"/>
          <w:szCs w:val="22"/>
          <w:lang w:val="mk-MK"/>
        </w:rPr>
        <w:t>со укажување за негово повторно постапување по Барањето.</w:t>
      </w:r>
    </w:p>
    <w:p w:rsidR="00B821B2" w:rsidRPr="004E37C3" w:rsidRDefault="008751CB" w:rsidP="00EA1559">
      <w:pPr>
        <w:pStyle w:val="NoSpacing"/>
        <w:ind w:firstLine="720"/>
        <w:rPr>
          <w:rFonts w:ascii="StobiSerif Regular" w:hAnsi="StobiSerif Regular"/>
          <w:sz w:val="22"/>
          <w:szCs w:val="22"/>
          <w:lang w:val="mk-MK"/>
        </w:rPr>
      </w:pPr>
      <w:r w:rsidRPr="004E37C3">
        <w:rPr>
          <w:rFonts w:ascii="StobiSerif Regular" w:hAnsi="StobiSerif Regular"/>
          <w:sz w:val="22"/>
          <w:szCs w:val="22"/>
          <w:lang w:val="mk-MK"/>
        </w:rPr>
        <w:t>Постапувајќи по Решението на Агенцијата, Имателот на информации донел Решение бр. 11-149/13 од 21.02.2023 година, со кое го одбил Барањето на Барателот</w:t>
      </w:r>
      <w:r w:rsidR="00B821B2" w:rsidRPr="004E37C3">
        <w:rPr>
          <w:rFonts w:ascii="StobiSerif Regular" w:hAnsi="StobiSerif Regular"/>
          <w:sz w:val="22"/>
          <w:szCs w:val="22"/>
          <w:lang w:val="mk-MK"/>
        </w:rPr>
        <w:t>, со образложение дека „Општина Битола не е имател на информацијата и Општина Битола не ја создала и не располага со информацијата“.</w:t>
      </w:r>
    </w:p>
    <w:p w:rsidR="008751CB" w:rsidRPr="004E37C3" w:rsidRDefault="00B821B2" w:rsidP="00EA1559">
      <w:pPr>
        <w:pStyle w:val="NoSpacing"/>
        <w:ind w:firstLine="720"/>
        <w:rPr>
          <w:rFonts w:ascii="StobiSerif Regular" w:hAnsi="StobiSerif Regular"/>
          <w:sz w:val="22"/>
          <w:szCs w:val="22"/>
          <w:lang w:val="mk-MK"/>
        </w:rPr>
      </w:pPr>
      <w:r w:rsidRPr="004E37C3">
        <w:rPr>
          <w:rFonts w:ascii="StobiSerif Regular" w:hAnsi="StobiSerif Regular"/>
          <w:sz w:val="22"/>
          <w:szCs w:val="22"/>
          <w:lang w:val="mk-MK"/>
        </w:rPr>
        <w:t xml:space="preserve">Незадоволен од добиеното Решение од Општина Битола, Барателот на информации до Агенцијата достави Втора жалба, заведена во архивата на Агенцијата под бр. 08-49 на 06.03.2023 година. Во Втората жалба е наведено дека истата е поднесена поради „погрешна и </w:t>
      </w:r>
      <w:r w:rsidRPr="004E37C3">
        <w:rPr>
          <w:rFonts w:ascii="StobiSerif Regular" w:hAnsi="StobiSerif Regular"/>
          <w:sz w:val="22"/>
          <w:szCs w:val="22"/>
        </w:rPr>
        <w:t xml:space="preserve"> mala fides </w:t>
      </w:r>
      <w:r w:rsidRPr="004E37C3">
        <w:rPr>
          <w:rFonts w:ascii="StobiSerif Regular" w:hAnsi="StobiSerif Regular"/>
          <w:sz w:val="22"/>
          <w:szCs w:val="22"/>
          <w:lang w:val="mk-MK"/>
        </w:rPr>
        <w:t>примена на Законот за пристап до инфорнации од јавен карактер</w:t>
      </w:r>
      <w:r w:rsidR="008751CB" w:rsidRPr="004E37C3">
        <w:rPr>
          <w:rFonts w:ascii="StobiSerif Regular" w:hAnsi="StobiSerif Regular"/>
          <w:sz w:val="22"/>
          <w:szCs w:val="22"/>
          <w:lang w:val="mk-MK"/>
        </w:rPr>
        <w:t xml:space="preserve"> </w:t>
      </w:r>
      <w:r w:rsidRPr="004E37C3">
        <w:rPr>
          <w:rFonts w:ascii="StobiSerif Regular" w:hAnsi="StobiSerif Regular"/>
          <w:sz w:val="22"/>
          <w:szCs w:val="22"/>
          <w:lang w:val="mk-MK"/>
        </w:rPr>
        <w:t>... мое виктимизирање...и нееднаков третман на граѓаните во поглед на електронското комуницирање со општината за управувањето со јавните работи и непосредното учество на граѓаните во работата на единицата на локалната самоуправа...постапувањето на имателот на информацијата претставува нехуман, деградирачки и понижувачки третман кон моето човеково достоинство“.</w:t>
      </w:r>
    </w:p>
    <w:p w:rsidR="00533C2E" w:rsidRPr="004E37C3" w:rsidRDefault="00533C2E" w:rsidP="00533C2E">
      <w:pPr>
        <w:pStyle w:val="NoSpacing"/>
        <w:ind w:firstLine="720"/>
        <w:rPr>
          <w:rFonts w:ascii="StobiSerif Regular" w:hAnsi="StobiSerif Regular"/>
          <w:sz w:val="22"/>
          <w:szCs w:val="22"/>
          <w:lang w:val="mk-MK"/>
        </w:rPr>
      </w:pPr>
      <w:r w:rsidRPr="004E37C3">
        <w:rPr>
          <w:rFonts w:ascii="StobiSerif Regular" w:hAnsi="StobiSerif Regular"/>
          <w:sz w:val="22"/>
          <w:szCs w:val="22"/>
          <w:lang w:val="mk-MK"/>
        </w:rPr>
        <w:t xml:space="preserve">Агенцијата, со електронски допис бр.08-49 од 07.03.2023 година, ја препрати Жалбата до Имателот на информации и побара во рок од 7 дена да се произнесе по истата и до Агенцијата да ги достави сите списи во врска со предметот. </w:t>
      </w:r>
    </w:p>
    <w:p w:rsidR="00AC6934" w:rsidRPr="004E37C3" w:rsidRDefault="00533C2E" w:rsidP="00EA1559">
      <w:pPr>
        <w:pStyle w:val="NoSpacing"/>
        <w:ind w:firstLine="720"/>
        <w:rPr>
          <w:rFonts w:ascii="StobiSerif Regular" w:hAnsi="StobiSerif Regular"/>
          <w:sz w:val="22"/>
          <w:szCs w:val="22"/>
          <w:lang w:val="mk-MK"/>
        </w:rPr>
      </w:pPr>
      <w:r w:rsidRPr="004E37C3">
        <w:rPr>
          <w:rFonts w:ascii="StobiSerif Regular" w:hAnsi="StobiSerif Regular"/>
          <w:sz w:val="22"/>
          <w:szCs w:val="22"/>
          <w:lang w:val="mk-MK"/>
        </w:rPr>
        <w:t xml:space="preserve">Имателот на информации до Агенцијата достави Произнесување по жалба бр.11-149/15 од 09.03.2023 година, заведено во архивата на Агенцијата под бр.08-49 на 09.03.2023 година. Во Признесувањето по жалбата </w:t>
      </w:r>
      <w:r w:rsidR="008C3E25" w:rsidRPr="004E37C3">
        <w:rPr>
          <w:rFonts w:ascii="StobiSerif Regular" w:hAnsi="StobiSerif Regular"/>
          <w:sz w:val="22"/>
          <w:szCs w:val="22"/>
          <w:lang w:val="mk-MK"/>
        </w:rPr>
        <w:t>во целост останува на наводите во оспореното Решение.</w:t>
      </w:r>
      <w:r w:rsidR="00384CFB" w:rsidRPr="004E37C3">
        <w:rPr>
          <w:rFonts w:ascii="StobiSerif Regular" w:hAnsi="StobiSerif Regular"/>
          <w:sz w:val="22"/>
          <w:szCs w:val="22"/>
          <w:lang w:val="mk-MK"/>
        </w:rPr>
        <w:t xml:space="preserve"> </w:t>
      </w:r>
      <w:r w:rsidR="00AC6934" w:rsidRPr="004E37C3">
        <w:rPr>
          <w:rFonts w:ascii="StobiSerif Regular" w:hAnsi="StobiSerif Regular"/>
          <w:sz w:val="22"/>
          <w:szCs w:val="22"/>
          <w:lang w:val="mk-MK"/>
        </w:rPr>
        <w:t>Во прилог на Произнесувањето по жалба до Агенцијата е доставено Известување од Секторот за правно-нормативни, административни и општи работи на Општина Битола бр.11-149/11 од 27.01.2023 година во кое</w:t>
      </w:r>
      <w:r w:rsidR="00384CFB" w:rsidRPr="004E37C3">
        <w:rPr>
          <w:rFonts w:ascii="StobiSerif Regular" w:hAnsi="StobiSerif Regular"/>
          <w:sz w:val="22"/>
          <w:szCs w:val="22"/>
          <w:lang w:val="mk-MK"/>
        </w:rPr>
        <w:t>, меѓу другото“</w:t>
      </w:r>
      <w:r w:rsidR="00AC6934" w:rsidRPr="004E37C3">
        <w:rPr>
          <w:rFonts w:ascii="StobiSerif Regular" w:hAnsi="StobiSerif Regular"/>
          <w:sz w:val="22"/>
          <w:szCs w:val="22"/>
          <w:lang w:val="mk-MK"/>
        </w:rPr>
        <w:t xml:space="preserve"> </w:t>
      </w:r>
      <w:r w:rsidR="00384CFB" w:rsidRPr="004E37C3">
        <w:rPr>
          <w:rFonts w:ascii="StobiSerif Regular" w:hAnsi="StobiSerif Regular"/>
          <w:sz w:val="22"/>
          <w:szCs w:val="22"/>
          <w:lang w:val="mk-MK"/>
        </w:rPr>
        <w:t>наведува:</w:t>
      </w:r>
      <w:r w:rsidR="00AC6934" w:rsidRPr="004E37C3">
        <w:rPr>
          <w:rFonts w:ascii="StobiSerif Regular" w:hAnsi="StobiSerif Regular"/>
          <w:sz w:val="22"/>
          <w:szCs w:val="22"/>
          <w:lang w:val="mk-MK"/>
        </w:rPr>
        <w:t xml:space="preserve"> </w:t>
      </w:r>
      <w:r w:rsidR="00AC6934" w:rsidRPr="00476C94">
        <w:rPr>
          <w:rFonts w:ascii="StobiSerif Regular" w:hAnsi="StobiSerif Regular"/>
          <w:sz w:val="22"/>
          <w:szCs w:val="22"/>
          <w:lang w:val="mk-MK"/>
        </w:rPr>
        <w:t>„...во архивата на Општина Битола не е пронајден предмет заведен под наведениот наслов</w:t>
      </w:r>
      <w:r w:rsidR="00AC6934" w:rsidRPr="004E37C3">
        <w:rPr>
          <w:rFonts w:ascii="StobiSerif Regular" w:hAnsi="StobiSerif Regular"/>
          <w:sz w:val="22"/>
          <w:szCs w:val="22"/>
          <w:lang w:val="mk-MK"/>
        </w:rPr>
        <w:t>, барателот не доставил деловоден (архивски) број на предмет – иницијативата, а општината сеуште нема догитализиран систем за прием и евиденција на барања...</w:t>
      </w:r>
      <w:r w:rsidR="00AC6934" w:rsidRPr="00476C94">
        <w:rPr>
          <w:rFonts w:ascii="StobiSerif Regular" w:hAnsi="StobiSerif Regular"/>
          <w:sz w:val="22"/>
          <w:szCs w:val="22"/>
          <w:lang w:val="mk-MK"/>
        </w:rPr>
        <w:t xml:space="preserve">општината во моментот не води постапка за иницијатива  која не е </w:t>
      </w:r>
      <w:r w:rsidR="006538D6" w:rsidRPr="00476C94">
        <w:rPr>
          <w:rFonts w:ascii="StobiSerif Regular" w:hAnsi="StobiSerif Regular"/>
          <w:sz w:val="22"/>
          <w:szCs w:val="22"/>
          <w:lang w:val="mk-MK"/>
        </w:rPr>
        <w:t>поврзана со нејзината надлежност</w:t>
      </w:r>
      <w:r w:rsidR="006538D6" w:rsidRPr="004E37C3">
        <w:rPr>
          <w:rFonts w:ascii="StobiSerif Regular" w:hAnsi="StobiSerif Regular"/>
          <w:sz w:val="22"/>
          <w:szCs w:val="22"/>
          <w:lang w:val="mk-MK"/>
        </w:rPr>
        <w:t xml:space="preserve"> и истата не е доставена на начинот на кој се врши прием на барања во општината (преку шалтер во општината)...</w:t>
      </w:r>
      <w:r w:rsidR="00384CFB" w:rsidRPr="004E37C3">
        <w:rPr>
          <w:rFonts w:ascii="StobiSerif Regular" w:hAnsi="StobiSerif Regular"/>
          <w:sz w:val="22"/>
          <w:szCs w:val="22"/>
          <w:lang w:val="mk-MK"/>
        </w:rPr>
        <w:t xml:space="preserve">Со оглед на надлежностите на локалната самоуправа, </w:t>
      </w:r>
      <w:r w:rsidR="00384CFB" w:rsidRPr="00476C94">
        <w:rPr>
          <w:rFonts w:ascii="StobiSerif Regular" w:hAnsi="StobiSerif Regular"/>
          <w:b/>
          <w:sz w:val="22"/>
          <w:szCs w:val="22"/>
          <w:lang w:val="mk-MK"/>
        </w:rPr>
        <w:t>доставениот емаил (иницијатива) е прочитан од Секторот за јавни дејности, а општината во моментот не води постапка за иницијатива која не е поврзана со нејзината надлежност</w:t>
      </w:r>
      <w:r w:rsidR="00384CFB" w:rsidRPr="004E37C3">
        <w:rPr>
          <w:rFonts w:ascii="StobiSerif Regular" w:hAnsi="StobiSerif Regular"/>
          <w:sz w:val="22"/>
          <w:szCs w:val="22"/>
          <w:lang w:val="mk-MK"/>
        </w:rPr>
        <w:t xml:space="preserve"> и истата не е доставена на начинот</w:t>
      </w:r>
      <w:r w:rsidR="006355EA" w:rsidRPr="004E37C3">
        <w:rPr>
          <w:rFonts w:ascii="StobiSerif Regular" w:hAnsi="StobiSerif Regular"/>
          <w:sz w:val="22"/>
          <w:szCs w:val="22"/>
          <w:lang w:val="mk-MK"/>
        </w:rPr>
        <w:t xml:space="preserve"> на кој се врши прием на барања во општината (преку шалтер...)</w:t>
      </w:r>
      <w:r w:rsidR="00384CFB" w:rsidRPr="004E37C3">
        <w:rPr>
          <w:rFonts w:ascii="StobiSerif Regular" w:hAnsi="StobiSerif Regular"/>
          <w:sz w:val="22"/>
          <w:szCs w:val="22"/>
          <w:lang w:val="mk-MK"/>
        </w:rPr>
        <w:t xml:space="preserve"> </w:t>
      </w:r>
      <w:r w:rsidR="006538D6" w:rsidRPr="004E37C3">
        <w:rPr>
          <w:rFonts w:ascii="StobiSerif Regular" w:hAnsi="StobiSerif Regular"/>
          <w:sz w:val="22"/>
          <w:szCs w:val="22"/>
          <w:lang w:val="mk-MK"/>
        </w:rPr>
        <w:t>е доставена усна информација дека барателот...не ја доставил предметната иницијатива...</w:t>
      </w:r>
      <w:r w:rsidR="006538D6" w:rsidRPr="00476C94">
        <w:rPr>
          <w:rFonts w:ascii="StobiSerif Regular" w:hAnsi="StobiSerif Regular"/>
          <w:b/>
          <w:sz w:val="22"/>
          <w:szCs w:val="22"/>
          <w:lang w:val="mk-MK"/>
        </w:rPr>
        <w:t>Советот немал материјал кој би можело да биде ставен на дневен ред на седница на Совет, а одделението за буџетска координација немало основ за постапување</w:t>
      </w:r>
      <w:r w:rsidR="007E514C" w:rsidRPr="004E37C3">
        <w:rPr>
          <w:rFonts w:ascii="StobiSerif Regular" w:hAnsi="StobiSerif Regular"/>
          <w:sz w:val="22"/>
          <w:szCs w:val="22"/>
          <w:lang w:val="mk-MK"/>
        </w:rPr>
        <w:t xml:space="preserve"> (за што усно сум известена)</w:t>
      </w:r>
      <w:r w:rsidR="006538D6" w:rsidRPr="004E37C3">
        <w:rPr>
          <w:rFonts w:ascii="StobiSerif Regular" w:hAnsi="StobiSerif Regular"/>
          <w:sz w:val="22"/>
          <w:szCs w:val="22"/>
          <w:lang w:val="mk-MK"/>
        </w:rPr>
        <w:t>“.</w:t>
      </w:r>
    </w:p>
    <w:p w:rsidR="00611B8D" w:rsidRPr="00611B8D" w:rsidRDefault="00611B8D" w:rsidP="00611B8D">
      <w:pPr>
        <w:pStyle w:val="NoSpacing"/>
        <w:ind w:firstLine="720"/>
        <w:rPr>
          <w:rFonts w:ascii="StobiSerif Regular" w:hAnsi="StobiSerif Regular"/>
          <w:sz w:val="22"/>
          <w:szCs w:val="22"/>
          <w:lang w:val="mk-MK"/>
        </w:rPr>
      </w:pPr>
      <w:r w:rsidRPr="00611B8D">
        <w:rPr>
          <w:rFonts w:ascii="StobiSerif Regular" w:hAnsi="StobiSerif Regular"/>
          <w:b/>
          <w:sz w:val="22"/>
          <w:szCs w:val="22"/>
          <w:lang w:val="mk-MK"/>
        </w:rPr>
        <w:t>Агенцијата</w:t>
      </w:r>
      <w:r w:rsidRPr="00611B8D">
        <w:rPr>
          <w:rFonts w:ascii="StobiSerif Regular" w:hAnsi="StobiSerif Regular"/>
          <w:sz w:val="22"/>
          <w:szCs w:val="22"/>
          <w:lang w:val="mk-MK"/>
        </w:rPr>
        <w:t xml:space="preserve"> за заштита на правото на слободен пристап до информациите од јавен карактер, согласно одредбите од Законот за слободен пристап до информации од јавен </w:t>
      </w:r>
      <w:r w:rsidRPr="00611B8D">
        <w:rPr>
          <w:rFonts w:ascii="StobiSerif Regular" w:hAnsi="StobiSerif Regular"/>
          <w:sz w:val="22"/>
          <w:szCs w:val="22"/>
          <w:lang w:val="mk-MK"/>
        </w:rPr>
        <w:lastRenderedPageBreak/>
        <w:t xml:space="preserve">карактер, ја разгледа Жалбата изјавена од Барателот на информацијата и расположливите списи по предметот, </w:t>
      </w:r>
      <w:r w:rsidRPr="00611B8D">
        <w:rPr>
          <w:rFonts w:ascii="StobiSerif Regular" w:hAnsi="StobiSerif Regular"/>
          <w:b/>
          <w:sz w:val="22"/>
          <w:szCs w:val="22"/>
          <w:lang w:val="mk-MK"/>
        </w:rPr>
        <w:t>Жалбата ја одби како неоснована</w:t>
      </w:r>
      <w:r w:rsidRPr="00611B8D">
        <w:rPr>
          <w:rFonts w:ascii="StobiSerif Regular" w:hAnsi="StobiSerif Regular"/>
          <w:sz w:val="22"/>
          <w:szCs w:val="22"/>
          <w:lang w:val="mk-MK"/>
        </w:rPr>
        <w:t>, а Решението на Имателот на информации го потврди, поради следното:</w:t>
      </w:r>
    </w:p>
    <w:p w:rsidR="00611B8D" w:rsidRDefault="00611B8D" w:rsidP="00611B8D">
      <w:pPr>
        <w:pStyle w:val="NoSpacing"/>
        <w:ind w:firstLine="720"/>
        <w:rPr>
          <w:rFonts w:ascii="StobiSerif Regular" w:hAnsi="StobiSerif Regular"/>
          <w:sz w:val="22"/>
          <w:szCs w:val="22"/>
          <w:lang w:val="mk-MK"/>
        </w:rPr>
      </w:pPr>
      <w:r w:rsidRPr="00611B8D">
        <w:rPr>
          <w:rFonts w:ascii="StobiSerif Regular" w:hAnsi="StobiSerif Regular"/>
          <w:sz w:val="22"/>
          <w:szCs w:val="22"/>
          <w:lang w:val="mk-MK"/>
        </w:rPr>
        <w:t>Агенцијата утврди дека Имателот на информации постапил согласно своите надлежности, кои произлегуваат од неговиот lex</w:t>
      </w:r>
      <w:r w:rsidR="00D15132">
        <w:rPr>
          <w:rFonts w:ascii="StobiSerif Regular" w:hAnsi="StobiSerif Regular"/>
          <w:sz w:val="22"/>
          <w:szCs w:val="22"/>
          <w:lang w:val="mk-MK"/>
        </w:rPr>
        <w:t xml:space="preserve"> </w:t>
      </w:r>
      <w:r w:rsidRPr="00611B8D">
        <w:rPr>
          <w:rFonts w:ascii="StobiSerif Regular" w:hAnsi="StobiSerif Regular"/>
          <w:sz w:val="22"/>
          <w:szCs w:val="22"/>
          <w:lang w:val="mk-MK"/>
        </w:rPr>
        <w:t>specialis, правилно постапил и навремено одговарил по Барањето на барателот.</w:t>
      </w:r>
      <w:r>
        <w:rPr>
          <w:rFonts w:ascii="StobiSerif Regular" w:hAnsi="StobiSerif Regular"/>
          <w:sz w:val="22"/>
          <w:szCs w:val="22"/>
          <w:lang w:val="mk-MK"/>
        </w:rPr>
        <w:t xml:space="preserve"> </w:t>
      </w:r>
      <w:r w:rsidR="001D5B05">
        <w:rPr>
          <w:rFonts w:ascii="StobiSerif Regular" w:hAnsi="StobiSerif Regular"/>
          <w:sz w:val="22"/>
          <w:szCs w:val="22"/>
          <w:lang w:val="mk-MK"/>
        </w:rPr>
        <w:t xml:space="preserve">Имено, со образложението на оспореното Решение </w:t>
      </w:r>
      <w:r w:rsidR="001D5B05" w:rsidRPr="001D5B05">
        <w:rPr>
          <w:rFonts w:ascii="StobiSerif Regular" w:hAnsi="StobiSerif Regular"/>
          <w:sz w:val="22"/>
          <w:szCs w:val="22"/>
          <w:lang w:val="mk-MK"/>
        </w:rPr>
        <w:t>бр.11-149/13 од 21.02.2023 година</w:t>
      </w:r>
      <w:r w:rsidR="001D5B05">
        <w:rPr>
          <w:rFonts w:ascii="StobiSerif Regular" w:hAnsi="StobiSerif Regular"/>
          <w:sz w:val="22"/>
          <w:szCs w:val="22"/>
          <w:lang w:val="mk-MK"/>
        </w:rPr>
        <w:t xml:space="preserve"> е одговорено на барањата од Барателот за статусот на поднесена Иницијатива и за статусот на поднесено Барање</w:t>
      </w:r>
      <w:r w:rsidR="00694A50">
        <w:rPr>
          <w:rFonts w:ascii="StobiSerif Regular" w:hAnsi="StobiSerif Regular"/>
          <w:sz w:val="22"/>
          <w:szCs w:val="22"/>
          <w:lang w:val="mk-MK"/>
        </w:rPr>
        <w:t xml:space="preserve"> - </w:t>
      </w:r>
      <w:r w:rsidR="001D5B05">
        <w:rPr>
          <w:rFonts w:ascii="StobiSerif Regular" w:hAnsi="StobiSerif Regular"/>
          <w:sz w:val="22"/>
          <w:szCs w:val="22"/>
          <w:lang w:val="mk-MK"/>
        </w:rPr>
        <w:t xml:space="preserve"> дека Имателот не </w:t>
      </w:r>
      <w:r w:rsidR="00D15132">
        <w:rPr>
          <w:rFonts w:ascii="StobiSerif Regular" w:hAnsi="StobiSerif Regular"/>
          <w:sz w:val="22"/>
          <w:szCs w:val="22"/>
          <w:lang w:val="mk-MK"/>
        </w:rPr>
        <w:t>ја</w:t>
      </w:r>
      <w:r w:rsidR="001D5B05">
        <w:rPr>
          <w:rFonts w:ascii="StobiSerif Regular" w:hAnsi="StobiSerif Regular"/>
          <w:sz w:val="22"/>
          <w:szCs w:val="22"/>
          <w:lang w:val="mk-MK"/>
        </w:rPr>
        <w:t xml:space="preserve"> поседува</w:t>
      </w:r>
      <w:r w:rsidR="00694A50">
        <w:rPr>
          <w:rFonts w:ascii="StobiSerif Regular" w:hAnsi="StobiSerif Regular"/>
          <w:sz w:val="22"/>
          <w:szCs w:val="22"/>
          <w:lang w:val="mk-MK"/>
        </w:rPr>
        <w:t>, односно</w:t>
      </w:r>
      <w:r w:rsidR="001D5B05">
        <w:rPr>
          <w:rFonts w:ascii="StobiSerif Regular" w:hAnsi="StobiSerif Regular"/>
          <w:sz w:val="22"/>
          <w:szCs w:val="22"/>
          <w:lang w:val="mk-MK"/>
        </w:rPr>
        <w:t xml:space="preserve"> не располага со баран</w:t>
      </w:r>
      <w:r w:rsidR="00D15132">
        <w:rPr>
          <w:rFonts w:ascii="StobiSerif Regular" w:hAnsi="StobiSerif Regular"/>
          <w:sz w:val="22"/>
          <w:szCs w:val="22"/>
          <w:lang w:val="mk-MK"/>
        </w:rPr>
        <w:t>ата</w:t>
      </w:r>
      <w:r w:rsidR="001D5B05">
        <w:rPr>
          <w:rFonts w:ascii="StobiSerif Regular" w:hAnsi="StobiSerif Regular"/>
          <w:sz w:val="22"/>
          <w:szCs w:val="22"/>
          <w:lang w:val="mk-MK"/>
        </w:rPr>
        <w:t xml:space="preserve"> информаци</w:t>
      </w:r>
      <w:r w:rsidR="00D15132">
        <w:rPr>
          <w:rFonts w:ascii="StobiSerif Regular" w:hAnsi="StobiSerif Regular"/>
          <w:sz w:val="22"/>
          <w:szCs w:val="22"/>
          <w:lang w:val="mk-MK"/>
        </w:rPr>
        <w:t>ја</w:t>
      </w:r>
      <w:r w:rsidR="001D5B05">
        <w:rPr>
          <w:rFonts w:ascii="StobiSerif Regular" w:hAnsi="StobiSerif Regular"/>
          <w:sz w:val="22"/>
          <w:szCs w:val="22"/>
          <w:lang w:val="mk-MK"/>
        </w:rPr>
        <w:t>, од што може да се заклучи и статусот на истите</w:t>
      </w:r>
      <w:r w:rsidR="00694A50">
        <w:rPr>
          <w:rFonts w:ascii="StobiSerif Regular" w:hAnsi="StobiSerif Regular"/>
          <w:sz w:val="22"/>
          <w:szCs w:val="22"/>
          <w:lang w:val="mk-MK"/>
        </w:rPr>
        <w:t>, односно дека по доставената Иницијатива не е постапувано</w:t>
      </w:r>
      <w:r w:rsidR="001D5B05">
        <w:rPr>
          <w:rFonts w:ascii="StobiSerif Regular" w:hAnsi="StobiSerif Regular"/>
          <w:sz w:val="22"/>
          <w:szCs w:val="22"/>
          <w:lang w:val="mk-MK"/>
        </w:rPr>
        <w:t>.</w:t>
      </w:r>
    </w:p>
    <w:p w:rsidR="00D27396" w:rsidRDefault="00D27396" w:rsidP="00611B8D">
      <w:pPr>
        <w:pStyle w:val="NoSpacing"/>
        <w:ind w:firstLine="720"/>
        <w:rPr>
          <w:rFonts w:ascii="StobiSerif Regular" w:hAnsi="StobiSerif Regular"/>
          <w:sz w:val="22"/>
          <w:szCs w:val="22"/>
          <w:lang w:val="mk-MK"/>
        </w:rPr>
      </w:pPr>
      <w:r w:rsidRPr="00D27396">
        <w:rPr>
          <w:rFonts w:ascii="StobiSerif Regular" w:hAnsi="StobiSerif Regular"/>
          <w:sz w:val="22"/>
          <w:szCs w:val="22"/>
          <w:lang w:val="mk-MK"/>
        </w:rPr>
        <w:t>Во член 3 став 1 алинеја 2 од Законот за слободен пристап до информации од јавен карактер е утврдено дека: „информација од јавен карактер“ е информација во која било форма што ја создал или со која располага имателот на информацијата согласно со неговите надлежности.</w:t>
      </w:r>
    </w:p>
    <w:p w:rsidR="001D5B05" w:rsidRDefault="001D5B05" w:rsidP="00611B8D">
      <w:pPr>
        <w:pStyle w:val="NoSpacing"/>
        <w:ind w:firstLine="720"/>
        <w:rPr>
          <w:rFonts w:ascii="StobiSerif Regular" w:hAnsi="StobiSerif Regular"/>
          <w:sz w:val="22"/>
          <w:szCs w:val="22"/>
          <w:lang w:val="mk-MK"/>
        </w:rPr>
      </w:pPr>
      <w:r>
        <w:rPr>
          <w:rFonts w:ascii="StobiSerif Regular" w:hAnsi="StobiSerif Regular"/>
          <w:sz w:val="22"/>
          <w:szCs w:val="22"/>
          <w:lang w:val="mk-MK"/>
        </w:rPr>
        <w:t xml:space="preserve">Агенцијата укажува дека </w:t>
      </w:r>
      <w:r w:rsidR="00D15132">
        <w:rPr>
          <w:rFonts w:ascii="StobiSerif Regular" w:hAnsi="StobiSerif Regular"/>
          <w:sz w:val="22"/>
          <w:szCs w:val="22"/>
          <w:lang w:val="mk-MK"/>
        </w:rPr>
        <w:t>во диспозитивот на оспореното Решение Имателот на информации навел дека го одбива Барањето, наместо да наведе дека го уважува, но, со оглед на тоа што образложението на Решението содржи одговор на Барањето, произлегува дека во оспореното Решение имало формален недостаток</w:t>
      </w:r>
      <w:r w:rsidR="00D15132" w:rsidRPr="00D15132">
        <w:rPr>
          <w:rFonts w:ascii="StobiSerif Regular" w:hAnsi="StobiSerif Regular"/>
          <w:sz w:val="22"/>
          <w:szCs w:val="22"/>
          <w:lang w:val="mk-MK"/>
        </w:rPr>
        <w:t xml:space="preserve"> </w:t>
      </w:r>
      <w:r w:rsidR="00D15132">
        <w:rPr>
          <w:rFonts w:ascii="StobiSerif Regular" w:hAnsi="StobiSerif Regular"/>
          <w:sz w:val="22"/>
          <w:szCs w:val="22"/>
          <w:lang w:val="mk-MK"/>
        </w:rPr>
        <w:t xml:space="preserve">кој, </w:t>
      </w:r>
      <w:r w:rsidR="00D15132" w:rsidRPr="00D15132">
        <w:rPr>
          <w:rFonts w:ascii="StobiSerif Regular" w:hAnsi="StobiSerif Regular"/>
          <w:sz w:val="22"/>
          <w:szCs w:val="22"/>
          <w:lang w:val="mk-MK"/>
        </w:rPr>
        <w:t xml:space="preserve"> согласно член 109 став 5 од Законот за општата управна постапка, не можел да има влијание за поинакво решавање на работата.</w:t>
      </w:r>
    </w:p>
    <w:p w:rsidR="00611B8D" w:rsidRDefault="00D27396" w:rsidP="00611B8D">
      <w:pPr>
        <w:pStyle w:val="NoSpacing"/>
        <w:ind w:firstLine="720"/>
        <w:rPr>
          <w:rFonts w:ascii="StobiSerif Regular" w:hAnsi="StobiSerif Regular"/>
          <w:sz w:val="22"/>
          <w:szCs w:val="22"/>
          <w:lang w:val="mk-MK"/>
        </w:rPr>
      </w:pPr>
      <w:r>
        <w:rPr>
          <w:rFonts w:ascii="StobiSerif Regular" w:hAnsi="StobiSerif Regular"/>
          <w:sz w:val="22"/>
          <w:szCs w:val="22"/>
          <w:lang w:val="mk-MK"/>
        </w:rPr>
        <w:t xml:space="preserve">Во конкретниот случај </w:t>
      </w:r>
      <w:r w:rsidR="00611B8D" w:rsidRPr="00611B8D">
        <w:rPr>
          <w:rFonts w:ascii="StobiSerif Regular" w:hAnsi="StobiSerif Regular"/>
          <w:sz w:val="22"/>
          <w:szCs w:val="22"/>
          <w:lang w:val="mk-MK"/>
        </w:rPr>
        <w:t>Агенцијата му укажува на Барателот на информации дека на неговото Барање му е доставен одговор во рамките и  надлежностите во кои располага Имателот на информации и дека, согласно Законот за слободен пристап до информации од јавен карактер</w:t>
      </w:r>
      <w:r w:rsidR="00694A50">
        <w:rPr>
          <w:rFonts w:ascii="StobiSerif Regular" w:hAnsi="StobiSerif Regular"/>
          <w:sz w:val="22"/>
          <w:szCs w:val="22"/>
          <w:lang w:val="mk-MK"/>
        </w:rPr>
        <w:t>,</w:t>
      </w:r>
      <w:r w:rsidR="00611B8D" w:rsidRPr="00611B8D">
        <w:rPr>
          <w:rFonts w:ascii="StobiSerif Regular" w:hAnsi="StobiSerif Regular"/>
          <w:sz w:val="22"/>
          <w:szCs w:val="22"/>
          <w:lang w:val="mk-MK"/>
        </w:rPr>
        <w:t xml:space="preserve"> Имателот на информации не е должен да создава нова информација за да го задоволи Барателот во однос на неговото поднесено Барање на информации за слободен пристап до информации од јавен карактер.</w:t>
      </w:r>
    </w:p>
    <w:p w:rsidR="00BF64E5" w:rsidRDefault="00BF64E5" w:rsidP="00EA7097">
      <w:pPr>
        <w:pStyle w:val="NoSpacing"/>
        <w:ind w:firstLine="720"/>
        <w:rPr>
          <w:rFonts w:ascii="StobiSerif Regular" w:hAnsi="StobiSerif Regular"/>
          <w:sz w:val="22"/>
          <w:szCs w:val="22"/>
          <w:lang w:val="mk-MK"/>
        </w:rPr>
      </w:pPr>
    </w:p>
    <w:p w:rsidR="00A258E9" w:rsidRPr="004E37C3" w:rsidRDefault="00B50534" w:rsidP="00EA7097">
      <w:pPr>
        <w:pStyle w:val="NoSpacing"/>
        <w:ind w:firstLine="720"/>
        <w:rPr>
          <w:rFonts w:ascii="StobiSerif Regular" w:hAnsi="StobiSerif Regular"/>
          <w:sz w:val="22"/>
          <w:szCs w:val="22"/>
          <w:lang w:val="mk-MK"/>
        </w:rPr>
      </w:pPr>
      <w:r w:rsidRPr="004E37C3">
        <w:rPr>
          <w:rFonts w:ascii="StobiSerif Regular" w:hAnsi="StobiSerif Regular"/>
          <w:sz w:val="22"/>
          <w:szCs w:val="22"/>
          <w:lang w:val="mk-MK"/>
        </w:rPr>
        <w:t xml:space="preserve">Поради погоре наведеното, Агенцијата за заштита на правото за слободен пристап до информации од јавен карактер одлучи како во диспозитивот на ова Решение. </w:t>
      </w:r>
    </w:p>
    <w:p w:rsidR="00B50534" w:rsidRPr="004E37C3" w:rsidRDefault="00B50534" w:rsidP="00416922">
      <w:pPr>
        <w:ind w:firstLine="720"/>
        <w:jc w:val="both"/>
        <w:rPr>
          <w:rFonts w:ascii="StobiSerif Regular" w:hAnsi="StobiSerif Regular"/>
          <w:sz w:val="22"/>
          <w:szCs w:val="22"/>
          <w:lang w:val="mk-MK"/>
        </w:rPr>
      </w:pPr>
      <w:r w:rsidRPr="004E37C3">
        <w:rPr>
          <w:rFonts w:ascii="StobiSerif Regular" w:hAnsi="StobiSerif Regular"/>
          <w:sz w:val="22"/>
          <w:szCs w:val="22"/>
          <w:lang w:val="mk-MK"/>
        </w:rPr>
        <w:t>Ова Решение е конечно во управната постапка и против него нема место за жалба.</w:t>
      </w:r>
    </w:p>
    <w:p w:rsidR="00175F03" w:rsidRPr="004E37C3" w:rsidRDefault="00175F03" w:rsidP="00B50534">
      <w:pPr>
        <w:ind w:firstLine="720"/>
        <w:jc w:val="both"/>
        <w:rPr>
          <w:rFonts w:ascii="StobiSerif Regular" w:hAnsi="StobiSerif Regular"/>
          <w:b/>
          <w:sz w:val="22"/>
          <w:szCs w:val="22"/>
          <w:lang w:val="mk-MK"/>
        </w:rPr>
      </w:pPr>
    </w:p>
    <w:p w:rsidR="00B50534" w:rsidRPr="004E37C3" w:rsidRDefault="00B50534" w:rsidP="00B50534">
      <w:pPr>
        <w:ind w:firstLine="720"/>
        <w:jc w:val="both"/>
        <w:rPr>
          <w:rFonts w:ascii="StobiSerif Regular" w:hAnsi="StobiSerif Regular"/>
          <w:sz w:val="22"/>
          <w:szCs w:val="22"/>
          <w:lang w:val="mk-MK"/>
        </w:rPr>
      </w:pPr>
      <w:r w:rsidRPr="004E37C3">
        <w:rPr>
          <w:rFonts w:ascii="StobiSerif Regular" w:hAnsi="StobiSerif Regular"/>
          <w:b/>
          <w:sz w:val="22"/>
          <w:szCs w:val="22"/>
          <w:lang w:val="mk-MK"/>
        </w:rPr>
        <w:t>ПРАВНА ПОУКА:</w:t>
      </w:r>
      <w:r w:rsidRPr="004E37C3">
        <w:rPr>
          <w:rFonts w:ascii="StobiSerif Regular" w:hAnsi="StobiSerif Regular"/>
          <w:sz w:val="22"/>
          <w:szCs w:val="22"/>
          <w:lang w:val="mk-MK"/>
        </w:rPr>
        <w:t xml:space="preserve"> Против ова Решение </w:t>
      </w:r>
      <w:r w:rsidR="00D338E9" w:rsidRPr="004E37C3">
        <w:rPr>
          <w:rFonts w:ascii="StobiSerif Regular" w:hAnsi="StobiSerif Regular"/>
          <w:sz w:val="22"/>
          <w:szCs w:val="22"/>
          <w:lang w:val="mk-MK"/>
        </w:rPr>
        <w:t xml:space="preserve">странката </w:t>
      </w:r>
      <w:r w:rsidRPr="004E37C3">
        <w:rPr>
          <w:rFonts w:ascii="StobiSerif Regular" w:hAnsi="StobiSerif Regular"/>
          <w:sz w:val="22"/>
          <w:szCs w:val="22"/>
          <w:lang w:val="mk-MK"/>
        </w:rPr>
        <w:t>може да поведе управен спор пред Управниот суд во рок од 30 дена.</w:t>
      </w:r>
    </w:p>
    <w:p w:rsidR="00D338E9" w:rsidRPr="00D338E9" w:rsidRDefault="00D338E9" w:rsidP="00B50534">
      <w:pPr>
        <w:ind w:firstLine="720"/>
        <w:jc w:val="both"/>
        <w:rPr>
          <w:rFonts w:ascii="StobiSerif Regular" w:hAnsi="StobiSerif Regular"/>
          <w:lang w:val="mk-MK"/>
        </w:rPr>
      </w:pPr>
    </w:p>
    <w:p w:rsidR="0062272B" w:rsidRPr="00D338E9" w:rsidRDefault="002D245A" w:rsidP="002D245A">
      <w:pPr>
        <w:ind w:firstLine="720"/>
        <w:jc w:val="both"/>
        <w:rPr>
          <w:rFonts w:ascii="StobiSerif Regular" w:hAnsi="StobiSerif Regular"/>
          <w:lang w:val="mk-MK"/>
        </w:rPr>
      </w:pPr>
      <w:r w:rsidRPr="00D338E9">
        <w:rPr>
          <w:rFonts w:ascii="StobiSerif Regular" w:hAnsi="StobiSerif Regular"/>
          <w:lang w:val="mk-MK"/>
        </w:rPr>
        <w:tab/>
      </w:r>
      <w:r w:rsidRPr="00D338E9">
        <w:rPr>
          <w:rFonts w:ascii="StobiSerif Regular" w:hAnsi="StobiSerif Regular"/>
          <w:lang w:val="mk-MK"/>
        </w:rPr>
        <w:tab/>
      </w:r>
      <w:r w:rsidRPr="00D338E9">
        <w:rPr>
          <w:rFonts w:ascii="StobiSerif Regular" w:hAnsi="StobiSerif Regular"/>
          <w:lang w:val="mk-MK"/>
        </w:rPr>
        <w:tab/>
      </w:r>
      <w:r w:rsidRPr="00D338E9">
        <w:rPr>
          <w:rFonts w:ascii="StobiSerif Regular" w:hAnsi="StobiSerif Regular"/>
          <w:lang w:val="mk-MK"/>
        </w:rPr>
        <w:tab/>
      </w:r>
      <w:r w:rsidRPr="00D338E9">
        <w:rPr>
          <w:rFonts w:ascii="StobiSerif Regular" w:hAnsi="StobiSerif Regular"/>
          <w:lang w:val="mk-MK"/>
        </w:rPr>
        <w:tab/>
      </w:r>
      <w:r w:rsidRPr="00D338E9">
        <w:rPr>
          <w:rFonts w:ascii="StobiSerif Regular" w:hAnsi="StobiSerif Regular"/>
          <w:lang w:val="mk-MK"/>
        </w:rPr>
        <w:tab/>
      </w:r>
      <w:r w:rsidRPr="00D338E9">
        <w:rPr>
          <w:rFonts w:ascii="StobiSerif Regular" w:hAnsi="StobiSerif Regular"/>
          <w:lang w:val="mk-MK"/>
        </w:rPr>
        <w:tab/>
      </w:r>
      <w:r w:rsidRPr="00D338E9">
        <w:rPr>
          <w:rFonts w:ascii="StobiSerif Regular" w:hAnsi="StobiSerif Regular"/>
          <w:lang w:val="mk-MK"/>
        </w:rPr>
        <w:tab/>
      </w:r>
      <w:r w:rsidRPr="00D338E9">
        <w:rPr>
          <w:rFonts w:ascii="StobiSerif Regular" w:hAnsi="StobiSerif Regular"/>
          <w:lang w:val="mk-MK"/>
        </w:rPr>
        <w:tab/>
      </w:r>
    </w:p>
    <w:p w:rsidR="00B50534" w:rsidRPr="00D338E9" w:rsidRDefault="00D338E9" w:rsidP="002D245A">
      <w:pPr>
        <w:ind w:firstLine="720"/>
        <w:jc w:val="both"/>
        <w:rPr>
          <w:rFonts w:ascii="StobiSerif Regular" w:hAnsi="StobiSerif Regular"/>
          <w:b/>
          <w:lang w:val="ru-RU"/>
        </w:rPr>
      </w:pPr>
      <w:r>
        <w:rPr>
          <w:rFonts w:ascii="StobiSerif Regular" w:hAnsi="StobiSerif Regular"/>
          <w:b/>
          <w:lang w:val="mk-MK"/>
        </w:rPr>
        <w:t xml:space="preserve">                                                                                                    </w:t>
      </w:r>
      <w:r w:rsidR="00B50534" w:rsidRPr="00D338E9">
        <w:rPr>
          <w:rFonts w:ascii="StobiSerif Regular" w:hAnsi="StobiSerif Regular"/>
          <w:b/>
          <w:lang w:val="mk-MK"/>
        </w:rPr>
        <w:t>Директор,</w:t>
      </w:r>
    </w:p>
    <w:p w:rsidR="00B50534" w:rsidRPr="00D338E9" w:rsidRDefault="00B50534" w:rsidP="00B50534">
      <w:pPr>
        <w:rPr>
          <w:rFonts w:ascii="StobiSerif Regular" w:hAnsi="StobiSerif Regular"/>
          <w:b/>
          <w:lang w:val="ru-RU"/>
        </w:rPr>
      </w:pPr>
      <w:r w:rsidRPr="00D338E9">
        <w:rPr>
          <w:rFonts w:ascii="StobiSerif Regular" w:hAnsi="StobiSerif Regular"/>
          <w:b/>
          <w:lang w:val="ru-RU"/>
        </w:rPr>
        <w:t xml:space="preserve"> </w:t>
      </w:r>
      <w:r w:rsidR="00D338E9">
        <w:rPr>
          <w:rFonts w:ascii="StobiSerif Regular" w:hAnsi="StobiSerif Regular"/>
          <w:b/>
          <w:lang w:val="ru-RU"/>
        </w:rPr>
        <w:t xml:space="preserve">                                                                                                      </w:t>
      </w:r>
      <w:r w:rsidRPr="00D338E9">
        <w:rPr>
          <w:rFonts w:ascii="StobiSerif Regular" w:hAnsi="StobiSerif Regular"/>
          <w:b/>
          <w:lang w:val="ru-RU"/>
        </w:rPr>
        <w:t>Пламенка Бојчева</w:t>
      </w:r>
    </w:p>
    <w:p w:rsidR="0062272B" w:rsidRPr="00D338E9" w:rsidRDefault="0062272B" w:rsidP="00B50534">
      <w:pPr>
        <w:rPr>
          <w:rFonts w:ascii="StobiSerif Regular" w:hAnsi="StobiSerif Regular"/>
          <w:b/>
          <w:lang w:val="ru-RU"/>
        </w:rPr>
      </w:pPr>
    </w:p>
    <w:p w:rsidR="0062272B" w:rsidRPr="00D338E9" w:rsidRDefault="0062272B" w:rsidP="00D860D0">
      <w:pPr>
        <w:rPr>
          <w:rFonts w:ascii="StobiSerif Regular" w:hAnsi="StobiSerif Regular"/>
          <w:lang w:val="mk-MK"/>
        </w:rPr>
      </w:pPr>
    </w:p>
    <w:p w:rsidR="007C39A1" w:rsidRPr="00D338E9" w:rsidRDefault="007C39A1" w:rsidP="00D860D0">
      <w:pPr>
        <w:rPr>
          <w:rFonts w:ascii="StobiSerif Regular" w:hAnsi="StobiSerif Regular"/>
          <w:lang w:val="mk-MK"/>
        </w:rPr>
      </w:pPr>
    </w:p>
    <w:p w:rsidR="007C39A1" w:rsidRPr="00D338E9" w:rsidRDefault="007C39A1" w:rsidP="007C39A1">
      <w:pPr>
        <w:rPr>
          <w:rFonts w:ascii="StobiSerif Regular" w:hAnsi="StobiSerif Regular"/>
          <w:lang w:val="mk-MK"/>
        </w:rPr>
      </w:pPr>
      <w:bookmarkStart w:id="0" w:name="_GoBack"/>
      <w:bookmarkEnd w:id="0"/>
    </w:p>
    <w:sectPr w:rsidR="007C39A1" w:rsidRPr="00D338E9"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6F3" w:rsidRDefault="00E176F3">
      <w:r>
        <w:separator/>
      </w:r>
    </w:p>
  </w:endnote>
  <w:endnote w:type="continuationSeparator" w:id="0">
    <w:p w:rsidR="00E176F3" w:rsidRDefault="00E1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altName w:val="Arial"/>
    <w:panose1 w:val="00000000000000000000"/>
    <w:charset w:val="00"/>
    <w:family w:val="modern"/>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59" w:rsidRDefault="002D059E" w:rsidP="00734487">
    <w:pPr>
      <w:pStyle w:val="Footer"/>
      <w:framePr w:wrap="around" w:vAnchor="text" w:hAnchor="margin" w:xAlign="right" w:y="1"/>
      <w:rPr>
        <w:rStyle w:val="PageNumber"/>
      </w:rPr>
    </w:pPr>
    <w:r>
      <w:rPr>
        <w:rStyle w:val="PageNumber"/>
      </w:rPr>
      <w:fldChar w:fldCharType="begin"/>
    </w:r>
    <w:r w:rsidR="00EA1559">
      <w:rPr>
        <w:rStyle w:val="PageNumber"/>
      </w:rPr>
      <w:instrText xml:space="preserve">PAGE  </w:instrText>
    </w:r>
    <w:r>
      <w:rPr>
        <w:rStyle w:val="PageNumber"/>
      </w:rPr>
      <w:fldChar w:fldCharType="end"/>
    </w:r>
  </w:p>
  <w:p w:rsidR="00EA1559" w:rsidRDefault="00EA1559" w:rsidP="00734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59" w:rsidRDefault="002D059E" w:rsidP="00734487">
    <w:pPr>
      <w:pStyle w:val="Footer"/>
      <w:framePr w:wrap="around" w:vAnchor="text" w:hAnchor="margin" w:xAlign="right" w:y="1"/>
      <w:rPr>
        <w:rStyle w:val="PageNumber"/>
      </w:rPr>
    </w:pPr>
    <w:r>
      <w:rPr>
        <w:rStyle w:val="PageNumber"/>
      </w:rPr>
      <w:fldChar w:fldCharType="begin"/>
    </w:r>
    <w:r w:rsidR="00EA1559">
      <w:rPr>
        <w:rStyle w:val="PageNumber"/>
      </w:rPr>
      <w:instrText xml:space="preserve">PAGE  </w:instrText>
    </w:r>
    <w:r>
      <w:rPr>
        <w:rStyle w:val="PageNumber"/>
      </w:rPr>
      <w:fldChar w:fldCharType="separate"/>
    </w:r>
    <w:r w:rsidR="00386FC8">
      <w:rPr>
        <w:rStyle w:val="PageNumber"/>
        <w:noProof/>
      </w:rPr>
      <w:t>1</w:t>
    </w:r>
    <w:r>
      <w:rPr>
        <w:rStyle w:val="PageNumber"/>
      </w:rPr>
      <w:fldChar w:fldCharType="end"/>
    </w:r>
  </w:p>
  <w:p w:rsidR="00EA1559" w:rsidRDefault="00EA1559" w:rsidP="00734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6F3" w:rsidRDefault="00E176F3">
      <w:r>
        <w:separator/>
      </w:r>
    </w:p>
  </w:footnote>
  <w:footnote w:type="continuationSeparator" w:id="0">
    <w:p w:rsidR="00E176F3" w:rsidRDefault="00E17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 w15:restartNumberingAfterBreak="0">
    <w:nsid w:val="0B294785"/>
    <w:multiLevelType w:val="hybridMultilevel"/>
    <w:tmpl w:val="038C8A04"/>
    <w:lvl w:ilvl="0" w:tplc="845E9E50">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2" w15:restartNumberingAfterBreak="0">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3" w15:restartNumberingAfterBreak="0">
    <w:nsid w:val="246F0196"/>
    <w:multiLevelType w:val="hybridMultilevel"/>
    <w:tmpl w:val="FF4A3F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3CCF1285"/>
    <w:multiLevelType w:val="hybridMultilevel"/>
    <w:tmpl w:val="33EC6BD2"/>
    <w:lvl w:ilvl="0" w:tplc="E426379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0F65DE4"/>
    <w:multiLevelType w:val="hybridMultilevel"/>
    <w:tmpl w:val="6D54A6CE"/>
    <w:lvl w:ilvl="0" w:tplc="042F0001">
      <w:start w:val="1"/>
      <w:numFmt w:val="bullet"/>
      <w:lvlText w:val=""/>
      <w:lvlJc w:val="left"/>
      <w:pPr>
        <w:ind w:left="1496" w:hanging="360"/>
      </w:pPr>
      <w:rPr>
        <w:rFonts w:ascii="Symbol" w:hAnsi="Symbol" w:hint="default"/>
      </w:rPr>
    </w:lvl>
    <w:lvl w:ilvl="1" w:tplc="042F0003" w:tentative="1">
      <w:start w:val="1"/>
      <w:numFmt w:val="bullet"/>
      <w:lvlText w:val="o"/>
      <w:lvlJc w:val="left"/>
      <w:pPr>
        <w:ind w:left="2216" w:hanging="360"/>
      </w:pPr>
      <w:rPr>
        <w:rFonts w:ascii="Courier New" w:hAnsi="Courier New" w:cs="Courier New" w:hint="default"/>
      </w:rPr>
    </w:lvl>
    <w:lvl w:ilvl="2" w:tplc="042F0005" w:tentative="1">
      <w:start w:val="1"/>
      <w:numFmt w:val="bullet"/>
      <w:lvlText w:val=""/>
      <w:lvlJc w:val="left"/>
      <w:pPr>
        <w:ind w:left="2936" w:hanging="360"/>
      </w:pPr>
      <w:rPr>
        <w:rFonts w:ascii="Wingdings" w:hAnsi="Wingdings" w:hint="default"/>
      </w:rPr>
    </w:lvl>
    <w:lvl w:ilvl="3" w:tplc="042F0001" w:tentative="1">
      <w:start w:val="1"/>
      <w:numFmt w:val="bullet"/>
      <w:lvlText w:val=""/>
      <w:lvlJc w:val="left"/>
      <w:pPr>
        <w:ind w:left="3656" w:hanging="360"/>
      </w:pPr>
      <w:rPr>
        <w:rFonts w:ascii="Symbol" w:hAnsi="Symbol" w:hint="default"/>
      </w:rPr>
    </w:lvl>
    <w:lvl w:ilvl="4" w:tplc="042F0003" w:tentative="1">
      <w:start w:val="1"/>
      <w:numFmt w:val="bullet"/>
      <w:lvlText w:val="o"/>
      <w:lvlJc w:val="left"/>
      <w:pPr>
        <w:ind w:left="4376" w:hanging="360"/>
      </w:pPr>
      <w:rPr>
        <w:rFonts w:ascii="Courier New" w:hAnsi="Courier New" w:cs="Courier New" w:hint="default"/>
      </w:rPr>
    </w:lvl>
    <w:lvl w:ilvl="5" w:tplc="042F0005" w:tentative="1">
      <w:start w:val="1"/>
      <w:numFmt w:val="bullet"/>
      <w:lvlText w:val=""/>
      <w:lvlJc w:val="left"/>
      <w:pPr>
        <w:ind w:left="5096" w:hanging="360"/>
      </w:pPr>
      <w:rPr>
        <w:rFonts w:ascii="Wingdings" w:hAnsi="Wingdings" w:hint="default"/>
      </w:rPr>
    </w:lvl>
    <w:lvl w:ilvl="6" w:tplc="042F0001" w:tentative="1">
      <w:start w:val="1"/>
      <w:numFmt w:val="bullet"/>
      <w:lvlText w:val=""/>
      <w:lvlJc w:val="left"/>
      <w:pPr>
        <w:ind w:left="5816" w:hanging="360"/>
      </w:pPr>
      <w:rPr>
        <w:rFonts w:ascii="Symbol" w:hAnsi="Symbol" w:hint="default"/>
      </w:rPr>
    </w:lvl>
    <w:lvl w:ilvl="7" w:tplc="042F0003" w:tentative="1">
      <w:start w:val="1"/>
      <w:numFmt w:val="bullet"/>
      <w:lvlText w:val="o"/>
      <w:lvlJc w:val="left"/>
      <w:pPr>
        <w:ind w:left="6536" w:hanging="360"/>
      </w:pPr>
      <w:rPr>
        <w:rFonts w:ascii="Courier New" w:hAnsi="Courier New" w:cs="Courier New" w:hint="default"/>
      </w:rPr>
    </w:lvl>
    <w:lvl w:ilvl="8" w:tplc="042F0005" w:tentative="1">
      <w:start w:val="1"/>
      <w:numFmt w:val="bullet"/>
      <w:lvlText w:val=""/>
      <w:lvlJc w:val="left"/>
      <w:pPr>
        <w:ind w:left="7256" w:hanging="360"/>
      </w:pPr>
      <w:rPr>
        <w:rFonts w:ascii="Wingdings" w:hAnsi="Wingdings" w:hint="default"/>
      </w:rPr>
    </w:lvl>
  </w:abstractNum>
  <w:abstractNum w:abstractNumId="8" w15:restartNumberingAfterBreak="0">
    <w:nsid w:val="460B612A"/>
    <w:multiLevelType w:val="hybridMultilevel"/>
    <w:tmpl w:val="A0D6D8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9E80BAD"/>
    <w:multiLevelType w:val="hybridMultilevel"/>
    <w:tmpl w:val="A0D6D8B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CE3578A"/>
    <w:multiLevelType w:val="hybridMultilevel"/>
    <w:tmpl w:val="F14A53AA"/>
    <w:lvl w:ilvl="0" w:tplc="AF0C008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D9B4019"/>
    <w:multiLevelType w:val="hybridMultilevel"/>
    <w:tmpl w:val="67CA05B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14" w15:restartNumberingAfterBreak="0">
    <w:nsid w:val="6A371332"/>
    <w:multiLevelType w:val="hybridMultilevel"/>
    <w:tmpl w:val="36B8B734"/>
    <w:lvl w:ilvl="0" w:tplc="EBD875BC">
      <w:start w:val="1"/>
      <w:numFmt w:val="decimal"/>
      <w:lvlText w:val="%1."/>
      <w:lvlJc w:val="left"/>
      <w:pPr>
        <w:ind w:left="1080" w:hanging="360"/>
      </w:pPr>
      <w:rPr>
        <w:rFonts w:ascii="Times New Roman" w:hAnsi="Times New Roman" w:cs="Times New Roman"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5" w15:restartNumberingAfterBreak="0">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F5A71F3"/>
    <w:multiLevelType w:val="hybridMultilevel"/>
    <w:tmpl w:val="954E5F9A"/>
    <w:lvl w:ilvl="0" w:tplc="782A5036">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num w:numId="1">
    <w:abstractNumId w:val="6"/>
  </w:num>
  <w:num w:numId="2">
    <w:abstractNumId w:val="15"/>
  </w:num>
  <w:num w:numId="3">
    <w:abstractNumId w:val="14"/>
  </w:num>
  <w:num w:numId="4">
    <w:abstractNumId w:val="13"/>
  </w:num>
  <w:num w:numId="5">
    <w:abstractNumId w:val="2"/>
  </w:num>
  <w:num w:numId="6">
    <w:abstractNumId w:val="11"/>
  </w:num>
  <w:num w:numId="7">
    <w:abstractNumId w:val="0"/>
  </w:num>
  <w:num w:numId="8">
    <w:abstractNumId w:val="4"/>
  </w:num>
  <w:num w:numId="9">
    <w:abstractNumId w:val="7"/>
  </w:num>
  <w:num w:numId="10">
    <w:abstractNumId w:val="1"/>
  </w:num>
  <w:num w:numId="11">
    <w:abstractNumId w:val="16"/>
  </w:num>
  <w:num w:numId="12">
    <w:abstractNumId w:val="10"/>
  </w:num>
  <w:num w:numId="13">
    <w:abstractNumId w:val="8"/>
  </w:num>
  <w:num w:numId="14">
    <w:abstractNumId w:val="5"/>
  </w:num>
  <w:num w:numId="15">
    <w:abstractNumId w:val="12"/>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3674F"/>
    <w:rsid w:val="00006A44"/>
    <w:rsid w:val="00007E10"/>
    <w:rsid w:val="000154B9"/>
    <w:rsid w:val="00020E73"/>
    <w:rsid w:val="00021118"/>
    <w:rsid w:val="00023912"/>
    <w:rsid w:val="00023B1B"/>
    <w:rsid w:val="0002451A"/>
    <w:rsid w:val="0002722E"/>
    <w:rsid w:val="000416B2"/>
    <w:rsid w:val="00041CA6"/>
    <w:rsid w:val="00043F8F"/>
    <w:rsid w:val="000473D5"/>
    <w:rsid w:val="00050661"/>
    <w:rsid w:val="00052F3D"/>
    <w:rsid w:val="0005357A"/>
    <w:rsid w:val="00054552"/>
    <w:rsid w:val="0006340E"/>
    <w:rsid w:val="00074793"/>
    <w:rsid w:val="000800A6"/>
    <w:rsid w:val="00081428"/>
    <w:rsid w:val="00084569"/>
    <w:rsid w:val="0008673B"/>
    <w:rsid w:val="00090335"/>
    <w:rsid w:val="00092FF0"/>
    <w:rsid w:val="00097654"/>
    <w:rsid w:val="000A07DF"/>
    <w:rsid w:val="000A60E6"/>
    <w:rsid w:val="000A65F1"/>
    <w:rsid w:val="000B2102"/>
    <w:rsid w:val="000C217B"/>
    <w:rsid w:val="000C40D7"/>
    <w:rsid w:val="000C4670"/>
    <w:rsid w:val="000D2C28"/>
    <w:rsid w:val="000D6600"/>
    <w:rsid w:val="000E0124"/>
    <w:rsid w:val="000E6F76"/>
    <w:rsid w:val="000F4FCD"/>
    <w:rsid w:val="000F5854"/>
    <w:rsid w:val="000F7CA1"/>
    <w:rsid w:val="001005C9"/>
    <w:rsid w:val="001023C5"/>
    <w:rsid w:val="00102D01"/>
    <w:rsid w:val="00102D34"/>
    <w:rsid w:val="00104607"/>
    <w:rsid w:val="00104B73"/>
    <w:rsid w:val="001146A4"/>
    <w:rsid w:val="00117F88"/>
    <w:rsid w:val="0012260D"/>
    <w:rsid w:val="00123055"/>
    <w:rsid w:val="001241B5"/>
    <w:rsid w:val="00125C85"/>
    <w:rsid w:val="0012700A"/>
    <w:rsid w:val="00141EBE"/>
    <w:rsid w:val="00154A57"/>
    <w:rsid w:val="00166514"/>
    <w:rsid w:val="00174ED0"/>
    <w:rsid w:val="00175ECA"/>
    <w:rsid w:val="00175F03"/>
    <w:rsid w:val="001763F7"/>
    <w:rsid w:val="00180166"/>
    <w:rsid w:val="0018040D"/>
    <w:rsid w:val="00180918"/>
    <w:rsid w:val="00181CC0"/>
    <w:rsid w:val="00183E04"/>
    <w:rsid w:val="00184DEC"/>
    <w:rsid w:val="00185A42"/>
    <w:rsid w:val="001863C8"/>
    <w:rsid w:val="0018718C"/>
    <w:rsid w:val="0019019F"/>
    <w:rsid w:val="00190B0D"/>
    <w:rsid w:val="00192FC3"/>
    <w:rsid w:val="0019362C"/>
    <w:rsid w:val="001A0952"/>
    <w:rsid w:val="001A6409"/>
    <w:rsid w:val="001B1029"/>
    <w:rsid w:val="001B2DFD"/>
    <w:rsid w:val="001B36BB"/>
    <w:rsid w:val="001B7781"/>
    <w:rsid w:val="001C3360"/>
    <w:rsid w:val="001C7A26"/>
    <w:rsid w:val="001D0268"/>
    <w:rsid w:val="001D180A"/>
    <w:rsid w:val="001D572F"/>
    <w:rsid w:val="001D5B05"/>
    <w:rsid w:val="001D6000"/>
    <w:rsid w:val="001D7083"/>
    <w:rsid w:val="001E2C12"/>
    <w:rsid w:val="001E5516"/>
    <w:rsid w:val="001E62C9"/>
    <w:rsid w:val="001E63C2"/>
    <w:rsid w:val="001E6A92"/>
    <w:rsid w:val="001F2C53"/>
    <w:rsid w:val="001F40A3"/>
    <w:rsid w:val="001F4E83"/>
    <w:rsid w:val="002035E1"/>
    <w:rsid w:val="00203BE3"/>
    <w:rsid w:val="00204C46"/>
    <w:rsid w:val="00206CED"/>
    <w:rsid w:val="00210B00"/>
    <w:rsid w:val="0021235B"/>
    <w:rsid w:val="00213911"/>
    <w:rsid w:val="002172EB"/>
    <w:rsid w:val="00223762"/>
    <w:rsid w:val="00225318"/>
    <w:rsid w:val="00232104"/>
    <w:rsid w:val="002324F1"/>
    <w:rsid w:val="00232AAC"/>
    <w:rsid w:val="00236458"/>
    <w:rsid w:val="002407D6"/>
    <w:rsid w:val="00241559"/>
    <w:rsid w:val="002443F4"/>
    <w:rsid w:val="00244D13"/>
    <w:rsid w:val="0024628F"/>
    <w:rsid w:val="002467C8"/>
    <w:rsid w:val="002525A4"/>
    <w:rsid w:val="00256C06"/>
    <w:rsid w:val="00260CED"/>
    <w:rsid w:val="00263110"/>
    <w:rsid w:val="00265340"/>
    <w:rsid w:val="00267539"/>
    <w:rsid w:val="00271969"/>
    <w:rsid w:val="00271C38"/>
    <w:rsid w:val="002777D1"/>
    <w:rsid w:val="002815E7"/>
    <w:rsid w:val="00284EE4"/>
    <w:rsid w:val="00286D44"/>
    <w:rsid w:val="00290EF1"/>
    <w:rsid w:val="00291AD2"/>
    <w:rsid w:val="002A0231"/>
    <w:rsid w:val="002A2E71"/>
    <w:rsid w:val="002A3E0D"/>
    <w:rsid w:val="002A47A2"/>
    <w:rsid w:val="002A4E35"/>
    <w:rsid w:val="002A508E"/>
    <w:rsid w:val="002B0F21"/>
    <w:rsid w:val="002C2BDA"/>
    <w:rsid w:val="002C60A5"/>
    <w:rsid w:val="002C615F"/>
    <w:rsid w:val="002D059E"/>
    <w:rsid w:val="002D1DA9"/>
    <w:rsid w:val="002D245A"/>
    <w:rsid w:val="002D4A38"/>
    <w:rsid w:val="002D6BAD"/>
    <w:rsid w:val="002E0747"/>
    <w:rsid w:val="002E0B18"/>
    <w:rsid w:val="002E6C84"/>
    <w:rsid w:val="002E6F5A"/>
    <w:rsid w:val="002F08C9"/>
    <w:rsid w:val="002F0DB2"/>
    <w:rsid w:val="002F623C"/>
    <w:rsid w:val="0030107B"/>
    <w:rsid w:val="003028F6"/>
    <w:rsid w:val="00302A8F"/>
    <w:rsid w:val="0030424C"/>
    <w:rsid w:val="00307966"/>
    <w:rsid w:val="00311D71"/>
    <w:rsid w:val="00315D0F"/>
    <w:rsid w:val="00316036"/>
    <w:rsid w:val="0033364F"/>
    <w:rsid w:val="003358EF"/>
    <w:rsid w:val="00336E17"/>
    <w:rsid w:val="00346760"/>
    <w:rsid w:val="00353C89"/>
    <w:rsid w:val="00355DC7"/>
    <w:rsid w:val="003772D3"/>
    <w:rsid w:val="00380081"/>
    <w:rsid w:val="0038098D"/>
    <w:rsid w:val="00381081"/>
    <w:rsid w:val="00381AB4"/>
    <w:rsid w:val="00384CFB"/>
    <w:rsid w:val="00385E6C"/>
    <w:rsid w:val="00386FC8"/>
    <w:rsid w:val="0038754F"/>
    <w:rsid w:val="003876C2"/>
    <w:rsid w:val="00394522"/>
    <w:rsid w:val="0039614A"/>
    <w:rsid w:val="003A1572"/>
    <w:rsid w:val="003A4384"/>
    <w:rsid w:val="003B2534"/>
    <w:rsid w:val="003B3629"/>
    <w:rsid w:val="003B485A"/>
    <w:rsid w:val="003C05C4"/>
    <w:rsid w:val="003C0FC8"/>
    <w:rsid w:val="003C2B1C"/>
    <w:rsid w:val="003D6097"/>
    <w:rsid w:val="003D7D72"/>
    <w:rsid w:val="003E18F1"/>
    <w:rsid w:val="003E29F5"/>
    <w:rsid w:val="003E653E"/>
    <w:rsid w:val="003F01A5"/>
    <w:rsid w:val="003F0BA5"/>
    <w:rsid w:val="003F324E"/>
    <w:rsid w:val="003F58F2"/>
    <w:rsid w:val="003F5FE0"/>
    <w:rsid w:val="00400A33"/>
    <w:rsid w:val="00405212"/>
    <w:rsid w:val="004063EA"/>
    <w:rsid w:val="004151F5"/>
    <w:rsid w:val="00416922"/>
    <w:rsid w:val="004223DA"/>
    <w:rsid w:val="00427EAE"/>
    <w:rsid w:val="004326C1"/>
    <w:rsid w:val="00433214"/>
    <w:rsid w:val="00434B6B"/>
    <w:rsid w:val="00441D3E"/>
    <w:rsid w:val="004421AF"/>
    <w:rsid w:val="00456498"/>
    <w:rsid w:val="004571AD"/>
    <w:rsid w:val="00457498"/>
    <w:rsid w:val="004729E0"/>
    <w:rsid w:val="004765D6"/>
    <w:rsid w:val="00476C94"/>
    <w:rsid w:val="004775FC"/>
    <w:rsid w:val="00481637"/>
    <w:rsid w:val="00484DC5"/>
    <w:rsid w:val="00485B0C"/>
    <w:rsid w:val="00490B0E"/>
    <w:rsid w:val="0049184B"/>
    <w:rsid w:val="004A0491"/>
    <w:rsid w:val="004A3C4C"/>
    <w:rsid w:val="004A44CA"/>
    <w:rsid w:val="004A501C"/>
    <w:rsid w:val="004A6414"/>
    <w:rsid w:val="004B5330"/>
    <w:rsid w:val="004B7CD2"/>
    <w:rsid w:val="004C2743"/>
    <w:rsid w:val="004C5C8A"/>
    <w:rsid w:val="004C7A8B"/>
    <w:rsid w:val="004D3EC1"/>
    <w:rsid w:val="004D48F4"/>
    <w:rsid w:val="004D7FA8"/>
    <w:rsid w:val="004E2502"/>
    <w:rsid w:val="004E37C3"/>
    <w:rsid w:val="004E432B"/>
    <w:rsid w:val="004E4378"/>
    <w:rsid w:val="004F0B5A"/>
    <w:rsid w:val="004F3B9A"/>
    <w:rsid w:val="004F5761"/>
    <w:rsid w:val="004F6289"/>
    <w:rsid w:val="00501221"/>
    <w:rsid w:val="005025EA"/>
    <w:rsid w:val="00506626"/>
    <w:rsid w:val="005072E5"/>
    <w:rsid w:val="005103BC"/>
    <w:rsid w:val="00512857"/>
    <w:rsid w:val="00515D41"/>
    <w:rsid w:val="00516D15"/>
    <w:rsid w:val="00517BBE"/>
    <w:rsid w:val="00521627"/>
    <w:rsid w:val="00521A3D"/>
    <w:rsid w:val="00523164"/>
    <w:rsid w:val="00526F50"/>
    <w:rsid w:val="00530789"/>
    <w:rsid w:val="00530D9B"/>
    <w:rsid w:val="00533C2E"/>
    <w:rsid w:val="00544DE3"/>
    <w:rsid w:val="00545EB1"/>
    <w:rsid w:val="00546855"/>
    <w:rsid w:val="0055132C"/>
    <w:rsid w:val="00551751"/>
    <w:rsid w:val="00555AF6"/>
    <w:rsid w:val="00557597"/>
    <w:rsid w:val="0056450A"/>
    <w:rsid w:val="00565A50"/>
    <w:rsid w:val="005719D6"/>
    <w:rsid w:val="00572EAC"/>
    <w:rsid w:val="00575D97"/>
    <w:rsid w:val="0058272C"/>
    <w:rsid w:val="00583A46"/>
    <w:rsid w:val="00585393"/>
    <w:rsid w:val="00585CDC"/>
    <w:rsid w:val="00586D46"/>
    <w:rsid w:val="00592AF8"/>
    <w:rsid w:val="00593AAF"/>
    <w:rsid w:val="00596260"/>
    <w:rsid w:val="005A65A6"/>
    <w:rsid w:val="005B2A42"/>
    <w:rsid w:val="005B3EAB"/>
    <w:rsid w:val="005B4C47"/>
    <w:rsid w:val="005C0063"/>
    <w:rsid w:val="005C2B82"/>
    <w:rsid w:val="005C580A"/>
    <w:rsid w:val="005D39B2"/>
    <w:rsid w:val="005D676C"/>
    <w:rsid w:val="005D7A4C"/>
    <w:rsid w:val="005E18D0"/>
    <w:rsid w:val="005E6C25"/>
    <w:rsid w:val="005F3BA8"/>
    <w:rsid w:val="005F5B25"/>
    <w:rsid w:val="00602E2B"/>
    <w:rsid w:val="00606263"/>
    <w:rsid w:val="00607326"/>
    <w:rsid w:val="00611B8D"/>
    <w:rsid w:val="0061225A"/>
    <w:rsid w:val="00612F24"/>
    <w:rsid w:val="0061506E"/>
    <w:rsid w:val="00615555"/>
    <w:rsid w:val="00615742"/>
    <w:rsid w:val="0062272B"/>
    <w:rsid w:val="006246E0"/>
    <w:rsid w:val="00631339"/>
    <w:rsid w:val="006355EA"/>
    <w:rsid w:val="0064245E"/>
    <w:rsid w:val="006448D4"/>
    <w:rsid w:val="00644924"/>
    <w:rsid w:val="006463EE"/>
    <w:rsid w:val="00650BA6"/>
    <w:rsid w:val="006538D6"/>
    <w:rsid w:val="00653C70"/>
    <w:rsid w:val="00654622"/>
    <w:rsid w:val="0065595F"/>
    <w:rsid w:val="00655DAB"/>
    <w:rsid w:val="00656025"/>
    <w:rsid w:val="0065786B"/>
    <w:rsid w:val="00662868"/>
    <w:rsid w:val="00664916"/>
    <w:rsid w:val="0067115A"/>
    <w:rsid w:val="00671941"/>
    <w:rsid w:val="006725EB"/>
    <w:rsid w:val="0067452C"/>
    <w:rsid w:val="00677D02"/>
    <w:rsid w:val="006801C3"/>
    <w:rsid w:val="00680DF2"/>
    <w:rsid w:val="00683A19"/>
    <w:rsid w:val="00687295"/>
    <w:rsid w:val="006872B0"/>
    <w:rsid w:val="00694857"/>
    <w:rsid w:val="00694A50"/>
    <w:rsid w:val="006B1F24"/>
    <w:rsid w:val="006B2A48"/>
    <w:rsid w:val="006B2AD4"/>
    <w:rsid w:val="006B31E4"/>
    <w:rsid w:val="006B3AFE"/>
    <w:rsid w:val="006B3DE5"/>
    <w:rsid w:val="006C3D75"/>
    <w:rsid w:val="006C4382"/>
    <w:rsid w:val="006C63E8"/>
    <w:rsid w:val="006C688D"/>
    <w:rsid w:val="006D2814"/>
    <w:rsid w:val="006D57AB"/>
    <w:rsid w:val="006D7AD7"/>
    <w:rsid w:val="006E2151"/>
    <w:rsid w:val="006E5D6A"/>
    <w:rsid w:val="006F5AFE"/>
    <w:rsid w:val="006F69F8"/>
    <w:rsid w:val="007013E3"/>
    <w:rsid w:val="00701845"/>
    <w:rsid w:val="00705286"/>
    <w:rsid w:val="00706B9D"/>
    <w:rsid w:val="007106E0"/>
    <w:rsid w:val="00710CA9"/>
    <w:rsid w:val="00711AA2"/>
    <w:rsid w:val="00712404"/>
    <w:rsid w:val="00713AFB"/>
    <w:rsid w:val="007169E8"/>
    <w:rsid w:val="00720181"/>
    <w:rsid w:val="0072082D"/>
    <w:rsid w:val="007233F5"/>
    <w:rsid w:val="00730A4B"/>
    <w:rsid w:val="00730C16"/>
    <w:rsid w:val="00731995"/>
    <w:rsid w:val="00733B5D"/>
    <w:rsid w:val="00734487"/>
    <w:rsid w:val="00735EEE"/>
    <w:rsid w:val="007370DC"/>
    <w:rsid w:val="007371F3"/>
    <w:rsid w:val="00737661"/>
    <w:rsid w:val="00750054"/>
    <w:rsid w:val="00753D7F"/>
    <w:rsid w:val="007554C9"/>
    <w:rsid w:val="00755B33"/>
    <w:rsid w:val="0075623B"/>
    <w:rsid w:val="0076586C"/>
    <w:rsid w:val="00772D96"/>
    <w:rsid w:val="00773D4B"/>
    <w:rsid w:val="0077611B"/>
    <w:rsid w:val="00780608"/>
    <w:rsid w:val="007815D2"/>
    <w:rsid w:val="00782C70"/>
    <w:rsid w:val="00783592"/>
    <w:rsid w:val="0078618B"/>
    <w:rsid w:val="00793AF5"/>
    <w:rsid w:val="007A4A8B"/>
    <w:rsid w:val="007B0DFE"/>
    <w:rsid w:val="007B2F0A"/>
    <w:rsid w:val="007B7243"/>
    <w:rsid w:val="007B7CA1"/>
    <w:rsid w:val="007C001B"/>
    <w:rsid w:val="007C0609"/>
    <w:rsid w:val="007C39A1"/>
    <w:rsid w:val="007C3F0B"/>
    <w:rsid w:val="007C62ED"/>
    <w:rsid w:val="007C6764"/>
    <w:rsid w:val="007D0A7F"/>
    <w:rsid w:val="007D1323"/>
    <w:rsid w:val="007E113D"/>
    <w:rsid w:val="007E12B1"/>
    <w:rsid w:val="007E2047"/>
    <w:rsid w:val="007E2513"/>
    <w:rsid w:val="007E514C"/>
    <w:rsid w:val="00802D1D"/>
    <w:rsid w:val="00805487"/>
    <w:rsid w:val="00807DEE"/>
    <w:rsid w:val="0081288F"/>
    <w:rsid w:val="008129E4"/>
    <w:rsid w:val="00820E39"/>
    <w:rsid w:val="00820E8B"/>
    <w:rsid w:val="008212AD"/>
    <w:rsid w:val="0082330B"/>
    <w:rsid w:val="00824205"/>
    <w:rsid w:val="008263B7"/>
    <w:rsid w:val="008307B1"/>
    <w:rsid w:val="00831120"/>
    <w:rsid w:val="008319D3"/>
    <w:rsid w:val="0083327A"/>
    <w:rsid w:val="0083395F"/>
    <w:rsid w:val="008349E0"/>
    <w:rsid w:val="008428B3"/>
    <w:rsid w:val="008463EF"/>
    <w:rsid w:val="00860DB7"/>
    <w:rsid w:val="00865754"/>
    <w:rsid w:val="008718FF"/>
    <w:rsid w:val="008751CB"/>
    <w:rsid w:val="00875D0E"/>
    <w:rsid w:val="00877B7C"/>
    <w:rsid w:val="00883343"/>
    <w:rsid w:val="008839A0"/>
    <w:rsid w:val="008842DE"/>
    <w:rsid w:val="008849FF"/>
    <w:rsid w:val="008913B7"/>
    <w:rsid w:val="008A0ED2"/>
    <w:rsid w:val="008A2E4B"/>
    <w:rsid w:val="008A2E9C"/>
    <w:rsid w:val="008A582F"/>
    <w:rsid w:val="008A7B90"/>
    <w:rsid w:val="008B05EC"/>
    <w:rsid w:val="008B081A"/>
    <w:rsid w:val="008B4A53"/>
    <w:rsid w:val="008B6D7E"/>
    <w:rsid w:val="008B7D8D"/>
    <w:rsid w:val="008C05C3"/>
    <w:rsid w:val="008C3E25"/>
    <w:rsid w:val="008C74EF"/>
    <w:rsid w:val="008D0FE3"/>
    <w:rsid w:val="008D7286"/>
    <w:rsid w:val="008D797E"/>
    <w:rsid w:val="008E0E8E"/>
    <w:rsid w:val="008E1C21"/>
    <w:rsid w:val="008E1E25"/>
    <w:rsid w:val="008E6A18"/>
    <w:rsid w:val="008E6A82"/>
    <w:rsid w:val="008F1F1D"/>
    <w:rsid w:val="008F4692"/>
    <w:rsid w:val="008F5586"/>
    <w:rsid w:val="00901CCF"/>
    <w:rsid w:val="00903792"/>
    <w:rsid w:val="009074C6"/>
    <w:rsid w:val="00913538"/>
    <w:rsid w:val="009202F8"/>
    <w:rsid w:val="00920BA2"/>
    <w:rsid w:val="00921902"/>
    <w:rsid w:val="00921BDF"/>
    <w:rsid w:val="009247B8"/>
    <w:rsid w:val="00930D5F"/>
    <w:rsid w:val="009324F1"/>
    <w:rsid w:val="00933F1B"/>
    <w:rsid w:val="00934440"/>
    <w:rsid w:val="00935B0F"/>
    <w:rsid w:val="00944492"/>
    <w:rsid w:val="00944940"/>
    <w:rsid w:val="00944A4E"/>
    <w:rsid w:val="009533EF"/>
    <w:rsid w:val="009545CA"/>
    <w:rsid w:val="00954D61"/>
    <w:rsid w:val="00962FFA"/>
    <w:rsid w:val="00964340"/>
    <w:rsid w:val="0096449A"/>
    <w:rsid w:val="0096618E"/>
    <w:rsid w:val="00966DAB"/>
    <w:rsid w:val="009713AA"/>
    <w:rsid w:val="00972A04"/>
    <w:rsid w:val="00973A76"/>
    <w:rsid w:val="00974C03"/>
    <w:rsid w:val="00976654"/>
    <w:rsid w:val="00976CDB"/>
    <w:rsid w:val="0098485E"/>
    <w:rsid w:val="00984BF5"/>
    <w:rsid w:val="009871D2"/>
    <w:rsid w:val="00987EBE"/>
    <w:rsid w:val="0099247A"/>
    <w:rsid w:val="009966BF"/>
    <w:rsid w:val="009973F1"/>
    <w:rsid w:val="009A47CD"/>
    <w:rsid w:val="009A4901"/>
    <w:rsid w:val="009B1206"/>
    <w:rsid w:val="009B3498"/>
    <w:rsid w:val="009B471C"/>
    <w:rsid w:val="009C008E"/>
    <w:rsid w:val="009C20F4"/>
    <w:rsid w:val="009C4191"/>
    <w:rsid w:val="009C6DF1"/>
    <w:rsid w:val="009C7D56"/>
    <w:rsid w:val="009E7055"/>
    <w:rsid w:val="009F6859"/>
    <w:rsid w:val="00A03CCF"/>
    <w:rsid w:val="00A11B1D"/>
    <w:rsid w:val="00A178C2"/>
    <w:rsid w:val="00A179E5"/>
    <w:rsid w:val="00A258E9"/>
    <w:rsid w:val="00A27B4C"/>
    <w:rsid w:val="00A320FF"/>
    <w:rsid w:val="00A3238F"/>
    <w:rsid w:val="00A33E8E"/>
    <w:rsid w:val="00A37FB6"/>
    <w:rsid w:val="00A40563"/>
    <w:rsid w:val="00A43219"/>
    <w:rsid w:val="00A47F1D"/>
    <w:rsid w:val="00A54FA9"/>
    <w:rsid w:val="00A550E1"/>
    <w:rsid w:val="00A561EE"/>
    <w:rsid w:val="00A64088"/>
    <w:rsid w:val="00A71C9C"/>
    <w:rsid w:val="00A71EC7"/>
    <w:rsid w:val="00A83C6E"/>
    <w:rsid w:val="00A92004"/>
    <w:rsid w:val="00AA17B1"/>
    <w:rsid w:val="00AA183C"/>
    <w:rsid w:val="00AA1DB4"/>
    <w:rsid w:val="00AA5BEF"/>
    <w:rsid w:val="00AA7E9D"/>
    <w:rsid w:val="00AB198A"/>
    <w:rsid w:val="00AB3014"/>
    <w:rsid w:val="00AB352F"/>
    <w:rsid w:val="00AB559C"/>
    <w:rsid w:val="00AC6934"/>
    <w:rsid w:val="00AC7155"/>
    <w:rsid w:val="00AC71D5"/>
    <w:rsid w:val="00AC758B"/>
    <w:rsid w:val="00AD2BF6"/>
    <w:rsid w:val="00AD3927"/>
    <w:rsid w:val="00AD4598"/>
    <w:rsid w:val="00AE3B57"/>
    <w:rsid w:val="00AE4B65"/>
    <w:rsid w:val="00AE7131"/>
    <w:rsid w:val="00AF0B7D"/>
    <w:rsid w:val="00AF22D5"/>
    <w:rsid w:val="00AF2B92"/>
    <w:rsid w:val="00AF2CE6"/>
    <w:rsid w:val="00AF6CEE"/>
    <w:rsid w:val="00B00B77"/>
    <w:rsid w:val="00B02DBC"/>
    <w:rsid w:val="00B05450"/>
    <w:rsid w:val="00B110DB"/>
    <w:rsid w:val="00B11703"/>
    <w:rsid w:val="00B126BF"/>
    <w:rsid w:val="00B20394"/>
    <w:rsid w:val="00B21344"/>
    <w:rsid w:val="00B2740F"/>
    <w:rsid w:val="00B3565D"/>
    <w:rsid w:val="00B367BC"/>
    <w:rsid w:val="00B403EC"/>
    <w:rsid w:val="00B41DCC"/>
    <w:rsid w:val="00B47BC4"/>
    <w:rsid w:val="00B50221"/>
    <w:rsid w:val="00B50534"/>
    <w:rsid w:val="00B56B02"/>
    <w:rsid w:val="00B60404"/>
    <w:rsid w:val="00B62009"/>
    <w:rsid w:val="00B628BD"/>
    <w:rsid w:val="00B62976"/>
    <w:rsid w:val="00B63322"/>
    <w:rsid w:val="00B642AC"/>
    <w:rsid w:val="00B663CD"/>
    <w:rsid w:val="00B6791F"/>
    <w:rsid w:val="00B71A9E"/>
    <w:rsid w:val="00B727F1"/>
    <w:rsid w:val="00B7415E"/>
    <w:rsid w:val="00B77A02"/>
    <w:rsid w:val="00B80144"/>
    <w:rsid w:val="00B821B2"/>
    <w:rsid w:val="00B9001E"/>
    <w:rsid w:val="00B90175"/>
    <w:rsid w:val="00B90C4C"/>
    <w:rsid w:val="00B92C05"/>
    <w:rsid w:val="00B92F0B"/>
    <w:rsid w:val="00B94CCF"/>
    <w:rsid w:val="00B97289"/>
    <w:rsid w:val="00BA3A74"/>
    <w:rsid w:val="00BA58EC"/>
    <w:rsid w:val="00BB429D"/>
    <w:rsid w:val="00BB5138"/>
    <w:rsid w:val="00BB6867"/>
    <w:rsid w:val="00BC1107"/>
    <w:rsid w:val="00BC1D93"/>
    <w:rsid w:val="00BC3E92"/>
    <w:rsid w:val="00BC4312"/>
    <w:rsid w:val="00BC6263"/>
    <w:rsid w:val="00BC75BB"/>
    <w:rsid w:val="00BC7730"/>
    <w:rsid w:val="00BD0E49"/>
    <w:rsid w:val="00BD3DEA"/>
    <w:rsid w:val="00BD5C4E"/>
    <w:rsid w:val="00BE255C"/>
    <w:rsid w:val="00BE49F6"/>
    <w:rsid w:val="00BE5216"/>
    <w:rsid w:val="00BE521E"/>
    <w:rsid w:val="00BE5457"/>
    <w:rsid w:val="00BF33C4"/>
    <w:rsid w:val="00BF5E37"/>
    <w:rsid w:val="00BF605C"/>
    <w:rsid w:val="00BF64E5"/>
    <w:rsid w:val="00C002BB"/>
    <w:rsid w:val="00C02B4C"/>
    <w:rsid w:val="00C03FA7"/>
    <w:rsid w:val="00C07DFF"/>
    <w:rsid w:val="00C10085"/>
    <w:rsid w:val="00C124E2"/>
    <w:rsid w:val="00C142B3"/>
    <w:rsid w:val="00C17EAD"/>
    <w:rsid w:val="00C21B98"/>
    <w:rsid w:val="00C21E37"/>
    <w:rsid w:val="00C23B67"/>
    <w:rsid w:val="00C32AF2"/>
    <w:rsid w:val="00C34E47"/>
    <w:rsid w:val="00C3541A"/>
    <w:rsid w:val="00C414BE"/>
    <w:rsid w:val="00C420AA"/>
    <w:rsid w:val="00C42F1B"/>
    <w:rsid w:val="00C43126"/>
    <w:rsid w:val="00C43D9D"/>
    <w:rsid w:val="00C44C4C"/>
    <w:rsid w:val="00C45C35"/>
    <w:rsid w:val="00C478AD"/>
    <w:rsid w:val="00C5285C"/>
    <w:rsid w:val="00C52912"/>
    <w:rsid w:val="00C52F1D"/>
    <w:rsid w:val="00C55B9D"/>
    <w:rsid w:val="00C577B1"/>
    <w:rsid w:val="00C63853"/>
    <w:rsid w:val="00C6473E"/>
    <w:rsid w:val="00C64814"/>
    <w:rsid w:val="00C64C14"/>
    <w:rsid w:val="00C70D6A"/>
    <w:rsid w:val="00C75238"/>
    <w:rsid w:val="00C77014"/>
    <w:rsid w:val="00C8230E"/>
    <w:rsid w:val="00C82594"/>
    <w:rsid w:val="00C8453F"/>
    <w:rsid w:val="00C87226"/>
    <w:rsid w:val="00C921C4"/>
    <w:rsid w:val="00C927E8"/>
    <w:rsid w:val="00C936D1"/>
    <w:rsid w:val="00C96D6E"/>
    <w:rsid w:val="00CA0AD9"/>
    <w:rsid w:val="00CA1122"/>
    <w:rsid w:val="00CA21CF"/>
    <w:rsid w:val="00CB27C6"/>
    <w:rsid w:val="00CB3ECD"/>
    <w:rsid w:val="00CB7C65"/>
    <w:rsid w:val="00CC1D29"/>
    <w:rsid w:val="00CC28EC"/>
    <w:rsid w:val="00CC3CED"/>
    <w:rsid w:val="00CD3BDE"/>
    <w:rsid w:val="00CF273C"/>
    <w:rsid w:val="00D010D7"/>
    <w:rsid w:val="00D01E5F"/>
    <w:rsid w:val="00D05368"/>
    <w:rsid w:val="00D0688B"/>
    <w:rsid w:val="00D12788"/>
    <w:rsid w:val="00D13456"/>
    <w:rsid w:val="00D14A30"/>
    <w:rsid w:val="00D15132"/>
    <w:rsid w:val="00D15715"/>
    <w:rsid w:val="00D15D57"/>
    <w:rsid w:val="00D2079B"/>
    <w:rsid w:val="00D20F3B"/>
    <w:rsid w:val="00D2113C"/>
    <w:rsid w:val="00D23530"/>
    <w:rsid w:val="00D23A8B"/>
    <w:rsid w:val="00D25635"/>
    <w:rsid w:val="00D27396"/>
    <w:rsid w:val="00D338E9"/>
    <w:rsid w:val="00D407F7"/>
    <w:rsid w:val="00D43705"/>
    <w:rsid w:val="00D44309"/>
    <w:rsid w:val="00D46FF8"/>
    <w:rsid w:val="00D5017B"/>
    <w:rsid w:val="00D60140"/>
    <w:rsid w:val="00D60BFC"/>
    <w:rsid w:val="00D60DAC"/>
    <w:rsid w:val="00D61035"/>
    <w:rsid w:val="00D63FD8"/>
    <w:rsid w:val="00D65F22"/>
    <w:rsid w:val="00D67FE1"/>
    <w:rsid w:val="00D72576"/>
    <w:rsid w:val="00D73B66"/>
    <w:rsid w:val="00D778E2"/>
    <w:rsid w:val="00D805AC"/>
    <w:rsid w:val="00D812A3"/>
    <w:rsid w:val="00D82004"/>
    <w:rsid w:val="00D82E8B"/>
    <w:rsid w:val="00D85C1B"/>
    <w:rsid w:val="00D860D0"/>
    <w:rsid w:val="00D87CF3"/>
    <w:rsid w:val="00D914B2"/>
    <w:rsid w:val="00D92115"/>
    <w:rsid w:val="00D94558"/>
    <w:rsid w:val="00D95945"/>
    <w:rsid w:val="00D97BAB"/>
    <w:rsid w:val="00DA1814"/>
    <w:rsid w:val="00DA499A"/>
    <w:rsid w:val="00DA5A3E"/>
    <w:rsid w:val="00DB04CC"/>
    <w:rsid w:val="00DB2633"/>
    <w:rsid w:val="00DB41C4"/>
    <w:rsid w:val="00DB4BAC"/>
    <w:rsid w:val="00DC094C"/>
    <w:rsid w:val="00DC16C3"/>
    <w:rsid w:val="00DC548B"/>
    <w:rsid w:val="00DC6BDE"/>
    <w:rsid w:val="00DD0973"/>
    <w:rsid w:val="00DD264F"/>
    <w:rsid w:val="00DD2831"/>
    <w:rsid w:val="00DD2E0E"/>
    <w:rsid w:val="00DD7582"/>
    <w:rsid w:val="00DE0B62"/>
    <w:rsid w:val="00DE42AC"/>
    <w:rsid w:val="00DF06AE"/>
    <w:rsid w:val="00DF4228"/>
    <w:rsid w:val="00DF6581"/>
    <w:rsid w:val="00E065AE"/>
    <w:rsid w:val="00E110C0"/>
    <w:rsid w:val="00E14641"/>
    <w:rsid w:val="00E15E65"/>
    <w:rsid w:val="00E17559"/>
    <w:rsid w:val="00E176F3"/>
    <w:rsid w:val="00E21F80"/>
    <w:rsid w:val="00E2403D"/>
    <w:rsid w:val="00E2712E"/>
    <w:rsid w:val="00E30023"/>
    <w:rsid w:val="00E304F1"/>
    <w:rsid w:val="00E31A0F"/>
    <w:rsid w:val="00E338F6"/>
    <w:rsid w:val="00E3674F"/>
    <w:rsid w:val="00E4037D"/>
    <w:rsid w:val="00E41275"/>
    <w:rsid w:val="00E41668"/>
    <w:rsid w:val="00E423E6"/>
    <w:rsid w:val="00E43A77"/>
    <w:rsid w:val="00E5321F"/>
    <w:rsid w:val="00E540A5"/>
    <w:rsid w:val="00E56D28"/>
    <w:rsid w:val="00E56E32"/>
    <w:rsid w:val="00E613E2"/>
    <w:rsid w:val="00E641E9"/>
    <w:rsid w:val="00E67F1B"/>
    <w:rsid w:val="00E71484"/>
    <w:rsid w:val="00E7196A"/>
    <w:rsid w:val="00E71A55"/>
    <w:rsid w:val="00E76116"/>
    <w:rsid w:val="00E822F9"/>
    <w:rsid w:val="00E82DD4"/>
    <w:rsid w:val="00E82EA5"/>
    <w:rsid w:val="00E874F8"/>
    <w:rsid w:val="00E91C7B"/>
    <w:rsid w:val="00E922DD"/>
    <w:rsid w:val="00E9329E"/>
    <w:rsid w:val="00E943ED"/>
    <w:rsid w:val="00EA1559"/>
    <w:rsid w:val="00EA7097"/>
    <w:rsid w:val="00EB195E"/>
    <w:rsid w:val="00EB547A"/>
    <w:rsid w:val="00EB56A0"/>
    <w:rsid w:val="00EB592A"/>
    <w:rsid w:val="00EB747F"/>
    <w:rsid w:val="00EC6BA7"/>
    <w:rsid w:val="00EC73E4"/>
    <w:rsid w:val="00ED4F79"/>
    <w:rsid w:val="00ED5278"/>
    <w:rsid w:val="00EE1F3E"/>
    <w:rsid w:val="00EE65AB"/>
    <w:rsid w:val="00EE738F"/>
    <w:rsid w:val="00EF0705"/>
    <w:rsid w:val="00EF07FB"/>
    <w:rsid w:val="00EF0966"/>
    <w:rsid w:val="00EF39B6"/>
    <w:rsid w:val="00F00541"/>
    <w:rsid w:val="00F03A16"/>
    <w:rsid w:val="00F1153A"/>
    <w:rsid w:val="00F22B9A"/>
    <w:rsid w:val="00F30FAB"/>
    <w:rsid w:val="00F424D9"/>
    <w:rsid w:val="00F43DE0"/>
    <w:rsid w:val="00F44080"/>
    <w:rsid w:val="00F47F7A"/>
    <w:rsid w:val="00F53F48"/>
    <w:rsid w:val="00F65366"/>
    <w:rsid w:val="00F7026B"/>
    <w:rsid w:val="00F74729"/>
    <w:rsid w:val="00F74AAE"/>
    <w:rsid w:val="00F80514"/>
    <w:rsid w:val="00F81B08"/>
    <w:rsid w:val="00F840A7"/>
    <w:rsid w:val="00F84F05"/>
    <w:rsid w:val="00F84F9F"/>
    <w:rsid w:val="00F86FE0"/>
    <w:rsid w:val="00F9023F"/>
    <w:rsid w:val="00F915E1"/>
    <w:rsid w:val="00F91DF8"/>
    <w:rsid w:val="00F953D0"/>
    <w:rsid w:val="00FA0959"/>
    <w:rsid w:val="00FA4CE0"/>
    <w:rsid w:val="00FB1AEC"/>
    <w:rsid w:val="00FB56EF"/>
    <w:rsid w:val="00FB59E0"/>
    <w:rsid w:val="00FC007B"/>
    <w:rsid w:val="00FC42E5"/>
    <w:rsid w:val="00FC510E"/>
    <w:rsid w:val="00FC61C8"/>
    <w:rsid w:val="00FC64E4"/>
    <w:rsid w:val="00FD0FE6"/>
    <w:rsid w:val="00FD6A0D"/>
    <w:rsid w:val="00FE1007"/>
    <w:rsid w:val="00FE5B93"/>
    <w:rsid w:val="00FF1F9C"/>
    <w:rsid w:val="00FF25B9"/>
    <w:rsid w:val="00FF79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684DF"/>
  <w15:docId w15:val="{F62F4683-90A4-4945-8378-F31A8751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963002390">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427001147">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 w:id="1763530817">
      <w:bodyDiv w:val="1"/>
      <w:marLeft w:val="0"/>
      <w:marRight w:val="0"/>
      <w:marTop w:val="0"/>
      <w:marBottom w:val="0"/>
      <w:divBdr>
        <w:top w:val="none" w:sz="0" w:space="0" w:color="auto"/>
        <w:left w:val="none" w:sz="0" w:space="0" w:color="auto"/>
        <w:bottom w:val="none" w:sz="0" w:space="0" w:color="auto"/>
        <w:right w:val="none" w:sz="0" w:space="0" w:color="auto"/>
      </w:divBdr>
    </w:div>
    <w:div w:id="17804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FDE70-6739-4FF4-B0ED-DEBCFBB1A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aspi</cp:lastModifiedBy>
  <cp:revision>21</cp:revision>
  <cp:lastPrinted>2023-03-17T13:09:00Z</cp:lastPrinted>
  <dcterms:created xsi:type="dcterms:W3CDTF">2023-02-09T14:01:00Z</dcterms:created>
  <dcterms:modified xsi:type="dcterms:W3CDTF">2023-03-22T11:04:00Z</dcterms:modified>
</cp:coreProperties>
</file>