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DFD3" w14:textId="6EB5EC20" w:rsidR="005F6C9D" w:rsidRPr="00724C3F" w:rsidRDefault="000615BF">
      <w:pPr>
        <w:pStyle w:val="Standard"/>
        <w:spacing w:before="100" w:after="100"/>
        <w:ind w:firstLine="720"/>
        <w:jc w:val="both"/>
        <w:outlineLvl w:val="1"/>
      </w:pPr>
      <w:r w:rsidRPr="00724C3F">
        <w:rPr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 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постапувајќи по Жалбата изјавена од </w:t>
      </w:r>
      <w:r w:rsidR="00724C3F">
        <w:rPr>
          <w:lang w:val="mk-MK"/>
        </w:rPr>
        <w:t>С</w:t>
      </w:r>
      <w:r w:rsidR="00137E6C">
        <w:rPr>
          <w:lang w:val="mk-MK"/>
        </w:rPr>
        <w:t>.Г</w:t>
      </w:r>
      <w:r w:rsidR="00724C3F">
        <w:rPr>
          <w:lang w:val="mk-MK"/>
        </w:rPr>
        <w:t xml:space="preserve"> од Скопје</w:t>
      </w:r>
      <w:r w:rsidRPr="00724C3F">
        <w:rPr>
          <w:lang w:val="mk-MK"/>
        </w:rPr>
        <w:t>, поднесено п</w:t>
      </w:r>
      <w:r w:rsidRPr="00724C3F">
        <w:t>ротив</w:t>
      </w:r>
      <w:r w:rsidRPr="00724C3F">
        <w:rPr>
          <w:lang w:val="mk-MK"/>
        </w:rPr>
        <w:t xml:space="preserve"> </w:t>
      </w:r>
      <w:r w:rsidR="00724C3F">
        <w:rPr>
          <w:lang w:val="mk-MK"/>
        </w:rPr>
        <w:t>Агенцијата за млади и спорт</w:t>
      </w:r>
      <w:r w:rsidRPr="00724C3F">
        <w:rPr>
          <w:lang w:val="mk-MK"/>
        </w:rPr>
        <w:t>, по  предметот Барање за пристап до информации од јавен карактер, на</w:t>
      </w:r>
      <w:r w:rsidR="00724C3F">
        <w:rPr>
          <w:lang w:val="mk-MK"/>
        </w:rPr>
        <w:t xml:space="preserve"> 2</w:t>
      </w:r>
      <w:r w:rsidR="005E7A54">
        <w:rPr>
          <w:lang w:val="mk-MK"/>
        </w:rPr>
        <w:t>1</w:t>
      </w:r>
      <w:r w:rsidR="00724C3F">
        <w:rPr>
          <w:lang w:val="mk-MK"/>
        </w:rPr>
        <w:t>.02.</w:t>
      </w:r>
      <w:r w:rsidRPr="00724C3F">
        <w:rPr>
          <w:lang w:val="ru-RU"/>
        </w:rPr>
        <w:t>2023</w:t>
      </w:r>
      <w:r w:rsidRPr="00724C3F">
        <w:rPr>
          <w:lang w:val="mk-MK"/>
        </w:rPr>
        <w:t xml:space="preserve"> година, го донесе следното</w:t>
      </w:r>
    </w:p>
    <w:p w14:paraId="4ABB5919" w14:textId="77777777" w:rsidR="005F6C9D" w:rsidRPr="00724C3F" w:rsidRDefault="000615BF" w:rsidP="00345CAF">
      <w:pPr>
        <w:pStyle w:val="Standard"/>
        <w:spacing w:before="100" w:after="100"/>
        <w:ind w:firstLine="720"/>
        <w:outlineLvl w:val="1"/>
      </w:pPr>
      <w:r w:rsidRPr="00724C3F">
        <w:rPr>
          <w:b/>
          <w:lang w:val="mk-MK"/>
        </w:rPr>
        <w:tab/>
      </w:r>
      <w:r w:rsidRPr="00724C3F">
        <w:rPr>
          <w:b/>
          <w:lang w:val="mk-MK"/>
        </w:rPr>
        <w:tab/>
      </w:r>
      <w:r w:rsidRPr="00724C3F">
        <w:rPr>
          <w:b/>
          <w:lang w:val="mk-MK"/>
        </w:rPr>
        <w:tab/>
      </w:r>
      <w:r w:rsidRPr="00724C3F">
        <w:rPr>
          <w:b/>
          <w:lang w:val="mk-MK"/>
        </w:rPr>
        <w:tab/>
      </w:r>
      <w:r w:rsidRPr="00724C3F">
        <w:rPr>
          <w:b/>
          <w:lang w:val="mk-MK"/>
        </w:rPr>
        <w:tab/>
        <w:t>Р Е Ш Е Н И Е</w:t>
      </w:r>
    </w:p>
    <w:p w14:paraId="1055FDCF" w14:textId="1557DE8A" w:rsidR="005F6C9D" w:rsidRPr="00724C3F" w:rsidRDefault="000615BF" w:rsidP="00345CAF">
      <w:pPr>
        <w:pStyle w:val="NoSpacing"/>
        <w:numPr>
          <w:ilvl w:val="0"/>
          <w:numId w:val="7"/>
        </w:numPr>
        <w:ind w:left="0" w:firstLine="851"/>
        <w:rPr>
          <w:szCs w:val="24"/>
        </w:rPr>
      </w:pPr>
      <w:r w:rsidRPr="00724C3F"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724C3F" w:rsidRPr="00724C3F">
        <w:rPr>
          <w:rFonts w:ascii="Times New Roman" w:hAnsi="Times New Roman"/>
          <w:szCs w:val="24"/>
          <w:lang w:val="mk-MK"/>
        </w:rPr>
        <w:t>С</w:t>
      </w:r>
      <w:r w:rsidR="00137E6C">
        <w:rPr>
          <w:rFonts w:ascii="Times New Roman" w:hAnsi="Times New Roman"/>
          <w:szCs w:val="24"/>
          <w:lang w:val="mk-MK"/>
        </w:rPr>
        <w:t>.Г.</w:t>
      </w:r>
      <w:r w:rsidR="00724C3F" w:rsidRPr="00724C3F">
        <w:rPr>
          <w:rFonts w:ascii="Times New Roman" w:hAnsi="Times New Roman"/>
          <w:szCs w:val="24"/>
          <w:lang w:val="mk-MK"/>
        </w:rPr>
        <w:t xml:space="preserve"> од Скопје, поднесено против Агенцијата за млади и спорт</w:t>
      </w:r>
      <w:r w:rsidRPr="00724C3F">
        <w:rPr>
          <w:rFonts w:ascii="Times New Roman" w:hAnsi="Times New Roman"/>
          <w:szCs w:val="24"/>
          <w:lang w:val="mk-MK"/>
        </w:rPr>
        <w:t>, за</w:t>
      </w:r>
      <w:r w:rsidR="00345CAF" w:rsidRPr="00724C3F">
        <w:rPr>
          <w:rFonts w:ascii="Times New Roman" w:hAnsi="Times New Roman"/>
          <w:szCs w:val="24"/>
          <w:lang w:val="mk-MK"/>
        </w:rPr>
        <w:t>ведена во Аг</w:t>
      </w:r>
      <w:r w:rsidR="00016C1A" w:rsidRPr="00724C3F">
        <w:rPr>
          <w:rFonts w:ascii="Times New Roman" w:hAnsi="Times New Roman"/>
          <w:szCs w:val="24"/>
          <w:lang w:val="mk-MK"/>
        </w:rPr>
        <w:t>енцијата под б</w:t>
      </w:r>
      <w:r w:rsidRPr="00724C3F">
        <w:rPr>
          <w:rFonts w:ascii="Times New Roman" w:hAnsi="Times New Roman"/>
          <w:szCs w:val="24"/>
          <w:lang w:val="mk-MK"/>
        </w:rPr>
        <w:t>р.08-</w:t>
      </w:r>
      <w:r w:rsidR="00724C3F">
        <w:rPr>
          <w:rFonts w:ascii="Times New Roman" w:hAnsi="Times New Roman"/>
          <w:szCs w:val="24"/>
          <w:lang w:val="mk-MK"/>
        </w:rPr>
        <w:t>7</w:t>
      </w:r>
      <w:r w:rsidRPr="00724C3F">
        <w:rPr>
          <w:rFonts w:ascii="Times New Roman" w:hAnsi="Times New Roman"/>
          <w:szCs w:val="24"/>
          <w:lang w:val="mk-MK"/>
        </w:rPr>
        <w:t>3</w:t>
      </w:r>
      <w:r w:rsidR="00345CAF" w:rsidRPr="00724C3F">
        <w:rPr>
          <w:rFonts w:ascii="Times New Roman" w:hAnsi="Times New Roman"/>
          <w:szCs w:val="24"/>
          <w:lang w:val="mk-MK"/>
        </w:rPr>
        <w:t xml:space="preserve"> на </w:t>
      </w:r>
      <w:r w:rsidR="00724C3F">
        <w:rPr>
          <w:rFonts w:ascii="Times New Roman" w:hAnsi="Times New Roman"/>
          <w:szCs w:val="24"/>
          <w:lang w:val="mk-MK"/>
        </w:rPr>
        <w:t>08.02</w:t>
      </w:r>
      <w:r w:rsidRPr="00724C3F">
        <w:rPr>
          <w:rFonts w:ascii="Times New Roman" w:hAnsi="Times New Roman"/>
          <w:szCs w:val="24"/>
          <w:lang w:val="mk-MK"/>
        </w:rPr>
        <w:t xml:space="preserve">.2023 година,  по предметот Барање за пристап до информации од јавен карактер, </w:t>
      </w:r>
      <w:r w:rsidRPr="00724C3F">
        <w:rPr>
          <w:rFonts w:ascii="Times New Roman" w:hAnsi="Times New Roman"/>
          <w:b/>
          <w:szCs w:val="24"/>
          <w:lang w:val="mk-MK"/>
        </w:rPr>
        <w:t>СЕ УВАЖУВА</w:t>
      </w:r>
      <w:r w:rsidRPr="00724C3F">
        <w:rPr>
          <w:rFonts w:ascii="Times New Roman" w:hAnsi="Times New Roman"/>
          <w:szCs w:val="24"/>
          <w:lang w:val="mk-MK"/>
        </w:rPr>
        <w:t>.</w:t>
      </w:r>
    </w:p>
    <w:p w14:paraId="4DF6ACFD" w14:textId="77777777" w:rsidR="005F6C9D" w:rsidRPr="00724C3F" w:rsidRDefault="000615BF">
      <w:pPr>
        <w:pStyle w:val="Standard"/>
        <w:ind w:firstLine="720"/>
        <w:jc w:val="both"/>
      </w:pPr>
      <w:r w:rsidRPr="00724C3F">
        <w:rPr>
          <w:b/>
          <w:lang w:val="mk-MK"/>
        </w:rPr>
        <w:t>2.СЕ НАЛОЖУВА</w:t>
      </w:r>
      <w:r w:rsidRPr="00724C3F">
        <w:rPr>
          <w:lang w:val="mk-MK"/>
        </w:rPr>
        <w:t xml:space="preserve"> на </w:t>
      </w:r>
      <w:r w:rsidRPr="00724C3F">
        <w:rPr>
          <w:bCs/>
          <w:lang w:val="mk-MK"/>
        </w:rPr>
        <w:t>Имателот на информации</w:t>
      </w:r>
      <w:r w:rsidRPr="00724C3F">
        <w:rPr>
          <w:lang w:val="mk-MK"/>
        </w:rPr>
        <w:t xml:space="preserve"> да постапи по Барањето на Барателот,</w:t>
      </w:r>
      <w:r w:rsidR="00724C3F">
        <w:rPr>
          <w:lang w:val="mk-MK"/>
        </w:rPr>
        <w:t xml:space="preserve"> </w:t>
      </w:r>
      <w:r w:rsidRPr="00724C3F">
        <w:rPr>
          <w:lang w:val="mk-MK"/>
        </w:rPr>
        <w:t>согласно одредбите од Законот за слободен пристап до информации од јавен карактер.</w:t>
      </w:r>
    </w:p>
    <w:p w14:paraId="0B5747FF" w14:textId="77777777" w:rsidR="005F6C9D" w:rsidRPr="00724C3F" w:rsidRDefault="000615BF">
      <w:pPr>
        <w:pStyle w:val="Standard"/>
        <w:ind w:firstLine="720"/>
        <w:jc w:val="both"/>
      </w:pPr>
      <w:r w:rsidRPr="00724C3F">
        <w:rPr>
          <w:b/>
          <w:lang w:val="mk-MK"/>
        </w:rPr>
        <w:t>3.</w:t>
      </w:r>
      <w:r w:rsidRPr="00724C3F"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14:paraId="2E71AC33" w14:textId="77777777" w:rsidR="005F6C9D" w:rsidRPr="00724C3F" w:rsidRDefault="005F6C9D">
      <w:pPr>
        <w:pStyle w:val="Standard"/>
        <w:widowControl w:val="0"/>
        <w:ind w:firstLine="720"/>
        <w:jc w:val="center"/>
        <w:rPr>
          <w:b/>
          <w:lang w:val="mk-MK"/>
        </w:rPr>
      </w:pPr>
    </w:p>
    <w:p w14:paraId="59E7DA98" w14:textId="77777777" w:rsidR="005F6C9D" w:rsidRPr="00724C3F" w:rsidRDefault="000615BF">
      <w:pPr>
        <w:pStyle w:val="Standard"/>
        <w:widowControl w:val="0"/>
        <w:ind w:firstLine="720"/>
        <w:jc w:val="center"/>
      </w:pPr>
      <w:r w:rsidRPr="00724C3F">
        <w:rPr>
          <w:b/>
          <w:lang w:val="mk-MK"/>
        </w:rPr>
        <w:t>О Б Р А З Л О Ж Е Н И Е</w:t>
      </w:r>
    </w:p>
    <w:p w14:paraId="2EB9F0A8" w14:textId="77777777" w:rsidR="005F6C9D" w:rsidRPr="00724C3F" w:rsidRDefault="005F6C9D">
      <w:pPr>
        <w:pStyle w:val="Standard"/>
        <w:jc w:val="center"/>
        <w:rPr>
          <w:b/>
          <w:lang w:val="mk-MK"/>
        </w:rPr>
      </w:pPr>
    </w:p>
    <w:p w14:paraId="2E52250A" w14:textId="40B8A2AA" w:rsidR="005F6C9D" w:rsidRPr="00724C3F" w:rsidRDefault="00724C3F">
      <w:pPr>
        <w:pStyle w:val="Standard"/>
        <w:ind w:firstLine="720"/>
        <w:jc w:val="both"/>
      </w:pPr>
      <w:r w:rsidRPr="00724C3F">
        <w:rPr>
          <w:lang w:val="mk-MK"/>
        </w:rPr>
        <w:t>С</w:t>
      </w:r>
      <w:r w:rsidR="00137E6C">
        <w:rPr>
          <w:lang w:val="mk-MK"/>
        </w:rPr>
        <w:t>.Г.</w:t>
      </w:r>
      <w:bookmarkStart w:id="0" w:name="_GoBack"/>
      <w:bookmarkEnd w:id="0"/>
      <w:r w:rsidRPr="00724C3F">
        <w:rPr>
          <w:lang w:val="mk-MK"/>
        </w:rPr>
        <w:t xml:space="preserve"> од Скопје</w:t>
      </w:r>
      <w:r w:rsidR="000615BF" w:rsidRPr="00724C3F">
        <w:rPr>
          <w:lang w:val="mk-MK"/>
        </w:rPr>
        <w:t xml:space="preserve">, на </w:t>
      </w:r>
      <w:r>
        <w:rPr>
          <w:lang w:val="mk-MK"/>
        </w:rPr>
        <w:t>16.01.2023</w:t>
      </w:r>
      <w:r w:rsidR="000615BF" w:rsidRPr="00724C3F">
        <w:rPr>
          <w:lang w:val="mk-MK"/>
        </w:rPr>
        <w:t xml:space="preserve"> година, поднел Барање за пристап до информации од јавен карактер до </w:t>
      </w:r>
      <w:r w:rsidRPr="00724C3F">
        <w:rPr>
          <w:lang w:val="mk-MK"/>
        </w:rPr>
        <w:t>Агенцијата за млади и спорт</w:t>
      </w:r>
      <w:r w:rsidR="000615BF" w:rsidRPr="00724C3F">
        <w:rPr>
          <w:lang w:val="mk-MK"/>
        </w:rPr>
        <w:t xml:space="preserve">, со кое побарал да му се достави </w:t>
      </w:r>
      <w:r>
        <w:rPr>
          <w:lang w:val="mk-MK"/>
        </w:rPr>
        <w:t>препис</w:t>
      </w:r>
      <w:r w:rsidR="000615BF" w:rsidRPr="00724C3F">
        <w:rPr>
          <w:lang w:val="mk-MK"/>
        </w:rPr>
        <w:t xml:space="preserve"> од следната информација</w:t>
      </w:r>
      <w:r w:rsidR="000615BF" w:rsidRPr="00724C3F">
        <w:rPr>
          <w:lang w:val="sq-AL"/>
        </w:rPr>
        <w:t>:</w:t>
      </w:r>
    </w:p>
    <w:p w14:paraId="2CCED2FD" w14:textId="50D744C8" w:rsidR="00706DB1" w:rsidRDefault="00724C3F" w:rsidP="00AF15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„1.</w:t>
      </w:r>
      <w:r w:rsidR="00AF159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bookmarkStart w:id="1" w:name="_Hlk127888576"/>
      <w:r>
        <w:rPr>
          <w:rFonts w:ascii="Times New Roman" w:hAnsi="Times New Roman" w:cs="Times New Roman"/>
          <w:sz w:val="24"/>
          <w:szCs w:val="24"/>
          <w:lang w:val="mk-MK"/>
        </w:rPr>
        <w:t>З</w:t>
      </w:r>
      <w:r w:rsidR="00AF159E">
        <w:rPr>
          <w:rFonts w:ascii="Times New Roman" w:hAnsi="Times New Roman" w:cs="Times New Roman"/>
          <w:sz w:val="24"/>
          <w:szCs w:val="24"/>
          <w:lang w:val="mk-MK"/>
        </w:rPr>
        <w:t>АПИСНИК</w:t>
      </w:r>
      <w:bookmarkEnd w:id="1"/>
      <w:r>
        <w:rPr>
          <w:rFonts w:ascii="Times New Roman" w:hAnsi="Times New Roman" w:cs="Times New Roman"/>
          <w:sz w:val="24"/>
          <w:szCs w:val="24"/>
          <w:lang w:val="mk-MK"/>
        </w:rPr>
        <w:t xml:space="preserve"> за извршен редовен инспекциски надзор во Боречка Федерација на Македонија за 2022 година извршен согласно Годишниот план за работа на инспекциската служба при Агенцијата за млади и спорт за 2022 година и месечниот план за работа на секој инспектор во инспекциск</w:t>
      </w:r>
      <w:r w:rsidR="00706DB1">
        <w:rPr>
          <w:rFonts w:ascii="Times New Roman" w:hAnsi="Times New Roman" w:cs="Times New Roman"/>
          <w:sz w:val="24"/>
          <w:szCs w:val="24"/>
          <w:lang w:val="mk-MK"/>
        </w:rPr>
        <w:t>о</w:t>
      </w:r>
      <w:r>
        <w:rPr>
          <w:rFonts w:ascii="Times New Roman" w:hAnsi="Times New Roman" w:cs="Times New Roman"/>
          <w:sz w:val="24"/>
          <w:szCs w:val="24"/>
          <w:lang w:val="mk-MK"/>
        </w:rPr>
        <w:t>т</w:t>
      </w:r>
      <w:r w:rsidR="00706DB1">
        <w:rPr>
          <w:rFonts w:ascii="Times New Roman" w:hAnsi="Times New Roman" w:cs="Times New Roman"/>
          <w:sz w:val="24"/>
          <w:szCs w:val="24"/>
          <w:lang w:val="mk-MK"/>
        </w:rPr>
        <w:t>о одделение за инспекциски надзор во спортот.</w:t>
      </w:r>
    </w:p>
    <w:p w14:paraId="04BB28BD" w14:textId="30326158" w:rsidR="00AF159E" w:rsidRDefault="00AF159E" w:rsidP="00AF159E">
      <w:pPr>
        <w:spacing w:after="0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 ЗАПИСНИК</w:t>
      </w:r>
      <w:r>
        <w:rPr>
          <w:rFonts w:ascii="Times New Roman" w:hAnsi="Times New Roman" w:cs="Times New Roman"/>
          <w:kern w:val="0"/>
          <w:sz w:val="24"/>
          <w:szCs w:val="24"/>
          <w:lang w:val="mk-MK"/>
        </w:rPr>
        <w:t xml:space="preserve"> за извршен редовен инспекциски надзор во Карате Федерација на Македонија за 2022 година извршен согласно Годишниот план за работа на инспекциската служба при Агенцијата за млади и спорт за 2022 година и месечниот план за работа на секој инспектор во инспекциското одделение за инспекциски надзор во спортот.</w:t>
      </w:r>
    </w:p>
    <w:p w14:paraId="62646DC9" w14:textId="206D7DA3" w:rsidR="00AF159E" w:rsidRDefault="00AF159E" w:rsidP="00AF159E">
      <w:pPr>
        <w:spacing w:after="0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3. ЗАПИСНИК</w:t>
      </w:r>
      <w:r>
        <w:rPr>
          <w:rFonts w:ascii="Times New Roman" w:hAnsi="Times New Roman" w:cs="Times New Roman"/>
          <w:kern w:val="0"/>
          <w:sz w:val="24"/>
          <w:szCs w:val="24"/>
          <w:lang w:val="mk-MK"/>
        </w:rPr>
        <w:t xml:space="preserve"> за извршен редовен инспекциски надзор во Џудо Федерација на Македонија за 2022 година извршен согласно Годишниот план за работа на инспекциската служба при Агенцијата за млади и спорт за 2022 година и месечниот план за работа на секој инспектор во инспекциското одделение за инспекциски надзор во спортот.</w:t>
      </w:r>
    </w:p>
    <w:p w14:paraId="23F3F04D" w14:textId="65BE9519" w:rsidR="00AF159E" w:rsidRDefault="00AF159E" w:rsidP="00AF15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kern w:val="0"/>
          <w:sz w:val="24"/>
          <w:szCs w:val="24"/>
          <w:lang w:val="mk-MK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mk-MK"/>
        </w:rPr>
        <w:t>ЗАПИСНИК</w:t>
      </w:r>
      <w:r>
        <w:rPr>
          <w:rFonts w:ascii="Times New Roman" w:hAnsi="Times New Roman" w:cs="Times New Roman"/>
          <w:kern w:val="0"/>
          <w:sz w:val="24"/>
          <w:szCs w:val="24"/>
          <w:lang w:val="mk-MK"/>
        </w:rPr>
        <w:t xml:space="preserve"> за извршен редовен инспекциски надзор во Атлетска Федерација на Македонија за 2022 година извршен согласно Годишниот план за работа на инспекциската служба при Агенцијата за млади и спорт за 2022 година и месечниот план за работа на секој инспектор во инспекциското одделение за инспекциски надзор во спортот.</w:t>
      </w:r>
    </w:p>
    <w:p w14:paraId="1580F5B3" w14:textId="3443EF5F" w:rsidR="005F6C9D" w:rsidRPr="00724C3F" w:rsidRDefault="00706DB1">
      <w:pPr>
        <w:spacing w:after="0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5. </w:t>
      </w:r>
      <w:r w:rsidR="00AF159E">
        <w:rPr>
          <w:rFonts w:ascii="Times New Roman" w:hAnsi="Times New Roman" w:cs="Times New Roman"/>
          <w:sz w:val="24"/>
          <w:szCs w:val="24"/>
          <w:lang w:val="mk-MK"/>
        </w:rPr>
        <w:t>ЗАПИСНИК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за извршен редобен инспекциски надзор во Македонска спортско стрелачка федерација </w:t>
      </w:r>
      <w:r w:rsidRPr="00706DB1">
        <w:rPr>
          <w:rFonts w:ascii="Times New Roman" w:hAnsi="Times New Roman" w:cs="Times New Roman"/>
          <w:sz w:val="24"/>
          <w:szCs w:val="24"/>
          <w:lang w:val="mk-MK"/>
        </w:rPr>
        <w:t>за 2022 година извршен согласно Годишниот план за работа на инспекциската служба при Агенцијата за млади и спорт за 2022 година и месечниот план за работа на секој инспектор во инспекциското одделение за инспекциски надзор во спортот</w:t>
      </w:r>
      <w:r w:rsidR="00724C3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615BF" w:rsidRPr="00724C3F">
        <w:rPr>
          <w:rFonts w:ascii="Times New Roman" w:hAnsi="Times New Roman" w:cs="Times New Roman"/>
          <w:sz w:val="24"/>
          <w:szCs w:val="24"/>
          <w:lang w:val="mk-MK"/>
        </w:rPr>
        <w:t>“.</w:t>
      </w:r>
    </w:p>
    <w:p w14:paraId="0F5E99F0" w14:textId="77777777" w:rsidR="005F6C9D" w:rsidRPr="00724C3F" w:rsidRDefault="000615BF" w:rsidP="00EE28D6">
      <w:pPr>
        <w:pStyle w:val="Standard"/>
        <w:ind w:firstLine="720"/>
        <w:jc w:val="both"/>
      </w:pPr>
      <w:r w:rsidRPr="00724C3F">
        <w:t>Имателот</w:t>
      </w:r>
      <w:r w:rsidR="00706DB1">
        <w:rPr>
          <w:lang w:val="mk-MK"/>
        </w:rPr>
        <w:t xml:space="preserve"> </w:t>
      </w:r>
      <w:r w:rsidRPr="00724C3F">
        <w:t>на</w:t>
      </w:r>
      <w:r w:rsidR="00706DB1">
        <w:rPr>
          <w:lang w:val="mk-MK"/>
        </w:rPr>
        <w:t xml:space="preserve"> </w:t>
      </w:r>
      <w:r w:rsidRPr="00724C3F">
        <w:t>информации</w:t>
      </w:r>
      <w:r w:rsidRPr="00724C3F">
        <w:rPr>
          <w:lang w:val="mk-MK"/>
        </w:rPr>
        <w:t xml:space="preserve">, на ова Барање </w:t>
      </w:r>
      <w:r w:rsidRPr="00724C3F">
        <w:t>не</w:t>
      </w:r>
      <w:r w:rsidR="00706DB1">
        <w:rPr>
          <w:lang w:val="mk-MK"/>
        </w:rPr>
        <w:t xml:space="preserve"> </w:t>
      </w:r>
      <w:r w:rsidRPr="00724C3F">
        <w:t>одговорил</w:t>
      </w:r>
      <w:r w:rsidR="00706DB1">
        <w:rPr>
          <w:lang w:val="mk-MK"/>
        </w:rPr>
        <w:t xml:space="preserve"> </w:t>
      </w:r>
      <w:r w:rsidRPr="00724C3F">
        <w:t>во</w:t>
      </w:r>
      <w:r w:rsidR="00706DB1">
        <w:rPr>
          <w:lang w:val="mk-MK"/>
        </w:rPr>
        <w:t xml:space="preserve"> </w:t>
      </w:r>
      <w:r w:rsidRPr="00724C3F">
        <w:t>законски</w:t>
      </w:r>
      <w:r w:rsidR="00706DB1">
        <w:rPr>
          <w:lang w:val="mk-MK"/>
        </w:rPr>
        <w:t xml:space="preserve"> </w:t>
      </w:r>
      <w:r w:rsidRPr="00724C3F">
        <w:t>предвидениот</w:t>
      </w:r>
      <w:r w:rsidR="00706DB1">
        <w:rPr>
          <w:lang w:val="mk-MK"/>
        </w:rPr>
        <w:t xml:space="preserve"> </w:t>
      </w:r>
      <w:r w:rsidRPr="00724C3F">
        <w:t>рок, поради</w:t>
      </w:r>
      <w:r w:rsidR="00706DB1">
        <w:rPr>
          <w:lang w:val="mk-MK"/>
        </w:rPr>
        <w:t xml:space="preserve"> </w:t>
      </w:r>
      <w:r w:rsidRPr="00724C3F">
        <w:t>што</w:t>
      </w:r>
      <w:r w:rsidR="00706DB1">
        <w:rPr>
          <w:lang w:val="mk-MK"/>
        </w:rPr>
        <w:t xml:space="preserve"> </w:t>
      </w:r>
      <w:r w:rsidRPr="00724C3F">
        <w:t>Барателот</w:t>
      </w:r>
      <w:r w:rsidR="00706DB1">
        <w:rPr>
          <w:lang w:val="mk-MK"/>
        </w:rPr>
        <w:t xml:space="preserve"> </w:t>
      </w:r>
      <w:r w:rsidRPr="00724C3F">
        <w:t>на</w:t>
      </w:r>
      <w:r w:rsidR="00706DB1">
        <w:rPr>
          <w:lang w:val="mk-MK"/>
        </w:rPr>
        <w:t xml:space="preserve"> </w:t>
      </w:r>
      <w:r w:rsidRPr="00724C3F">
        <w:t>информацијата, во</w:t>
      </w:r>
      <w:r w:rsidR="00706DB1">
        <w:rPr>
          <w:lang w:val="mk-MK"/>
        </w:rPr>
        <w:t xml:space="preserve"> </w:t>
      </w:r>
      <w:r w:rsidRPr="00724C3F">
        <w:t>законски</w:t>
      </w:r>
      <w:r w:rsidR="00706DB1">
        <w:rPr>
          <w:lang w:val="mk-MK"/>
        </w:rPr>
        <w:t xml:space="preserve"> </w:t>
      </w:r>
      <w:r w:rsidRPr="00724C3F">
        <w:t>предвидениот</w:t>
      </w:r>
      <w:r w:rsidR="00706DB1">
        <w:rPr>
          <w:lang w:val="mk-MK"/>
        </w:rPr>
        <w:t xml:space="preserve"> </w:t>
      </w:r>
      <w:r w:rsidRPr="00724C3F">
        <w:t>рок</w:t>
      </w:r>
      <w:r w:rsidR="00706DB1">
        <w:rPr>
          <w:lang w:val="mk-MK"/>
        </w:rPr>
        <w:t xml:space="preserve"> </w:t>
      </w:r>
      <w:r w:rsidRPr="00724C3F">
        <w:t>подн</w:t>
      </w:r>
      <w:r w:rsidR="00E05423">
        <w:rPr>
          <w:lang w:val="mk-MK"/>
        </w:rPr>
        <w:t>есе</w:t>
      </w:r>
      <w:r w:rsidR="00706DB1">
        <w:rPr>
          <w:lang w:val="mk-MK"/>
        </w:rPr>
        <w:t xml:space="preserve"> </w:t>
      </w:r>
      <w:r w:rsidRPr="00724C3F">
        <w:t>Жалба</w:t>
      </w:r>
      <w:r w:rsidR="00706DB1">
        <w:rPr>
          <w:lang w:val="mk-MK"/>
        </w:rPr>
        <w:t xml:space="preserve"> </w:t>
      </w:r>
      <w:r w:rsidRPr="00724C3F">
        <w:t>заведена</w:t>
      </w:r>
      <w:r w:rsidR="00706DB1">
        <w:rPr>
          <w:lang w:val="mk-MK"/>
        </w:rPr>
        <w:t xml:space="preserve"> </w:t>
      </w:r>
      <w:r w:rsidRPr="00724C3F">
        <w:t>во</w:t>
      </w:r>
      <w:r w:rsidR="00706DB1">
        <w:rPr>
          <w:lang w:val="mk-MK"/>
        </w:rPr>
        <w:t xml:space="preserve"> </w:t>
      </w:r>
      <w:r w:rsidRPr="00724C3F">
        <w:t>Агенцијата</w:t>
      </w:r>
      <w:r w:rsidR="00706DB1">
        <w:rPr>
          <w:lang w:val="mk-MK"/>
        </w:rPr>
        <w:t xml:space="preserve"> </w:t>
      </w:r>
      <w:r w:rsidRPr="00724C3F">
        <w:t>под</w:t>
      </w:r>
      <w:r w:rsidR="00706DB1">
        <w:rPr>
          <w:lang w:val="mk-MK"/>
        </w:rPr>
        <w:t xml:space="preserve"> </w:t>
      </w:r>
      <w:r w:rsidRPr="00724C3F">
        <w:t>арх. бр. 08-</w:t>
      </w:r>
      <w:r w:rsidR="00706DB1">
        <w:rPr>
          <w:lang w:val="mk-MK"/>
        </w:rPr>
        <w:t>73</w:t>
      </w:r>
      <w:r w:rsidRPr="00724C3F">
        <w:rPr>
          <w:lang w:val="mk-MK"/>
        </w:rPr>
        <w:t>3 о</w:t>
      </w:r>
      <w:r w:rsidRPr="00724C3F">
        <w:t>д</w:t>
      </w:r>
      <w:r w:rsidR="00706DB1">
        <w:rPr>
          <w:lang w:val="mk-MK"/>
        </w:rPr>
        <w:t xml:space="preserve"> 08.02.</w:t>
      </w:r>
      <w:r w:rsidRPr="00724C3F">
        <w:t>202</w:t>
      </w:r>
      <w:r w:rsidRPr="00724C3F">
        <w:rPr>
          <w:lang w:val="mk-MK"/>
        </w:rPr>
        <w:t xml:space="preserve">3 </w:t>
      </w:r>
      <w:r w:rsidRPr="00724C3F">
        <w:t>година.</w:t>
      </w:r>
    </w:p>
    <w:p w14:paraId="3B4451B9" w14:textId="77777777" w:rsidR="005F6C9D" w:rsidRPr="00724C3F" w:rsidRDefault="000615BF">
      <w:pPr>
        <w:pStyle w:val="Standard"/>
        <w:ind w:firstLine="720"/>
        <w:jc w:val="both"/>
        <w:outlineLvl w:val="0"/>
      </w:pPr>
      <w:r w:rsidRPr="00724C3F">
        <w:rPr>
          <w:lang w:val="mk-MK"/>
        </w:rPr>
        <w:lastRenderedPageBreak/>
        <w:t>Агенциј</w:t>
      </w:r>
      <w:r w:rsidR="00345CAF" w:rsidRPr="00724C3F">
        <w:rPr>
          <w:lang w:val="mk-MK"/>
        </w:rPr>
        <w:t xml:space="preserve">ата со електронски допис од </w:t>
      </w:r>
      <w:r w:rsidR="00706DB1">
        <w:rPr>
          <w:lang w:val="mk-MK"/>
        </w:rPr>
        <w:t>09.02</w:t>
      </w:r>
      <w:r w:rsidRPr="00724C3F">
        <w:rPr>
          <w:lang w:val="mk-MK"/>
        </w:rPr>
        <w:t>.2023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14:paraId="46FFEF43" w14:textId="77777777" w:rsidR="005F6C9D" w:rsidRPr="00724C3F" w:rsidRDefault="000615BF">
      <w:pPr>
        <w:pStyle w:val="Standard"/>
        <w:ind w:firstLine="720"/>
        <w:jc w:val="both"/>
        <w:rPr>
          <w:lang w:val="mk-MK"/>
        </w:rPr>
      </w:pPr>
      <w:r w:rsidRPr="00724C3F">
        <w:rPr>
          <w:lang w:val="mk-MK"/>
        </w:rPr>
        <w:t>Имателот на информации</w:t>
      </w:r>
      <w:r w:rsidR="00E05423">
        <w:rPr>
          <w:lang w:val="mk-MK"/>
        </w:rPr>
        <w:t xml:space="preserve"> на 16.02.2023 година</w:t>
      </w:r>
      <w:r w:rsidRPr="00724C3F">
        <w:rPr>
          <w:lang w:val="mk-MK"/>
        </w:rPr>
        <w:t xml:space="preserve"> </w:t>
      </w:r>
      <w:r w:rsidR="00E05423">
        <w:rPr>
          <w:lang w:val="mk-MK"/>
        </w:rPr>
        <w:t xml:space="preserve">до </w:t>
      </w:r>
      <w:r w:rsidRPr="00724C3F">
        <w:rPr>
          <w:lang w:val="mk-MK"/>
        </w:rPr>
        <w:t>Агенцијата</w:t>
      </w:r>
      <w:r w:rsidR="00E05423">
        <w:rPr>
          <w:lang w:val="mk-MK"/>
        </w:rPr>
        <w:t xml:space="preserve"> достави Известување бр.11-443/4 од 15.02.2023 година во кое наведува дека: „ Барањето...од Страшо Глигоров од Скопје...заведено под бр.11-443/1 од 13.02.2023 година е барање кое не е примено, ниту архивирано во Агенцијата за млади и спорт од причина што истото, по добивање на Жалба од АСПИ, беше пронајдено во </w:t>
      </w:r>
      <w:r w:rsidR="00E05423">
        <w:t>spam</w:t>
      </w:r>
      <w:r w:rsidR="00E05423">
        <w:rPr>
          <w:lang w:val="mk-MK"/>
        </w:rPr>
        <w:t>, и истото е заверено со нов број...ве известувам дека истото ќе биде одговорено..</w:t>
      </w:r>
      <w:r w:rsidRPr="00724C3F">
        <w:rPr>
          <w:lang w:val="mk-MK"/>
        </w:rPr>
        <w:t>.</w:t>
      </w:r>
      <w:r w:rsidR="00E05423">
        <w:rPr>
          <w:lang w:val="mk-MK"/>
        </w:rPr>
        <w:t>“.</w:t>
      </w:r>
    </w:p>
    <w:p w14:paraId="638ABB00" w14:textId="77777777" w:rsidR="005F6C9D" w:rsidRPr="00724C3F" w:rsidRDefault="00E05423">
      <w:pPr>
        <w:pStyle w:val="Standard"/>
        <w:ind w:firstLine="720"/>
        <w:jc w:val="both"/>
      </w:pPr>
      <w:r>
        <w:rPr>
          <w:lang w:val="mk-MK"/>
        </w:rPr>
        <w:t xml:space="preserve">Со оглед на тоа што Барателот не ја извести Агенцијата дека добил одговор по неговото Барање, како и во немање доказ од Имателот дека доставил одговор до Барателот, </w:t>
      </w:r>
      <w:r w:rsidR="000615BF" w:rsidRPr="00724C3F">
        <w:rPr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</w:t>
      </w:r>
      <w:r w:rsidR="000615BF" w:rsidRPr="00724C3F">
        <w:rPr>
          <w:bCs/>
          <w:lang w:val="mk-MK"/>
        </w:rPr>
        <w:t>Имателот на информации</w:t>
      </w:r>
      <w:r w:rsidR="000615BF" w:rsidRPr="00724C3F">
        <w:rPr>
          <w:lang w:val="mk-MK"/>
        </w:rPr>
        <w:t xml:space="preserve"> не постапил согласно одредбите од Законот за слободен пристап до информации од јавен карактер</w:t>
      </w:r>
      <w:r w:rsidR="000615BF" w:rsidRPr="00724C3F">
        <w:t>,</w:t>
      </w:r>
      <w:r w:rsidR="000615BF" w:rsidRPr="00724C3F">
        <w:rPr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="000615BF" w:rsidRPr="00724C3F">
        <w:rPr>
          <w:lang w:val="ru-RU"/>
        </w:rPr>
        <w:t>, поради што се смета дека Барањето е одбиено</w:t>
      </w:r>
      <w:r w:rsidR="000615BF" w:rsidRPr="00724C3F">
        <w:rPr>
          <w:lang w:val="mk-MK"/>
        </w:rPr>
        <w:t xml:space="preserve">.  </w:t>
      </w:r>
    </w:p>
    <w:p w14:paraId="5C34CAC9" w14:textId="77777777" w:rsidR="005F6C9D" w:rsidRPr="00724C3F" w:rsidRDefault="000615BF">
      <w:pPr>
        <w:pStyle w:val="Standard"/>
        <w:ind w:firstLine="720"/>
        <w:jc w:val="both"/>
      </w:pPr>
      <w:r w:rsidRPr="00724C3F"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14:paraId="70546E6A" w14:textId="77777777" w:rsidR="005F6C9D" w:rsidRPr="00724C3F" w:rsidRDefault="000615BF">
      <w:pPr>
        <w:pStyle w:val="Standard"/>
        <w:ind w:firstLine="720"/>
        <w:jc w:val="both"/>
      </w:pPr>
      <w:r w:rsidRPr="00724C3F">
        <w:rPr>
          <w:lang w:val="mk-MK"/>
        </w:rPr>
        <w:t>Ова Решение е конечно во управната постапка и против него нема место за жалба.</w:t>
      </w:r>
    </w:p>
    <w:p w14:paraId="721CB9D6" w14:textId="77777777" w:rsidR="00FD0296" w:rsidRPr="00724C3F" w:rsidRDefault="00FD0296">
      <w:pPr>
        <w:pStyle w:val="Standard"/>
        <w:ind w:firstLine="720"/>
        <w:jc w:val="both"/>
        <w:rPr>
          <w:b/>
          <w:lang w:val="mk-MK"/>
        </w:rPr>
      </w:pPr>
    </w:p>
    <w:p w14:paraId="53124525" w14:textId="77777777" w:rsidR="005F6C9D" w:rsidRDefault="000615BF">
      <w:pPr>
        <w:pStyle w:val="Standard"/>
        <w:ind w:firstLine="720"/>
        <w:jc w:val="both"/>
        <w:rPr>
          <w:lang w:val="mk-MK"/>
        </w:rPr>
      </w:pPr>
      <w:r w:rsidRPr="00724C3F">
        <w:rPr>
          <w:b/>
          <w:lang w:val="mk-MK"/>
        </w:rPr>
        <w:t>ПРАВНА ПОУКА:</w:t>
      </w:r>
      <w:r w:rsidRPr="00724C3F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14:paraId="7EF386C3" w14:textId="77777777" w:rsidR="00E05423" w:rsidRPr="00724C3F" w:rsidRDefault="00E05423">
      <w:pPr>
        <w:pStyle w:val="Standard"/>
        <w:ind w:firstLine="720"/>
        <w:jc w:val="both"/>
        <w:rPr>
          <w:lang w:val="mk-MK"/>
        </w:rPr>
      </w:pPr>
    </w:p>
    <w:p w14:paraId="5F85DD60" w14:textId="77777777" w:rsidR="005F6C9D" w:rsidRPr="00724C3F" w:rsidRDefault="000615BF">
      <w:pPr>
        <w:pStyle w:val="Standard"/>
        <w:ind w:left="1440" w:firstLine="720"/>
      </w:pPr>
      <w:r w:rsidRPr="00724C3F">
        <w:rPr>
          <w:b/>
          <w:lang w:val="mk-MK"/>
        </w:rPr>
        <w:t xml:space="preserve">                                                                                           Директор,</w:t>
      </w:r>
    </w:p>
    <w:p w14:paraId="2D8A9381" w14:textId="77777777" w:rsidR="005F6C9D" w:rsidRPr="00724C3F" w:rsidRDefault="000615BF">
      <w:pPr>
        <w:pStyle w:val="Standard"/>
      </w:pPr>
      <w:r w:rsidRPr="00724C3F">
        <w:rPr>
          <w:b/>
          <w:lang w:val="ru-RU"/>
        </w:rPr>
        <w:tab/>
      </w:r>
      <w:r w:rsidR="00724C3F">
        <w:rPr>
          <w:b/>
          <w:lang w:val="ru-RU"/>
        </w:rPr>
        <w:t xml:space="preserve">                                                                                                            </w:t>
      </w:r>
      <w:r w:rsidRPr="00724C3F">
        <w:rPr>
          <w:b/>
          <w:lang w:val="ru-RU"/>
        </w:rPr>
        <w:t>Пламенка Бојчева</w:t>
      </w:r>
    </w:p>
    <w:p w14:paraId="3849775B" w14:textId="77777777" w:rsidR="00E05423" w:rsidRDefault="00E05423">
      <w:pPr>
        <w:pStyle w:val="Standard"/>
        <w:rPr>
          <w:sz w:val="16"/>
          <w:szCs w:val="16"/>
          <w:lang w:val="mk-MK"/>
        </w:rPr>
      </w:pPr>
      <w:bookmarkStart w:id="2" w:name="Bookmark"/>
    </w:p>
    <w:p w14:paraId="7574C070" w14:textId="77777777" w:rsidR="00E05423" w:rsidRDefault="00E05423">
      <w:pPr>
        <w:pStyle w:val="Standard"/>
        <w:rPr>
          <w:sz w:val="16"/>
          <w:szCs w:val="16"/>
          <w:lang w:val="mk-MK"/>
        </w:rPr>
      </w:pPr>
    </w:p>
    <w:p w14:paraId="1B07757C" w14:textId="77777777" w:rsidR="00E05423" w:rsidRDefault="00E05423">
      <w:pPr>
        <w:pStyle w:val="Standard"/>
        <w:rPr>
          <w:sz w:val="16"/>
          <w:szCs w:val="16"/>
          <w:lang w:val="mk-MK"/>
        </w:rPr>
      </w:pPr>
    </w:p>
    <w:p w14:paraId="0832E600" w14:textId="77777777" w:rsidR="00E05423" w:rsidRDefault="00E05423">
      <w:pPr>
        <w:pStyle w:val="Standard"/>
        <w:rPr>
          <w:sz w:val="16"/>
          <w:szCs w:val="16"/>
          <w:lang w:val="mk-MK"/>
        </w:rPr>
      </w:pPr>
    </w:p>
    <w:p w14:paraId="23AE3A36" w14:textId="77777777" w:rsidR="00E05423" w:rsidRDefault="00E05423">
      <w:pPr>
        <w:pStyle w:val="Standard"/>
        <w:rPr>
          <w:sz w:val="16"/>
          <w:szCs w:val="16"/>
          <w:lang w:val="mk-MK"/>
        </w:rPr>
      </w:pPr>
    </w:p>
    <w:p w14:paraId="6DFBE389" w14:textId="77777777" w:rsidR="00E05423" w:rsidRDefault="00E05423">
      <w:pPr>
        <w:pStyle w:val="Standard"/>
        <w:rPr>
          <w:sz w:val="16"/>
          <w:szCs w:val="16"/>
          <w:lang w:val="mk-MK"/>
        </w:rPr>
      </w:pPr>
    </w:p>
    <w:bookmarkEnd w:id="2"/>
    <w:sectPr w:rsidR="00E05423" w:rsidSect="003C361D">
      <w:footerReference w:type="even" r:id="rId7"/>
      <w:footerReference w:type="default" r:id="rId8"/>
      <w:pgSz w:w="12240" w:h="15840"/>
      <w:pgMar w:top="720" w:right="1170" w:bottom="1170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C6E6" w14:textId="77777777" w:rsidR="00600E55" w:rsidRDefault="00600E55">
      <w:pPr>
        <w:spacing w:after="0" w:line="240" w:lineRule="auto"/>
      </w:pPr>
      <w:r>
        <w:separator/>
      </w:r>
    </w:p>
  </w:endnote>
  <w:endnote w:type="continuationSeparator" w:id="0">
    <w:p w14:paraId="4C6F9539" w14:textId="77777777" w:rsidR="00600E55" w:rsidRDefault="006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63248" w14:textId="6DA0A5F0" w:rsidR="00E60BA0" w:rsidRDefault="00D86313">
    <w:pPr>
      <w:pStyle w:val="Footer"/>
      <w:ind w:right="360"/>
    </w:pPr>
    <w:r>
      <w:fldChar w:fldCharType="begin"/>
    </w:r>
    <w:r w:rsidR="000615BF">
      <w:instrText xml:space="preserve"> PAGE </w:instrText>
    </w:r>
    <w:r>
      <w:fldChar w:fldCharType="separate"/>
    </w:r>
    <w:r w:rsidR="00137E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58D9" w14:textId="6FCEF2DB" w:rsidR="00E60BA0" w:rsidRDefault="00D86313">
    <w:pPr>
      <w:pStyle w:val="Footer"/>
    </w:pPr>
    <w:r>
      <w:fldChar w:fldCharType="begin"/>
    </w:r>
    <w:r w:rsidR="000615BF">
      <w:instrText xml:space="preserve"> PAGE </w:instrText>
    </w:r>
    <w:r>
      <w:fldChar w:fldCharType="separate"/>
    </w:r>
    <w:r w:rsidR="00137E6C">
      <w:rPr>
        <w:noProof/>
      </w:rPr>
      <w:t>1</w:t>
    </w:r>
    <w:r>
      <w:fldChar w:fldCharType="end"/>
    </w:r>
  </w:p>
  <w:p w14:paraId="796844FC" w14:textId="77777777" w:rsidR="00E60BA0" w:rsidRDefault="00137E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8A722" w14:textId="77777777" w:rsidR="00600E55" w:rsidRDefault="00600E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52FA70" w14:textId="77777777" w:rsidR="00600E55" w:rsidRDefault="0060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D25"/>
    <w:multiLevelType w:val="multilevel"/>
    <w:tmpl w:val="7F7C188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7C61EC"/>
    <w:multiLevelType w:val="multilevel"/>
    <w:tmpl w:val="B672D68E"/>
    <w:styleLink w:val="WWNum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101766A0"/>
    <w:multiLevelType w:val="multilevel"/>
    <w:tmpl w:val="A6B4C802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2766DE9"/>
    <w:multiLevelType w:val="multilevel"/>
    <w:tmpl w:val="A4D27CF2"/>
    <w:styleLink w:val="WWNum6"/>
    <w:lvl w:ilvl="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600" w:hanging="360"/>
      </w:pPr>
    </w:lvl>
    <w:lvl w:ilvl="3">
      <w:numFmt w:val="bullet"/>
      <w:lvlText w:val=""/>
      <w:lvlJc w:val="left"/>
      <w:pPr>
        <w:ind w:left="4320" w:hanging="360"/>
      </w:pPr>
    </w:lvl>
    <w:lvl w:ilvl="4">
      <w:numFmt w:val="bullet"/>
      <w:lvlText w:val="o"/>
      <w:lvlJc w:val="left"/>
      <w:pPr>
        <w:ind w:left="50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60" w:hanging="360"/>
      </w:pPr>
    </w:lvl>
    <w:lvl w:ilvl="6">
      <w:numFmt w:val="bullet"/>
      <w:lvlText w:val=""/>
      <w:lvlJc w:val="left"/>
      <w:pPr>
        <w:ind w:left="6480" w:hanging="360"/>
      </w:pPr>
    </w:lvl>
    <w:lvl w:ilvl="7">
      <w:numFmt w:val="bullet"/>
      <w:lvlText w:val="o"/>
      <w:lvlJc w:val="left"/>
      <w:pPr>
        <w:ind w:left="72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920" w:hanging="360"/>
      </w:pPr>
    </w:lvl>
  </w:abstractNum>
  <w:abstractNum w:abstractNumId="4" w15:restartNumberingAfterBreak="0">
    <w:nsid w:val="44D6764E"/>
    <w:multiLevelType w:val="multilevel"/>
    <w:tmpl w:val="DDC21C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1777CE0"/>
    <w:multiLevelType w:val="multilevel"/>
    <w:tmpl w:val="C0806F16"/>
    <w:styleLink w:val="WWNum5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6" w15:restartNumberingAfterBreak="0">
    <w:nsid w:val="525B3E45"/>
    <w:multiLevelType w:val="multilevel"/>
    <w:tmpl w:val="3DCAF66C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C9D"/>
    <w:rsid w:val="00016C1A"/>
    <w:rsid w:val="000615BF"/>
    <w:rsid w:val="00137E6C"/>
    <w:rsid w:val="00144392"/>
    <w:rsid w:val="002B3F3F"/>
    <w:rsid w:val="00345CAF"/>
    <w:rsid w:val="003C361D"/>
    <w:rsid w:val="005E7A54"/>
    <w:rsid w:val="005F6C9D"/>
    <w:rsid w:val="00600E55"/>
    <w:rsid w:val="006C2BA7"/>
    <w:rsid w:val="00706DB1"/>
    <w:rsid w:val="00724C3F"/>
    <w:rsid w:val="00AF159E"/>
    <w:rsid w:val="00C00C53"/>
    <w:rsid w:val="00D86313"/>
    <w:rsid w:val="00E05423"/>
    <w:rsid w:val="00EE28D6"/>
    <w:rsid w:val="00EF4C2C"/>
    <w:rsid w:val="00FD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8DD1"/>
  <w15:docId w15:val="{FF8A3BD1-1B7E-46ED-BE4A-FEF8AA3F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361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C361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3C361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361D"/>
    <w:pPr>
      <w:spacing w:after="120"/>
    </w:pPr>
  </w:style>
  <w:style w:type="paragraph" w:styleId="List">
    <w:name w:val="List"/>
    <w:basedOn w:val="Textbody"/>
    <w:rsid w:val="003C361D"/>
    <w:rPr>
      <w:rFonts w:cs="Lucida Sans"/>
    </w:rPr>
  </w:style>
  <w:style w:type="paragraph" w:styleId="Caption">
    <w:name w:val="caption"/>
    <w:basedOn w:val="Standard"/>
    <w:rsid w:val="003C361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361D"/>
    <w:pPr>
      <w:suppressLineNumbers/>
    </w:pPr>
    <w:rPr>
      <w:rFonts w:cs="Lucida Sans"/>
    </w:rPr>
  </w:style>
  <w:style w:type="paragraph" w:styleId="Footer">
    <w:name w:val="footer"/>
    <w:basedOn w:val="Standard"/>
    <w:rsid w:val="003C361D"/>
    <w:pPr>
      <w:suppressLineNumbers/>
      <w:tabs>
        <w:tab w:val="center" w:pos="4320"/>
        <w:tab w:val="right" w:pos="8640"/>
      </w:tabs>
    </w:pPr>
  </w:style>
  <w:style w:type="paragraph" w:styleId="NoSpacing">
    <w:name w:val="No Spacing"/>
    <w:rsid w:val="003C361D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Standard"/>
    <w:rsid w:val="003C361D"/>
    <w:pPr>
      <w:ind w:left="720"/>
    </w:pPr>
  </w:style>
  <w:style w:type="paragraph" w:styleId="BalloonText">
    <w:name w:val="Balloon Text"/>
    <w:basedOn w:val="Standard"/>
    <w:rsid w:val="003C36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3C361D"/>
    <w:pPr>
      <w:widowControl/>
      <w:spacing w:before="100" w:after="115" w:line="100" w:lineRule="atLeas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rsid w:val="003C36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C361D"/>
  </w:style>
  <w:style w:type="character" w:customStyle="1" w:styleId="Internetlink">
    <w:name w:val="Internet link"/>
    <w:basedOn w:val="DefaultParagraphFont"/>
    <w:rsid w:val="003C361D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3C361D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3C361D"/>
    <w:rPr>
      <w:b/>
    </w:rPr>
  </w:style>
  <w:style w:type="character" w:customStyle="1" w:styleId="ListLabel2">
    <w:name w:val="ListLabel 2"/>
    <w:rsid w:val="003C361D"/>
    <w:rPr>
      <w:rFonts w:eastAsia="Times New Roman" w:cs="Times New Roman"/>
    </w:rPr>
  </w:style>
  <w:style w:type="character" w:customStyle="1" w:styleId="ListLabel3">
    <w:name w:val="ListLabel 3"/>
    <w:rsid w:val="003C361D"/>
    <w:rPr>
      <w:rFonts w:cs="Courier New"/>
    </w:rPr>
  </w:style>
  <w:style w:type="numbering" w:customStyle="1" w:styleId="WWNum1">
    <w:name w:val="WWNum1"/>
    <w:basedOn w:val="NoList"/>
    <w:rsid w:val="003C361D"/>
    <w:pPr>
      <w:numPr>
        <w:numId w:val="1"/>
      </w:numPr>
    </w:pPr>
  </w:style>
  <w:style w:type="numbering" w:customStyle="1" w:styleId="WWNum2">
    <w:name w:val="WWNum2"/>
    <w:basedOn w:val="NoList"/>
    <w:rsid w:val="003C361D"/>
    <w:pPr>
      <w:numPr>
        <w:numId w:val="2"/>
      </w:numPr>
    </w:pPr>
  </w:style>
  <w:style w:type="numbering" w:customStyle="1" w:styleId="WWNum3">
    <w:name w:val="WWNum3"/>
    <w:basedOn w:val="NoList"/>
    <w:rsid w:val="003C361D"/>
    <w:pPr>
      <w:numPr>
        <w:numId w:val="3"/>
      </w:numPr>
    </w:pPr>
  </w:style>
  <w:style w:type="numbering" w:customStyle="1" w:styleId="WWNum4">
    <w:name w:val="WWNum4"/>
    <w:basedOn w:val="NoList"/>
    <w:rsid w:val="003C361D"/>
    <w:pPr>
      <w:numPr>
        <w:numId w:val="4"/>
      </w:numPr>
    </w:pPr>
  </w:style>
  <w:style w:type="numbering" w:customStyle="1" w:styleId="WWNum5">
    <w:name w:val="WWNum5"/>
    <w:basedOn w:val="NoList"/>
    <w:rsid w:val="003C361D"/>
    <w:pPr>
      <w:numPr>
        <w:numId w:val="5"/>
      </w:numPr>
    </w:pPr>
  </w:style>
  <w:style w:type="numbering" w:customStyle="1" w:styleId="WWNum6">
    <w:name w:val="WWNum6"/>
    <w:basedOn w:val="NoList"/>
    <w:rsid w:val="003C361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korisnik</cp:lastModifiedBy>
  <cp:revision>11</cp:revision>
  <cp:lastPrinted>2023-02-21T13:50:00Z</cp:lastPrinted>
  <dcterms:created xsi:type="dcterms:W3CDTF">2023-01-26T08:38:00Z</dcterms:created>
  <dcterms:modified xsi:type="dcterms:W3CDTF">2023-02-24T07:56:00Z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