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7E" w:rsidRPr="0002746D" w:rsidRDefault="00B2057E" w:rsidP="0002746D">
      <w:pPr>
        <w:spacing w:after="0"/>
        <w:ind w:firstLine="720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>Агенцијата за заштита на правото на слободен пристап до информациите од јавен карактер, основа на член 109 став 1 и 2 од Законот за општата управна постапка (“Службен весник на Република Македонија“ бр. 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 и согласно одредбите на Упатството за спроведување на Законот за слободен пристап до информации од јавен карактер (“Службен весник на Република Северна  Македонија“ бр.60/20), постапувајќи по Жалбата изјавена од</w:t>
      </w:r>
      <w:r w:rsidR="00EA2494" w:rsidRPr="0002746D">
        <w:rPr>
          <w:rFonts w:ascii="Times New Roman" w:hAnsi="Times New Roman" w:cs="Times New Roman"/>
          <w:lang w:val="mk-MK"/>
        </w:rPr>
        <w:t xml:space="preserve"> К</w:t>
      </w:r>
      <w:r w:rsidR="00B5561C">
        <w:rPr>
          <w:rFonts w:ascii="Times New Roman" w:hAnsi="Times New Roman" w:cs="Times New Roman"/>
          <w:lang w:val="mk-MK"/>
        </w:rPr>
        <w:t>.Т.</w:t>
      </w:r>
      <w:r w:rsidRPr="0002746D">
        <w:rPr>
          <w:rFonts w:ascii="Times New Roman" w:hAnsi="Times New Roman" w:cs="Times New Roman"/>
          <w:lang w:val="mk-MK"/>
        </w:rPr>
        <w:t xml:space="preserve">, поднесена против </w:t>
      </w:r>
      <w:r w:rsidR="00EA2494" w:rsidRPr="0002746D">
        <w:rPr>
          <w:rFonts w:ascii="Times New Roman" w:hAnsi="Times New Roman" w:cs="Times New Roman"/>
          <w:lang w:val="mk-MK"/>
        </w:rPr>
        <w:t>Државен санитарен и здравствен инспекторат,</w:t>
      </w:r>
      <w:r w:rsidR="00CB1E25">
        <w:rPr>
          <w:rFonts w:ascii="Times New Roman" w:hAnsi="Times New Roman" w:cs="Times New Roman"/>
        </w:rPr>
        <w:t xml:space="preserve"> </w:t>
      </w:r>
      <w:r w:rsidR="00EA2494" w:rsidRPr="0002746D">
        <w:rPr>
          <w:rFonts w:ascii="Times New Roman" w:hAnsi="Times New Roman" w:cs="Times New Roman"/>
          <w:lang w:val="mk-MK"/>
        </w:rPr>
        <w:t>по предметот Барање за пристап до информации од јавен карактер, на 08</w:t>
      </w:r>
      <w:r w:rsidR="00EA2494" w:rsidRPr="0002746D">
        <w:rPr>
          <w:rFonts w:ascii="Times New Roman" w:hAnsi="Times New Roman" w:cs="Times New Roman"/>
        </w:rPr>
        <w:t>.</w:t>
      </w:r>
      <w:r w:rsidR="00EA2494" w:rsidRPr="0002746D">
        <w:rPr>
          <w:rFonts w:ascii="Times New Roman" w:hAnsi="Times New Roman" w:cs="Times New Roman"/>
          <w:lang w:val="mk-MK"/>
        </w:rPr>
        <w:t>02</w:t>
      </w:r>
      <w:r w:rsidR="00EA2494" w:rsidRPr="0002746D">
        <w:rPr>
          <w:rFonts w:ascii="Times New Roman" w:hAnsi="Times New Roman" w:cs="Times New Roman"/>
        </w:rPr>
        <w:t>.</w:t>
      </w:r>
      <w:r w:rsidR="00EA2494" w:rsidRPr="0002746D">
        <w:rPr>
          <w:rFonts w:ascii="Times New Roman" w:hAnsi="Times New Roman" w:cs="Times New Roman"/>
          <w:lang w:val="ru-RU"/>
        </w:rPr>
        <w:t>2023</w:t>
      </w:r>
      <w:r w:rsidR="00EA2494" w:rsidRPr="0002746D">
        <w:rPr>
          <w:rFonts w:ascii="Times New Roman" w:hAnsi="Times New Roman" w:cs="Times New Roman"/>
          <w:lang w:val="mk-MK"/>
        </w:rPr>
        <w:t xml:space="preserve"> година</w:t>
      </w:r>
      <w:r w:rsidRPr="0002746D">
        <w:rPr>
          <w:rFonts w:ascii="Times New Roman" w:hAnsi="Times New Roman" w:cs="Times New Roman"/>
          <w:lang w:val="mk-MK"/>
        </w:rPr>
        <w:t xml:space="preserve"> го донесе следното </w:t>
      </w:r>
    </w:p>
    <w:p w:rsidR="00B2057E" w:rsidRPr="0002746D" w:rsidRDefault="00B2057E" w:rsidP="0002746D">
      <w:pPr>
        <w:spacing w:after="0"/>
        <w:ind w:firstLine="720"/>
        <w:jc w:val="both"/>
        <w:rPr>
          <w:rFonts w:ascii="Times New Roman" w:hAnsi="Times New Roman" w:cs="Times New Roman"/>
          <w:lang w:val="mk-MK"/>
        </w:rPr>
      </w:pPr>
    </w:p>
    <w:p w:rsidR="00E17371" w:rsidRPr="0002746D" w:rsidRDefault="00E17371" w:rsidP="0002746D">
      <w:pPr>
        <w:jc w:val="center"/>
        <w:rPr>
          <w:rFonts w:ascii="Times New Roman" w:hAnsi="Times New Roman" w:cs="Times New Roman"/>
          <w:b/>
          <w:lang w:val="mk-MK"/>
        </w:rPr>
      </w:pPr>
      <w:r w:rsidRPr="0002746D">
        <w:rPr>
          <w:rFonts w:ascii="Times New Roman" w:hAnsi="Times New Roman" w:cs="Times New Roman"/>
          <w:b/>
          <w:lang w:val="mk-MK"/>
        </w:rPr>
        <w:t>Р Е Ш Е Н И Е</w:t>
      </w:r>
    </w:p>
    <w:p w:rsidR="00E17371" w:rsidRPr="0002746D" w:rsidRDefault="00E17371" w:rsidP="0002746D">
      <w:pPr>
        <w:ind w:firstLine="720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 xml:space="preserve">Жалбата од </w:t>
      </w:r>
      <w:r w:rsidR="00EA2494" w:rsidRPr="0002746D">
        <w:rPr>
          <w:rFonts w:ascii="Times New Roman" w:hAnsi="Times New Roman" w:cs="Times New Roman"/>
          <w:lang w:val="mk-MK"/>
        </w:rPr>
        <w:t>К</w:t>
      </w:r>
      <w:r w:rsidR="00B5561C">
        <w:rPr>
          <w:rFonts w:ascii="Times New Roman" w:hAnsi="Times New Roman" w:cs="Times New Roman"/>
          <w:lang w:val="mk-MK"/>
        </w:rPr>
        <w:t>.Т.</w:t>
      </w:r>
      <w:r w:rsidR="00EA2494" w:rsidRPr="0002746D">
        <w:rPr>
          <w:rFonts w:ascii="Times New Roman" w:hAnsi="Times New Roman" w:cs="Times New Roman"/>
          <w:lang w:val="mk-MK"/>
        </w:rPr>
        <w:t>, поднесена против Државен санитарен и здравствен инспекторат</w:t>
      </w:r>
      <w:r w:rsidR="00EA4692" w:rsidRPr="0002746D">
        <w:rPr>
          <w:rFonts w:ascii="Times New Roman" w:hAnsi="Times New Roman"/>
          <w:lang w:val="mk-MK"/>
        </w:rPr>
        <w:t>,</w:t>
      </w:r>
      <w:r w:rsidRPr="0002746D">
        <w:rPr>
          <w:rFonts w:ascii="Times New Roman" w:hAnsi="Times New Roman" w:cs="Times New Roman"/>
          <w:lang w:val="mk-MK"/>
        </w:rPr>
        <w:t xml:space="preserve">заведена во архивата на Агенцијата за заштита на правото на слободен пристап до информации од јавен карактер </w:t>
      </w:r>
      <w:r w:rsidR="003A4474" w:rsidRPr="0002746D">
        <w:rPr>
          <w:rFonts w:ascii="Times New Roman" w:hAnsi="Times New Roman"/>
          <w:lang w:val="mk-MK"/>
        </w:rPr>
        <w:t>под бр. 08-</w:t>
      </w:r>
      <w:r w:rsidR="00EA2494" w:rsidRPr="0002746D">
        <w:rPr>
          <w:rFonts w:ascii="Times New Roman" w:hAnsi="Times New Roman"/>
          <w:lang w:val="mk-MK"/>
        </w:rPr>
        <w:t>50</w:t>
      </w:r>
      <w:r w:rsidR="003A4474" w:rsidRPr="0002746D">
        <w:rPr>
          <w:rFonts w:ascii="Times New Roman" w:hAnsi="Times New Roman"/>
          <w:lang w:val="mk-MK"/>
        </w:rPr>
        <w:t xml:space="preserve"> на </w:t>
      </w:r>
      <w:r w:rsidR="00EA2494" w:rsidRPr="0002746D">
        <w:rPr>
          <w:rFonts w:ascii="Times New Roman" w:hAnsi="Times New Roman"/>
          <w:lang w:val="mk-MK"/>
        </w:rPr>
        <w:t>24</w:t>
      </w:r>
      <w:r w:rsidR="00B2057E" w:rsidRPr="0002746D">
        <w:rPr>
          <w:rFonts w:ascii="Times New Roman" w:hAnsi="Times New Roman"/>
          <w:lang w:val="mk-MK"/>
        </w:rPr>
        <w:t>.01</w:t>
      </w:r>
      <w:r w:rsidR="003A4474" w:rsidRPr="0002746D">
        <w:rPr>
          <w:rFonts w:ascii="Times New Roman" w:hAnsi="Times New Roman"/>
          <w:lang w:val="mk-MK"/>
        </w:rPr>
        <w:t>.202</w:t>
      </w:r>
      <w:r w:rsidR="00B2057E" w:rsidRPr="0002746D">
        <w:rPr>
          <w:rFonts w:ascii="Times New Roman" w:hAnsi="Times New Roman"/>
          <w:lang w:val="mk-MK"/>
        </w:rPr>
        <w:t>3</w:t>
      </w:r>
      <w:r w:rsidR="003A4474" w:rsidRPr="0002746D">
        <w:rPr>
          <w:rFonts w:ascii="Times New Roman" w:hAnsi="Times New Roman"/>
          <w:lang w:val="mk-MK"/>
        </w:rPr>
        <w:t xml:space="preserve"> година</w:t>
      </w:r>
      <w:r w:rsidR="003A4474" w:rsidRPr="0002746D">
        <w:rPr>
          <w:rFonts w:ascii="Times New Roman" w:hAnsi="Times New Roman" w:cs="Times New Roman"/>
          <w:lang w:val="mk-MK"/>
        </w:rPr>
        <w:t xml:space="preserve">, </w:t>
      </w:r>
      <w:r w:rsidRPr="0002746D">
        <w:rPr>
          <w:rFonts w:ascii="Times New Roman" w:hAnsi="Times New Roman" w:cs="Times New Roman"/>
          <w:b/>
          <w:lang w:val="mk-MK"/>
        </w:rPr>
        <w:t>СЕ ОТФРЛА како недопуштена</w:t>
      </w:r>
      <w:r w:rsidRPr="0002746D">
        <w:rPr>
          <w:rFonts w:ascii="Times New Roman" w:hAnsi="Times New Roman" w:cs="Times New Roman"/>
          <w:lang w:val="mk-MK"/>
        </w:rPr>
        <w:t>.</w:t>
      </w:r>
    </w:p>
    <w:p w:rsidR="00E17371" w:rsidRPr="0002746D" w:rsidRDefault="00E17371" w:rsidP="0002746D">
      <w:pPr>
        <w:jc w:val="center"/>
        <w:rPr>
          <w:rFonts w:ascii="Times New Roman" w:hAnsi="Times New Roman" w:cs="Times New Roman"/>
          <w:b/>
          <w:lang w:val="mk-MK"/>
        </w:rPr>
      </w:pPr>
      <w:r w:rsidRPr="0002746D">
        <w:rPr>
          <w:rFonts w:ascii="Times New Roman" w:hAnsi="Times New Roman" w:cs="Times New Roman"/>
          <w:b/>
          <w:lang w:val="mk-MK"/>
        </w:rPr>
        <w:t>О Б Р А З Л О Ж Е Н И Е</w:t>
      </w:r>
    </w:p>
    <w:p w:rsidR="00EA2494" w:rsidRPr="0002746D" w:rsidRDefault="00EA2494" w:rsidP="0002746D">
      <w:pPr>
        <w:pStyle w:val="Heading2"/>
        <w:spacing w:before="0" w:beforeAutospacing="0" w:after="0" w:afterAutospacing="0"/>
        <w:ind w:firstLine="720"/>
        <w:jc w:val="both"/>
        <w:rPr>
          <w:b w:val="0"/>
          <w:sz w:val="22"/>
          <w:szCs w:val="22"/>
          <w:lang w:val="mk-MK"/>
        </w:rPr>
      </w:pPr>
      <w:r w:rsidRPr="0002746D">
        <w:rPr>
          <w:b w:val="0"/>
          <w:sz w:val="22"/>
          <w:szCs w:val="22"/>
          <w:lang w:val="mk-MK"/>
        </w:rPr>
        <w:t>К</w:t>
      </w:r>
      <w:r w:rsidR="00B5561C">
        <w:rPr>
          <w:b w:val="0"/>
          <w:sz w:val="22"/>
          <w:szCs w:val="22"/>
          <w:lang w:val="mk-MK"/>
        </w:rPr>
        <w:t xml:space="preserve">.Т. </w:t>
      </w:r>
      <w:r w:rsidR="00197726" w:rsidRPr="0002746D">
        <w:rPr>
          <w:b w:val="0"/>
          <w:sz w:val="22"/>
          <w:szCs w:val="22"/>
          <w:lang w:val="mk-MK"/>
        </w:rPr>
        <w:t xml:space="preserve">на </w:t>
      </w:r>
      <w:r w:rsidRPr="0002746D">
        <w:rPr>
          <w:b w:val="0"/>
          <w:sz w:val="22"/>
          <w:szCs w:val="22"/>
          <w:lang w:val="mk-MK"/>
        </w:rPr>
        <w:t>12</w:t>
      </w:r>
      <w:r w:rsidR="00B2057E" w:rsidRPr="0002746D">
        <w:rPr>
          <w:b w:val="0"/>
          <w:sz w:val="22"/>
          <w:szCs w:val="22"/>
          <w:lang w:val="mk-MK"/>
        </w:rPr>
        <w:t>.</w:t>
      </w:r>
      <w:r w:rsidRPr="0002746D">
        <w:rPr>
          <w:b w:val="0"/>
          <w:sz w:val="22"/>
          <w:szCs w:val="22"/>
          <w:lang w:val="mk-MK"/>
        </w:rPr>
        <w:t>01</w:t>
      </w:r>
      <w:r w:rsidR="00197726" w:rsidRPr="0002746D">
        <w:rPr>
          <w:b w:val="0"/>
          <w:sz w:val="22"/>
          <w:szCs w:val="22"/>
          <w:lang w:val="mk-MK"/>
        </w:rPr>
        <w:t>.202</w:t>
      </w:r>
      <w:r w:rsidRPr="0002746D">
        <w:rPr>
          <w:b w:val="0"/>
          <w:sz w:val="22"/>
          <w:szCs w:val="22"/>
          <w:lang w:val="mk-MK"/>
        </w:rPr>
        <w:t>3</w:t>
      </w:r>
      <w:r w:rsidR="00197726" w:rsidRPr="0002746D">
        <w:rPr>
          <w:b w:val="0"/>
          <w:sz w:val="22"/>
          <w:szCs w:val="22"/>
          <w:lang w:val="mk-MK"/>
        </w:rPr>
        <w:t xml:space="preserve"> година поднел</w:t>
      </w:r>
      <w:r w:rsidRPr="0002746D">
        <w:rPr>
          <w:b w:val="0"/>
          <w:sz w:val="22"/>
          <w:szCs w:val="22"/>
          <w:lang w:val="mk-MK"/>
        </w:rPr>
        <w:t>Барање за пристап до информации од јавен карактер до Државен санитарен и здравствен инспекторат,со кое побарал по е-маил да му се достави електронски запис од следните информации:</w:t>
      </w:r>
    </w:p>
    <w:p w:rsidR="00EA2494" w:rsidRPr="0002746D" w:rsidRDefault="00EA2494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„1. Кога се направени последните три инспекциски надзори на ЈЗУ Универзитетска клиника за радиотерапија и онкологија – Скопје? Ве молам за скенирана копија.</w:t>
      </w:r>
    </w:p>
    <w:p w:rsidR="00EA2494" w:rsidRPr="0002746D" w:rsidRDefault="00EA2494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2. Кога е последниот редовен инспекциски надзор на ЈЗУ Универзитетска клиника за радиотерапија и онкологија – Скопје? Ве молам за скенирана копија.</w:t>
      </w:r>
    </w:p>
    <w:p w:rsidR="00EA2494" w:rsidRPr="0002746D" w:rsidRDefault="00EA2494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3. Кога е последниот вонреден инспекциски надзор на ЈЗУ Универзитетска клиника за радиотерапија и онкологија – Скопје? Ве молам за скенирана копија.</w:t>
      </w:r>
    </w:p>
    <w:p w:rsidR="008E266F" w:rsidRPr="0002746D" w:rsidRDefault="00EA2494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lang w:val="mk-MK"/>
        </w:rPr>
      </w:pPr>
      <w:r w:rsidRPr="0002746D">
        <w:rPr>
          <w:rFonts w:ascii="Times New Roman" w:hAnsi="Times New Roman"/>
          <w:lang w:val="mk-MK"/>
        </w:rPr>
        <w:t xml:space="preserve">4. Кога е последниот контролен инспекциски надзор на </w:t>
      </w:r>
      <w:r w:rsidR="008E266F" w:rsidRPr="0002746D">
        <w:rPr>
          <w:rFonts w:ascii="Times New Roman" w:hAnsi="Times New Roman"/>
          <w:lang w:val="mk-MK"/>
        </w:rPr>
        <w:t>ЈЗУ Универзитетска клиника за радиотерапија и онкологија – Скопје? Ве молам за скенирана копија</w:t>
      </w:r>
      <w:r w:rsidR="008E266F" w:rsidRPr="0002746D">
        <w:rPr>
          <w:rFonts w:ascii="Times New Roman" w:hAnsi="Times New Roman"/>
          <w:snapToGrid w:val="0"/>
          <w:lang w:val="mk-MK"/>
        </w:rPr>
        <w:t>.</w:t>
      </w:r>
    </w:p>
    <w:p w:rsidR="008E266F" w:rsidRPr="0002746D" w:rsidRDefault="008E266F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snapToGrid w:val="0"/>
          <w:lang w:val="mk-MK"/>
        </w:rPr>
        <w:t xml:space="preserve">5. </w:t>
      </w:r>
      <w:r w:rsidRPr="0002746D">
        <w:rPr>
          <w:rFonts w:ascii="Times New Roman" w:hAnsi="Times New Roman"/>
          <w:lang w:val="mk-MK"/>
        </w:rPr>
        <w:t>Кога е наредниот инспекциски надзор на ЈЗУ Универзитетска клиника за радиотерапија и онкологија – Скопје? Ве молам за скенирана копија.</w:t>
      </w:r>
    </w:p>
    <w:p w:rsidR="00EA2494" w:rsidRPr="0002746D" w:rsidRDefault="008E266F" w:rsidP="0002746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/>
          <w:snapToGrid w:val="0"/>
          <w:lang w:val="mk-MK"/>
        </w:rPr>
      </w:pPr>
      <w:r w:rsidRPr="0002746D">
        <w:rPr>
          <w:rFonts w:ascii="Times New Roman" w:hAnsi="Times New Roman"/>
          <w:lang w:val="mk-MK"/>
        </w:rPr>
        <w:t>6. Дали се води истражна / дизциплинска постапка во ЈЗУ Универзитетска клиника за радиотерапија и онкологија – Скопје од страна на Државен Санитарен и Здравствен Инспекторат? Ве молам за скенирана копија.</w:t>
      </w:r>
      <w:r w:rsidR="00EA2494" w:rsidRPr="0002746D">
        <w:rPr>
          <w:rFonts w:ascii="Times New Roman" w:hAnsi="Times New Roman"/>
          <w:snapToGrid w:val="0"/>
          <w:lang w:val="mk-MK"/>
        </w:rPr>
        <w:t>“</w:t>
      </w:r>
    </w:p>
    <w:p w:rsidR="00EA2494" w:rsidRPr="0002746D" w:rsidRDefault="00EA2494" w:rsidP="0002746D">
      <w:pPr>
        <w:pStyle w:val="NormalWeb"/>
        <w:spacing w:before="0" w:after="0"/>
        <w:ind w:firstLine="709"/>
        <w:jc w:val="both"/>
        <w:rPr>
          <w:sz w:val="22"/>
          <w:szCs w:val="22"/>
          <w:lang w:val="mk-MK"/>
        </w:rPr>
      </w:pPr>
      <w:r w:rsidRPr="0002746D">
        <w:rPr>
          <w:sz w:val="22"/>
          <w:szCs w:val="22"/>
          <w:lang w:val="mk-MK"/>
        </w:rPr>
        <w:t xml:space="preserve">Постапувајќи по ова Барање, Имателот на информации на </w:t>
      </w:r>
      <w:r w:rsidR="008E266F" w:rsidRPr="0002746D">
        <w:rPr>
          <w:sz w:val="22"/>
          <w:szCs w:val="22"/>
          <w:lang w:val="mk-MK"/>
        </w:rPr>
        <w:t>12</w:t>
      </w:r>
      <w:r w:rsidRPr="0002746D">
        <w:rPr>
          <w:sz w:val="22"/>
          <w:szCs w:val="22"/>
          <w:lang w:val="mk-MK"/>
        </w:rPr>
        <w:t>.</w:t>
      </w:r>
      <w:r w:rsidR="008E266F" w:rsidRPr="0002746D">
        <w:rPr>
          <w:sz w:val="22"/>
          <w:szCs w:val="22"/>
          <w:lang w:val="mk-MK"/>
        </w:rPr>
        <w:t>01</w:t>
      </w:r>
      <w:r w:rsidRPr="0002746D">
        <w:rPr>
          <w:sz w:val="22"/>
          <w:szCs w:val="22"/>
          <w:lang w:val="mk-MK"/>
        </w:rPr>
        <w:t>.202</w:t>
      </w:r>
      <w:r w:rsidR="008E266F" w:rsidRPr="0002746D">
        <w:rPr>
          <w:sz w:val="22"/>
          <w:szCs w:val="22"/>
          <w:lang w:val="mk-MK"/>
        </w:rPr>
        <w:t>3</w:t>
      </w:r>
      <w:r w:rsidRPr="0002746D">
        <w:rPr>
          <w:sz w:val="22"/>
          <w:szCs w:val="22"/>
          <w:lang w:val="mk-MK"/>
        </w:rPr>
        <w:t xml:space="preserve"> година, му доставил на </w:t>
      </w:r>
      <w:r w:rsidR="008E266F" w:rsidRPr="0002746D">
        <w:rPr>
          <w:sz w:val="22"/>
          <w:szCs w:val="22"/>
          <w:lang w:val="mk-MK"/>
        </w:rPr>
        <w:t>одговор по е-маил</w:t>
      </w:r>
      <w:r w:rsidRPr="0002746D">
        <w:rPr>
          <w:sz w:val="22"/>
          <w:szCs w:val="22"/>
          <w:lang w:val="mk-MK"/>
        </w:rPr>
        <w:t>, во кој е наведено дека: „</w:t>
      </w:r>
      <w:r w:rsidR="008E266F" w:rsidRPr="0002746D">
        <w:rPr>
          <w:sz w:val="22"/>
          <w:szCs w:val="22"/>
          <w:lang w:val="mk-MK"/>
        </w:rPr>
        <w:t xml:space="preserve">Последниот редовен инспекциски надзор на ЈЗУ УКРО е извршен во месец декември 2022 год; Редовните инспекциски надзори согласно Законот за здравствена заштита ...се вршат квартално; Во месец декември е извршен вонреден инспекциски надзор; </w:t>
      </w:r>
      <w:r w:rsidRPr="0002746D">
        <w:rPr>
          <w:sz w:val="22"/>
          <w:szCs w:val="22"/>
          <w:lang w:val="mk-MK"/>
        </w:rPr>
        <w:t xml:space="preserve">....“. </w:t>
      </w:r>
    </w:p>
    <w:p w:rsidR="008E266F" w:rsidRPr="0002746D" w:rsidRDefault="008E266F" w:rsidP="0002746D">
      <w:pPr>
        <w:pStyle w:val="NoSpacing"/>
        <w:ind w:firstLine="720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Барателот на информации на 20.01.2023 година, по е-маил побарал од Имателот на информации: „На секое барање за пристап до информации од јавен карактер да ми се одговори по точка (по точка 1, точка 2, точка 3...)-дали е одбиено, позитивно одговорено, отфрлано, итн. Во спротивно ќе поднесам жалба.“</w:t>
      </w:r>
    </w:p>
    <w:p w:rsidR="008E266F" w:rsidRPr="0002746D" w:rsidRDefault="008E266F" w:rsidP="0002746D">
      <w:pPr>
        <w:pStyle w:val="NoSpacing"/>
        <w:ind w:firstLine="720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 xml:space="preserve">Имателот на информации на 23.01.2023 година до Барателот доставил повторно одговор по емаил, со кој </w:t>
      </w:r>
      <w:r w:rsidR="00340FF0" w:rsidRPr="0002746D">
        <w:rPr>
          <w:rFonts w:ascii="Times New Roman" w:hAnsi="Times New Roman"/>
          <w:lang w:val="mk-MK"/>
        </w:rPr>
        <w:t>дообјаснува за секоја точка поединечно.</w:t>
      </w:r>
    </w:p>
    <w:p w:rsidR="00986087" w:rsidRDefault="00EA2494" w:rsidP="0002746D">
      <w:pPr>
        <w:pStyle w:val="NoSpacing"/>
        <w:ind w:firstLine="720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Незадоволен од наведениот одговор, Барателот на информации до Агенцијата</w:t>
      </w:r>
      <w:r w:rsidR="00340FF0" w:rsidRPr="0002746D">
        <w:rPr>
          <w:rFonts w:ascii="Times New Roman" w:hAnsi="Times New Roman"/>
          <w:lang w:val="mk-MK"/>
        </w:rPr>
        <w:t xml:space="preserve"> поднесе Жалба</w:t>
      </w:r>
      <w:r w:rsidRPr="0002746D">
        <w:rPr>
          <w:rFonts w:ascii="Times New Roman" w:hAnsi="Times New Roman"/>
          <w:lang w:val="mk-MK"/>
        </w:rPr>
        <w:t>, заведена во Агенцијата под бр.08-</w:t>
      </w:r>
      <w:r w:rsidR="00340FF0" w:rsidRPr="0002746D">
        <w:rPr>
          <w:rFonts w:ascii="Times New Roman" w:hAnsi="Times New Roman"/>
          <w:lang w:val="mk-MK"/>
        </w:rPr>
        <w:t>50</w:t>
      </w:r>
      <w:r w:rsidRPr="0002746D">
        <w:rPr>
          <w:rFonts w:ascii="Times New Roman" w:hAnsi="Times New Roman"/>
          <w:lang w:val="mk-MK"/>
        </w:rPr>
        <w:t xml:space="preserve"> н</w:t>
      </w:r>
      <w:r w:rsidR="00340FF0" w:rsidRPr="0002746D">
        <w:rPr>
          <w:rFonts w:ascii="Times New Roman" w:hAnsi="Times New Roman"/>
          <w:lang w:val="mk-MK"/>
        </w:rPr>
        <w:t>а 24</w:t>
      </w:r>
      <w:r w:rsidRPr="0002746D">
        <w:rPr>
          <w:rFonts w:ascii="Times New Roman" w:hAnsi="Times New Roman"/>
          <w:lang w:val="mk-MK"/>
        </w:rPr>
        <w:t>.01.2023 година. Во Жалбата е наведено дека: „</w:t>
      </w:r>
      <w:r w:rsidR="00340FF0" w:rsidRPr="0002746D">
        <w:rPr>
          <w:rFonts w:ascii="Times New Roman" w:hAnsi="Times New Roman"/>
          <w:lang w:val="mk-MK"/>
        </w:rPr>
        <w:t xml:space="preserve">Точка 1: Прашањето не е одговорено во целост. Последните инспекциски надзори се извршени во </w:t>
      </w:r>
      <w:r w:rsidR="00340FF0" w:rsidRPr="0002746D">
        <w:rPr>
          <w:rFonts w:ascii="Times New Roman" w:hAnsi="Times New Roman"/>
          <w:lang w:val="mk-MK"/>
        </w:rPr>
        <w:lastRenderedPageBreak/>
        <w:t>Декември 2022 и Септември 2022. Јас прашав за последните три инспекциски надзори? Нема конкретна дата (ден, месец година)? Исто така нема копија од записниците...</w:t>
      </w:r>
      <w:r w:rsidRPr="0002746D">
        <w:rPr>
          <w:rFonts w:ascii="Times New Roman" w:hAnsi="Times New Roman"/>
          <w:lang w:val="mk-MK"/>
        </w:rPr>
        <w:t>“</w:t>
      </w:r>
      <w:r w:rsidR="00340FF0" w:rsidRPr="0002746D">
        <w:rPr>
          <w:rFonts w:ascii="Times New Roman" w:hAnsi="Times New Roman"/>
          <w:lang w:val="mk-MK"/>
        </w:rPr>
        <w:t xml:space="preserve">. </w:t>
      </w:r>
    </w:p>
    <w:p w:rsidR="00EA2494" w:rsidRPr="0002746D" w:rsidRDefault="00340FF0" w:rsidP="0002746D">
      <w:pPr>
        <w:pStyle w:val="NoSpacing"/>
        <w:ind w:firstLine="720"/>
        <w:jc w:val="both"/>
        <w:rPr>
          <w:rFonts w:ascii="Times New Roman" w:hAnsi="Times New Roman"/>
          <w:lang w:val="mk-MK"/>
        </w:rPr>
      </w:pPr>
      <w:r w:rsidRPr="0002746D">
        <w:rPr>
          <w:rFonts w:ascii="Times New Roman" w:hAnsi="Times New Roman"/>
          <w:lang w:val="mk-MK"/>
        </w:rPr>
        <w:t>Жалба</w:t>
      </w:r>
      <w:r w:rsidR="0002746D" w:rsidRPr="0002746D">
        <w:rPr>
          <w:rFonts w:ascii="Times New Roman" w:hAnsi="Times New Roman"/>
          <w:lang w:val="mk-MK"/>
        </w:rPr>
        <w:t>та</w:t>
      </w:r>
      <w:r w:rsidRPr="0002746D">
        <w:rPr>
          <w:rFonts w:ascii="Times New Roman" w:hAnsi="Times New Roman"/>
          <w:lang w:val="mk-MK"/>
        </w:rPr>
        <w:t xml:space="preserve"> од Жалителот до Агенцијата е доставена без потпис.</w:t>
      </w:r>
    </w:p>
    <w:p w:rsidR="00197726" w:rsidRPr="0002746D" w:rsidRDefault="00197726" w:rsidP="0002746D">
      <w:pPr>
        <w:widowControl w:val="0"/>
        <w:snapToGrid w:val="0"/>
        <w:spacing w:after="0"/>
        <w:ind w:firstLine="720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>Агенција, преку е-маил заведен под бр.08-</w:t>
      </w:r>
      <w:r w:rsidR="00340FF0" w:rsidRPr="0002746D">
        <w:rPr>
          <w:rFonts w:ascii="Times New Roman" w:hAnsi="Times New Roman" w:cs="Times New Roman"/>
          <w:lang w:val="mk-MK"/>
        </w:rPr>
        <w:t>50</w:t>
      </w:r>
      <w:r w:rsidR="00C53EFA" w:rsidRPr="0002746D">
        <w:rPr>
          <w:rFonts w:ascii="Times New Roman" w:hAnsi="Times New Roman" w:cs="Times New Roman"/>
          <w:lang w:val="mk-MK"/>
        </w:rPr>
        <w:t xml:space="preserve"> од </w:t>
      </w:r>
      <w:r w:rsidR="00340FF0" w:rsidRPr="0002746D">
        <w:rPr>
          <w:rFonts w:ascii="Times New Roman" w:hAnsi="Times New Roman" w:cs="Times New Roman"/>
          <w:lang w:val="mk-MK"/>
        </w:rPr>
        <w:t>24</w:t>
      </w:r>
      <w:r w:rsidR="004E5078" w:rsidRPr="0002746D">
        <w:rPr>
          <w:rFonts w:ascii="Times New Roman" w:hAnsi="Times New Roman" w:cs="Times New Roman"/>
          <w:lang w:val="mk-MK"/>
        </w:rPr>
        <w:t>.01</w:t>
      </w:r>
      <w:r w:rsidRPr="0002746D">
        <w:rPr>
          <w:rFonts w:ascii="Times New Roman" w:hAnsi="Times New Roman" w:cs="Times New Roman"/>
          <w:lang w:val="mk-MK"/>
        </w:rPr>
        <w:t>.202</w:t>
      </w:r>
      <w:r w:rsidR="004E5078" w:rsidRPr="0002746D">
        <w:rPr>
          <w:rFonts w:ascii="Times New Roman" w:hAnsi="Times New Roman" w:cs="Times New Roman"/>
          <w:lang w:val="mk-MK"/>
        </w:rPr>
        <w:t>3</w:t>
      </w:r>
      <w:r w:rsidRPr="0002746D">
        <w:rPr>
          <w:rFonts w:ascii="Times New Roman" w:hAnsi="Times New Roman" w:cs="Times New Roman"/>
          <w:lang w:val="mk-MK"/>
        </w:rPr>
        <w:t xml:space="preserve"> година, ја препрати Жалбата до </w:t>
      </w:r>
      <w:r w:rsidR="002530BA" w:rsidRPr="0002746D">
        <w:rPr>
          <w:rFonts w:ascii="Times New Roman" w:hAnsi="Times New Roman" w:cs="Times New Roman"/>
          <w:lang w:val="mk-MK"/>
        </w:rPr>
        <w:t>Имателот на информации</w:t>
      </w:r>
      <w:r w:rsidRPr="0002746D">
        <w:rPr>
          <w:rFonts w:ascii="Times New Roman" w:hAnsi="Times New Roman" w:cs="Times New Roman"/>
          <w:snapToGrid w:val="0"/>
          <w:lang w:val="mk-MK"/>
        </w:rPr>
        <w:t xml:space="preserve">и </w:t>
      </w:r>
      <w:r w:rsidRPr="0002746D">
        <w:rPr>
          <w:rFonts w:ascii="Times New Roman" w:hAnsi="Times New Roman" w:cs="Times New Roman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предмет. </w:t>
      </w:r>
    </w:p>
    <w:p w:rsidR="00340FF0" w:rsidRPr="0002746D" w:rsidRDefault="00197726" w:rsidP="0002746D">
      <w:pPr>
        <w:pStyle w:val="NoSpacing"/>
        <w:ind w:firstLine="709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 xml:space="preserve">Имателот на информации </w:t>
      </w:r>
      <w:r w:rsidR="00340FF0" w:rsidRPr="0002746D">
        <w:rPr>
          <w:rFonts w:ascii="Times New Roman" w:hAnsi="Times New Roman" w:cs="Times New Roman"/>
          <w:lang w:val="mk-MK"/>
        </w:rPr>
        <w:t>до</w:t>
      </w:r>
      <w:r w:rsidR="00CB1E25">
        <w:rPr>
          <w:rFonts w:ascii="Times New Roman" w:hAnsi="Times New Roman" w:cs="Times New Roman"/>
        </w:rPr>
        <w:t xml:space="preserve"> </w:t>
      </w:r>
      <w:r w:rsidRPr="0002746D">
        <w:rPr>
          <w:rFonts w:ascii="Times New Roman" w:hAnsi="Times New Roman" w:cs="Times New Roman"/>
          <w:lang w:val="mk-MK"/>
        </w:rPr>
        <w:t>Агенцијата</w:t>
      </w:r>
      <w:r w:rsidR="00CB1E25">
        <w:rPr>
          <w:rFonts w:ascii="Times New Roman" w:hAnsi="Times New Roman" w:cs="Times New Roman"/>
        </w:rPr>
        <w:t xml:space="preserve"> </w:t>
      </w:r>
      <w:r w:rsidR="00340FF0" w:rsidRPr="0002746D">
        <w:rPr>
          <w:rFonts w:ascii="Times New Roman" w:hAnsi="Times New Roman" w:cs="Times New Roman"/>
          <w:lang w:val="mk-MK"/>
        </w:rPr>
        <w:t>достави е-маил на кој наведува дека: „Ве молиме истата да ја доставите до Државниот санитарен и здравствен инспекторат официјално со потпис и печат од овластено лице од Агенцијата за заштита на правото на слободен пристап до информации од јавен карактер.</w:t>
      </w:r>
    </w:p>
    <w:p w:rsidR="00E17371" w:rsidRPr="0002746D" w:rsidRDefault="0031707A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</w:rPr>
        <w:tab/>
      </w:r>
      <w:r w:rsidR="00E17371" w:rsidRPr="0002746D">
        <w:rPr>
          <w:rFonts w:ascii="Times New Roman" w:hAnsi="Times New Roman" w:cs="Times New Roman"/>
          <w:lang w:val="mk-MK"/>
        </w:rPr>
        <w:t xml:space="preserve">Агенцијата за заштита на правото на слободен пристап </w:t>
      </w:r>
      <w:r w:rsidR="00CD36AC" w:rsidRPr="0002746D">
        <w:rPr>
          <w:rFonts w:ascii="Times New Roman" w:hAnsi="Times New Roman" w:cs="Times New Roman"/>
          <w:lang w:val="mk-MK"/>
        </w:rPr>
        <w:t>до информации од јавен карактер ги разгледа сите расположливи списи и</w:t>
      </w:r>
      <w:r w:rsidR="00E17371" w:rsidRPr="0002746D">
        <w:rPr>
          <w:rFonts w:ascii="Times New Roman" w:hAnsi="Times New Roman" w:cs="Times New Roman"/>
          <w:lang w:val="mk-MK"/>
        </w:rPr>
        <w:t xml:space="preserve"> постапувајќи по наведената Жалба </w:t>
      </w:r>
      <w:r w:rsidR="00E17371" w:rsidRPr="0002746D">
        <w:rPr>
          <w:rFonts w:ascii="Times New Roman" w:hAnsi="Times New Roman" w:cs="Times New Roman"/>
          <w:b/>
          <w:lang w:val="mk-MK"/>
        </w:rPr>
        <w:t>истата ја отфрли како недопуштена</w:t>
      </w:r>
      <w:r w:rsidR="00E17371" w:rsidRPr="0002746D">
        <w:rPr>
          <w:rFonts w:ascii="Times New Roman" w:hAnsi="Times New Roman" w:cs="Times New Roman"/>
          <w:lang w:val="mk-MK"/>
        </w:rPr>
        <w:t xml:space="preserve"> поради следното:</w:t>
      </w:r>
    </w:p>
    <w:p w:rsidR="00340FF0" w:rsidRPr="0002746D" w:rsidRDefault="00340FF0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ab/>
        <w:t>По разгледувањето на Жалбата и сите списи во врска со предметот, Агенцијата утврди дека Жалбата на</w:t>
      </w:r>
      <w:r w:rsidR="00862005" w:rsidRPr="0002746D">
        <w:rPr>
          <w:rFonts w:ascii="Times New Roman" w:hAnsi="Times New Roman" w:cs="Times New Roman"/>
          <w:lang w:val="mk-MK"/>
        </w:rPr>
        <w:t xml:space="preserve"> Барателот </w:t>
      </w:r>
      <w:r w:rsidRPr="0002746D">
        <w:rPr>
          <w:rFonts w:ascii="Times New Roman" w:hAnsi="Times New Roman" w:cs="Times New Roman"/>
          <w:lang w:val="mk-MK"/>
        </w:rPr>
        <w:t>е доставена до Агенцијата без потпис на Барателот</w:t>
      </w:r>
      <w:r w:rsidR="00862005" w:rsidRPr="0002746D">
        <w:rPr>
          <w:rFonts w:ascii="Times New Roman" w:hAnsi="Times New Roman" w:cs="Times New Roman"/>
          <w:lang w:val="mk-MK"/>
        </w:rPr>
        <w:t>,</w:t>
      </w:r>
      <w:r w:rsidR="00CB1E25">
        <w:rPr>
          <w:rFonts w:ascii="Times New Roman" w:hAnsi="Times New Roman" w:cs="Times New Roman"/>
        </w:rPr>
        <w:t xml:space="preserve"> </w:t>
      </w:r>
      <w:r w:rsidR="00CB1E25">
        <w:rPr>
          <w:rFonts w:ascii="Times New Roman" w:hAnsi="Times New Roman" w:cs="Times New Roman"/>
          <w:lang w:val="mk-MK"/>
        </w:rPr>
        <w:t>сега жалител,</w:t>
      </w:r>
      <w:r w:rsidR="00CB1E25" w:rsidRPr="0002746D">
        <w:rPr>
          <w:rFonts w:ascii="Times New Roman" w:hAnsi="Times New Roman" w:cs="Times New Roman"/>
          <w:lang w:val="mk-MK"/>
        </w:rPr>
        <w:t xml:space="preserve"> </w:t>
      </w:r>
      <w:r w:rsidR="00862005" w:rsidRPr="0002746D">
        <w:rPr>
          <w:rFonts w:ascii="Times New Roman" w:hAnsi="Times New Roman" w:cs="Times New Roman"/>
          <w:lang w:val="mk-MK"/>
        </w:rPr>
        <w:t>со тоа што истата</w:t>
      </w:r>
      <w:r w:rsidR="00986087">
        <w:rPr>
          <w:rFonts w:ascii="Times New Roman" w:hAnsi="Times New Roman" w:cs="Times New Roman"/>
          <w:lang w:val="mk-MK"/>
        </w:rPr>
        <w:t xml:space="preserve"> ја прави недопуштена</w:t>
      </w:r>
      <w:r w:rsidRPr="0002746D">
        <w:rPr>
          <w:rFonts w:ascii="Times New Roman" w:hAnsi="Times New Roman" w:cs="Times New Roman"/>
          <w:lang w:val="mk-MK"/>
        </w:rPr>
        <w:t>.</w:t>
      </w:r>
    </w:p>
    <w:p w:rsidR="00862005" w:rsidRPr="0002746D" w:rsidRDefault="00340FF0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ab/>
      </w:r>
      <w:r w:rsidR="00862005" w:rsidRPr="0002746D">
        <w:rPr>
          <w:rFonts w:ascii="Times New Roman" w:hAnsi="Times New Roman" w:cs="Times New Roman"/>
          <w:lang w:val="mk-MK"/>
        </w:rPr>
        <w:t>Во конкретниот случај, Барателот на информации не постапил с</w:t>
      </w:r>
      <w:r w:rsidRPr="0002746D">
        <w:rPr>
          <w:rFonts w:ascii="Times New Roman" w:hAnsi="Times New Roman" w:cs="Times New Roman"/>
          <w:lang w:val="mk-MK"/>
        </w:rPr>
        <w:t>огласно член 105 став 1</w:t>
      </w:r>
      <w:r w:rsidR="00862005" w:rsidRPr="0002746D">
        <w:rPr>
          <w:rFonts w:ascii="Times New Roman" w:hAnsi="Times New Roman" w:cs="Times New Roman"/>
          <w:lang w:val="mk-MK"/>
        </w:rPr>
        <w:t>,а во врска со член 38 од Законот за општата управна постапка.</w:t>
      </w:r>
    </w:p>
    <w:p w:rsidR="00862005" w:rsidRPr="0002746D" w:rsidRDefault="00862005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DF3480" w:rsidRPr="0002746D" w:rsidRDefault="00C84F34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ab/>
      </w:r>
    </w:p>
    <w:p w:rsidR="00E17371" w:rsidRPr="0002746D" w:rsidRDefault="004308D4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ab/>
      </w:r>
      <w:r w:rsidR="00E17371" w:rsidRPr="0002746D">
        <w:rPr>
          <w:rFonts w:ascii="Times New Roman" w:hAnsi="Times New Roman" w:cs="Times New Roman"/>
          <w:lang w:val="mk-MK"/>
        </w:rPr>
        <w:t xml:space="preserve">Согласно погоре наведеното, Агенцијата за заштита на правото на </w:t>
      </w:r>
      <w:r w:rsidR="005A473D" w:rsidRPr="0002746D">
        <w:rPr>
          <w:rFonts w:ascii="Times New Roman" w:hAnsi="Times New Roman" w:cs="Times New Roman"/>
          <w:lang w:val="mk-MK"/>
        </w:rPr>
        <w:t>слободен пристап до информации</w:t>
      </w:r>
      <w:r w:rsidR="00E17371" w:rsidRPr="0002746D">
        <w:rPr>
          <w:rFonts w:ascii="Times New Roman" w:hAnsi="Times New Roman" w:cs="Times New Roman"/>
          <w:lang w:val="mk-MK"/>
        </w:rPr>
        <w:t xml:space="preserve"> од јавен карактер одлучи како во диспозитивот на ова Решение.</w:t>
      </w:r>
    </w:p>
    <w:p w:rsidR="00E17371" w:rsidRPr="0002746D" w:rsidRDefault="00E17371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lang w:val="mk-MK"/>
        </w:rPr>
        <w:tab/>
        <w:t>Ова Решение е конечно во управната постапка и против истото не може да се поднесе жалба.</w:t>
      </w:r>
    </w:p>
    <w:p w:rsidR="005A473D" w:rsidRPr="0002746D" w:rsidRDefault="00E17371" w:rsidP="0002746D">
      <w:pPr>
        <w:pStyle w:val="NoSpacing"/>
        <w:jc w:val="both"/>
        <w:rPr>
          <w:rFonts w:ascii="Times New Roman" w:hAnsi="Times New Roman" w:cs="Times New Roman"/>
          <w:b/>
          <w:lang w:val="mk-MK"/>
        </w:rPr>
      </w:pPr>
      <w:r w:rsidRPr="0002746D">
        <w:rPr>
          <w:rFonts w:ascii="Times New Roman" w:hAnsi="Times New Roman" w:cs="Times New Roman"/>
          <w:b/>
          <w:lang w:val="mk-MK"/>
        </w:rPr>
        <w:tab/>
      </w:r>
    </w:p>
    <w:p w:rsidR="00E17371" w:rsidRPr="0002746D" w:rsidRDefault="00E17371" w:rsidP="0002746D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 w:rsidRPr="0002746D">
        <w:rPr>
          <w:rFonts w:ascii="Times New Roman" w:hAnsi="Times New Roman" w:cs="Times New Roman"/>
          <w:b/>
          <w:lang w:val="mk-MK"/>
        </w:rPr>
        <w:t>ПРАВНА ПОУКА:</w:t>
      </w:r>
      <w:r w:rsidRPr="0002746D">
        <w:rPr>
          <w:rFonts w:ascii="Times New Roman" w:hAnsi="Times New Roman" w:cs="Times New Roman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E17371" w:rsidRPr="0002746D" w:rsidRDefault="00E17371" w:rsidP="0002746D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E17371" w:rsidRPr="003F3FD1" w:rsidRDefault="00E17371" w:rsidP="00E17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3F3FD1">
        <w:rPr>
          <w:rFonts w:ascii="Times New Roman" w:hAnsi="Times New Roman" w:cs="Times New Roman"/>
          <w:sz w:val="24"/>
          <w:szCs w:val="24"/>
          <w:lang w:val="mk-MK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106"/>
      </w:tblGrid>
      <w:tr w:rsidR="00E17371" w:rsidRPr="003F3FD1" w:rsidTr="00E17371">
        <w:tc>
          <w:tcPr>
            <w:tcW w:w="3192" w:type="dxa"/>
          </w:tcPr>
          <w:p w:rsidR="00E17371" w:rsidRPr="003F3FD1" w:rsidRDefault="00E17371" w:rsidP="00E173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7371" w:rsidRPr="003F3FD1" w:rsidRDefault="00E17371" w:rsidP="00E173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17371" w:rsidRPr="003F3FD1" w:rsidRDefault="00E17371" w:rsidP="00E173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3F3F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Директор</w:t>
            </w:r>
          </w:p>
          <w:p w:rsidR="00E17371" w:rsidRPr="003F3FD1" w:rsidRDefault="00E17371" w:rsidP="00E173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3F3F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Пламенка Бојчева</w:t>
            </w:r>
          </w:p>
        </w:tc>
      </w:tr>
    </w:tbl>
    <w:p w:rsidR="008C08EC" w:rsidRPr="00EF7D36" w:rsidRDefault="008C08EC" w:rsidP="00E1737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p w:rsidR="003F3FD1" w:rsidRDefault="003F3FD1" w:rsidP="0052654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  <w:bookmarkStart w:id="0" w:name="_GoBack"/>
      <w:bookmarkEnd w:id="0"/>
    </w:p>
    <w:sectPr w:rsidR="003F3FD1" w:rsidSect="0043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371"/>
    <w:rsid w:val="00003FC9"/>
    <w:rsid w:val="0002746D"/>
    <w:rsid w:val="000326FE"/>
    <w:rsid w:val="00061978"/>
    <w:rsid w:val="000E3F07"/>
    <w:rsid w:val="000F0E0B"/>
    <w:rsid w:val="000F6C98"/>
    <w:rsid w:val="00136E53"/>
    <w:rsid w:val="00145EED"/>
    <w:rsid w:val="00146A75"/>
    <w:rsid w:val="00197726"/>
    <w:rsid w:val="001A24B1"/>
    <w:rsid w:val="001E4139"/>
    <w:rsid w:val="001F71EB"/>
    <w:rsid w:val="0023038B"/>
    <w:rsid w:val="002530BA"/>
    <w:rsid w:val="002724D1"/>
    <w:rsid w:val="00293D16"/>
    <w:rsid w:val="002A0F59"/>
    <w:rsid w:val="002A207E"/>
    <w:rsid w:val="002C4B7D"/>
    <w:rsid w:val="0031707A"/>
    <w:rsid w:val="00330198"/>
    <w:rsid w:val="00340FF0"/>
    <w:rsid w:val="00344CE3"/>
    <w:rsid w:val="00347692"/>
    <w:rsid w:val="0036347C"/>
    <w:rsid w:val="00367442"/>
    <w:rsid w:val="00374CF2"/>
    <w:rsid w:val="003A4474"/>
    <w:rsid w:val="003D4F12"/>
    <w:rsid w:val="003F2C79"/>
    <w:rsid w:val="003F3FD1"/>
    <w:rsid w:val="004308D4"/>
    <w:rsid w:val="004478CA"/>
    <w:rsid w:val="00473B0C"/>
    <w:rsid w:val="00480673"/>
    <w:rsid w:val="004A68DA"/>
    <w:rsid w:val="004B1D8D"/>
    <w:rsid w:val="004B63A6"/>
    <w:rsid w:val="004E5078"/>
    <w:rsid w:val="004E6440"/>
    <w:rsid w:val="004F58C6"/>
    <w:rsid w:val="00501CBD"/>
    <w:rsid w:val="00526542"/>
    <w:rsid w:val="0053297B"/>
    <w:rsid w:val="005539D9"/>
    <w:rsid w:val="00560631"/>
    <w:rsid w:val="0056106F"/>
    <w:rsid w:val="005775E5"/>
    <w:rsid w:val="005A473D"/>
    <w:rsid w:val="005C5007"/>
    <w:rsid w:val="005D7DE8"/>
    <w:rsid w:val="005E141D"/>
    <w:rsid w:val="006030D1"/>
    <w:rsid w:val="006331B1"/>
    <w:rsid w:val="00637FE8"/>
    <w:rsid w:val="006507C5"/>
    <w:rsid w:val="00744B33"/>
    <w:rsid w:val="00753574"/>
    <w:rsid w:val="007C3F5C"/>
    <w:rsid w:val="007E158B"/>
    <w:rsid w:val="007F2C56"/>
    <w:rsid w:val="0081708A"/>
    <w:rsid w:val="008252D9"/>
    <w:rsid w:val="00830ECC"/>
    <w:rsid w:val="00862005"/>
    <w:rsid w:val="008724A7"/>
    <w:rsid w:val="00894C2A"/>
    <w:rsid w:val="008C08EC"/>
    <w:rsid w:val="008E266F"/>
    <w:rsid w:val="009474C0"/>
    <w:rsid w:val="00964895"/>
    <w:rsid w:val="00983EAB"/>
    <w:rsid w:val="00986087"/>
    <w:rsid w:val="009C1931"/>
    <w:rsid w:val="009E4427"/>
    <w:rsid w:val="009E7F89"/>
    <w:rsid w:val="009F5BB6"/>
    <w:rsid w:val="00A0285C"/>
    <w:rsid w:val="00A10510"/>
    <w:rsid w:val="00A110DF"/>
    <w:rsid w:val="00A16132"/>
    <w:rsid w:val="00A21558"/>
    <w:rsid w:val="00A4677E"/>
    <w:rsid w:val="00A53185"/>
    <w:rsid w:val="00A71831"/>
    <w:rsid w:val="00AA1748"/>
    <w:rsid w:val="00AC56C0"/>
    <w:rsid w:val="00AF3921"/>
    <w:rsid w:val="00B16DDA"/>
    <w:rsid w:val="00B179C0"/>
    <w:rsid w:val="00B2057E"/>
    <w:rsid w:val="00B47D7D"/>
    <w:rsid w:val="00B53F11"/>
    <w:rsid w:val="00B5561C"/>
    <w:rsid w:val="00B73A70"/>
    <w:rsid w:val="00BA4F40"/>
    <w:rsid w:val="00BB5CC1"/>
    <w:rsid w:val="00BD7EAC"/>
    <w:rsid w:val="00BF1AEF"/>
    <w:rsid w:val="00C254E5"/>
    <w:rsid w:val="00C53EFA"/>
    <w:rsid w:val="00C6652A"/>
    <w:rsid w:val="00C75200"/>
    <w:rsid w:val="00C84F34"/>
    <w:rsid w:val="00CB1E25"/>
    <w:rsid w:val="00CD36AC"/>
    <w:rsid w:val="00CD7F43"/>
    <w:rsid w:val="00D00D5C"/>
    <w:rsid w:val="00D164A9"/>
    <w:rsid w:val="00D22E00"/>
    <w:rsid w:val="00D86A47"/>
    <w:rsid w:val="00D876A7"/>
    <w:rsid w:val="00D94351"/>
    <w:rsid w:val="00DA7FBE"/>
    <w:rsid w:val="00DE27B8"/>
    <w:rsid w:val="00DF3480"/>
    <w:rsid w:val="00DF3D2B"/>
    <w:rsid w:val="00E17371"/>
    <w:rsid w:val="00E23890"/>
    <w:rsid w:val="00E44C98"/>
    <w:rsid w:val="00E701CD"/>
    <w:rsid w:val="00E76DF7"/>
    <w:rsid w:val="00E9259F"/>
    <w:rsid w:val="00EA2494"/>
    <w:rsid w:val="00EA3447"/>
    <w:rsid w:val="00EA4692"/>
    <w:rsid w:val="00EF7D36"/>
    <w:rsid w:val="00F03FE3"/>
    <w:rsid w:val="00F44D99"/>
    <w:rsid w:val="00F93C04"/>
    <w:rsid w:val="00FB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C29E"/>
  <w15:docId w15:val="{59A4DB33-F65C-4D04-A421-92B091DE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71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3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7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371"/>
    <w:pPr>
      <w:ind w:left="720"/>
      <w:contextualSpacing/>
    </w:pPr>
  </w:style>
  <w:style w:type="table" w:styleId="TableGrid">
    <w:name w:val="Table Grid"/>
    <w:basedOn w:val="TableNormal"/>
    <w:uiPriority w:val="59"/>
    <w:rsid w:val="00E17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8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EA2494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E38E-C3F6-434C-B59B-11DF33AB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</cp:revision>
  <cp:lastPrinted>2023-02-08T10:43:00Z</cp:lastPrinted>
  <dcterms:created xsi:type="dcterms:W3CDTF">2023-02-08T08:45:00Z</dcterms:created>
  <dcterms:modified xsi:type="dcterms:W3CDTF">2023-02-23T13:03:00Z</dcterms:modified>
</cp:coreProperties>
</file>