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89" w:rsidRDefault="00512B68" w:rsidP="00247AB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Pr>
          <w:rFonts w:ascii="Times New Roman" w:hAnsi="Times New Roman" w:cs="Times New Roman"/>
          <w:sz w:val="24"/>
          <w:szCs w:val="24"/>
          <w:lang w:val="mk-MK"/>
        </w:rPr>
        <w:t>,</w:t>
      </w:r>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основа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109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и 2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општата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управна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постапка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124/2015), а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27 и </w:t>
      </w:r>
      <w:proofErr w:type="spellStart"/>
      <w:r w:rsidR="007A1189" w:rsidRPr="00247ABB">
        <w:rPr>
          <w:rFonts w:ascii="Times New Roman" w:hAnsi="Times New Roman" w:cs="Times New Roman"/>
          <w:sz w:val="24"/>
          <w:szCs w:val="24"/>
        </w:rPr>
        <w:t>член</w:t>
      </w:r>
      <w:proofErr w:type="spellEnd"/>
      <w:r w:rsidR="007A1189" w:rsidRPr="00247ABB">
        <w:rPr>
          <w:rFonts w:ascii="Times New Roman" w:hAnsi="Times New Roman" w:cs="Times New Roman"/>
          <w:sz w:val="24"/>
          <w:szCs w:val="24"/>
        </w:rPr>
        <w:t xml:space="preserve"> 34 </w:t>
      </w:r>
      <w:proofErr w:type="spellStart"/>
      <w:r w:rsidR="007A1189" w:rsidRPr="00247ABB">
        <w:rPr>
          <w:rFonts w:ascii="Times New Roman" w:hAnsi="Times New Roman" w:cs="Times New Roman"/>
          <w:sz w:val="24"/>
          <w:szCs w:val="24"/>
        </w:rPr>
        <w:t>став</w:t>
      </w:r>
      <w:proofErr w:type="spellEnd"/>
      <w:r w:rsidR="007A1189" w:rsidRPr="00247ABB">
        <w:rPr>
          <w:rFonts w:ascii="Times New Roman" w:hAnsi="Times New Roman" w:cs="Times New Roman"/>
          <w:sz w:val="24"/>
          <w:szCs w:val="24"/>
        </w:rPr>
        <w:t xml:space="preserve"> 1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бр</w:t>
      </w:r>
      <w:proofErr w:type="spellEnd"/>
      <w:r w:rsidR="007A1189" w:rsidRPr="00247ABB">
        <w:rPr>
          <w:rFonts w:ascii="Times New Roman" w:hAnsi="Times New Roman" w:cs="Times New Roman"/>
          <w:sz w:val="24"/>
          <w:szCs w:val="24"/>
        </w:rPr>
        <w:t xml:space="preserve">. 101/2019) и </w:t>
      </w:r>
      <w:proofErr w:type="spellStart"/>
      <w:r w:rsidR="007A1189" w:rsidRPr="00247ABB">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одредбите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Упатството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спроведување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Законот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Службен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весник</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Република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Северна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Македонија</w:t>
      </w:r>
      <w:proofErr w:type="spellEnd"/>
      <w:r w:rsidR="007A1189"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2A30DD">
        <w:rPr>
          <w:rFonts w:ascii="Times New Roman" w:hAnsi="Times New Roman" w:cs="Times New Roman"/>
          <w:sz w:val="24"/>
          <w:szCs w:val="24"/>
          <w:lang w:val="mk-MK"/>
        </w:rPr>
        <w:t>Н</w:t>
      </w:r>
      <w:r w:rsidR="00AC2447">
        <w:rPr>
          <w:rFonts w:ascii="Times New Roman" w:hAnsi="Times New Roman" w:cs="Times New Roman"/>
          <w:sz w:val="24"/>
          <w:szCs w:val="24"/>
          <w:lang w:val="mk-MK"/>
        </w:rPr>
        <w:t>.Ц</w:t>
      </w:r>
      <w:r w:rsidR="002A30DD">
        <w:rPr>
          <w:rFonts w:ascii="Times New Roman" w:hAnsi="Times New Roman" w:cs="Times New Roman"/>
          <w:sz w:val="24"/>
          <w:szCs w:val="24"/>
          <w:lang w:val="mk-MK"/>
        </w:rPr>
        <w:t xml:space="preserve"> од Скопје</w:t>
      </w:r>
      <w:r w:rsidR="001E17B7" w:rsidRPr="001E17B7">
        <w:rPr>
          <w:rFonts w:ascii="Times New Roman" w:hAnsi="Times New Roman" w:cs="Times New Roman"/>
          <w:sz w:val="24"/>
          <w:szCs w:val="24"/>
          <w:lang w:val="mk-MK"/>
        </w:rPr>
        <w:t>, поднесена</w:t>
      </w:r>
      <w:r w:rsidR="002D4E6A">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sidR="002A30DD">
        <w:rPr>
          <w:rFonts w:ascii="Times New Roman" w:hAnsi="Times New Roman" w:cs="Times New Roman"/>
          <w:sz w:val="24"/>
          <w:szCs w:val="24"/>
          <w:lang w:val="mk-MK"/>
        </w:rPr>
        <w:t>Општина Карпош</w:t>
      </w:r>
      <w:r w:rsidR="00AC0591">
        <w:rPr>
          <w:rFonts w:ascii="Times New Roman" w:hAnsi="Times New Roman" w:cs="Times New Roman"/>
          <w:sz w:val="24"/>
          <w:szCs w:val="24"/>
          <w:lang w:val="mk-MK"/>
        </w:rPr>
        <w:t>,</w:t>
      </w:r>
      <w:r w:rsidR="007A1189" w:rsidRPr="001E17B7">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r w:rsidR="00DF131A">
        <w:rPr>
          <w:rFonts w:ascii="Times New Roman" w:hAnsi="Times New Roman" w:cs="Times New Roman"/>
          <w:sz w:val="24"/>
          <w:szCs w:val="24"/>
          <w:lang w:val="mk-MK"/>
        </w:rPr>
        <w:t>на 31.10</w:t>
      </w:r>
      <w:r w:rsidR="000D32FD">
        <w:rPr>
          <w:rFonts w:ascii="Times New Roman" w:hAnsi="Times New Roman" w:cs="Times New Roman"/>
          <w:sz w:val="24"/>
          <w:szCs w:val="24"/>
          <w:lang w:val="mk-MK"/>
        </w:rPr>
        <w:t xml:space="preserve">.2022 година, </w:t>
      </w:r>
      <w:proofErr w:type="spellStart"/>
      <w:r w:rsidR="007A1189" w:rsidRPr="00247ABB">
        <w:rPr>
          <w:rFonts w:ascii="Times New Roman" w:hAnsi="Times New Roman" w:cs="Times New Roman"/>
          <w:sz w:val="24"/>
          <w:szCs w:val="24"/>
        </w:rPr>
        <w:t>го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донесе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следното</w:t>
      </w:r>
      <w:proofErr w:type="spellEnd"/>
      <w:r w:rsidR="007A1189" w:rsidRPr="00247ABB">
        <w:rPr>
          <w:rFonts w:ascii="Times New Roman" w:hAnsi="Times New Roman" w:cs="Times New Roman"/>
          <w:sz w:val="24"/>
          <w:szCs w:val="24"/>
        </w:rPr>
        <w:t xml:space="preserve"> </w:t>
      </w:r>
    </w:p>
    <w:p w:rsidR="00247ABB" w:rsidRPr="00247ABB" w:rsidRDefault="00247ABB" w:rsidP="00247ABB">
      <w:pPr>
        <w:spacing w:after="0"/>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Default="007A1189" w:rsidP="007A1189">
      <w:pPr>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2A30DD">
        <w:rPr>
          <w:rFonts w:ascii="Times New Roman" w:hAnsi="Times New Roman" w:cs="Times New Roman"/>
          <w:sz w:val="24"/>
          <w:szCs w:val="24"/>
          <w:lang w:val="mk-MK"/>
        </w:rPr>
        <w:t>Н</w:t>
      </w:r>
      <w:r w:rsidR="00AC2447">
        <w:rPr>
          <w:rFonts w:ascii="Times New Roman" w:hAnsi="Times New Roman" w:cs="Times New Roman"/>
          <w:sz w:val="24"/>
          <w:szCs w:val="24"/>
          <w:lang w:val="mk-MK"/>
        </w:rPr>
        <w:t>.Ц.</w:t>
      </w:r>
      <w:r w:rsidR="002A30DD">
        <w:rPr>
          <w:rFonts w:ascii="Times New Roman" w:hAnsi="Times New Roman" w:cs="Times New Roman"/>
          <w:sz w:val="24"/>
          <w:szCs w:val="24"/>
          <w:lang w:val="mk-MK"/>
        </w:rPr>
        <w:t xml:space="preserve"> од Скопје</w:t>
      </w:r>
      <w:r w:rsidR="002A30DD" w:rsidRPr="001E17B7">
        <w:rPr>
          <w:rFonts w:ascii="Times New Roman" w:hAnsi="Times New Roman" w:cs="Times New Roman"/>
          <w:sz w:val="24"/>
          <w:szCs w:val="24"/>
          <w:lang w:val="mk-MK"/>
        </w:rPr>
        <w:t>, поднесена</w:t>
      </w:r>
      <w:r w:rsidR="002A30DD">
        <w:rPr>
          <w:rFonts w:ascii="Times New Roman" w:hAnsi="Times New Roman" w:cs="Times New Roman"/>
          <w:sz w:val="24"/>
          <w:szCs w:val="24"/>
          <w:lang w:val="mk-MK"/>
        </w:rPr>
        <w:t xml:space="preserve"> </w:t>
      </w:r>
      <w:r w:rsidR="002A30DD" w:rsidRPr="001E17B7">
        <w:rPr>
          <w:rFonts w:ascii="Times New Roman" w:hAnsi="Times New Roman" w:cs="Times New Roman"/>
          <w:sz w:val="24"/>
          <w:szCs w:val="24"/>
          <w:lang w:val="mk-MK"/>
        </w:rPr>
        <w:t xml:space="preserve">против </w:t>
      </w:r>
      <w:r w:rsidR="002A30DD">
        <w:rPr>
          <w:rFonts w:ascii="Times New Roman" w:hAnsi="Times New Roman" w:cs="Times New Roman"/>
          <w:sz w:val="24"/>
          <w:szCs w:val="24"/>
          <w:lang w:val="mk-MK"/>
        </w:rPr>
        <w:t>Општина Карпош</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DF131A">
        <w:rPr>
          <w:rFonts w:ascii="Times New Roman" w:hAnsi="Times New Roman" w:cs="Times New Roman"/>
          <w:sz w:val="24"/>
          <w:szCs w:val="24"/>
          <w:lang w:val="mk-MK"/>
        </w:rPr>
        <w:t>27</w:t>
      </w:r>
      <w:r w:rsidR="002A30DD">
        <w:rPr>
          <w:rFonts w:ascii="Times New Roman" w:hAnsi="Times New Roman" w:cs="Times New Roman"/>
          <w:sz w:val="24"/>
          <w:szCs w:val="24"/>
          <w:lang w:val="mk-MK"/>
        </w:rPr>
        <w:t>7</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B40250">
        <w:rPr>
          <w:rFonts w:ascii="Times New Roman" w:hAnsi="Times New Roman" w:cs="Times New Roman"/>
          <w:sz w:val="24"/>
          <w:szCs w:val="24"/>
          <w:lang w:val="mk-MK"/>
        </w:rPr>
        <w:t>2</w:t>
      </w:r>
      <w:r w:rsidR="002A30DD">
        <w:rPr>
          <w:rFonts w:ascii="Times New Roman" w:hAnsi="Times New Roman" w:cs="Times New Roman"/>
          <w:sz w:val="24"/>
          <w:szCs w:val="24"/>
          <w:lang w:val="mk-MK"/>
        </w:rPr>
        <w:t>6</w:t>
      </w:r>
      <w:r w:rsidR="00247ABB">
        <w:rPr>
          <w:rFonts w:ascii="Times New Roman" w:hAnsi="Times New Roman" w:cs="Times New Roman"/>
          <w:sz w:val="24"/>
          <w:szCs w:val="24"/>
        </w:rPr>
        <w:t>.</w:t>
      </w:r>
      <w:r w:rsidR="00DF131A">
        <w:rPr>
          <w:rFonts w:ascii="Times New Roman" w:hAnsi="Times New Roman" w:cs="Times New Roman"/>
          <w:sz w:val="24"/>
          <w:szCs w:val="24"/>
          <w:lang w:val="mk-MK"/>
        </w:rPr>
        <w:t>10</w:t>
      </w:r>
      <w:r w:rsidR="00247ABB">
        <w:rPr>
          <w:rFonts w:ascii="Times New Roman" w:hAnsi="Times New Roman" w:cs="Times New Roman"/>
          <w:sz w:val="24"/>
          <w:szCs w:val="24"/>
        </w:rPr>
        <w:t>.202</w:t>
      </w:r>
      <w:r w:rsidR="000D32FD">
        <w:rPr>
          <w:rFonts w:ascii="Times New Roman" w:hAnsi="Times New Roman" w:cs="Times New Roman"/>
          <w:sz w:val="24"/>
          <w:szCs w:val="24"/>
          <w:lang w:val="mk-MK"/>
        </w:rPr>
        <w:t>2</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 xml:space="preserve">година </w:t>
      </w:r>
      <w:r w:rsidR="0065554E" w:rsidRPr="00247ABB">
        <w:rPr>
          <w:rFonts w:ascii="Times New Roman" w:hAnsi="Times New Roman" w:cs="Times New Roman"/>
          <w:b/>
          <w:sz w:val="24"/>
          <w:szCs w:val="24"/>
        </w:rPr>
        <w:t xml:space="preserve">СЕ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
    <w:p w:rsidR="007823BC" w:rsidRPr="007823BC" w:rsidRDefault="007823BC" w:rsidP="007A1189">
      <w:pPr>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1E17B7" w:rsidRDefault="0092122E" w:rsidP="001E17B7">
      <w:pPr>
        <w:widowControl w:val="0"/>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Како што е наведено во Жалбата </w:t>
      </w:r>
      <w:r w:rsidR="002A30DD">
        <w:rPr>
          <w:rFonts w:ascii="Times New Roman" w:hAnsi="Times New Roman" w:cs="Times New Roman"/>
          <w:sz w:val="24"/>
          <w:szCs w:val="24"/>
          <w:lang w:val="mk-MK"/>
        </w:rPr>
        <w:t>Н</w:t>
      </w:r>
      <w:r w:rsidR="00AC2447">
        <w:rPr>
          <w:rFonts w:ascii="Times New Roman" w:hAnsi="Times New Roman" w:cs="Times New Roman"/>
          <w:sz w:val="24"/>
          <w:szCs w:val="24"/>
          <w:lang w:val="mk-MK"/>
        </w:rPr>
        <w:t xml:space="preserve">.Ц. </w:t>
      </w:r>
      <w:r w:rsidR="002A30DD">
        <w:rPr>
          <w:rFonts w:ascii="Times New Roman" w:hAnsi="Times New Roman" w:cs="Times New Roman"/>
          <w:sz w:val="24"/>
          <w:szCs w:val="24"/>
          <w:lang w:val="mk-MK"/>
        </w:rPr>
        <w:t>од Скопје</w:t>
      </w:r>
      <w:r w:rsidR="00B40250">
        <w:rPr>
          <w:rFonts w:ascii="Times New Roman" w:hAnsi="Times New Roman" w:cs="Times New Roman"/>
          <w:snapToGrid w:val="0"/>
          <w:sz w:val="24"/>
          <w:szCs w:val="24"/>
          <w:lang w:val="mk-MK"/>
        </w:rPr>
        <w:t xml:space="preserve"> </w:t>
      </w:r>
      <w:r w:rsidR="001B578B">
        <w:rPr>
          <w:rFonts w:ascii="Times New Roman" w:hAnsi="Times New Roman" w:cs="Times New Roman"/>
          <w:snapToGrid w:val="0"/>
          <w:sz w:val="24"/>
          <w:szCs w:val="24"/>
          <w:lang w:val="mk-MK"/>
        </w:rPr>
        <w:t xml:space="preserve">на </w:t>
      </w:r>
      <w:r w:rsidR="00C87CA8">
        <w:rPr>
          <w:rFonts w:ascii="Times New Roman" w:hAnsi="Times New Roman" w:cs="Times New Roman"/>
          <w:snapToGrid w:val="0"/>
          <w:sz w:val="24"/>
          <w:szCs w:val="24"/>
        </w:rPr>
        <w:t>25</w:t>
      </w:r>
      <w:r w:rsidR="002A30DD">
        <w:rPr>
          <w:rFonts w:ascii="Times New Roman" w:hAnsi="Times New Roman" w:cs="Times New Roman"/>
          <w:snapToGrid w:val="0"/>
          <w:sz w:val="24"/>
          <w:szCs w:val="24"/>
          <w:lang w:val="mk-MK"/>
        </w:rPr>
        <w:t>.05.</w:t>
      </w:r>
      <w:r w:rsidR="001E17B7" w:rsidRPr="001E17B7">
        <w:rPr>
          <w:rFonts w:ascii="Times New Roman" w:hAnsi="Times New Roman" w:cs="Times New Roman"/>
          <w:snapToGrid w:val="0"/>
          <w:sz w:val="24"/>
          <w:szCs w:val="24"/>
          <w:lang w:val="mk-MK"/>
        </w:rPr>
        <w:t>202</w:t>
      </w:r>
      <w:r w:rsidR="001B578B">
        <w:rPr>
          <w:rFonts w:ascii="Times New Roman" w:hAnsi="Times New Roman" w:cs="Times New Roman"/>
          <w:snapToGrid w:val="0"/>
          <w:sz w:val="24"/>
          <w:szCs w:val="24"/>
          <w:lang w:val="mk-MK"/>
        </w:rPr>
        <w:t>2</w:t>
      </w:r>
      <w:r w:rsidR="001E17B7" w:rsidRPr="001E17B7">
        <w:rPr>
          <w:rFonts w:ascii="Times New Roman" w:hAnsi="Times New Roman" w:cs="Times New Roman"/>
          <w:snapToGrid w:val="0"/>
          <w:sz w:val="24"/>
          <w:szCs w:val="24"/>
          <w:lang w:val="mk-MK"/>
        </w:rPr>
        <w:t xml:space="preserve"> година, поднел Бара</w:t>
      </w:r>
      <w:r w:rsidR="001E17B7">
        <w:rPr>
          <w:rFonts w:ascii="Times New Roman" w:hAnsi="Times New Roman" w:cs="Times New Roman"/>
          <w:snapToGrid w:val="0"/>
          <w:sz w:val="24"/>
          <w:szCs w:val="24"/>
          <w:lang w:val="mk-MK"/>
        </w:rPr>
        <w:t>њ</w:t>
      </w:r>
      <w:r w:rsidR="000D32FD">
        <w:rPr>
          <w:rFonts w:ascii="Times New Roman" w:hAnsi="Times New Roman" w:cs="Times New Roman"/>
          <w:snapToGrid w:val="0"/>
          <w:sz w:val="24"/>
          <w:szCs w:val="24"/>
          <w:lang w:val="mk-MK"/>
        </w:rPr>
        <w:t>е</w:t>
      </w:r>
      <w:r w:rsidR="001E17B7" w:rsidRPr="001E17B7">
        <w:rPr>
          <w:rFonts w:ascii="Times New Roman" w:hAnsi="Times New Roman" w:cs="Times New Roman"/>
          <w:snapToGrid w:val="0"/>
          <w:sz w:val="24"/>
          <w:szCs w:val="24"/>
          <w:lang w:val="mk-MK"/>
        </w:rPr>
        <w:t xml:space="preserve"> за пристап до информации од јавен карактер до</w:t>
      </w:r>
      <w:r w:rsidR="001E17B7" w:rsidRPr="001E17B7">
        <w:rPr>
          <w:rFonts w:ascii="Times New Roman" w:hAnsi="Times New Roman" w:cs="Times New Roman"/>
          <w:snapToGrid w:val="0"/>
          <w:sz w:val="24"/>
          <w:szCs w:val="24"/>
        </w:rPr>
        <w:t xml:space="preserve"> </w:t>
      </w:r>
      <w:r w:rsidR="002A30DD">
        <w:rPr>
          <w:rFonts w:ascii="Times New Roman" w:hAnsi="Times New Roman" w:cs="Times New Roman"/>
          <w:sz w:val="24"/>
          <w:szCs w:val="24"/>
          <w:lang w:val="mk-MK"/>
        </w:rPr>
        <w:t>Општина Карпош</w:t>
      </w:r>
      <w:r w:rsidR="000F1AD9">
        <w:rPr>
          <w:rFonts w:ascii="Times New Roman" w:hAnsi="Times New Roman" w:cs="Times New Roman"/>
          <w:sz w:val="24"/>
          <w:szCs w:val="24"/>
          <w:lang w:val="mk-MK"/>
        </w:rPr>
        <w:t>,</w:t>
      </w:r>
      <w:r w:rsidR="00C87CA8">
        <w:rPr>
          <w:rFonts w:ascii="Times New Roman" w:hAnsi="Times New Roman" w:cs="Times New Roman"/>
          <w:sz w:val="24"/>
          <w:szCs w:val="24"/>
        </w:rPr>
        <w:t xml:space="preserve"> </w:t>
      </w:r>
      <w:r w:rsidR="002A30DD">
        <w:rPr>
          <w:rFonts w:ascii="Times New Roman" w:hAnsi="Times New Roman" w:cs="Times New Roman"/>
          <w:sz w:val="24"/>
          <w:szCs w:val="24"/>
          <w:lang w:val="mk-MK"/>
        </w:rPr>
        <w:t>заведено во Општината под бр.12-4570/1.</w:t>
      </w:r>
    </w:p>
    <w:p w:rsidR="002A30DD" w:rsidRDefault="002A30DD" w:rsidP="001E17B7">
      <w:pPr>
        <w:widowControl w:val="0"/>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Имателот на информации на 01.07.2022 година до Барателот доставил Одговор на барање бр.12-4570/6, во кое наведува дека: Ви го доставувам одговорот ЦД со потребните информации на Вашето барање...бр.12-4570..“</w:t>
      </w:r>
    </w:p>
    <w:p w:rsidR="002A30DD" w:rsidRDefault="002A30DD" w:rsidP="001E17B7">
      <w:pPr>
        <w:widowControl w:val="0"/>
        <w:spacing w:after="0"/>
        <w:ind w:firstLine="720"/>
        <w:jc w:val="both"/>
        <w:rPr>
          <w:rFonts w:ascii="Times New Roman" w:hAnsi="Times New Roman" w:cs="Times New Roman"/>
          <w:snapToGrid w:val="0"/>
          <w:sz w:val="24"/>
          <w:szCs w:val="24"/>
          <w:lang w:val="mk-MK"/>
        </w:rPr>
      </w:pPr>
      <w:r>
        <w:rPr>
          <w:rFonts w:ascii="Times New Roman" w:hAnsi="Times New Roman" w:cs="Times New Roman"/>
          <w:sz w:val="24"/>
          <w:szCs w:val="24"/>
          <w:lang w:val="mk-MK"/>
        </w:rPr>
        <w:t>Барателот на информации на 20.07.2022 година до Раководителот на одделението за месна соуправа поднел Реакција на одговорот, во кој наведува дека: „..добив одговор од вас (копија во прилог) со број 12-4570/6 од 01.07.2022 и прилог ДВД, но на ДВД нема никакви информации“.</w:t>
      </w:r>
    </w:p>
    <w:p w:rsidR="00B40250" w:rsidRPr="001E17B7" w:rsidRDefault="00B40250" w:rsidP="00B40250">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sidR="00DF131A">
        <w:rPr>
          <w:rFonts w:ascii="Times New Roman" w:hAnsi="Times New Roman"/>
          <w:szCs w:val="24"/>
          <w:lang w:val="mk-MK"/>
        </w:rPr>
        <w:t>на 2</w:t>
      </w:r>
      <w:r w:rsidR="002A30DD">
        <w:rPr>
          <w:rFonts w:ascii="Times New Roman" w:hAnsi="Times New Roman"/>
          <w:szCs w:val="24"/>
          <w:lang w:val="mk-MK"/>
        </w:rPr>
        <w:t>6</w:t>
      </w:r>
      <w:r w:rsidR="00DF131A">
        <w:rPr>
          <w:rFonts w:ascii="Times New Roman" w:hAnsi="Times New Roman"/>
          <w:szCs w:val="24"/>
          <w:lang w:val="mk-MK"/>
        </w:rPr>
        <w:t>.10</w:t>
      </w:r>
      <w:r w:rsidRPr="001E17B7">
        <w:rPr>
          <w:rFonts w:ascii="Times New Roman" w:hAnsi="Times New Roman"/>
          <w:szCs w:val="24"/>
          <w:lang w:val="mk-MK"/>
        </w:rPr>
        <w:t>.202</w:t>
      </w:r>
      <w:r>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Pr>
          <w:rFonts w:ascii="Times New Roman" w:hAnsi="Times New Roman"/>
          <w:szCs w:val="24"/>
          <w:lang w:val="mk-MK"/>
        </w:rPr>
        <w:t>едена во Агенцијата под бр.08-2</w:t>
      </w:r>
      <w:r w:rsidR="000F1AD9">
        <w:rPr>
          <w:rFonts w:ascii="Times New Roman" w:hAnsi="Times New Roman"/>
          <w:szCs w:val="24"/>
          <w:lang w:val="mk-MK"/>
        </w:rPr>
        <w:t>7</w:t>
      </w:r>
      <w:r w:rsidR="002A30DD">
        <w:rPr>
          <w:rFonts w:ascii="Times New Roman" w:hAnsi="Times New Roman"/>
          <w:szCs w:val="24"/>
          <w:lang w:val="mk-MK"/>
        </w:rPr>
        <w:t>7</w:t>
      </w:r>
      <w:r w:rsidRPr="001E17B7">
        <w:rPr>
          <w:rFonts w:ascii="Times New Roman" w:hAnsi="Times New Roman"/>
          <w:szCs w:val="24"/>
          <w:lang w:val="mk-MK"/>
        </w:rPr>
        <w:t>.</w:t>
      </w:r>
      <w:r>
        <w:rPr>
          <w:rFonts w:ascii="Times New Roman" w:hAnsi="Times New Roman"/>
          <w:szCs w:val="24"/>
          <w:lang w:val="mk-MK"/>
        </w:rPr>
        <w:t xml:space="preserve"> Жалбата е поднесена поради молчење на Имателот на информации.</w:t>
      </w:r>
    </w:p>
    <w:p w:rsidR="00B40250" w:rsidRDefault="00B40250" w:rsidP="00B40250">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Pr="00247ABB">
        <w:rPr>
          <w:rFonts w:ascii="Times New Roman" w:hAnsi="Times New Roman" w:cs="Times New Roman"/>
          <w:sz w:val="24"/>
          <w:szCs w:val="24"/>
          <w:lang w:val="mk-MK"/>
        </w:rPr>
        <w:t>наведената 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B40250" w:rsidRPr="00A144CE" w:rsidRDefault="00B40250" w:rsidP="00B40250">
      <w:pPr>
        <w:spacing w:after="0"/>
        <w:ind w:firstLine="720"/>
        <w:jc w:val="both"/>
        <w:rPr>
          <w:rFonts w:ascii="Times New Roman" w:hAnsi="Times New Roman" w:cs="Times New Roman"/>
          <w:sz w:val="24"/>
          <w:szCs w:val="24"/>
          <w:lang w:val="mk-MK"/>
        </w:rPr>
      </w:pPr>
      <w:r w:rsidRPr="00A144CE">
        <w:rPr>
          <w:rFonts w:ascii="Times New Roman" w:hAnsi="Times New Roman"/>
          <w:sz w:val="24"/>
          <w:szCs w:val="24"/>
          <w:lang w:val="mk-MK"/>
        </w:rPr>
        <w:t>Во в</w:t>
      </w:r>
      <w:r>
        <w:rPr>
          <w:rFonts w:ascii="Times New Roman" w:hAnsi="Times New Roman"/>
          <w:sz w:val="24"/>
          <w:szCs w:val="24"/>
          <w:lang w:val="mk-MK"/>
        </w:rPr>
        <w:t xml:space="preserve">рска со Барањето поднесено на </w:t>
      </w:r>
      <w:r w:rsidR="002A30DD">
        <w:rPr>
          <w:rFonts w:ascii="Times New Roman" w:hAnsi="Times New Roman"/>
          <w:sz w:val="24"/>
          <w:szCs w:val="24"/>
          <w:lang w:val="mk-MK"/>
        </w:rPr>
        <w:t>2</w:t>
      </w:r>
      <w:r w:rsidR="00C87CA8">
        <w:rPr>
          <w:rFonts w:ascii="Times New Roman" w:hAnsi="Times New Roman"/>
          <w:sz w:val="24"/>
          <w:szCs w:val="24"/>
          <w:lang w:val="mk-MK"/>
        </w:rPr>
        <w:t>5</w:t>
      </w:r>
      <w:r w:rsidRPr="00A144CE">
        <w:rPr>
          <w:rFonts w:ascii="Times New Roman" w:hAnsi="Times New Roman"/>
          <w:sz w:val="24"/>
          <w:szCs w:val="24"/>
          <w:lang w:val="mk-MK"/>
        </w:rPr>
        <w:t>.0</w:t>
      </w:r>
      <w:r w:rsidR="00C87CA8">
        <w:rPr>
          <w:rFonts w:ascii="Times New Roman" w:hAnsi="Times New Roman"/>
          <w:sz w:val="24"/>
          <w:szCs w:val="24"/>
          <w:lang w:val="mk-MK"/>
        </w:rPr>
        <w:t>5</w:t>
      </w:r>
      <w:r w:rsidRPr="00A144CE">
        <w:rPr>
          <w:rFonts w:ascii="Times New Roman" w:hAnsi="Times New Roman"/>
          <w:sz w:val="24"/>
          <w:szCs w:val="24"/>
          <w:lang w:val="mk-MK"/>
        </w:rPr>
        <w:t>.2022, Агенцијата му укажува на барателот дека</w:t>
      </w:r>
      <w:r w:rsidRPr="00A144CE">
        <w:rPr>
          <w:rFonts w:ascii="Times New Roman" w:hAnsi="Times New Roman"/>
          <w:snapToGrid w:val="0"/>
          <w:sz w:val="24"/>
          <w:szCs w:val="24"/>
          <w:lang w:val="ru-RU"/>
        </w:rPr>
        <w:t xml:space="preserve"> Жалбата е ненавремена бидејќи е поднесена на </w:t>
      </w:r>
      <w:r>
        <w:rPr>
          <w:rFonts w:ascii="Times New Roman" w:hAnsi="Times New Roman"/>
          <w:snapToGrid w:val="0"/>
          <w:sz w:val="24"/>
          <w:szCs w:val="24"/>
          <w:lang w:val="ru-RU"/>
        </w:rPr>
        <w:t>2</w:t>
      </w:r>
      <w:r w:rsidR="008D171D">
        <w:rPr>
          <w:rFonts w:ascii="Times New Roman" w:hAnsi="Times New Roman"/>
          <w:snapToGrid w:val="0"/>
          <w:sz w:val="24"/>
          <w:szCs w:val="24"/>
          <w:lang w:val="ru-RU"/>
        </w:rPr>
        <w:t>6</w:t>
      </w:r>
      <w:r w:rsidRPr="00A144CE">
        <w:rPr>
          <w:rFonts w:ascii="Times New Roman" w:hAnsi="Times New Roman"/>
          <w:snapToGrid w:val="0"/>
          <w:sz w:val="24"/>
          <w:szCs w:val="24"/>
          <w:lang w:val="ru-RU"/>
        </w:rPr>
        <w:t>.</w:t>
      </w:r>
      <w:r w:rsidR="000F1AD9">
        <w:rPr>
          <w:rFonts w:ascii="Times New Roman" w:hAnsi="Times New Roman"/>
          <w:snapToGrid w:val="0"/>
          <w:sz w:val="24"/>
          <w:szCs w:val="24"/>
          <w:lang w:val="ru-RU"/>
        </w:rPr>
        <w:t>10</w:t>
      </w:r>
      <w:r w:rsidRPr="00A144CE">
        <w:rPr>
          <w:rFonts w:ascii="Times New Roman" w:hAnsi="Times New Roman"/>
          <w:snapToGrid w:val="0"/>
          <w:sz w:val="24"/>
          <w:szCs w:val="24"/>
          <w:lang w:val="ru-RU"/>
        </w:rPr>
        <w:t>.202</w:t>
      </w:r>
      <w:r>
        <w:rPr>
          <w:rFonts w:ascii="Times New Roman" w:hAnsi="Times New Roman"/>
          <w:snapToGrid w:val="0"/>
          <w:sz w:val="24"/>
          <w:szCs w:val="24"/>
          <w:lang w:val="ru-RU"/>
        </w:rPr>
        <w:t>2</w:t>
      </w:r>
      <w:r w:rsidRPr="00A144CE">
        <w:rPr>
          <w:rFonts w:ascii="Times New Roman" w:hAnsi="Times New Roman"/>
          <w:snapToGrid w:val="0"/>
          <w:sz w:val="24"/>
          <w:szCs w:val="24"/>
          <w:lang w:val="ru-RU"/>
        </w:rPr>
        <w:t xml:space="preserve"> година, односно по истекот на законскиот рок. </w:t>
      </w:r>
    </w:p>
    <w:p w:rsidR="008A6E85" w:rsidRPr="001E17B7" w:rsidRDefault="008A6E85" w:rsidP="008A6E85">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8A6E85" w:rsidRPr="001E17B7" w:rsidRDefault="008A6E85" w:rsidP="008A6E85">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lastRenderedPageBreak/>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8A6E85" w:rsidRDefault="008A6E85" w:rsidP="008A6E85">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8A6E85" w:rsidRPr="00DD635D" w:rsidRDefault="008A6E85" w:rsidP="008A6E85">
      <w:pPr>
        <w:spacing w:after="0"/>
        <w:ind w:firstLine="720"/>
        <w:jc w:val="both"/>
        <w:rPr>
          <w:rFonts w:ascii="Times New Roman" w:hAnsi="Times New Roman" w:cs="Times New Roman"/>
          <w:sz w:val="24"/>
          <w:szCs w:val="24"/>
          <w:lang w:val="mk-MK"/>
        </w:rPr>
      </w:pPr>
    </w:p>
    <w:p w:rsidR="008A6E85" w:rsidRPr="00870E20" w:rsidRDefault="008A6E85" w:rsidP="008A6E85">
      <w:pPr>
        <w:spacing w:after="0"/>
        <w:ind w:firstLine="720"/>
        <w:jc w:val="both"/>
        <w:rPr>
          <w:rFonts w:ascii="Times New Roman" w:hAnsi="Times New Roman" w:cs="Times New Roman"/>
          <w:sz w:val="24"/>
          <w:szCs w:val="24"/>
          <w:lang w:val="mk-MK"/>
        </w:rPr>
      </w:pPr>
      <w:proofErr w:type="spellStart"/>
      <w:r>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погоре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наведеното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одлучи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диспозитивот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w:t>
      </w:r>
    </w:p>
    <w:p w:rsidR="008A6E85" w:rsidRPr="00247ABB" w:rsidRDefault="008A6E85" w:rsidP="008A6E85">
      <w:pPr>
        <w:ind w:firstLine="720"/>
        <w:jc w:val="both"/>
        <w:rPr>
          <w:rFonts w:ascii="Times New Roman" w:hAnsi="Times New Roman" w:cs="Times New Roman"/>
          <w:sz w:val="24"/>
          <w:szCs w:val="24"/>
        </w:rPr>
      </w:pP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
    <w:p w:rsidR="008A6E85" w:rsidRPr="00247ABB" w:rsidRDefault="008A6E85" w:rsidP="008A6E85">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8A6E85" w:rsidRDefault="008A6E85" w:rsidP="005F49FF">
      <w:pPr>
        <w:spacing w:after="0"/>
        <w:jc w:val="both"/>
        <w:rPr>
          <w:rFonts w:ascii="Times New Roman" w:hAnsi="Times New Roman" w:cs="Times New Roman"/>
          <w:b/>
          <w:sz w:val="24"/>
          <w:szCs w:val="24"/>
          <w:lang w:val="mk-MK"/>
        </w:rPr>
      </w:pPr>
    </w:p>
    <w:p w:rsidR="008A6E85" w:rsidRDefault="008A6E85" w:rsidP="005F49FF">
      <w:pPr>
        <w:spacing w:after="0"/>
        <w:jc w:val="both"/>
        <w:rPr>
          <w:rFonts w:ascii="Times New Roman" w:hAnsi="Times New Roman" w:cs="Times New Roman"/>
          <w:b/>
          <w:sz w:val="24"/>
          <w:szCs w:val="24"/>
          <w:lang w:val="mk-MK"/>
        </w:rPr>
      </w:pPr>
    </w:p>
    <w:p w:rsidR="007A1189" w:rsidRPr="00247ABB"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proofErr w:type="spellStart"/>
      <w:r w:rsidRPr="00247ABB">
        <w:rPr>
          <w:rFonts w:ascii="Times New Roman" w:hAnsi="Times New Roman" w:cs="Times New Roman"/>
          <w:b/>
          <w:sz w:val="24"/>
          <w:szCs w:val="24"/>
        </w:rPr>
        <w:t>Директор</w:t>
      </w:r>
      <w:proofErr w:type="spellEnd"/>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proofErr w:type="spellStart"/>
      <w:r w:rsidRPr="00247ABB">
        <w:rPr>
          <w:rFonts w:ascii="Times New Roman" w:hAnsi="Times New Roman" w:cs="Times New Roman"/>
          <w:b/>
          <w:sz w:val="24"/>
          <w:szCs w:val="24"/>
        </w:rPr>
        <w:t>Пламенка</w:t>
      </w:r>
      <w:proofErr w:type="spellEnd"/>
      <w:r w:rsidRPr="00247ABB">
        <w:rPr>
          <w:rFonts w:ascii="Times New Roman" w:hAnsi="Times New Roman" w:cs="Times New Roman"/>
          <w:b/>
          <w:sz w:val="24"/>
          <w:szCs w:val="24"/>
        </w:rPr>
        <w:t xml:space="preserve"> </w:t>
      </w:r>
      <w:proofErr w:type="spellStart"/>
      <w:r w:rsidRPr="00247ABB">
        <w:rPr>
          <w:rFonts w:ascii="Times New Roman" w:hAnsi="Times New Roman" w:cs="Times New Roman"/>
          <w:b/>
          <w:sz w:val="24"/>
          <w:szCs w:val="24"/>
        </w:rPr>
        <w:t>Бојчева</w:t>
      </w:r>
      <w:bookmarkStart w:id="0" w:name="_GoBack"/>
      <w:bookmarkEnd w:id="0"/>
      <w:proofErr w:type="spellEnd"/>
    </w:p>
    <w:sectPr w:rsidR="007A1189" w:rsidRPr="007A1189"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2"/>
  </w:compat>
  <w:rsids>
    <w:rsidRoot w:val="007A1189"/>
    <w:rsid w:val="000272C1"/>
    <w:rsid w:val="00032F56"/>
    <w:rsid w:val="000D32FD"/>
    <w:rsid w:val="000E40E3"/>
    <w:rsid w:val="000E4740"/>
    <w:rsid w:val="000F1AD9"/>
    <w:rsid w:val="00127D0A"/>
    <w:rsid w:val="001769BD"/>
    <w:rsid w:val="001B578B"/>
    <w:rsid w:val="001B7731"/>
    <w:rsid w:val="001E17B7"/>
    <w:rsid w:val="001E23F1"/>
    <w:rsid w:val="001F2EC0"/>
    <w:rsid w:val="001F6328"/>
    <w:rsid w:val="0022412B"/>
    <w:rsid w:val="00247ABB"/>
    <w:rsid w:val="00250CDB"/>
    <w:rsid w:val="002A30DD"/>
    <w:rsid w:val="002B28D8"/>
    <w:rsid w:val="002B3D03"/>
    <w:rsid w:val="002D4E6A"/>
    <w:rsid w:val="00344609"/>
    <w:rsid w:val="0037274D"/>
    <w:rsid w:val="003B3625"/>
    <w:rsid w:val="00430B76"/>
    <w:rsid w:val="00430DAE"/>
    <w:rsid w:val="0044478F"/>
    <w:rsid w:val="00512B68"/>
    <w:rsid w:val="005832D3"/>
    <w:rsid w:val="00585CDB"/>
    <w:rsid w:val="0058615D"/>
    <w:rsid w:val="00592C6A"/>
    <w:rsid w:val="005A743A"/>
    <w:rsid w:val="005F49FF"/>
    <w:rsid w:val="00615B00"/>
    <w:rsid w:val="00635185"/>
    <w:rsid w:val="0065554E"/>
    <w:rsid w:val="006A413A"/>
    <w:rsid w:val="00701E0C"/>
    <w:rsid w:val="007221F6"/>
    <w:rsid w:val="00745425"/>
    <w:rsid w:val="00752545"/>
    <w:rsid w:val="0076567A"/>
    <w:rsid w:val="007823BC"/>
    <w:rsid w:val="007A1189"/>
    <w:rsid w:val="007A7C7F"/>
    <w:rsid w:val="00841878"/>
    <w:rsid w:val="00854340"/>
    <w:rsid w:val="00870E20"/>
    <w:rsid w:val="008A6E85"/>
    <w:rsid w:val="008D171D"/>
    <w:rsid w:val="008E6A81"/>
    <w:rsid w:val="0092122E"/>
    <w:rsid w:val="00987E1C"/>
    <w:rsid w:val="00997DD6"/>
    <w:rsid w:val="009A7AFD"/>
    <w:rsid w:val="009B20BB"/>
    <w:rsid w:val="009B4D46"/>
    <w:rsid w:val="00A144CE"/>
    <w:rsid w:val="00A52379"/>
    <w:rsid w:val="00A86D37"/>
    <w:rsid w:val="00AC0591"/>
    <w:rsid w:val="00AC2447"/>
    <w:rsid w:val="00B0610F"/>
    <w:rsid w:val="00B40250"/>
    <w:rsid w:val="00B41E28"/>
    <w:rsid w:val="00B81A49"/>
    <w:rsid w:val="00BC74FE"/>
    <w:rsid w:val="00C20FE1"/>
    <w:rsid w:val="00C24494"/>
    <w:rsid w:val="00C87CA8"/>
    <w:rsid w:val="00D13A8F"/>
    <w:rsid w:val="00D85872"/>
    <w:rsid w:val="00DC6C24"/>
    <w:rsid w:val="00DD635D"/>
    <w:rsid w:val="00DF131A"/>
    <w:rsid w:val="00E469BB"/>
    <w:rsid w:val="00EB6391"/>
    <w:rsid w:val="00ED10BE"/>
    <w:rsid w:val="00EF21AB"/>
    <w:rsid w:val="00F505CD"/>
    <w:rsid w:val="00F62884"/>
    <w:rsid w:val="00FA3675"/>
    <w:rsid w:val="00FE17B6"/>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0A5"/>
  <w15:docId w15:val="{71C6B526-CEE5-489A-9195-20641B9E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2022-10-31T10:39:00Z</cp:lastPrinted>
  <dcterms:created xsi:type="dcterms:W3CDTF">2022-10-31T09:15:00Z</dcterms:created>
  <dcterms:modified xsi:type="dcterms:W3CDTF">2023-02-23T08:15:00Z</dcterms:modified>
</cp:coreProperties>
</file>