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2F48CE" w:rsidRDefault="00B2647B" w:rsidP="00820E39">
      <w:pPr>
        <w:pStyle w:val="NoSpacing"/>
        <w:ind w:firstLine="45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>Агенцијата за заштита на правото на слободен пристап до информациите од јавен карактер, в</w:t>
      </w:r>
      <w:r w:rsidR="00F53F48" w:rsidRPr="002F48CE">
        <w:rPr>
          <w:rFonts w:ascii="Times New Roman" w:hAnsi="Times New Roman"/>
          <w:szCs w:val="24"/>
          <w:lang w:val="mk-MK"/>
        </w:rPr>
        <w:t>рз основа на член 27</w:t>
      </w:r>
      <w:r w:rsidR="00F53F48" w:rsidRPr="002F48CE">
        <w:rPr>
          <w:rFonts w:ascii="Times New Roman" w:hAnsi="Times New Roman"/>
          <w:szCs w:val="24"/>
        </w:rPr>
        <w:t xml:space="preserve"> </w:t>
      </w:r>
      <w:r w:rsidR="00F53F48" w:rsidRPr="002F48CE">
        <w:rPr>
          <w:rFonts w:ascii="Times New Roman" w:hAnsi="Times New Roman"/>
          <w:szCs w:val="24"/>
          <w:lang w:val="mk-MK"/>
        </w:rPr>
        <w:t xml:space="preserve">и </w:t>
      </w:r>
      <w:r w:rsidR="00E91C7B" w:rsidRPr="002F48CE">
        <w:rPr>
          <w:rFonts w:ascii="Times New Roman" w:hAnsi="Times New Roman"/>
          <w:szCs w:val="24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</w:t>
      </w:r>
      <w:r w:rsidR="00AD3927" w:rsidRPr="002F48CE">
        <w:rPr>
          <w:rFonts w:ascii="Times New Roman" w:hAnsi="Times New Roman"/>
          <w:szCs w:val="24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2F48CE">
        <w:rPr>
          <w:rFonts w:ascii="Times New Roman" w:hAnsi="Times New Roman"/>
          <w:szCs w:val="24"/>
          <w:lang w:val="mk-MK"/>
        </w:rPr>
        <w:t xml:space="preserve">постапувајќи по Жалбата изјавена од </w:t>
      </w:r>
      <w:r w:rsidR="00893D8D" w:rsidRPr="002F48CE">
        <w:rPr>
          <w:rFonts w:ascii="Times New Roman" w:hAnsi="Times New Roman"/>
          <w:szCs w:val="24"/>
          <w:lang w:val="mk-MK"/>
        </w:rPr>
        <w:t>В</w:t>
      </w:r>
      <w:r w:rsidR="009A0681">
        <w:rPr>
          <w:rFonts w:ascii="Times New Roman" w:hAnsi="Times New Roman"/>
          <w:szCs w:val="24"/>
          <w:lang w:val="mk-MK"/>
        </w:rPr>
        <w:t xml:space="preserve">.Б. </w:t>
      </w:r>
      <w:r w:rsidR="0062391C" w:rsidRPr="002F48CE">
        <w:rPr>
          <w:rFonts w:ascii="Times New Roman" w:hAnsi="Times New Roman"/>
          <w:szCs w:val="24"/>
          <w:lang w:val="mk-MK"/>
        </w:rPr>
        <w:t xml:space="preserve">, поднесена против </w:t>
      </w:r>
      <w:r w:rsidRPr="002F48CE">
        <w:rPr>
          <w:rFonts w:ascii="Times New Roman" w:hAnsi="Times New Roman"/>
          <w:szCs w:val="24"/>
          <w:lang w:val="mk-MK"/>
        </w:rPr>
        <w:t xml:space="preserve">Општина </w:t>
      </w:r>
      <w:r w:rsidR="00893D8D" w:rsidRPr="002F48CE">
        <w:rPr>
          <w:rFonts w:ascii="Times New Roman" w:hAnsi="Times New Roman"/>
          <w:szCs w:val="24"/>
          <w:lang w:val="mk-MK"/>
        </w:rPr>
        <w:t>Прилеп</w:t>
      </w:r>
      <w:r w:rsidR="00E91C7B" w:rsidRPr="002F48CE">
        <w:rPr>
          <w:rFonts w:ascii="Times New Roman" w:hAnsi="Times New Roman"/>
          <w:szCs w:val="24"/>
          <w:lang w:val="mk-MK"/>
        </w:rPr>
        <w:t xml:space="preserve">, по предметот Барање за пристап до информации од јавен карактер, на </w:t>
      </w:r>
      <w:r w:rsidR="00BE3A6C">
        <w:rPr>
          <w:rFonts w:ascii="Times New Roman" w:hAnsi="Times New Roman"/>
          <w:szCs w:val="24"/>
          <w:lang w:val="mk-MK"/>
        </w:rPr>
        <w:t>02</w:t>
      </w:r>
      <w:r w:rsidR="003028F6" w:rsidRPr="002F48CE">
        <w:rPr>
          <w:rFonts w:ascii="Times New Roman" w:hAnsi="Times New Roman"/>
          <w:szCs w:val="24"/>
        </w:rPr>
        <w:t>.</w:t>
      </w:r>
      <w:r w:rsidR="0099426D" w:rsidRPr="002F48CE">
        <w:rPr>
          <w:rFonts w:ascii="Times New Roman" w:hAnsi="Times New Roman"/>
          <w:szCs w:val="24"/>
          <w:lang w:val="mk-MK"/>
        </w:rPr>
        <w:t>1</w:t>
      </w:r>
      <w:r w:rsidR="00BE3A6C">
        <w:rPr>
          <w:rFonts w:ascii="Times New Roman" w:hAnsi="Times New Roman"/>
          <w:szCs w:val="24"/>
          <w:lang w:val="mk-MK"/>
        </w:rPr>
        <w:t>1</w:t>
      </w:r>
      <w:r w:rsidR="003028F6" w:rsidRPr="002F48CE">
        <w:rPr>
          <w:rFonts w:ascii="Times New Roman" w:hAnsi="Times New Roman"/>
          <w:szCs w:val="24"/>
        </w:rPr>
        <w:t>.</w:t>
      </w:r>
      <w:r w:rsidR="001A609B" w:rsidRPr="002F48CE">
        <w:rPr>
          <w:rFonts w:ascii="Times New Roman" w:hAnsi="Times New Roman"/>
          <w:szCs w:val="24"/>
          <w:lang w:val="mk-MK"/>
        </w:rPr>
        <w:t>202</w:t>
      </w:r>
      <w:r w:rsidR="001A609B" w:rsidRPr="002F48CE">
        <w:rPr>
          <w:rFonts w:ascii="Times New Roman" w:hAnsi="Times New Roman"/>
          <w:szCs w:val="24"/>
        </w:rPr>
        <w:t>2</w:t>
      </w:r>
      <w:r w:rsidR="00E91C7B" w:rsidRPr="002F48CE">
        <w:rPr>
          <w:rFonts w:ascii="Times New Roman" w:hAnsi="Times New Roman"/>
          <w:szCs w:val="24"/>
          <w:lang w:val="mk-MK"/>
        </w:rPr>
        <w:t xml:space="preserve"> година, го донесе следното</w:t>
      </w:r>
    </w:p>
    <w:p w:rsidR="00A645FB" w:rsidRPr="002F48CE" w:rsidRDefault="00A645FB" w:rsidP="008B081A">
      <w:pPr>
        <w:jc w:val="center"/>
        <w:rPr>
          <w:b/>
        </w:rPr>
      </w:pPr>
    </w:p>
    <w:p w:rsidR="008B081A" w:rsidRPr="002F48CE" w:rsidRDefault="008B081A" w:rsidP="008B081A">
      <w:pPr>
        <w:jc w:val="center"/>
        <w:rPr>
          <w:b/>
          <w:lang w:val="mk-MK"/>
        </w:rPr>
      </w:pPr>
      <w:r w:rsidRPr="002F48CE">
        <w:rPr>
          <w:b/>
          <w:lang w:val="mk-MK"/>
        </w:rPr>
        <w:t>Р Е Ш Е Н И Е</w:t>
      </w:r>
    </w:p>
    <w:p w:rsidR="004D3EC1" w:rsidRPr="002F48CE" w:rsidRDefault="004D3EC1" w:rsidP="008B081A">
      <w:pPr>
        <w:jc w:val="center"/>
        <w:rPr>
          <w:b/>
          <w:lang w:val="mk-MK"/>
        </w:rPr>
      </w:pPr>
    </w:p>
    <w:p w:rsidR="008B7D8D" w:rsidRPr="002F48CE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893D8D" w:rsidRPr="002F48CE">
        <w:rPr>
          <w:rFonts w:ascii="Times New Roman" w:hAnsi="Times New Roman"/>
          <w:szCs w:val="24"/>
          <w:lang w:val="mk-MK"/>
        </w:rPr>
        <w:t>В</w:t>
      </w:r>
      <w:r w:rsidR="009A0681">
        <w:rPr>
          <w:rFonts w:ascii="Times New Roman" w:hAnsi="Times New Roman"/>
          <w:szCs w:val="24"/>
          <w:lang w:val="mk-MK"/>
        </w:rPr>
        <w:t>.Б.</w:t>
      </w:r>
      <w:r w:rsidR="00B2647B" w:rsidRPr="002F48CE">
        <w:rPr>
          <w:rFonts w:ascii="Times New Roman" w:hAnsi="Times New Roman"/>
          <w:szCs w:val="24"/>
          <w:lang w:val="mk-MK"/>
        </w:rPr>
        <w:t xml:space="preserve">, поднесена против </w:t>
      </w:r>
      <w:r w:rsidR="00D47222" w:rsidRPr="002F48CE">
        <w:rPr>
          <w:rFonts w:ascii="Times New Roman" w:hAnsi="Times New Roman"/>
          <w:szCs w:val="24"/>
          <w:lang w:val="mk-MK"/>
        </w:rPr>
        <w:t>Општина Прилеп</w:t>
      </w:r>
      <w:r w:rsidR="00C87B15" w:rsidRPr="002F48CE">
        <w:rPr>
          <w:rFonts w:ascii="Times New Roman" w:hAnsi="Times New Roman"/>
          <w:szCs w:val="24"/>
          <w:lang w:val="mk-MK"/>
        </w:rPr>
        <w:t>,</w:t>
      </w:r>
      <w:r w:rsidR="00C87B15" w:rsidRPr="002F48CE">
        <w:rPr>
          <w:rFonts w:ascii="Times New Roman" w:hAnsi="Times New Roman"/>
          <w:szCs w:val="24"/>
        </w:rPr>
        <w:t xml:space="preserve"> </w:t>
      </w:r>
      <w:r w:rsidR="00C87B15" w:rsidRPr="002F48CE">
        <w:rPr>
          <w:rFonts w:ascii="Times New Roman" w:hAnsi="Times New Roman"/>
          <w:szCs w:val="24"/>
          <w:lang w:val="mk-MK"/>
        </w:rPr>
        <w:t>зав</w:t>
      </w:r>
      <w:r w:rsidR="0075321E" w:rsidRPr="002F48CE">
        <w:rPr>
          <w:rFonts w:ascii="Times New Roman" w:hAnsi="Times New Roman"/>
          <w:szCs w:val="24"/>
          <w:lang w:val="mk-MK"/>
        </w:rPr>
        <w:t>едена во Аген</w:t>
      </w:r>
      <w:r w:rsidR="00893D8D" w:rsidRPr="002F48CE">
        <w:rPr>
          <w:rFonts w:ascii="Times New Roman" w:hAnsi="Times New Roman"/>
          <w:szCs w:val="24"/>
          <w:lang w:val="mk-MK"/>
        </w:rPr>
        <w:t>цијата под бр.08-2</w:t>
      </w:r>
      <w:r w:rsidR="00D47222" w:rsidRPr="002F48CE">
        <w:rPr>
          <w:rFonts w:ascii="Times New Roman" w:hAnsi="Times New Roman"/>
          <w:szCs w:val="24"/>
          <w:lang w:val="sq-AL"/>
        </w:rPr>
        <w:t>78</w:t>
      </w:r>
      <w:r w:rsidR="00BF0D11" w:rsidRPr="002F48CE">
        <w:rPr>
          <w:rFonts w:ascii="Times New Roman" w:hAnsi="Times New Roman"/>
          <w:szCs w:val="24"/>
          <w:lang w:val="mk-MK"/>
        </w:rPr>
        <w:t xml:space="preserve"> на </w:t>
      </w:r>
      <w:r w:rsidR="00D47222" w:rsidRPr="002F48CE">
        <w:rPr>
          <w:rFonts w:ascii="Times New Roman" w:hAnsi="Times New Roman"/>
          <w:szCs w:val="24"/>
          <w:lang w:val="sq-AL"/>
        </w:rPr>
        <w:t>26</w:t>
      </w:r>
      <w:r w:rsidR="00BF0D11" w:rsidRPr="002F48CE">
        <w:rPr>
          <w:rFonts w:ascii="Times New Roman" w:hAnsi="Times New Roman"/>
          <w:szCs w:val="24"/>
          <w:lang w:val="mk-MK"/>
        </w:rPr>
        <w:t>.</w:t>
      </w:r>
      <w:r w:rsidR="00B2647B" w:rsidRPr="002F48CE">
        <w:rPr>
          <w:rFonts w:ascii="Times New Roman" w:hAnsi="Times New Roman"/>
          <w:szCs w:val="24"/>
          <w:lang w:val="mk-MK"/>
        </w:rPr>
        <w:t>10</w:t>
      </w:r>
      <w:r w:rsidR="00C87B15" w:rsidRPr="002F48CE">
        <w:rPr>
          <w:rFonts w:ascii="Times New Roman" w:hAnsi="Times New Roman"/>
          <w:szCs w:val="24"/>
          <w:lang w:val="mk-MK"/>
        </w:rPr>
        <w:t>.202</w:t>
      </w:r>
      <w:r w:rsidR="0099426D" w:rsidRPr="002F48CE">
        <w:rPr>
          <w:rFonts w:ascii="Times New Roman" w:hAnsi="Times New Roman"/>
          <w:szCs w:val="24"/>
          <w:lang w:val="mk-MK"/>
        </w:rPr>
        <w:t>2</w:t>
      </w:r>
      <w:r w:rsidR="00C87B15" w:rsidRPr="002F48CE">
        <w:rPr>
          <w:rFonts w:ascii="Times New Roman" w:hAnsi="Times New Roman"/>
          <w:szCs w:val="24"/>
          <w:lang w:val="mk-MK"/>
        </w:rPr>
        <w:t xml:space="preserve"> година</w:t>
      </w:r>
      <w:r w:rsidR="00C817EF" w:rsidRPr="002F48CE">
        <w:rPr>
          <w:rFonts w:ascii="Times New Roman" w:hAnsi="Times New Roman"/>
          <w:szCs w:val="24"/>
          <w:lang w:val="mk-MK"/>
        </w:rPr>
        <w:t>,</w:t>
      </w:r>
      <w:r w:rsidR="00C87B15" w:rsidRPr="002F48CE">
        <w:rPr>
          <w:rFonts w:ascii="Times New Roman" w:hAnsi="Times New Roman"/>
          <w:szCs w:val="24"/>
          <w:lang w:val="mk-MK"/>
        </w:rPr>
        <w:t xml:space="preserve"> </w:t>
      </w:r>
      <w:r w:rsidRPr="002F48CE">
        <w:rPr>
          <w:rFonts w:ascii="Times New Roman" w:hAnsi="Times New Roman"/>
          <w:szCs w:val="24"/>
          <w:lang w:val="mk-MK"/>
        </w:rPr>
        <w:t>по предметот Барање за пристап до информации од јавен карактер</w:t>
      </w:r>
      <w:r w:rsidR="003876C2" w:rsidRPr="002F48CE">
        <w:rPr>
          <w:rFonts w:ascii="Times New Roman" w:hAnsi="Times New Roman"/>
          <w:szCs w:val="24"/>
          <w:lang w:val="mk-MK"/>
        </w:rPr>
        <w:t>,</w:t>
      </w:r>
      <w:r w:rsidR="00551751" w:rsidRPr="002F48CE">
        <w:rPr>
          <w:rFonts w:ascii="Times New Roman" w:hAnsi="Times New Roman"/>
          <w:szCs w:val="24"/>
          <w:lang w:val="mk-MK"/>
        </w:rPr>
        <w:t xml:space="preserve"> </w:t>
      </w:r>
      <w:r w:rsidR="00E91C7B" w:rsidRPr="002F48CE">
        <w:rPr>
          <w:rFonts w:ascii="Times New Roman" w:hAnsi="Times New Roman"/>
          <w:b/>
          <w:szCs w:val="24"/>
          <w:lang w:val="mk-MK"/>
        </w:rPr>
        <w:t>СЕ УВАЖУВА</w:t>
      </w:r>
      <w:r w:rsidR="008B7D8D" w:rsidRPr="002F48CE">
        <w:rPr>
          <w:rFonts w:ascii="Times New Roman" w:hAnsi="Times New Roman"/>
          <w:b/>
          <w:szCs w:val="24"/>
          <w:lang w:val="mk-MK"/>
        </w:rPr>
        <w:t>.</w:t>
      </w:r>
      <w:r w:rsidR="00A75182" w:rsidRPr="002F48CE">
        <w:rPr>
          <w:rFonts w:ascii="Times New Roman" w:hAnsi="Times New Roman"/>
          <w:b/>
          <w:szCs w:val="24"/>
          <w:lang w:val="mk-MK"/>
        </w:rPr>
        <w:t xml:space="preserve"> </w:t>
      </w:r>
    </w:p>
    <w:p w:rsidR="00E91C7B" w:rsidRPr="002F48CE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b/>
          <w:szCs w:val="24"/>
          <w:lang w:val="mk-MK"/>
        </w:rPr>
        <w:t>П</w:t>
      </w:r>
      <w:r w:rsidR="00E91C7B" w:rsidRPr="002F48CE">
        <w:rPr>
          <w:rFonts w:ascii="Times New Roman" w:hAnsi="Times New Roman"/>
          <w:b/>
          <w:szCs w:val="24"/>
          <w:lang w:val="mk-MK"/>
        </w:rPr>
        <w:t>редметот се враќа на повторно постапување пред првостепениот орган</w:t>
      </w:r>
      <w:r w:rsidR="00BF0D11" w:rsidRPr="002F48CE">
        <w:rPr>
          <w:rFonts w:ascii="Times New Roman" w:hAnsi="Times New Roman"/>
          <w:b/>
          <w:szCs w:val="24"/>
          <w:lang w:val="mk-MK"/>
        </w:rPr>
        <w:t>.</w:t>
      </w:r>
    </w:p>
    <w:p w:rsidR="00020E73" w:rsidRPr="002F48CE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Cs w:val="24"/>
          <w:lang w:val="mk-MK"/>
        </w:rPr>
      </w:pPr>
      <w:r w:rsidRPr="002F48CE">
        <w:rPr>
          <w:rFonts w:ascii="Times New Roman" w:hAnsi="Times New Roman"/>
          <w:b/>
          <w:szCs w:val="24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2F48CE" w:rsidRDefault="008B081A" w:rsidP="00820E39">
      <w:pPr>
        <w:pStyle w:val="NoSpacing"/>
        <w:ind w:firstLine="0"/>
        <w:rPr>
          <w:b/>
          <w:szCs w:val="24"/>
          <w:lang w:val="mk-MK"/>
        </w:rPr>
      </w:pPr>
    </w:p>
    <w:p w:rsidR="008B081A" w:rsidRPr="002F48CE" w:rsidRDefault="008B081A" w:rsidP="008B081A">
      <w:pPr>
        <w:jc w:val="center"/>
        <w:rPr>
          <w:b/>
        </w:rPr>
      </w:pPr>
      <w:r w:rsidRPr="002F48CE">
        <w:rPr>
          <w:b/>
          <w:lang w:val="mk-MK"/>
        </w:rPr>
        <w:t>О Б Р А З Л О Ж Е Н И Е</w:t>
      </w:r>
      <w:r w:rsidR="00CD39BC" w:rsidRPr="002F48CE">
        <w:rPr>
          <w:b/>
        </w:rPr>
        <w:t xml:space="preserve"> </w:t>
      </w:r>
    </w:p>
    <w:p w:rsidR="004D3EC1" w:rsidRPr="002F48CE" w:rsidRDefault="004D3EC1" w:rsidP="008B081A">
      <w:pPr>
        <w:jc w:val="center"/>
        <w:rPr>
          <w:b/>
          <w:lang w:val="mk-MK"/>
        </w:rPr>
      </w:pPr>
    </w:p>
    <w:p w:rsidR="0062391C" w:rsidRPr="002F48CE" w:rsidRDefault="0062391C" w:rsidP="0062391C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</w:pPr>
      <w:r w:rsidRPr="002F48CE">
        <w:rPr>
          <w:lang w:val="mk-MK"/>
        </w:rPr>
        <w:tab/>
      </w:r>
      <w:r w:rsidR="00D47222" w:rsidRPr="002F48CE">
        <w:rPr>
          <w:lang w:val="mk-MK"/>
        </w:rPr>
        <w:t>В</w:t>
      </w:r>
      <w:r w:rsidR="009A0681">
        <w:rPr>
          <w:lang w:val="mk-MK"/>
        </w:rPr>
        <w:t>.Б.</w:t>
      </w:r>
      <w:r w:rsidR="00D47222" w:rsidRPr="002F48CE">
        <w:t xml:space="preserve"> </w:t>
      </w:r>
      <w:r w:rsidR="00D47222" w:rsidRPr="002F48CE">
        <w:rPr>
          <w:lang w:val="mk-MK"/>
        </w:rPr>
        <w:t>како што е наведено во Жалбата н</w:t>
      </w:r>
      <w:r w:rsidRPr="002F48CE">
        <w:t xml:space="preserve">а </w:t>
      </w:r>
      <w:r w:rsidR="00D47222" w:rsidRPr="002F48CE">
        <w:rPr>
          <w:lang w:val="mk-MK"/>
        </w:rPr>
        <w:t>14</w:t>
      </w:r>
      <w:r w:rsidR="00D47222" w:rsidRPr="002F48CE">
        <w:t>.</w:t>
      </w:r>
      <w:r w:rsidR="00D47222" w:rsidRPr="002F48CE">
        <w:rPr>
          <w:lang w:val="mk-MK"/>
        </w:rPr>
        <w:t>10.20</w:t>
      </w:r>
      <w:r w:rsidRPr="002F48CE">
        <w:t>2</w:t>
      </w:r>
      <w:r w:rsidRPr="002F48CE">
        <w:rPr>
          <w:lang w:val="mk-MK"/>
        </w:rPr>
        <w:t>2</w:t>
      </w:r>
      <w:r w:rsidRPr="002F48CE">
        <w:t xml:space="preserve"> </w:t>
      </w:r>
      <w:proofErr w:type="spellStart"/>
      <w:r w:rsidRPr="002F48CE">
        <w:t>година</w:t>
      </w:r>
      <w:proofErr w:type="spellEnd"/>
      <w:r w:rsidRPr="002F48CE">
        <w:t xml:space="preserve">, </w:t>
      </w:r>
      <w:proofErr w:type="spellStart"/>
      <w:r w:rsidRPr="002F48CE">
        <w:t>поднел</w:t>
      </w:r>
      <w:proofErr w:type="spellEnd"/>
      <w:r w:rsidRPr="002F48CE">
        <w:t xml:space="preserve"> </w:t>
      </w:r>
      <w:proofErr w:type="spellStart"/>
      <w:r w:rsidRPr="002F48CE">
        <w:t>Барање</w:t>
      </w:r>
      <w:proofErr w:type="spellEnd"/>
      <w:r w:rsidRPr="002F48CE">
        <w:t xml:space="preserve"> </w:t>
      </w:r>
      <w:proofErr w:type="spellStart"/>
      <w:r w:rsidRPr="002F48CE">
        <w:t>за</w:t>
      </w:r>
      <w:proofErr w:type="spellEnd"/>
      <w:r w:rsidRPr="002F48CE">
        <w:t xml:space="preserve"> </w:t>
      </w:r>
      <w:proofErr w:type="spellStart"/>
      <w:r w:rsidRPr="002F48CE">
        <w:t>пристап</w:t>
      </w:r>
      <w:proofErr w:type="spellEnd"/>
      <w:r w:rsidRPr="002F48CE">
        <w:t xml:space="preserve"> </w:t>
      </w:r>
      <w:proofErr w:type="spellStart"/>
      <w:r w:rsidRPr="002F48CE">
        <w:t>до</w:t>
      </w:r>
      <w:proofErr w:type="spellEnd"/>
      <w:r w:rsidRPr="002F48CE">
        <w:rPr>
          <w:lang w:val="mk-MK"/>
        </w:rPr>
        <w:t xml:space="preserve"> </w:t>
      </w:r>
      <w:proofErr w:type="spellStart"/>
      <w:r w:rsidRPr="002F48CE">
        <w:t>информации</w:t>
      </w:r>
      <w:proofErr w:type="spellEnd"/>
      <w:r w:rsidRPr="002F48CE">
        <w:rPr>
          <w:lang w:val="mk-MK"/>
        </w:rPr>
        <w:t xml:space="preserve"> о</w:t>
      </w:r>
      <w:r w:rsidRPr="002F48CE">
        <w:t xml:space="preserve">д </w:t>
      </w:r>
      <w:proofErr w:type="spellStart"/>
      <w:r w:rsidRPr="002F48CE">
        <w:t>јавен</w:t>
      </w:r>
      <w:proofErr w:type="spellEnd"/>
      <w:r w:rsidRPr="002F48CE">
        <w:t xml:space="preserve"> </w:t>
      </w:r>
      <w:proofErr w:type="spellStart"/>
      <w:r w:rsidRPr="002F48CE">
        <w:t>карактер</w:t>
      </w:r>
      <w:proofErr w:type="spellEnd"/>
      <w:r w:rsidRPr="002F48CE">
        <w:t xml:space="preserve"> </w:t>
      </w:r>
      <w:proofErr w:type="spellStart"/>
      <w:r w:rsidRPr="002F48CE">
        <w:t>до</w:t>
      </w:r>
      <w:proofErr w:type="spellEnd"/>
      <w:r w:rsidRPr="002F48CE">
        <w:t xml:space="preserve"> </w:t>
      </w:r>
      <w:r w:rsidR="00B2647B" w:rsidRPr="002F48CE">
        <w:rPr>
          <w:lang w:val="mk-MK"/>
        </w:rPr>
        <w:t xml:space="preserve">Општина </w:t>
      </w:r>
      <w:r w:rsidR="00D47222" w:rsidRPr="002F48CE">
        <w:rPr>
          <w:lang w:val="mk-MK"/>
        </w:rPr>
        <w:t>Прилеп</w:t>
      </w:r>
      <w:r w:rsidRPr="002F48CE">
        <w:t xml:space="preserve">, </w:t>
      </w:r>
      <w:proofErr w:type="spellStart"/>
      <w:r w:rsidRPr="002F48CE">
        <w:t>со</w:t>
      </w:r>
      <w:proofErr w:type="spellEnd"/>
      <w:r w:rsidRPr="002F48CE">
        <w:t xml:space="preserve"> </w:t>
      </w:r>
      <w:proofErr w:type="spellStart"/>
      <w:r w:rsidRPr="002F48CE">
        <w:t>кое</w:t>
      </w:r>
      <w:proofErr w:type="spellEnd"/>
      <w:r w:rsidRPr="002F48CE">
        <w:t xml:space="preserve"> </w:t>
      </w:r>
      <w:proofErr w:type="spellStart"/>
      <w:r w:rsidRPr="002F48CE">
        <w:t>побарал</w:t>
      </w:r>
      <w:proofErr w:type="spellEnd"/>
      <w:r w:rsidRPr="002F48CE">
        <w:t xml:space="preserve"> </w:t>
      </w:r>
      <w:proofErr w:type="spellStart"/>
      <w:r w:rsidRPr="002F48CE">
        <w:t>да</w:t>
      </w:r>
      <w:proofErr w:type="spellEnd"/>
      <w:r w:rsidRPr="002F48CE">
        <w:t xml:space="preserve"> </w:t>
      </w:r>
      <w:proofErr w:type="spellStart"/>
      <w:r w:rsidRPr="002F48CE">
        <w:t>му</w:t>
      </w:r>
      <w:proofErr w:type="spellEnd"/>
      <w:r w:rsidRPr="002F48CE">
        <w:t xml:space="preserve"> </w:t>
      </w:r>
      <w:r w:rsidR="003257BF" w:rsidRPr="002F48CE">
        <w:rPr>
          <w:lang w:val="mk-MK"/>
        </w:rPr>
        <w:t xml:space="preserve">биде </w:t>
      </w:r>
      <w:proofErr w:type="spellStart"/>
      <w:r w:rsidRPr="002F48CE">
        <w:t>достав</w:t>
      </w:r>
      <w:proofErr w:type="spellEnd"/>
      <w:r w:rsidR="003257BF" w:rsidRPr="002F48CE">
        <w:rPr>
          <w:lang w:val="mk-MK"/>
        </w:rPr>
        <w:t>ен</w:t>
      </w:r>
      <w:r w:rsidR="00C817EF" w:rsidRPr="002F48CE">
        <w:rPr>
          <w:lang w:val="mk-MK"/>
        </w:rPr>
        <w:t xml:space="preserve"> </w:t>
      </w:r>
      <w:r w:rsidR="00D47222" w:rsidRPr="002F48CE">
        <w:rPr>
          <w:lang w:val="mk-MK"/>
        </w:rPr>
        <w:t>електронски запис</w:t>
      </w:r>
      <w:r w:rsidRPr="002F48CE">
        <w:t xml:space="preserve"> </w:t>
      </w:r>
      <w:proofErr w:type="spellStart"/>
      <w:r w:rsidRPr="002F48CE">
        <w:t>од</w:t>
      </w:r>
      <w:proofErr w:type="spellEnd"/>
      <w:r w:rsidRPr="002F48CE">
        <w:t xml:space="preserve"> </w:t>
      </w:r>
      <w:proofErr w:type="spellStart"/>
      <w:r w:rsidRPr="002F48CE">
        <w:t>следн</w:t>
      </w:r>
      <w:proofErr w:type="spellEnd"/>
      <w:r w:rsidR="003257BF" w:rsidRPr="002F48CE">
        <w:rPr>
          <w:lang w:val="mk-MK"/>
        </w:rPr>
        <w:t>ата</w:t>
      </w:r>
      <w:r w:rsidRPr="002F48CE">
        <w:t xml:space="preserve"> </w:t>
      </w:r>
      <w:proofErr w:type="spellStart"/>
      <w:r w:rsidRPr="002F48CE">
        <w:t>информаци</w:t>
      </w:r>
      <w:proofErr w:type="spellEnd"/>
      <w:r w:rsidR="003257BF" w:rsidRPr="002F48CE">
        <w:rPr>
          <w:lang w:val="mk-MK"/>
        </w:rPr>
        <w:t>ја</w:t>
      </w:r>
      <w:r w:rsidRPr="002F48CE">
        <w:t>:</w:t>
      </w:r>
      <w:r w:rsidRPr="002F48CE">
        <w:rPr>
          <w:lang w:val="mk-MK"/>
        </w:rPr>
        <w:t xml:space="preserve"> </w:t>
      </w:r>
    </w:p>
    <w:p w:rsidR="00D47222" w:rsidRPr="002F48CE" w:rsidRDefault="00D47222" w:rsidP="0062391C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</w:pPr>
      <w:r w:rsidRPr="002F48CE">
        <w:rPr>
          <w:lang w:val="mk-MK"/>
        </w:rPr>
        <w:t xml:space="preserve">“Барам да ми се достави записникот и решението од инспекцискиот надзор кој го изврши инспектор Здравко Каранфиловски – Советник-Инспектор, Овластен градежен инспектор, Одделение за комунална, урбанистичка, градежна и сообраќајна инспекција, </w:t>
      </w:r>
      <w:r w:rsidR="00BE3A6C">
        <w:rPr>
          <w:lang w:val="mk-MK"/>
        </w:rPr>
        <w:t>сектор- Инспекторат во Општина П</w:t>
      </w:r>
      <w:r w:rsidRPr="002F48CE">
        <w:rPr>
          <w:lang w:val="mk-MK"/>
        </w:rPr>
        <w:t xml:space="preserve">рилеп на ден </w:t>
      </w:r>
      <w:r w:rsidR="0095115C" w:rsidRPr="002F48CE">
        <w:rPr>
          <w:lang w:val="mk-MK"/>
        </w:rPr>
        <w:t>05.07.2022 г. улица Јонче</w:t>
      </w:r>
      <w:r w:rsidR="009109C7" w:rsidRPr="002F48CE">
        <w:rPr>
          <w:lang w:val="mk-MK"/>
        </w:rPr>
        <w:t xml:space="preserve"> Крстечанец бр.51 Прилеп ГП 506,</w:t>
      </w:r>
      <w:r w:rsidR="00BE3A6C">
        <w:rPr>
          <w:lang w:val="mk-MK"/>
        </w:rPr>
        <w:t xml:space="preserve"> со кој беше спречено отср</w:t>
      </w:r>
      <w:r w:rsidR="009109C7" w:rsidRPr="002F48CE">
        <w:rPr>
          <w:lang w:val="mk-MK"/>
        </w:rPr>
        <w:t xml:space="preserve">анување на бетонски столб за телекомуникации сопственост на А.Д Македонски Телеком кој е бесправно поставен во дворно место на ГП 506“. </w:t>
      </w:r>
    </w:p>
    <w:p w:rsidR="009109C7" w:rsidRPr="002F48CE" w:rsidRDefault="00B2647B" w:rsidP="00B2647B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</w:pPr>
      <w:r w:rsidRPr="002F48CE">
        <w:rPr>
          <w:lang w:val="mk-MK"/>
        </w:rPr>
        <w:t xml:space="preserve">Постапувајќи по ова Барање, Имателот на информации </w:t>
      </w:r>
      <w:r w:rsidR="0032675F" w:rsidRPr="002F48CE">
        <w:rPr>
          <w:lang w:val="mk-MK"/>
        </w:rPr>
        <w:t>до Барателот доставил</w:t>
      </w:r>
      <w:r w:rsidR="009109C7" w:rsidRPr="002F48CE">
        <w:rPr>
          <w:lang w:val="mk-MK"/>
        </w:rPr>
        <w:t xml:space="preserve"> допис “Доставување на одговор по Барање информација согласно Законот за слободен пристап до информации од јавен карактер до Општина Прилеп“ бр.34-176/5 од 20.10.2022 година и Решението бр.34-176/4 од 18.10.2022 година со кое Барањето поднесено </w:t>
      </w:r>
      <w:r w:rsidR="00361F7E" w:rsidRPr="002F48CE">
        <w:rPr>
          <w:lang w:val="mk-MK"/>
        </w:rPr>
        <w:t xml:space="preserve">од Владимир Богески се Уважува. Во образложението на Решението е наведено: “...Решението </w:t>
      </w:r>
      <w:r w:rsidR="00BE3A6C">
        <w:rPr>
          <w:lang w:val="mk-MK"/>
        </w:rPr>
        <w:t>в</w:t>
      </w:r>
      <w:r w:rsidR="00361F7E" w:rsidRPr="002F48CE">
        <w:rPr>
          <w:lang w:val="mk-MK"/>
        </w:rPr>
        <w:t>о кое е извршен увид на лице место и е констатирано дека нема градежни активности. Усно е наредено да не се отпочнува со градежни активности додека не се добие Одобрение/Решение за градење</w:t>
      </w:r>
      <w:r w:rsidR="004A692C" w:rsidRPr="002F48CE">
        <w:rPr>
          <w:lang w:val="mk-MK"/>
        </w:rPr>
        <w:t xml:space="preserve"> .</w:t>
      </w:r>
      <w:r w:rsidR="00361F7E" w:rsidRPr="002F48CE">
        <w:rPr>
          <w:lang w:val="mk-MK"/>
        </w:rPr>
        <w:t>..“.</w:t>
      </w:r>
    </w:p>
    <w:p w:rsidR="00B26A80" w:rsidRPr="002F48CE" w:rsidRDefault="009109C7" w:rsidP="00B2647B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</w:pPr>
      <w:r w:rsidRPr="002F48CE">
        <w:rPr>
          <w:lang w:val="mk-MK"/>
        </w:rPr>
        <w:t xml:space="preserve">Незадоволен од добиеното </w:t>
      </w:r>
      <w:r w:rsidR="0032675F" w:rsidRPr="002F48CE">
        <w:rPr>
          <w:lang w:val="mk-MK"/>
        </w:rPr>
        <w:t xml:space="preserve"> Решение </w:t>
      </w:r>
      <w:r w:rsidRPr="002F48CE">
        <w:rPr>
          <w:lang w:val="mk-MK"/>
        </w:rPr>
        <w:t xml:space="preserve"> на Општина Прилеп бр.34-176/4 од 18.10.2022 година, Владимир Богески од Прилеп на </w:t>
      </w:r>
      <w:r w:rsidR="00B26A80" w:rsidRPr="002F48CE">
        <w:rPr>
          <w:lang w:val="mk-MK"/>
        </w:rPr>
        <w:t>21.10.2022 година, постапувајќи согласно член 24 став 4 од Законот за слободен пристап до информации од јавен карактер, поднел повторно Барање</w:t>
      </w:r>
      <w:r w:rsidR="00361F7E" w:rsidRPr="002F48CE">
        <w:rPr>
          <w:lang w:val="mk-MK"/>
        </w:rPr>
        <w:t xml:space="preserve"> за слободен пристап </w:t>
      </w:r>
      <w:r w:rsidR="00B26A80" w:rsidRPr="002F48CE">
        <w:rPr>
          <w:lang w:val="mk-MK"/>
        </w:rPr>
        <w:t xml:space="preserve"> до Имателот на информации. </w:t>
      </w:r>
    </w:p>
    <w:p w:rsidR="00B26A80" w:rsidRPr="002F48CE" w:rsidRDefault="00361F7E" w:rsidP="0062391C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  <w:rPr>
          <w:lang w:val="mk-MK"/>
        </w:rPr>
      </w:pPr>
      <w:r w:rsidRPr="002F48CE">
        <w:rPr>
          <w:lang w:val="mk-MK"/>
        </w:rPr>
        <w:t>Општина Прилеп п</w:t>
      </w:r>
      <w:r w:rsidR="00B26A80" w:rsidRPr="002F48CE">
        <w:rPr>
          <w:lang w:val="mk-MK"/>
        </w:rPr>
        <w:t xml:space="preserve">остапувајќи по повторното Барање за слободен пристап до информации од јавен карактер,  </w:t>
      </w:r>
      <w:r w:rsidRPr="002F48CE">
        <w:rPr>
          <w:lang w:val="mk-MK"/>
        </w:rPr>
        <w:t>на</w:t>
      </w:r>
      <w:r w:rsidR="00B26A80" w:rsidRPr="002F48CE">
        <w:rPr>
          <w:lang w:val="mk-MK"/>
        </w:rPr>
        <w:t xml:space="preserve"> Барателот</w:t>
      </w:r>
      <w:r w:rsidRPr="002F48CE">
        <w:rPr>
          <w:lang w:val="mk-MK"/>
        </w:rPr>
        <w:t xml:space="preserve"> му</w:t>
      </w:r>
      <w:r w:rsidR="00B26A80" w:rsidRPr="002F48CE">
        <w:rPr>
          <w:lang w:val="mk-MK"/>
        </w:rPr>
        <w:t xml:space="preserve"> доставил</w:t>
      </w:r>
      <w:r w:rsidR="00BE3A6C">
        <w:rPr>
          <w:lang w:val="mk-MK"/>
        </w:rPr>
        <w:t>а</w:t>
      </w:r>
      <w:r w:rsidR="00B26A80" w:rsidRPr="002F48CE">
        <w:rPr>
          <w:lang w:val="mk-MK"/>
        </w:rPr>
        <w:t xml:space="preserve"> допис “Известување за веќе </w:t>
      </w:r>
      <w:r w:rsidR="00B26A80" w:rsidRPr="002F48CE">
        <w:rPr>
          <w:lang w:val="mk-MK"/>
        </w:rPr>
        <w:lastRenderedPageBreak/>
        <w:t xml:space="preserve">одговорено Барање за пристап до информации од јавен карактер бр.34-176/1 од 17.10.2022 година“ бр.34-176/6 од 25.10.2022 година, каде е наведено дека: “...Ве известуваме дека веќе е одговорено по ова Барање со решение број 34-176/4 од 18.10.2022 година.“  </w:t>
      </w:r>
    </w:p>
    <w:p w:rsidR="002F48CE" w:rsidRPr="002F48CE" w:rsidRDefault="004F2754" w:rsidP="002F48CE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 xml:space="preserve">Незадоволен од наведеното </w:t>
      </w:r>
      <w:r w:rsidR="00361F7E" w:rsidRPr="002F48CE">
        <w:rPr>
          <w:rFonts w:ascii="Times New Roman" w:hAnsi="Times New Roman"/>
          <w:szCs w:val="24"/>
          <w:lang w:val="mk-MK"/>
        </w:rPr>
        <w:t>Известување</w:t>
      </w:r>
      <w:r w:rsidRPr="002F48CE">
        <w:rPr>
          <w:rFonts w:ascii="Times New Roman" w:hAnsi="Times New Roman"/>
          <w:szCs w:val="24"/>
          <w:lang w:val="mk-MK"/>
        </w:rPr>
        <w:t>, Бар</w:t>
      </w:r>
      <w:r w:rsidR="00361F7E" w:rsidRPr="002F48CE">
        <w:rPr>
          <w:rFonts w:ascii="Times New Roman" w:hAnsi="Times New Roman"/>
          <w:szCs w:val="24"/>
          <w:lang w:val="mk-MK"/>
        </w:rPr>
        <w:t>ателот на информации на 26</w:t>
      </w:r>
      <w:r w:rsidRPr="002F48CE">
        <w:rPr>
          <w:rFonts w:ascii="Times New Roman" w:hAnsi="Times New Roman"/>
          <w:szCs w:val="24"/>
          <w:lang w:val="mk-MK"/>
        </w:rPr>
        <w:t>.10.2022 година поднесе Жалба до Агенцијата, зав</w:t>
      </w:r>
      <w:r w:rsidR="00BE3A6C">
        <w:rPr>
          <w:rFonts w:ascii="Times New Roman" w:hAnsi="Times New Roman"/>
          <w:szCs w:val="24"/>
          <w:lang w:val="mk-MK"/>
        </w:rPr>
        <w:t>едена</w:t>
      </w:r>
      <w:r w:rsidR="00361F7E" w:rsidRPr="002F48CE">
        <w:rPr>
          <w:rFonts w:ascii="Times New Roman" w:hAnsi="Times New Roman"/>
          <w:szCs w:val="24"/>
          <w:lang w:val="mk-MK"/>
        </w:rPr>
        <w:t xml:space="preserve"> во Агенцијата под бр.08-278</w:t>
      </w:r>
      <w:r w:rsidRPr="002F48CE">
        <w:rPr>
          <w:rFonts w:ascii="Times New Roman" w:hAnsi="Times New Roman"/>
          <w:szCs w:val="24"/>
          <w:lang w:val="mk-MK"/>
        </w:rPr>
        <w:t>. Во Жалбата се наведува дека: „</w:t>
      </w:r>
      <w:r w:rsidR="004F223A" w:rsidRPr="002F48CE">
        <w:rPr>
          <w:rFonts w:ascii="Times New Roman" w:hAnsi="Times New Roman"/>
          <w:szCs w:val="24"/>
          <w:lang w:val="mk-MK"/>
        </w:rPr>
        <w:t>...</w:t>
      </w:r>
      <w:r w:rsidR="00361F7E" w:rsidRPr="002F48CE">
        <w:rPr>
          <w:rFonts w:ascii="Times New Roman" w:hAnsi="Times New Roman"/>
          <w:szCs w:val="24"/>
          <w:lang w:val="mk-MK"/>
        </w:rPr>
        <w:t xml:space="preserve">на ден 20.10.2022 г, добивме Предмет Доставување на одговор по Барање информација согласно Законот за слободен пристап до информации од јавен карактер до Општина Прилеп“ бр.34-176/5 од 20.10.2022 година и Решението бр.34-176/4 од 18.10.2022 година со кое е одобрен пристапот до информации од јавен карактер </w:t>
      </w:r>
      <w:r w:rsidR="00361F7E" w:rsidRPr="002F48CE">
        <w:rPr>
          <w:rFonts w:ascii="Times New Roman" w:hAnsi="Times New Roman"/>
          <w:b/>
          <w:szCs w:val="24"/>
          <w:lang w:val="mk-MK"/>
        </w:rPr>
        <w:t xml:space="preserve">но наместо да ни го испратат записникот и решението од инспекцискиот надзор </w:t>
      </w:r>
      <w:r w:rsidR="00361F7E" w:rsidRPr="002F48CE">
        <w:rPr>
          <w:rFonts w:ascii="Times New Roman" w:hAnsi="Times New Roman"/>
          <w:szCs w:val="24"/>
          <w:lang w:val="mk-MK"/>
        </w:rPr>
        <w:t>извршен на ден 05.07.2022 г. на улица Јонче Крстечанец Прилеп добивме Предмет: Доставување на информации од јавен карактер од 18.10.</w:t>
      </w:r>
      <w:r w:rsidR="004A692C" w:rsidRPr="002F48CE">
        <w:rPr>
          <w:rFonts w:ascii="Times New Roman" w:hAnsi="Times New Roman"/>
          <w:szCs w:val="24"/>
          <w:lang w:val="mk-MK"/>
        </w:rPr>
        <w:t>2022 бр.26-75/2 каде еовластениот градежен инспектор ...</w:t>
      </w:r>
      <w:r w:rsidR="004A692C" w:rsidRPr="002F48CE">
        <w:rPr>
          <w:rFonts w:ascii="Times New Roman" w:hAnsi="Times New Roman"/>
          <w:b/>
          <w:szCs w:val="24"/>
          <w:lang w:val="mk-MK"/>
        </w:rPr>
        <w:t>наместо да го испрати записникот и решението</w:t>
      </w:r>
      <w:r w:rsidR="004A692C" w:rsidRPr="002F48CE">
        <w:rPr>
          <w:rFonts w:ascii="Times New Roman" w:hAnsi="Times New Roman"/>
          <w:szCs w:val="24"/>
          <w:lang w:val="mk-MK"/>
        </w:rPr>
        <w:t xml:space="preserve">  напишал две реченици: „ Извршен е увид на лице место и е констатирано дека нема градежни активности. Усно е наредено да не се отпочнува со градежни активности додека не се добие Одобрение/Решение за градење</w:t>
      </w:r>
      <w:r w:rsidR="00EE2B86" w:rsidRPr="002F48CE">
        <w:rPr>
          <w:rFonts w:ascii="Times New Roman" w:hAnsi="Times New Roman"/>
          <w:szCs w:val="24"/>
          <w:lang w:val="mk-MK"/>
        </w:rPr>
        <w:t>...“</w:t>
      </w:r>
      <w:r w:rsidR="00C27B3E" w:rsidRPr="002F48CE">
        <w:rPr>
          <w:rFonts w:ascii="Times New Roman" w:hAnsi="Times New Roman"/>
          <w:szCs w:val="24"/>
          <w:lang w:val="mk-MK"/>
        </w:rPr>
        <w:t>.</w:t>
      </w:r>
      <w:r w:rsidR="004A692C" w:rsidRPr="002F48CE">
        <w:rPr>
          <w:rFonts w:ascii="Times New Roman" w:hAnsi="Times New Roman"/>
          <w:szCs w:val="24"/>
          <w:lang w:val="mk-MK"/>
        </w:rPr>
        <w:t xml:space="preserve"> На 25.10.2022 година Владимир Богески на својот емаил наместо одговор на бараната информација доби предмет “Известување за веќе одговорено Барање за пристап до информации од јавен карактер бр.34-176/1 од 17.10.2022  -- бр.34-176/6“ со кое одбиваат да ја дадат бараната информација...“.</w:t>
      </w:r>
      <w:r w:rsidR="002F48CE" w:rsidRPr="002F48CE">
        <w:rPr>
          <w:rFonts w:ascii="Times New Roman" w:hAnsi="Times New Roman"/>
          <w:szCs w:val="24"/>
          <w:lang w:val="mk-MK"/>
        </w:rPr>
        <w:t xml:space="preserve"> </w:t>
      </w:r>
    </w:p>
    <w:p w:rsidR="002F48CE" w:rsidRPr="002F48CE" w:rsidRDefault="002F48CE" w:rsidP="002F48CE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>Агенција, преку е-маил заведен под бр.08-</w:t>
      </w:r>
      <w:r>
        <w:rPr>
          <w:rFonts w:ascii="Times New Roman" w:hAnsi="Times New Roman"/>
          <w:szCs w:val="24"/>
          <w:lang w:val="mk-MK"/>
        </w:rPr>
        <w:t>278</w:t>
      </w:r>
      <w:r w:rsidRPr="002F48CE">
        <w:rPr>
          <w:rFonts w:ascii="Times New Roman" w:hAnsi="Times New Roman"/>
          <w:szCs w:val="24"/>
          <w:lang w:val="mk-MK"/>
        </w:rPr>
        <w:t xml:space="preserve"> од </w:t>
      </w:r>
      <w:r>
        <w:rPr>
          <w:rFonts w:ascii="Times New Roman" w:hAnsi="Times New Roman"/>
          <w:szCs w:val="24"/>
          <w:lang w:val="mk-MK"/>
        </w:rPr>
        <w:t>27</w:t>
      </w:r>
      <w:r w:rsidRPr="002F48CE">
        <w:rPr>
          <w:rFonts w:ascii="Times New Roman" w:hAnsi="Times New Roman"/>
          <w:szCs w:val="24"/>
          <w:lang w:val="mk-MK"/>
        </w:rPr>
        <w:t>.10.2022 година, ја препрати Жалбата до Имателот на информации</w:t>
      </w:r>
      <w:r w:rsidRPr="002F48CE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2F48CE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5D0E6F" w:rsidRDefault="0062391C" w:rsidP="0062391C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proofErr w:type="spellStart"/>
      <w:r w:rsidRPr="002F48CE">
        <w:rPr>
          <w:rFonts w:ascii="Times New Roman" w:hAnsi="Times New Roman"/>
          <w:szCs w:val="24"/>
        </w:rPr>
        <w:t>Постапувајќи</w:t>
      </w:r>
      <w:proofErr w:type="spellEnd"/>
      <w:r w:rsidRPr="002F48CE">
        <w:rPr>
          <w:rFonts w:ascii="Times New Roman" w:hAnsi="Times New Roman"/>
          <w:szCs w:val="24"/>
        </w:rPr>
        <w:t xml:space="preserve"> </w:t>
      </w:r>
      <w:proofErr w:type="spellStart"/>
      <w:r w:rsidRPr="002F48CE">
        <w:rPr>
          <w:rFonts w:ascii="Times New Roman" w:hAnsi="Times New Roman"/>
          <w:szCs w:val="24"/>
        </w:rPr>
        <w:t>по</w:t>
      </w:r>
      <w:proofErr w:type="spellEnd"/>
      <w:r w:rsidRPr="002F48CE">
        <w:rPr>
          <w:rFonts w:ascii="Times New Roman" w:hAnsi="Times New Roman"/>
          <w:szCs w:val="24"/>
        </w:rPr>
        <w:t xml:space="preserve"> </w:t>
      </w:r>
      <w:r w:rsidR="00AA163B">
        <w:rPr>
          <w:rFonts w:ascii="Times New Roman" w:hAnsi="Times New Roman"/>
          <w:szCs w:val="24"/>
          <w:lang w:val="mk-MK"/>
        </w:rPr>
        <w:t xml:space="preserve">наведениот </w:t>
      </w:r>
      <w:proofErr w:type="spellStart"/>
      <w:r w:rsidRPr="002F48CE">
        <w:rPr>
          <w:rFonts w:ascii="Times New Roman" w:hAnsi="Times New Roman"/>
          <w:szCs w:val="24"/>
        </w:rPr>
        <w:t>допис</w:t>
      </w:r>
      <w:proofErr w:type="spellEnd"/>
      <w:r w:rsidRPr="002F48CE">
        <w:rPr>
          <w:rFonts w:ascii="Times New Roman" w:hAnsi="Times New Roman"/>
          <w:szCs w:val="24"/>
        </w:rPr>
        <w:t xml:space="preserve">, </w:t>
      </w:r>
      <w:proofErr w:type="spellStart"/>
      <w:r w:rsidRPr="002F48CE">
        <w:rPr>
          <w:rFonts w:ascii="Times New Roman" w:hAnsi="Times New Roman"/>
          <w:szCs w:val="24"/>
        </w:rPr>
        <w:t>Имателот</w:t>
      </w:r>
      <w:proofErr w:type="spellEnd"/>
      <w:r w:rsidRPr="002F48CE">
        <w:rPr>
          <w:rFonts w:ascii="Times New Roman" w:hAnsi="Times New Roman"/>
          <w:szCs w:val="24"/>
        </w:rPr>
        <w:t xml:space="preserve"> </w:t>
      </w:r>
      <w:proofErr w:type="spellStart"/>
      <w:r w:rsidRPr="002F48CE">
        <w:rPr>
          <w:rFonts w:ascii="Times New Roman" w:hAnsi="Times New Roman"/>
          <w:szCs w:val="24"/>
        </w:rPr>
        <w:t>на</w:t>
      </w:r>
      <w:proofErr w:type="spellEnd"/>
      <w:r w:rsidRPr="002F48CE">
        <w:rPr>
          <w:rFonts w:ascii="Times New Roman" w:hAnsi="Times New Roman"/>
          <w:szCs w:val="24"/>
        </w:rPr>
        <w:t xml:space="preserve"> </w:t>
      </w:r>
      <w:proofErr w:type="spellStart"/>
      <w:r w:rsidRPr="002F48CE">
        <w:rPr>
          <w:rFonts w:ascii="Times New Roman" w:hAnsi="Times New Roman"/>
          <w:szCs w:val="24"/>
        </w:rPr>
        <w:t>информации</w:t>
      </w:r>
      <w:proofErr w:type="spellEnd"/>
      <w:r w:rsidRPr="002F48CE">
        <w:rPr>
          <w:rFonts w:ascii="Times New Roman" w:hAnsi="Times New Roman"/>
          <w:szCs w:val="24"/>
        </w:rPr>
        <w:t xml:space="preserve"> </w:t>
      </w:r>
      <w:r w:rsidR="001E3393" w:rsidRPr="002F48CE">
        <w:rPr>
          <w:rFonts w:ascii="Times New Roman" w:hAnsi="Times New Roman"/>
          <w:szCs w:val="24"/>
          <w:lang w:val="mk-MK"/>
        </w:rPr>
        <w:t xml:space="preserve">до </w:t>
      </w:r>
      <w:proofErr w:type="gramStart"/>
      <w:r w:rsidR="001E3393" w:rsidRPr="002F48CE">
        <w:rPr>
          <w:rFonts w:ascii="Times New Roman" w:hAnsi="Times New Roman"/>
          <w:szCs w:val="24"/>
          <w:lang w:val="mk-MK"/>
        </w:rPr>
        <w:t xml:space="preserve">Агенцијата </w:t>
      </w:r>
      <w:r w:rsidR="004F2754" w:rsidRPr="002F48CE">
        <w:rPr>
          <w:rFonts w:ascii="Times New Roman" w:hAnsi="Times New Roman"/>
          <w:szCs w:val="24"/>
          <w:lang w:val="mk-MK"/>
        </w:rPr>
        <w:t xml:space="preserve"> </w:t>
      </w:r>
      <w:proofErr w:type="spellStart"/>
      <w:r w:rsidR="00BE3A6C">
        <w:rPr>
          <w:rFonts w:ascii="Times New Roman" w:hAnsi="Times New Roman"/>
          <w:szCs w:val="24"/>
        </w:rPr>
        <w:t>достави</w:t>
      </w:r>
      <w:proofErr w:type="spellEnd"/>
      <w:proofErr w:type="gramEnd"/>
      <w:r w:rsidR="00BE3A6C">
        <w:rPr>
          <w:rFonts w:ascii="Times New Roman" w:hAnsi="Times New Roman"/>
          <w:szCs w:val="24"/>
        </w:rPr>
        <w:t xml:space="preserve"> </w:t>
      </w:r>
      <w:proofErr w:type="spellStart"/>
      <w:r w:rsidR="00BE3A6C">
        <w:rPr>
          <w:rFonts w:ascii="Times New Roman" w:hAnsi="Times New Roman"/>
          <w:szCs w:val="24"/>
        </w:rPr>
        <w:t>Одговор</w:t>
      </w:r>
      <w:proofErr w:type="spellEnd"/>
      <w:r w:rsidR="00BE3A6C">
        <w:rPr>
          <w:rFonts w:ascii="Times New Roman" w:hAnsi="Times New Roman"/>
          <w:szCs w:val="24"/>
        </w:rPr>
        <w:t xml:space="preserve"> </w:t>
      </w:r>
      <w:proofErr w:type="spellStart"/>
      <w:r w:rsidR="00BE3A6C">
        <w:rPr>
          <w:rFonts w:ascii="Times New Roman" w:hAnsi="Times New Roman"/>
          <w:szCs w:val="24"/>
        </w:rPr>
        <w:t>на</w:t>
      </w:r>
      <w:proofErr w:type="spellEnd"/>
      <w:r w:rsidR="00BE3A6C">
        <w:rPr>
          <w:rFonts w:ascii="Times New Roman" w:hAnsi="Times New Roman"/>
          <w:szCs w:val="24"/>
        </w:rPr>
        <w:t xml:space="preserve"> </w:t>
      </w:r>
      <w:proofErr w:type="spellStart"/>
      <w:r w:rsidR="00BE3A6C">
        <w:rPr>
          <w:rFonts w:ascii="Times New Roman" w:hAnsi="Times New Roman"/>
          <w:szCs w:val="24"/>
        </w:rPr>
        <w:t>жалба</w:t>
      </w:r>
      <w:proofErr w:type="spellEnd"/>
      <w:r w:rsidR="00BE3A6C">
        <w:rPr>
          <w:rFonts w:ascii="Times New Roman" w:hAnsi="Times New Roman"/>
          <w:szCs w:val="24"/>
        </w:rPr>
        <w:t xml:space="preserve">, </w:t>
      </w:r>
      <w:proofErr w:type="spellStart"/>
      <w:r w:rsidR="00BE3A6C">
        <w:rPr>
          <w:rFonts w:ascii="Times New Roman" w:hAnsi="Times New Roman"/>
          <w:szCs w:val="24"/>
        </w:rPr>
        <w:t>заве</w:t>
      </w:r>
      <w:proofErr w:type="spellEnd"/>
      <w:r w:rsidR="00BE3A6C">
        <w:rPr>
          <w:rFonts w:ascii="Times New Roman" w:hAnsi="Times New Roman"/>
          <w:szCs w:val="24"/>
          <w:lang w:val="mk-MK"/>
        </w:rPr>
        <w:t>д</w:t>
      </w:r>
      <w:proofErr w:type="spellStart"/>
      <w:r w:rsidRPr="002F48CE">
        <w:rPr>
          <w:rFonts w:ascii="Times New Roman" w:hAnsi="Times New Roman"/>
          <w:szCs w:val="24"/>
        </w:rPr>
        <w:t>ен</w:t>
      </w:r>
      <w:proofErr w:type="spellEnd"/>
      <w:r w:rsidRPr="002F48CE">
        <w:rPr>
          <w:rFonts w:ascii="Times New Roman" w:hAnsi="Times New Roman"/>
          <w:szCs w:val="24"/>
        </w:rPr>
        <w:t xml:space="preserve"> </w:t>
      </w:r>
      <w:proofErr w:type="spellStart"/>
      <w:r w:rsidRPr="002F48CE">
        <w:rPr>
          <w:rFonts w:ascii="Times New Roman" w:hAnsi="Times New Roman"/>
          <w:szCs w:val="24"/>
        </w:rPr>
        <w:t>во</w:t>
      </w:r>
      <w:proofErr w:type="spellEnd"/>
      <w:r w:rsidR="001E3393" w:rsidRPr="002F48CE">
        <w:rPr>
          <w:rFonts w:ascii="Times New Roman" w:hAnsi="Times New Roman"/>
          <w:szCs w:val="24"/>
          <w:lang w:val="mk-MK"/>
        </w:rPr>
        <w:t xml:space="preserve"> архивата на</w:t>
      </w:r>
      <w:r w:rsidRPr="002F48CE">
        <w:rPr>
          <w:rFonts w:ascii="Times New Roman" w:hAnsi="Times New Roman"/>
          <w:szCs w:val="24"/>
        </w:rPr>
        <w:t xml:space="preserve"> </w:t>
      </w:r>
      <w:proofErr w:type="spellStart"/>
      <w:r w:rsidRPr="002F48CE">
        <w:rPr>
          <w:rFonts w:ascii="Times New Roman" w:hAnsi="Times New Roman"/>
          <w:szCs w:val="24"/>
        </w:rPr>
        <w:t>Агенцијата</w:t>
      </w:r>
      <w:proofErr w:type="spellEnd"/>
      <w:r w:rsidRPr="002F48CE">
        <w:rPr>
          <w:rFonts w:ascii="Times New Roman" w:hAnsi="Times New Roman"/>
          <w:szCs w:val="24"/>
        </w:rPr>
        <w:t xml:space="preserve"> </w:t>
      </w:r>
      <w:proofErr w:type="spellStart"/>
      <w:r w:rsidRPr="002F48CE">
        <w:rPr>
          <w:rFonts w:ascii="Times New Roman" w:hAnsi="Times New Roman"/>
          <w:szCs w:val="24"/>
        </w:rPr>
        <w:t>под</w:t>
      </w:r>
      <w:proofErr w:type="spellEnd"/>
      <w:r w:rsidRPr="002F48CE">
        <w:rPr>
          <w:rFonts w:ascii="Times New Roman" w:hAnsi="Times New Roman"/>
          <w:szCs w:val="24"/>
        </w:rPr>
        <w:t xml:space="preserve"> </w:t>
      </w:r>
      <w:proofErr w:type="spellStart"/>
      <w:r w:rsidRPr="002F48CE">
        <w:rPr>
          <w:rFonts w:ascii="Times New Roman" w:hAnsi="Times New Roman"/>
          <w:szCs w:val="24"/>
        </w:rPr>
        <w:t>бр</w:t>
      </w:r>
      <w:proofErr w:type="spellEnd"/>
      <w:r w:rsidRPr="002F48CE">
        <w:rPr>
          <w:rFonts w:ascii="Times New Roman" w:hAnsi="Times New Roman"/>
          <w:szCs w:val="24"/>
        </w:rPr>
        <w:t xml:space="preserve"> 08-2</w:t>
      </w:r>
      <w:r w:rsidR="00AA163B">
        <w:rPr>
          <w:rFonts w:ascii="Times New Roman" w:hAnsi="Times New Roman"/>
          <w:szCs w:val="24"/>
          <w:lang w:val="mk-MK"/>
        </w:rPr>
        <w:t>78</w:t>
      </w:r>
      <w:r w:rsidRPr="002F48CE">
        <w:rPr>
          <w:rFonts w:ascii="Times New Roman" w:hAnsi="Times New Roman"/>
          <w:szCs w:val="24"/>
        </w:rPr>
        <w:t xml:space="preserve"> </w:t>
      </w:r>
      <w:r w:rsidR="003257BF" w:rsidRPr="002F48CE">
        <w:rPr>
          <w:rFonts w:ascii="Times New Roman" w:hAnsi="Times New Roman"/>
          <w:szCs w:val="24"/>
          <w:lang w:val="mk-MK"/>
        </w:rPr>
        <w:t>на</w:t>
      </w:r>
      <w:r w:rsidRPr="002F48CE">
        <w:rPr>
          <w:rFonts w:ascii="Times New Roman" w:hAnsi="Times New Roman"/>
          <w:szCs w:val="24"/>
        </w:rPr>
        <w:t xml:space="preserve"> </w:t>
      </w:r>
      <w:r w:rsidR="00AA163B">
        <w:rPr>
          <w:rFonts w:ascii="Times New Roman" w:hAnsi="Times New Roman"/>
          <w:szCs w:val="24"/>
          <w:lang w:val="mk-MK"/>
        </w:rPr>
        <w:t>31</w:t>
      </w:r>
      <w:r w:rsidRPr="002F48CE">
        <w:rPr>
          <w:rFonts w:ascii="Times New Roman" w:hAnsi="Times New Roman"/>
          <w:szCs w:val="24"/>
        </w:rPr>
        <w:t>.</w:t>
      </w:r>
      <w:r w:rsidR="004F2754" w:rsidRPr="002F48CE">
        <w:rPr>
          <w:rFonts w:ascii="Times New Roman" w:hAnsi="Times New Roman"/>
          <w:szCs w:val="24"/>
          <w:lang w:val="mk-MK"/>
        </w:rPr>
        <w:t>10</w:t>
      </w:r>
      <w:r w:rsidRPr="002F48CE">
        <w:rPr>
          <w:rFonts w:ascii="Times New Roman" w:hAnsi="Times New Roman"/>
          <w:szCs w:val="24"/>
        </w:rPr>
        <w:t>.202</w:t>
      </w:r>
      <w:r w:rsidRPr="002F48CE">
        <w:rPr>
          <w:rFonts w:ascii="Times New Roman" w:hAnsi="Times New Roman"/>
          <w:szCs w:val="24"/>
          <w:lang w:val="mk-MK"/>
        </w:rPr>
        <w:t>2</w:t>
      </w:r>
      <w:r w:rsidRPr="002F48CE">
        <w:rPr>
          <w:rFonts w:ascii="Times New Roman" w:hAnsi="Times New Roman"/>
          <w:szCs w:val="24"/>
        </w:rPr>
        <w:t xml:space="preserve"> </w:t>
      </w:r>
      <w:proofErr w:type="spellStart"/>
      <w:r w:rsidRPr="002F48CE">
        <w:rPr>
          <w:rFonts w:ascii="Times New Roman" w:hAnsi="Times New Roman"/>
          <w:szCs w:val="24"/>
        </w:rPr>
        <w:t>година</w:t>
      </w:r>
      <w:proofErr w:type="spellEnd"/>
      <w:r w:rsidRPr="002F48CE">
        <w:rPr>
          <w:rFonts w:ascii="Times New Roman" w:hAnsi="Times New Roman"/>
          <w:szCs w:val="24"/>
        </w:rPr>
        <w:t xml:space="preserve">, </w:t>
      </w:r>
      <w:r w:rsidRPr="002F48CE">
        <w:rPr>
          <w:rFonts w:ascii="Times New Roman" w:hAnsi="Times New Roman"/>
          <w:szCs w:val="24"/>
          <w:lang w:val="mk-MK"/>
        </w:rPr>
        <w:t>в</w:t>
      </w:r>
      <w:r w:rsidRPr="002F48CE">
        <w:rPr>
          <w:rFonts w:ascii="Times New Roman" w:hAnsi="Times New Roman"/>
          <w:szCs w:val="24"/>
        </w:rPr>
        <w:t xml:space="preserve">о </w:t>
      </w:r>
      <w:proofErr w:type="spellStart"/>
      <w:r w:rsidRPr="002F48CE">
        <w:rPr>
          <w:rFonts w:ascii="Times New Roman" w:hAnsi="Times New Roman"/>
          <w:szCs w:val="24"/>
        </w:rPr>
        <w:t>кој</w:t>
      </w:r>
      <w:proofErr w:type="spellEnd"/>
      <w:r w:rsidRPr="002F48CE">
        <w:rPr>
          <w:rFonts w:ascii="Times New Roman" w:hAnsi="Times New Roman"/>
          <w:szCs w:val="24"/>
          <w:lang w:val="mk-MK"/>
        </w:rPr>
        <w:t xml:space="preserve"> се наведува дека: „...</w:t>
      </w:r>
      <w:r w:rsidR="00AA163B">
        <w:rPr>
          <w:rFonts w:ascii="Times New Roman" w:hAnsi="Times New Roman"/>
          <w:szCs w:val="24"/>
        </w:rPr>
        <w:t xml:space="preserve"> </w:t>
      </w:r>
      <w:r w:rsidR="00AA163B">
        <w:rPr>
          <w:rFonts w:ascii="Times New Roman" w:hAnsi="Times New Roman"/>
          <w:szCs w:val="24"/>
          <w:lang w:val="mk-MK"/>
        </w:rPr>
        <w:t xml:space="preserve"> Во прилог Ви го доставуваме одговорот по Барање со број 34-176/2 доставено на ден 18.10.2022 година и р</w:t>
      </w:r>
      <w:r w:rsidR="005D0E6F">
        <w:rPr>
          <w:rFonts w:ascii="Times New Roman" w:hAnsi="Times New Roman"/>
          <w:szCs w:val="24"/>
          <w:lang w:val="mk-MK"/>
        </w:rPr>
        <w:t xml:space="preserve">ешението изготвено за ова Барање ... </w:t>
      </w:r>
      <w:r w:rsidR="00AA163B">
        <w:rPr>
          <w:rFonts w:ascii="Times New Roman" w:hAnsi="Times New Roman"/>
          <w:szCs w:val="24"/>
          <w:lang w:val="mk-MK"/>
        </w:rPr>
        <w:t>Решението во кое е извршен увид на лице место и е констатирано дека нема градежни активности. Усно е наредено да не се отпочнува со градежни активности додека не се доби</w:t>
      </w:r>
      <w:r w:rsidR="005D0E6F">
        <w:rPr>
          <w:rFonts w:ascii="Times New Roman" w:hAnsi="Times New Roman"/>
          <w:szCs w:val="24"/>
          <w:lang w:val="mk-MK"/>
        </w:rPr>
        <w:t>е</w:t>
      </w:r>
      <w:r w:rsidR="00BE3A6C">
        <w:rPr>
          <w:rFonts w:ascii="Times New Roman" w:hAnsi="Times New Roman"/>
          <w:szCs w:val="24"/>
          <w:lang w:val="mk-MK"/>
        </w:rPr>
        <w:t xml:space="preserve"> Одобрение/решение за градење“. </w:t>
      </w:r>
      <w:r w:rsidR="005D0E6F">
        <w:rPr>
          <w:rFonts w:ascii="Times New Roman" w:hAnsi="Times New Roman"/>
          <w:szCs w:val="24"/>
          <w:lang w:val="mk-MK"/>
        </w:rPr>
        <w:t xml:space="preserve">Имателот на информации </w:t>
      </w:r>
      <w:r w:rsidR="00BE3A6C">
        <w:rPr>
          <w:rFonts w:ascii="Times New Roman" w:hAnsi="Times New Roman"/>
          <w:szCs w:val="24"/>
          <w:lang w:val="mk-MK"/>
        </w:rPr>
        <w:t>и</w:t>
      </w:r>
      <w:r w:rsidR="005D0E6F">
        <w:rPr>
          <w:rFonts w:ascii="Times New Roman" w:hAnsi="Times New Roman"/>
          <w:szCs w:val="24"/>
          <w:lang w:val="mk-MK"/>
        </w:rPr>
        <w:t>ако наведува во</w:t>
      </w:r>
      <w:r w:rsidR="005D0E6F" w:rsidRPr="005D0E6F">
        <w:rPr>
          <w:rFonts w:ascii="Times New Roman" w:hAnsi="Times New Roman"/>
          <w:szCs w:val="24"/>
          <w:lang w:val="mk-MK"/>
        </w:rPr>
        <w:t xml:space="preserve"> </w:t>
      </w:r>
      <w:r w:rsidR="005D0E6F">
        <w:rPr>
          <w:rFonts w:ascii="Times New Roman" w:hAnsi="Times New Roman"/>
          <w:szCs w:val="24"/>
          <w:lang w:val="mk-MK"/>
        </w:rPr>
        <w:t>Одгов</w:t>
      </w:r>
      <w:r w:rsidR="00BE3A6C">
        <w:rPr>
          <w:rFonts w:ascii="Times New Roman" w:hAnsi="Times New Roman"/>
          <w:szCs w:val="24"/>
          <w:lang w:val="mk-MK"/>
        </w:rPr>
        <w:t>орот на жалбата, во прилог не ги</w:t>
      </w:r>
      <w:r w:rsidR="005D0E6F">
        <w:rPr>
          <w:rFonts w:ascii="Times New Roman" w:hAnsi="Times New Roman"/>
          <w:szCs w:val="24"/>
          <w:lang w:val="mk-MK"/>
        </w:rPr>
        <w:t xml:space="preserve"> достави Одговорот по Барање со број 34-176/2 од 18.10.2022 ниту Решенеито. </w:t>
      </w:r>
    </w:p>
    <w:p w:rsidR="00D15715" w:rsidRPr="002F48CE" w:rsidRDefault="00E91C7B" w:rsidP="0062391C">
      <w:pPr>
        <w:pStyle w:val="NoSpacing"/>
        <w:ind w:firstLine="709"/>
        <w:rPr>
          <w:rFonts w:ascii="Times New Roman" w:hAnsi="Times New Roman"/>
          <w:b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ја разгледа Жалбата  изјавена од </w:t>
      </w:r>
      <w:r w:rsidR="0030107B" w:rsidRPr="002F48CE">
        <w:rPr>
          <w:rFonts w:ascii="Times New Roman" w:hAnsi="Times New Roman"/>
          <w:szCs w:val="24"/>
          <w:lang w:val="ru-RU"/>
        </w:rPr>
        <w:t>Барателот на информацијата,</w:t>
      </w:r>
      <w:r w:rsidRPr="002F48CE">
        <w:rPr>
          <w:rFonts w:ascii="Times New Roman" w:hAnsi="Times New Roman"/>
          <w:szCs w:val="24"/>
          <w:lang w:val="mk-MK"/>
        </w:rPr>
        <w:t xml:space="preserve"> истата </w:t>
      </w:r>
      <w:r w:rsidRPr="002F48CE">
        <w:rPr>
          <w:rFonts w:ascii="Times New Roman" w:hAnsi="Times New Roman"/>
          <w:b/>
          <w:szCs w:val="24"/>
          <w:lang w:val="mk-MK"/>
        </w:rPr>
        <w:t>ЈА УВАЖИ</w:t>
      </w:r>
      <w:r w:rsidR="00962C24" w:rsidRPr="002F48CE">
        <w:rPr>
          <w:rFonts w:ascii="Times New Roman" w:hAnsi="Times New Roman"/>
          <w:b/>
          <w:szCs w:val="24"/>
        </w:rPr>
        <w:t xml:space="preserve"> </w:t>
      </w:r>
      <w:r w:rsidR="00FA0959" w:rsidRPr="002F48CE">
        <w:rPr>
          <w:rFonts w:ascii="Times New Roman" w:hAnsi="Times New Roman"/>
          <w:b/>
          <w:szCs w:val="24"/>
          <w:lang w:val="mk-MK"/>
        </w:rPr>
        <w:t xml:space="preserve">и </w:t>
      </w:r>
      <w:r w:rsidR="007371F3" w:rsidRPr="002F48CE">
        <w:rPr>
          <w:rFonts w:ascii="Times New Roman" w:hAnsi="Times New Roman"/>
          <w:b/>
          <w:szCs w:val="24"/>
          <w:lang w:val="mk-MK"/>
        </w:rPr>
        <w:t>предметот го врати</w:t>
      </w:r>
      <w:r w:rsidR="00D15715" w:rsidRPr="002F48CE">
        <w:rPr>
          <w:rFonts w:ascii="Times New Roman" w:hAnsi="Times New Roman"/>
          <w:b/>
          <w:szCs w:val="24"/>
          <w:lang w:val="mk-MK"/>
        </w:rPr>
        <w:t xml:space="preserve"> на повторно постапување пред првостепениот орган</w:t>
      </w:r>
      <w:r w:rsidR="00BC75BB" w:rsidRPr="002F48CE">
        <w:rPr>
          <w:rFonts w:ascii="Times New Roman" w:hAnsi="Times New Roman"/>
          <w:b/>
          <w:szCs w:val="24"/>
          <w:lang w:val="mk-MK"/>
        </w:rPr>
        <w:t xml:space="preserve">, </w:t>
      </w:r>
      <w:r w:rsidR="00BC75BB" w:rsidRPr="002F48CE">
        <w:rPr>
          <w:rFonts w:ascii="Times New Roman" w:hAnsi="Times New Roman"/>
          <w:szCs w:val="24"/>
          <w:lang w:val="mk-MK"/>
        </w:rPr>
        <w:t>поради следното:</w:t>
      </w:r>
    </w:p>
    <w:p w:rsidR="003C1F14" w:rsidRPr="002F48CE" w:rsidRDefault="0030182C" w:rsidP="00183402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>При донесување на</w:t>
      </w:r>
      <w:r w:rsidR="00B42AFF" w:rsidRPr="002F48CE">
        <w:rPr>
          <w:rFonts w:ascii="Times New Roman" w:hAnsi="Times New Roman"/>
          <w:szCs w:val="24"/>
          <w:lang w:val="mk-MK"/>
        </w:rPr>
        <w:t xml:space="preserve"> наведеното</w:t>
      </w:r>
      <w:r w:rsidRPr="002F48CE">
        <w:rPr>
          <w:rFonts w:ascii="Times New Roman" w:hAnsi="Times New Roman"/>
          <w:szCs w:val="24"/>
          <w:lang w:val="mk-MK"/>
        </w:rPr>
        <w:t xml:space="preserve"> Решение, </w:t>
      </w:r>
      <w:r w:rsidR="00183402" w:rsidRPr="002F48CE">
        <w:rPr>
          <w:rFonts w:ascii="Times New Roman" w:hAnsi="Times New Roman"/>
          <w:szCs w:val="24"/>
          <w:lang w:val="mk-MK"/>
        </w:rPr>
        <w:t>Агенцијата за заштита на правото на слободен пристап до информациите од јавен карактер</w:t>
      </w:r>
      <w:r w:rsidR="005D0E6F">
        <w:rPr>
          <w:rFonts w:ascii="Times New Roman" w:hAnsi="Times New Roman"/>
          <w:szCs w:val="24"/>
          <w:lang w:val="mk-MK"/>
        </w:rPr>
        <w:t xml:space="preserve"> ја</w:t>
      </w:r>
      <w:r w:rsidR="00183402" w:rsidRPr="002F48CE">
        <w:rPr>
          <w:rFonts w:ascii="Times New Roman" w:hAnsi="Times New Roman"/>
          <w:szCs w:val="24"/>
          <w:lang w:val="mk-MK"/>
        </w:rPr>
        <w:t xml:space="preserve"> разглед</w:t>
      </w:r>
      <w:r w:rsidRPr="002F48CE">
        <w:rPr>
          <w:rFonts w:ascii="Times New Roman" w:hAnsi="Times New Roman"/>
          <w:szCs w:val="24"/>
          <w:lang w:val="mk-MK"/>
        </w:rPr>
        <w:t>а</w:t>
      </w:r>
      <w:r w:rsidR="00183402" w:rsidRPr="002F48CE">
        <w:rPr>
          <w:rFonts w:ascii="Times New Roman" w:hAnsi="Times New Roman"/>
          <w:szCs w:val="24"/>
          <w:lang w:val="mk-MK"/>
        </w:rPr>
        <w:t xml:space="preserve"> Жалбата и другите</w:t>
      </w:r>
      <w:r w:rsidRPr="002F48CE">
        <w:rPr>
          <w:rFonts w:ascii="Times New Roman" w:hAnsi="Times New Roman"/>
          <w:szCs w:val="24"/>
          <w:lang w:val="mk-MK"/>
        </w:rPr>
        <w:t xml:space="preserve"> расположливи </w:t>
      </w:r>
      <w:r w:rsidR="00183402" w:rsidRPr="002F48CE">
        <w:rPr>
          <w:rFonts w:ascii="Times New Roman" w:hAnsi="Times New Roman"/>
          <w:szCs w:val="24"/>
          <w:lang w:val="mk-MK"/>
        </w:rPr>
        <w:t xml:space="preserve"> списи во врска со предметот</w:t>
      </w:r>
      <w:r w:rsidRPr="002F48CE">
        <w:rPr>
          <w:rFonts w:ascii="Times New Roman" w:hAnsi="Times New Roman"/>
          <w:szCs w:val="24"/>
          <w:lang w:val="mk-MK"/>
        </w:rPr>
        <w:t xml:space="preserve"> и</w:t>
      </w:r>
      <w:r w:rsidR="00183402" w:rsidRPr="002F48CE">
        <w:rPr>
          <w:rFonts w:ascii="Times New Roman" w:hAnsi="Times New Roman"/>
          <w:szCs w:val="24"/>
          <w:lang w:val="mk-MK"/>
        </w:rPr>
        <w:t xml:space="preserve"> утврди дека Имателот на информации </w:t>
      </w:r>
      <w:r w:rsidR="002108AB" w:rsidRPr="002F48CE">
        <w:rPr>
          <w:rFonts w:ascii="Times New Roman" w:hAnsi="Times New Roman"/>
          <w:szCs w:val="24"/>
          <w:lang w:val="mk-MK"/>
        </w:rPr>
        <w:t xml:space="preserve">не </w:t>
      </w:r>
      <w:r w:rsidR="00183402" w:rsidRPr="002F48CE">
        <w:rPr>
          <w:rFonts w:ascii="Times New Roman" w:hAnsi="Times New Roman"/>
          <w:szCs w:val="24"/>
          <w:lang w:val="mk-MK"/>
        </w:rPr>
        <w:t xml:space="preserve">постапил </w:t>
      </w:r>
      <w:r w:rsidR="002108AB" w:rsidRPr="002F48CE">
        <w:rPr>
          <w:rFonts w:ascii="Times New Roman" w:hAnsi="Times New Roman"/>
          <w:szCs w:val="24"/>
          <w:lang w:val="mk-MK"/>
        </w:rPr>
        <w:t xml:space="preserve">правилно </w:t>
      </w:r>
      <w:r w:rsidR="00183402" w:rsidRPr="002F48CE">
        <w:rPr>
          <w:rFonts w:ascii="Times New Roman" w:hAnsi="Times New Roman"/>
          <w:szCs w:val="24"/>
          <w:lang w:val="mk-MK"/>
        </w:rPr>
        <w:t>согласно одредбите од Законот за слободен пристап до информации од јавен карактер</w:t>
      </w:r>
      <w:r w:rsidR="002108AB" w:rsidRPr="002F48CE">
        <w:rPr>
          <w:rFonts w:ascii="Times New Roman" w:hAnsi="Times New Roman"/>
          <w:szCs w:val="24"/>
          <w:lang w:val="mk-MK"/>
        </w:rPr>
        <w:t>.</w:t>
      </w:r>
    </w:p>
    <w:p w:rsidR="00EB478B" w:rsidRPr="00BE3A6C" w:rsidRDefault="003C1F14" w:rsidP="00232843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720"/>
        <w:jc w:val="both"/>
        <w:rPr>
          <w:lang w:val="mk-MK"/>
        </w:rPr>
      </w:pPr>
      <w:r w:rsidRPr="00BE3A6C">
        <w:rPr>
          <w:lang w:val="mk-MK"/>
        </w:rPr>
        <w:t>Во конкретниот случај, Имателот на информации прифакајќи го Барањето и постапувајќи согласно Законот за слободен пристап до информации од јавен карактер</w:t>
      </w:r>
      <w:r w:rsidR="005D0E6F" w:rsidRPr="00BE3A6C">
        <w:rPr>
          <w:lang w:val="mk-MK"/>
        </w:rPr>
        <w:t>, донел  решение согласно член 20 и член 21</w:t>
      </w:r>
      <w:r w:rsidRPr="00BE3A6C">
        <w:rPr>
          <w:lang w:val="mk-MK"/>
        </w:rPr>
        <w:t xml:space="preserve"> од Законот за слободен пристап до информации од јавен карактер,  но</w:t>
      </w:r>
      <w:r w:rsidR="00A803CC" w:rsidRPr="00BE3A6C">
        <w:rPr>
          <w:lang w:val="mk-MK"/>
        </w:rPr>
        <w:t xml:space="preserve"> со истото</w:t>
      </w:r>
      <w:r w:rsidRPr="00BE3A6C">
        <w:rPr>
          <w:lang w:val="mk-MK"/>
        </w:rPr>
        <w:t xml:space="preserve"> на Барателот не му овозможил пристап до баран</w:t>
      </w:r>
      <w:r w:rsidR="00050C5C" w:rsidRPr="00BE3A6C">
        <w:rPr>
          <w:lang w:val="mk-MK"/>
        </w:rPr>
        <w:t>ата</w:t>
      </w:r>
      <w:r w:rsidRPr="00BE3A6C">
        <w:rPr>
          <w:lang w:val="mk-MK"/>
        </w:rPr>
        <w:t xml:space="preserve"> информаци</w:t>
      </w:r>
      <w:r w:rsidR="00050C5C" w:rsidRPr="00BE3A6C">
        <w:rPr>
          <w:lang w:val="mk-MK"/>
        </w:rPr>
        <w:t>ја</w:t>
      </w:r>
      <w:r w:rsidR="00BE3A6C" w:rsidRPr="00BE3A6C">
        <w:rPr>
          <w:lang w:val="mk-MK"/>
        </w:rPr>
        <w:t xml:space="preserve">, </w:t>
      </w:r>
      <w:r w:rsidR="00D529B0" w:rsidRPr="00BE3A6C">
        <w:rPr>
          <w:lang w:val="mk-MK"/>
        </w:rPr>
        <w:t xml:space="preserve"> </w:t>
      </w:r>
      <w:r w:rsidR="00B42AFF" w:rsidRPr="00BE3A6C">
        <w:rPr>
          <w:lang w:val="mk-MK"/>
        </w:rPr>
        <w:t xml:space="preserve">туку </w:t>
      </w:r>
      <w:r w:rsidR="00EB478B" w:rsidRPr="00BE3A6C">
        <w:rPr>
          <w:lang w:val="mk-MK"/>
        </w:rPr>
        <w:t xml:space="preserve">во образложението на Решението само  наведува дека </w:t>
      </w:r>
      <w:r w:rsidR="00BE3A6C">
        <w:rPr>
          <w:lang w:val="mk-MK"/>
        </w:rPr>
        <w:t>„“...Решението в</w:t>
      </w:r>
      <w:r w:rsidR="00EB478B" w:rsidRPr="00BE3A6C">
        <w:rPr>
          <w:lang w:val="mk-MK"/>
        </w:rPr>
        <w:t>о кое е извршен увид на лице место и е констатирано дека нема градежни активности. Усно е наредено да не се отпочнува со градежни активности додека не се добие Одобрение/Решение за градење ...“.</w:t>
      </w:r>
    </w:p>
    <w:p w:rsidR="00232843" w:rsidRPr="002F48CE" w:rsidRDefault="00EB478B" w:rsidP="00232843">
      <w:pPr>
        <w:pStyle w:val="NoSpacing"/>
        <w:ind w:firstLine="720"/>
        <w:rPr>
          <w:rFonts w:ascii="Times New Roman" w:hAnsi="Times New Roman"/>
          <w:szCs w:val="24"/>
        </w:rPr>
      </w:pPr>
      <w:r w:rsidRPr="005D0E6F">
        <w:rPr>
          <w:lang w:val="mk-MK"/>
        </w:rPr>
        <w:t xml:space="preserve"> </w:t>
      </w:r>
    </w:p>
    <w:p w:rsidR="0030182C" w:rsidRPr="002F48CE" w:rsidRDefault="0030182C" w:rsidP="0081707A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lastRenderedPageBreak/>
        <w:t>Согласно член 3 алинеја 2 од Законот за слободен пристап до информации од јавен карактер „информација од јавен карактер“ е информација во која било форма што ја создал или со која располага имателот на информацијата согласно со неговите надлежности.</w:t>
      </w:r>
    </w:p>
    <w:p w:rsidR="00050C5C" w:rsidRPr="002F48CE" w:rsidRDefault="00050C5C" w:rsidP="00050C5C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 xml:space="preserve">Имателот на информации согласно член 10 од Законот за слободен пристап до информации од јавен карактер е должен проактивно да постапува и да ги објавува актите со кои располага и според кои ја врши својата дејност, на својата веб-страна, со цел јавноста да биде запознаена со начинот на работата. </w:t>
      </w:r>
    </w:p>
    <w:p w:rsidR="00183402" w:rsidRPr="002F48CE" w:rsidRDefault="00183402" w:rsidP="00183402">
      <w:pPr>
        <w:ind w:firstLine="720"/>
        <w:jc w:val="both"/>
        <w:rPr>
          <w:lang w:val="mk-MK"/>
        </w:rPr>
      </w:pPr>
      <w:r w:rsidRPr="002F48CE">
        <w:rPr>
          <w:lang w:val="mk-MK"/>
        </w:rPr>
        <w:t>При повторното постапување по предметот, Имателот на информации е должен да поста</w:t>
      </w:r>
      <w:r w:rsidR="00251086" w:rsidRPr="002F48CE">
        <w:rPr>
          <w:lang w:val="mk-MK"/>
        </w:rPr>
        <w:t>пи по укажувањата на Агенцијата.</w:t>
      </w:r>
    </w:p>
    <w:p w:rsidR="00B50534" w:rsidRPr="002F48CE" w:rsidRDefault="00B50534" w:rsidP="00B50534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2F48CE" w:rsidRDefault="00B50534" w:rsidP="00416922">
      <w:pPr>
        <w:ind w:firstLine="720"/>
        <w:jc w:val="both"/>
        <w:rPr>
          <w:lang w:val="mk-MK"/>
        </w:rPr>
      </w:pPr>
      <w:r w:rsidRPr="002F48CE">
        <w:rPr>
          <w:lang w:val="mk-MK"/>
        </w:rPr>
        <w:t>Ова Решение е конечно во управната постапка и против него нема место за жалба.</w:t>
      </w:r>
    </w:p>
    <w:p w:rsidR="00897D90" w:rsidRPr="002F48CE" w:rsidRDefault="00897D90" w:rsidP="00B50534">
      <w:pPr>
        <w:ind w:firstLine="720"/>
        <w:jc w:val="both"/>
        <w:rPr>
          <w:b/>
          <w:lang w:val="mk-MK"/>
        </w:rPr>
      </w:pPr>
    </w:p>
    <w:p w:rsidR="00B50534" w:rsidRPr="002F48CE" w:rsidRDefault="00B50534" w:rsidP="00B50534">
      <w:pPr>
        <w:ind w:firstLine="720"/>
        <w:jc w:val="both"/>
      </w:pPr>
      <w:r w:rsidRPr="002F48CE">
        <w:rPr>
          <w:b/>
          <w:lang w:val="mk-MK"/>
        </w:rPr>
        <w:t>ПРАВНА ПОУКА:</w:t>
      </w:r>
      <w:r w:rsidRPr="002F48CE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962C24" w:rsidRPr="002F48CE" w:rsidRDefault="00962C24" w:rsidP="00B50534">
      <w:pPr>
        <w:ind w:left="7200"/>
      </w:pPr>
    </w:p>
    <w:p w:rsidR="00945420" w:rsidRDefault="00945420" w:rsidP="00B50534">
      <w:pPr>
        <w:ind w:left="7200"/>
        <w:rPr>
          <w:b/>
          <w:lang w:val="mk-MK"/>
        </w:rPr>
      </w:pPr>
      <w:r>
        <w:rPr>
          <w:b/>
          <w:lang w:val="mk-MK"/>
        </w:rPr>
        <w:t xml:space="preserve"> </w:t>
      </w:r>
    </w:p>
    <w:p w:rsidR="00945420" w:rsidRDefault="00945420" w:rsidP="00B50534">
      <w:pPr>
        <w:ind w:left="7200"/>
        <w:rPr>
          <w:b/>
          <w:lang w:val="mk-MK"/>
        </w:rPr>
      </w:pPr>
    </w:p>
    <w:p w:rsidR="00B50534" w:rsidRPr="002F48CE" w:rsidRDefault="00945420" w:rsidP="00B50534">
      <w:pPr>
        <w:ind w:left="7200"/>
        <w:rPr>
          <w:b/>
          <w:lang w:val="ru-RU"/>
        </w:rPr>
      </w:pPr>
      <w:r>
        <w:rPr>
          <w:b/>
          <w:lang w:val="mk-MK"/>
        </w:rPr>
        <w:t xml:space="preserve">        </w:t>
      </w:r>
      <w:r w:rsidR="00B50534" w:rsidRPr="002F48CE">
        <w:rPr>
          <w:b/>
          <w:lang w:val="mk-MK"/>
        </w:rPr>
        <w:t>Директор,</w:t>
      </w:r>
    </w:p>
    <w:p w:rsidR="00B50534" w:rsidRPr="002F48CE" w:rsidRDefault="00B50534" w:rsidP="00B50534">
      <w:pPr>
        <w:rPr>
          <w:b/>
          <w:lang w:val="ru-RU"/>
        </w:rPr>
      </w:pPr>
      <w:r w:rsidRPr="002F48CE">
        <w:rPr>
          <w:b/>
          <w:lang w:val="ru-RU"/>
        </w:rPr>
        <w:t xml:space="preserve">                                                                                                               </w:t>
      </w:r>
      <w:r w:rsidR="00962C24" w:rsidRPr="002F48CE">
        <w:rPr>
          <w:b/>
        </w:rPr>
        <w:t xml:space="preserve">          </w:t>
      </w:r>
      <w:r w:rsidRPr="002F48CE">
        <w:rPr>
          <w:b/>
          <w:lang w:val="ru-RU"/>
        </w:rPr>
        <w:t xml:space="preserve">  Пламенка Бојчева</w:t>
      </w:r>
    </w:p>
    <w:p w:rsidR="00FA4072" w:rsidRPr="002F48CE" w:rsidRDefault="00FA4072" w:rsidP="00B50534">
      <w:pPr>
        <w:rPr>
          <w:lang w:val="mk-MK"/>
        </w:rPr>
      </w:pPr>
    </w:p>
    <w:p w:rsidR="00FA4072" w:rsidRDefault="00FA4072" w:rsidP="00B50534">
      <w:pPr>
        <w:rPr>
          <w:lang w:val="mk-MK"/>
        </w:rPr>
      </w:pPr>
    </w:p>
    <w:p w:rsidR="000D6F4D" w:rsidRDefault="000D6F4D" w:rsidP="00B50534">
      <w:pPr>
        <w:rPr>
          <w:lang w:val="mk-MK"/>
        </w:rPr>
      </w:pPr>
    </w:p>
    <w:p w:rsidR="000D6F4D" w:rsidRPr="002F48CE" w:rsidRDefault="000D6F4D" w:rsidP="00B50534">
      <w:pPr>
        <w:rPr>
          <w:lang w:val="mk-MK"/>
        </w:rPr>
      </w:pPr>
    </w:p>
    <w:p w:rsidR="00FA4072" w:rsidRPr="002F48CE" w:rsidRDefault="00FA4072" w:rsidP="00B50534">
      <w:pPr>
        <w:rPr>
          <w:lang w:val="mk-MK"/>
        </w:rPr>
      </w:pPr>
    </w:p>
    <w:sectPr w:rsidR="00FA4072" w:rsidRPr="002F48CE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8B" w:rsidRDefault="00EB478B">
      <w:r>
        <w:separator/>
      </w:r>
    </w:p>
  </w:endnote>
  <w:endnote w:type="continuationSeparator" w:id="1">
    <w:p w:rsidR="00EB478B" w:rsidRDefault="00EB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8B" w:rsidRDefault="00997482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4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78B" w:rsidRDefault="00EB478B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8B" w:rsidRDefault="00997482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4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681">
      <w:rPr>
        <w:rStyle w:val="PageNumber"/>
        <w:noProof/>
      </w:rPr>
      <w:t>3</w:t>
    </w:r>
    <w:r>
      <w:rPr>
        <w:rStyle w:val="PageNumber"/>
      </w:rPr>
      <w:fldChar w:fldCharType="end"/>
    </w:r>
  </w:p>
  <w:p w:rsidR="00EB478B" w:rsidRDefault="00EB478B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8B" w:rsidRDefault="00EB478B">
      <w:r>
        <w:separator/>
      </w:r>
    </w:p>
  </w:footnote>
  <w:footnote w:type="continuationSeparator" w:id="1">
    <w:p w:rsidR="00EB478B" w:rsidRDefault="00EB4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F50165"/>
    <w:multiLevelType w:val="hybridMultilevel"/>
    <w:tmpl w:val="AFE467F4"/>
    <w:lvl w:ilvl="0" w:tplc="AECC37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4B73"/>
    <w:rsid w:val="000154B9"/>
    <w:rsid w:val="00020E73"/>
    <w:rsid w:val="00021118"/>
    <w:rsid w:val="00023912"/>
    <w:rsid w:val="00026B49"/>
    <w:rsid w:val="00041CA6"/>
    <w:rsid w:val="000473D5"/>
    <w:rsid w:val="00050661"/>
    <w:rsid w:val="00050C5C"/>
    <w:rsid w:val="0005357A"/>
    <w:rsid w:val="000800A6"/>
    <w:rsid w:val="00081428"/>
    <w:rsid w:val="00084569"/>
    <w:rsid w:val="00090335"/>
    <w:rsid w:val="000A2421"/>
    <w:rsid w:val="000A60E6"/>
    <w:rsid w:val="000B2102"/>
    <w:rsid w:val="000B5162"/>
    <w:rsid w:val="000C217B"/>
    <w:rsid w:val="000C5AF9"/>
    <w:rsid w:val="000C5E1D"/>
    <w:rsid w:val="000D2C28"/>
    <w:rsid w:val="000D608F"/>
    <w:rsid w:val="000D6600"/>
    <w:rsid w:val="000D6F4D"/>
    <w:rsid w:val="000E0124"/>
    <w:rsid w:val="000E0656"/>
    <w:rsid w:val="000E4A4C"/>
    <w:rsid w:val="000F1CA2"/>
    <w:rsid w:val="000F4041"/>
    <w:rsid w:val="000F4FCD"/>
    <w:rsid w:val="000F7CA1"/>
    <w:rsid w:val="001023C5"/>
    <w:rsid w:val="00102D01"/>
    <w:rsid w:val="00102D34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27E07"/>
    <w:rsid w:val="00141EBE"/>
    <w:rsid w:val="00142DA3"/>
    <w:rsid w:val="00153E5E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A7AD3"/>
    <w:rsid w:val="001B2DFD"/>
    <w:rsid w:val="001B36BB"/>
    <w:rsid w:val="001B6014"/>
    <w:rsid w:val="001C1B3F"/>
    <w:rsid w:val="001C7A26"/>
    <w:rsid w:val="001D0268"/>
    <w:rsid w:val="001D1041"/>
    <w:rsid w:val="001D180A"/>
    <w:rsid w:val="001D572F"/>
    <w:rsid w:val="001D6F8D"/>
    <w:rsid w:val="001D7083"/>
    <w:rsid w:val="001E1116"/>
    <w:rsid w:val="001E3393"/>
    <w:rsid w:val="001E62C9"/>
    <w:rsid w:val="001E63C2"/>
    <w:rsid w:val="00204C46"/>
    <w:rsid w:val="00206CED"/>
    <w:rsid w:val="002108AB"/>
    <w:rsid w:val="0021235B"/>
    <w:rsid w:val="00213911"/>
    <w:rsid w:val="0022720A"/>
    <w:rsid w:val="00232104"/>
    <w:rsid w:val="002324F1"/>
    <w:rsid w:val="00232843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74954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53F6"/>
    <w:rsid w:val="002E6C84"/>
    <w:rsid w:val="002E6F5A"/>
    <w:rsid w:val="002F08C9"/>
    <w:rsid w:val="002F48CE"/>
    <w:rsid w:val="0030107B"/>
    <w:rsid w:val="0030182C"/>
    <w:rsid w:val="003028F6"/>
    <w:rsid w:val="00302A8F"/>
    <w:rsid w:val="003059DA"/>
    <w:rsid w:val="00307966"/>
    <w:rsid w:val="00311D71"/>
    <w:rsid w:val="00315D0F"/>
    <w:rsid w:val="00316036"/>
    <w:rsid w:val="003257BF"/>
    <w:rsid w:val="0032675F"/>
    <w:rsid w:val="003361EC"/>
    <w:rsid w:val="0033668E"/>
    <w:rsid w:val="00336E17"/>
    <w:rsid w:val="00353C89"/>
    <w:rsid w:val="00355DC7"/>
    <w:rsid w:val="00361F7E"/>
    <w:rsid w:val="00380081"/>
    <w:rsid w:val="0038098D"/>
    <w:rsid w:val="00385E6C"/>
    <w:rsid w:val="003876C2"/>
    <w:rsid w:val="0039614A"/>
    <w:rsid w:val="003A1572"/>
    <w:rsid w:val="003A4384"/>
    <w:rsid w:val="003B001A"/>
    <w:rsid w:val="003B2534"/>
    <w:rsid w:val="003B3629"/>
    <w:rsid w:val="003C05C4"/>
    <w:rsid w:val="003C1F1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4802"/>
    <w:rsid w:val="00405212"/>
    <w:rsid w:val="00416922"/>
    <w:rsid w:val="004223DA"/>
    <w:rsid w:val="00427EAE"/>
    <w:rsid w:val="004321B3"/>
    <w:rsid w:val="004326C1"/>
    <w:rsid w:val="00433214"/>
    <w:rsid w:val="004342A6"/>
    <w:rsid w:val="0043718F"/>
    <w:rsid w:val="00456498"/>
    <w:rsid w:val="004571AD"/>
    <w:rsid w:val="00460D64"/>
    <w:rsid w:val="004765D6"/>
    <w:rsid w:val="004775FC"/>
    <w:rsid w:val="00484DC5"/>
    <w:rsid w:val="00485B57"/>
    <w:rsid w:val="004937D4"/>
    <w:rsid w:val="004A44CA"/>
    <w:rsid w:val="004A501C"/>
    <w:rsid w:val="004A6414"/>
    <w:rsid w:val="004A692C"/>
    <w:rsid w:val="004B5330"/>
    <w:rsid w:val="004B7CD2"/>
    <w:rsid w:val="004C2743"/>
    <w:rsid w:val="004C28C3"/>
    <w:rsid w:val="004C7A8B"/>
    <w:rsid w:val="004D3EC1"/>
    <w:rsid w:val="004D48F4"/>
    <w:rsid w:val="004E4378"/>
    <w:rsid w:val="004F0B5A"/>
    <w:rsid w:val="004F223A"/>
    <w:rsid w:val="004F2754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4B8B"/>
    <w:rsid w:val="00544DE3"/>
    <w:rsid w:val="00546855"/>
    <w:rsid w:val="00551751"/>
    <w:rsid w:val="00557597"/>
    <w:rsid w:val="0056450A"/>
    <w:rsid w:val="005654BE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0E6F"/>
    <w:rsid w:val="005D39B2"/>
    <w:rsid w:val="005D676C"/>
    <w:rsid w:val="005D7A4C"/>
    <w:rsid w:val="005E6C25"/>
    <w:rsid w:val="00602E2B"/>
    <w:rsid w:val="00612F24"/>
    <w:rsid w:val="00615742"/>
    <w:rsid w:val="0062391C"/>
    <w:rsid w:val="006246E0"/>
    <w:rsid w:val="0063337D"/>
    <w:rsid w:val="00641F6E"/>
    <w:rsid w:val="006463EE"/>
    <w:rsid w:val="00650BA6"/>
    <w:rsid w:val="00653C70"/>
    <w:rsid w:val="0065595F"/>
    <w:rsid w:val="00655DAB"/>
    <w:rsid w:val="00656025"/>
    <w:rsid w:val="0065786B"/>
    <w:rsid w:val="0066407D"/>
    <w:rsid w:val="006725EB"/>
    <w:rsid w:val="0067452C"/>
    <w:rsid w:val="006801C3"/>
    <w:rsid w:val="00680DF2"/>
    <w:rsid w:val="00683A19"/>
    <w:rsid w:val="00683D03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1567"/>
    <w:rsid w:val="007233F5"/>
    <w:rsid w:val="00730A4B"/>
    <w:rsid w:val="00733B5D"/>
    <w:rsid w:val="00734487"/>
    <w:rsid w:val="00735EEE"/>
    <w:rsid w:val="007370DC"/>
    <w:rsid w:val="007371F3"/>
    <w:rsid w:val="00744700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2165"/>
    <w:rsid w:val="007C3F0B"/>
    <w:rsid w:val="007C62ED"/>
    <w:rsid w:val="007C6764"/>
    <w:rsid w:val="007D1323"/>
    <w:rsid w:val="007E113D"/>
    <w:rsid w:val="007E192E"/>
    <w:rsid w:val="007E2B08"/>
    <w:rsid w:val="007F5FF7"/>
    <w:rsid w:val="00805487"/>
    <w:rsid w:val="00807DEE"/>
    <w:rsid w:val="0081288F"/>
    <w:rsid w:val="0081707A"/>
    <w:rsid w:val="00820E39"/>
    <w:rsid w:val="00820E8B"/>
    <w:rsid w:val="0082330B"/>
    <w:rsid w:val="008319D3"/>
    <w:rsid w:val="00833BA5"/>
    <w:rsid w:val="008428B3"/>
    <w:rsid w:val="00860DB7"/>
    <w:rsid w:val="00861C91"/>
    <w:rsid w:val="00867706"/>
    <w:rsid w:val="00875D0E"/>
    <w:rsid w:val="00877B7C"/>
    <w:rsid w:val="00883343"/>
    <w:rsid w:val="008839A0"/>
    <w:rsid w:val="00883C68"/>
    <w:rsid w:val="008842DE"/>
    <w:rsid w:val="008913B7"/>
    <w:rsid w:val="00893D8D"/>
    <w:rsid w:val="00897D90"/>
    <w:rsid w:val="008A0A76"/>
    <w:rsid w:val="008A497F"/>
    <w:rsid w:val="008B081A"/>
    <w:rsid w:val="008B4A53"/>
    <w:rsid w:val="008B7D8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4F76"/>
    <w:rsid w:val="009074C6"/>
    <w:rsid w:val="009109C7"/>
    <w:rsid w:val="0091558A"/>
    <w:rsid w:val="009202F8"/>
    <w:rsid w:val="00920BA2"/>
    <w:rsid w:val="00921902"/>
    <w:rsid w:val="009247B8"/>
    <w:rsid w:val="00933F1B"/>
    <w:rsid w:val="00935E61"/>
    <w:rsid w:val="00944492"/>
    <w:rsid w:val="00944940"/>
    <w:rsid w:val="00945420"/>
    <w:rsid w:val="0094649C"/>
    <w:rsid w:val="009508DE"/>
    <w:rsid w:val="0095115C"/>
    <w:rsid w:val="009533EF"/>
    <w:rsid w:val="0095419D"/>
    <w:rsid w:val="009545CA"/>
    <w:rsid w:val="00954D61"/>
    <w:rsid w:val="00962C24"/>
    <w:rsid w:val="00965E44"/>
    <w:rsid w:val="009713AA"/>
    <w:rsid w:val="00974C03"/>
    <w:rsid w:val="0098485E"/>
    <w:rsid w:val="00984BF5"/>
    <w:rsid w:val="00986CE7"/>
    <w:rsid w:val="009871D2"/>
    <w:rsid w:val="00987EBE"/>
    <w:rsid w:val="0099426D"/>
    <w:rsid w:val="009973F1"/>
    <w:rsid w:val="00997482"/>
    <w:rsid w:val="009A0681"/>
    <w:rsid w:val="009B3498"/>
    <w:rsid w:val="009B471C"/>
    <w:rsid w:val="009C008E"/>
    <w:rsid w:val="009C4191"/>
    <w:rsid w:val="009C6DF1"/>
    <w:rsid w:val="009C7D56"/>
    <w:rsid w:val="009E12FB"/>
    <w:rsid w:val="009E3029"/>
    <w:rsid w:val="00A11B1D"/>
    <w:rsid w:val="00A16524"/>
    <w:rsid w:val="00A179E5"/>
    <w:rsid w:val="00A33E8E"/>
    <w:rsid w:val="00A358BC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03CC"/>
    <w:rsid w:val="00A83C6E"/>
    <w:rsid w:val="00AA163B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041B6"/>
    <w:rsid w:val="00B21344"/>
    <w:rsid w:val="00B250E9"/>
    <w:rsid w:val="00B25B8D"/>
    <w:rsid w:val="00B2647B"/>
    <w:rsid w:val="00B26A80"/>
    <w:rsid w:val="00B367BC"/>
    <w:rsid w:val="00B37B4D"/>
    <w:rsid w:val="00B403EC"/>
    <w:rsid w:val="00B42AFF"/>
    <w:rsid w:val="00B43B63"/>
    <w:rsid w:val="00B50534"/>
    <w:rsid w:val="00B53778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3A6C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27B3E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5238"/>
    <w:rsid w:val="00C76AAF"/>
    <w:rsid w:val="00C77014"/>
    <w:rsid w:val="00C817EF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39BC"/>
    <w:rsid w:val="00CD42FE"/>
    <w:rsid w:val="00CF273C"/>
    <w:rsid w:val="00D010D7"/>
    <w:rsid w:val="00D05368"/>
    <w:rsid w:val="00D10C5F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46902"/>
    <w:rsid w:val="00D47222"/>
    <w:rsid w:val="00D5017B"/>
    <w:rsid w:val="00D529B0"/>
    <w:rsid w:val="00D60BFC"/>
    <w:rsid w:val="00D60DAC"/>
    <w:rsid w:val="00D61035"/>
    <w:rsid w:val="00D67FE1"/>
    <w:rsid w:val="00D7133D"/>
    <w:rsid w:val="00D72576"/>
    <w:rsid w:val="00D778E2"/>
    <w:rsid w:val="00D802A5"/>
    <w:rsid w:val="00D812A3"/>
    <w:rsid w:val="00D82E8B"/>
    <w:rsid w:val="00D85C1B"/>
    <w:rsid w:val="00D914B2"/>
    <w:rsid w:val="00D92115"/>
    <w:rsid w:val="00D94C29"/>
    <w:rsid w:val="00D97BAB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1376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36A89"/>
    <w:rsid w:val="00E423E6"/>
    <w:rsid w:val="00E43A77"/>
    <w:rsid w:val="00E540A5"/>
    <w:rsid w:val="00E56D28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78B5"/>
    <w:rsid w:val="00EB3FFB"/>
    <w:rsid w:val="00EB478B"/>
    <w:rsid w:val="00EB547A"/>
    <w:rsid w:val="00EB56A0"/>
    <w:rsid w:val="00EB747F"/>
    <w:rsid w:val="00EC6BA7"/>
    <w:rsid w:val="00ED4F79"/>
    <w:rsid w:val="00ED5278"/>
    <w:rsid w:val="00EE2B86"/>
    <w:rsid w:val="00EE738F"/>
    <w:rsid w:val="00EF0705"/>
    <w:rsid w:val="00EF07FB"/>
    <w:rsid w:val="00EF0966"/>
    <w:rsid w:val="00EF39B6"/>
    <w:rsid w:val="00F00541"/>
    <w:rsid w:val="00F03A16"/>
    <w:rsid w:val="00F1153A"/>
    <w:rsid w:val="00F13667"/>
    <w:rsid w:val="00F14A2F"/>
    <w:rsid w:val="00F161DF"/>
    <w:rsid w:val="00F40291"/>
    <w:rsid w:val="00F424D9"/>
    <w:rsid w:val="00F47F7A"/>
    <w:rsid w:val="00F53CE7"/>
    <w:rsid w:val="00F53F48"/>
    <w:rsid w:val="00F74729"/>
    <w:rsid w:val="00F74AAE"/>
    <w:rsid w:val="00F81B08"/>
    <w:rsid w:val="00F84F05"/>
    <w:rsid w:val="00F84F9F"/>
    <w:rsid w:val="00F86F7E"/>
    <w:rsid w:val="00F915E1"/>
    <w:rsid w:val="00F953D0"/>
    <w:rsid w:val="00FA0959"/>
    <w:rsid w:val="00FA4072"/>
    <w:rsid w:val="00FA4CE0"/>
    <w:rsid w:val="00FA7C1E"/>
    <w:rsid w:val="00FB56E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2">
    <w:name w:val="ListLabel 2"/>
    <w:rsid w:val="0062391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korisnik</cp:lastModifiedBy>
  <cp:revision>13</cp:revision>
  <cp:lastPrinted>2022-11-04T09:11:00Z</cp:lastPrinted>
  <dcterms:created xsi:type="dcterms:W3CDTF">2022-11-02T10:28:00Z</dcterms:created>
  <dcterms:modified xsi:type="dcterms:W3CDTF">2022-11-10T12:49:00Z</dcterms:modified>
</cp:coreProperties>
</file>