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2E" w:rsidRDefault="00864C2E" w:rsidP="00864C2E">
      <w:pPr>
        <w:pStyle w:val="NormalWeb"/>
        <w:pageBreakBefore/>
        <w:spacing w:before="101" w:beforeAutospacing="0" w:after="101"/>
        <w:ind w:firstLine="720"/>
        <w:jc w:val="both"/>
        <w:rPr>
          <w:lang w:val="en-US"/>
        </w:rPr>
      </w:pPr>
      <w:r>
        <w:rPr>
          <w:lang w:val="mk-MK"/>
        </w:rPr>
        <w:t>Врз основа на член 27, член 34 став 1 од Законот за слободен пристап до информации од јавен карактер (“Службен весник на Република Северна Македонија“ бр. 101/2019), согласно член 111 став 1</w:t>
      </w:r>
      <w:r>
        <w:rPr>
          <w:b/>
          <w:bCs/>
          <w:lang w:val="mk-MK"/>
        </w:rPr>
        <w:t xml:space="preserve"> </w:t>
      </w:r>
      <w:r>
        <w:rPr>
          <w:lang w:val="mk-MK"/>
        </w:rPr>
        <w:t>од Законот за општата управна постапка (“Службен весник на Република Македонија“ бр. 124/2015) 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пост</w:t>
      </w:r>
      <w:r w:rsidR="00467961">
        <w:rPr>
          <w:lang w:val="mk-MK"/>
        </w:rPr>
        <w:t>апувајќи по Жалбата изјавена од</w:t>
      </w:r>
      <w:r w:rsidR="00D1265B">
        <w:rPr>
          <w:lang w:val="mk-MK"/>
        </w:rPr>
        <w:t xml:space="preserve"> </w:t>
      </w:r>
      <w:r w:rsidR="00594EB9">
        <w:rPr>
          <w:lang w:val="mk-MK"/>
        </w:rPr>
        <w:t>Граѓанската асоцијација за вдомување и згрижување на бездомни животни БЕЗДОМНИ ЖИВОТНИ БЕЗ ГРАНИЦИ од Скопје</w:t>
      </w:r>
      <w:r w:rsidR="00594EB9" w:rsidRPr="00F23197">
        <w:rPr>
          <w:lang w:val="mk-MK"/>
        </w:rPr>
        <w:t>,</w:t>
      </w:r>
      <w:r w:rsidR="00594EB9">
        <w:rPr>
          <w:lang w:val="mk-MK"/>
        </w:rPr>
        <w:t xml:space="preserve"> поднесена</w:t>
      </w:r>
      <w:r w:rsidR="00594EB9" w:rsidRPr="00F23197">
        <w:rPr>
          <w:lang w:val="mk-MK"/>
        </w:rPr>
        <w:t xml:space="preserve"> против Општина</w:t>
      </w:r>
      <w:r w:rsidR="00594EB9">
        <w:rPr>
          <w:lang w:val="mk-MK"/>
        </w:rPr>
        <w:t xml:space="preserve"> </w:t>
      </w:r>
      <w:r w:rsidR="00FA6728">
        <w:rPr>
          <w:lang w:val="mk-MK"/>
        </w:rPr>
        <w:t>Кичево</w:t>
      </w:r>
      <w:r w:rsidR="000E156D">
        <w:rPr>
          <w:lang w:val="mk-MK"/>
        </w:rPr>
        <w:t xml:space="preserve">, </w:t>
      </w:r>
      <w:r>
        <w:rPr>
          <w:lang w:val="mk-MK"/>
        </w:rPr>
        <w:t>по предметот Барање за пристап до информации од јавен карактер, Директорот на Агенцијата за заштита на правото на слободен пристап до информациите од јавен карактер на</w:t>
      </w:r>
      <w:r w:rsidR="009837D6">
        <w:rPr>
          <w:lang w:val="mk-MK"/>
        </w:rPr>
        <w:t xml:space="preserve"> </w:t>
      </w:r>
      <w:r w:rsidR="00594EB9">
        <w:rPr>
          <w:lang w:val="mk-MK"/>
        </w:rPr>
        <w:t>29</w:t>
      </w:r>
      <w:r w:rsidR="00E8144A">
        <w:rPr>
          <w:lang w:val="en-US"/>
        </w:rPr>
        <w:t>.</w:t>
      </w:r>
      <w:r w:rsidR="009837D6">
        <w:rPr>
          <w:lang w:val="mk-MK"/>
        </w:rPr>
        <w:t>0</w:t>
      </w:r>
      <w:r w:rsidR="000E156D">
        <w:rPr>
          <w:lang w:val="mk-MK"/>
        </w:rPr>
        <w:t>8</w:t>
      </w:r>
      <w:r w:rsidR="009837D6">
        <w:rPr>
          <w:lang w:val="mk-MK"/>
        </w:rPr>
        <w:t>.2022</w:t>
      </w:r>
      <w:r>
        <w:rPr>
          <w:lang w:val="mk-MK"/>
        </w:rPr>
        <w:t xml:space="preserve"> година, го донесе следното</w:t>
      </w:r>
    </w:p>
    <w:p w:rsidR="00864C2E" w:rsidRDefault="00864C2E" w:rsidP="00864C2E">
      <w:pPr>
        <w:pStyle w:val="NormalWeb"/>
        <w:spacing w:before="101" w:beforeAutospacing="0" w:after="101"/>
        <w:ind w:firstLine="720"/>
        <w:jc w:val="both"/>
        <w:rPr>
          <w:b/>
          <w:bCs/>
          <w:lang w:val="mk-MK"/>
        </w:rPr>
      </w:pPr>
      <w:r>
        <w:rPr>
          <w:b/>
          <w:bCs/>
          <w:lang w:val="mk-MK"/>
        </w:rPr>
        <w:t xml:space="preserve">                                                          Р Е Ш Е Н И Е</w:t>
      </w:r>
    </w:p>
    <w:p w:rsidR="00CB2B6E" w:rsidRDefault="00CB2B6E" w:rsidP="00864C2E">
      <w:pPr>
        <w:pStyle w:val="NormalWeb"/>
        <w:spacing w:before="101" w:beforeAutospacing="0" w:after="101"/>
        <w:ind w:firstLine="720"/>
        <w:jc w:val="both"/>
        <w:rPr>
          <w:lang w:val="mk-MK"/>
        </w:rPr>
      </w:pPr>
    </w:p>
    <w:p w:rsidR="00864C2E" w:rsidRPr="00360119" w:rsidRDefault="00864C2E" w:rsidP="00360119">
      <w:pPr>
        <w:pStyle w:val="NormalWeb"/>
        <w:numPr>
          <w:ilvl w:val="0"/>
          <w:numId w:val="7"/>
        </w:numPr>
        <w:spacing w:before="0" w:beforeAutospacing="0" w:after="0"/>
        <w:jc w:val="both"/>
        <w:rPr>
          <w:lang w:val="en-US"/>
        </w:rPr>
      </w:pPr>
      <w:r>
        <w:rPr>
          <w:lang w:val="mk-MK"/>
        </w:rPr>
        <w:t xml:space="preserve">Жалбата изјавена од </w:t>
      </w:r>
      <w:r w:rsidR="00594EB9">
        <w:rPr>
          <w:lang w:val="mk-MK"/>
        </w:rPr>
        <w:t>Граѓанската асоцијација за вдомување и згрижување на бездомни животни БЕЗДОМНИ ЖИВОТНИ БЕЗ ГРАНИЦИ од Скопје</w:t>
      </w:r>
      <w:r w:rsidR="00594EB9" w:rsidRPr="00F23197">
        <w:rPr>
          <w:lang w:val="mk-MK"/>
        </w:rPr>
        <w:t>,</w:t>
      </w:r>
      <w:r w:rsidR="00594EB9">
        <w:rPr>
          <w:lang w:val="mk-MK"/>
        </w:rPr>
        <w:t xml:space="preserve"> поднесена</w:t>
      </w:r>
      <w:r w:rsidR="00594EB9" w:rsidRPr="00F23197">
        <w:rPr>
          <w:lang w:val="mk-MK"/>
        </w:rPr>
        <w:t xml:space="preserve"> против Општина</w:t>
      </w:r>
      <w:r w:rsidR="00594EB9">
        <w:rPr>
          <w:lang w:val="mk-MK"/>
        </w:rPr>
        <w:t xml:space="preserve"> </w:t>
      </w:r>
      <w:r w:rsidR="00FA6728">
        <w:rPr>
          <w:lang w:val="mk-MK"/>
        </w:rPr>
        <w:t>Кичево</w:t>
      </w:r>
      <w:r w:rsidR="004C37FD">
        <w:rPr>
          <w:lang w:val="mk-MK"/>
        </w:rPr>
        <w:t>,</w:t>
      </w:r>
      <w:r>
        <w:rPr>
          <w:lang w:val="mk-MK"/>
        </w:rPr>
        <w:t xml:space="preserve"> за</w:t>
      </w:r>
      <w:r w:rsidR="00601333">
        <w:rPr>
          <w:lang w:val="mk-MK"/>
        </w:rPr>
        <w:t>ведена во Агенцијата под бр.08-</w:t>
      </w:r>
      <w:r w:rsidR="00CB2B6E">
        <w:rPr>
          <w:lang w:val="mk-MK"/>
        </w:rPr>
        <w:t>22</w:t>
      </w:r>
      <w:r w:rsidR="00FA6728">
        <w:rPr>
          <w:lang w:val="mk-MK"/>
        </w:rPr>
        <w:t>7</w:t>
      </w:r>
      <w:r>
        <w:rPr>
          <w:lang w:val="mk-MK"/>
        </w:rPr>
        <w:t xml:space="preserve"> на </w:t>
      </w:r>
      <w:r w:rsidR="00594EB9">
        <w:rPr>
          <w:lang w:val="mk-MK"/>
        </w:rPr>
        <w:t>19</w:t>
      </w:r>
      <w:r w:rsidR="00D1265B">
        <w:rPr>
          <w:lang w:val="mk-MK"/>
        </w:rPr>
        <w:t>.0</w:t>
      </w:r>
      <w:r w:rsidR="004C37FD">
        <w:rPr>
          <w:lang w:val="mk-MK"/>
        </w:rPr>
        <w:t>8</w:t>
      </w:r>
      <w:r w:rsidRPr="00360119">
        <w:rPr>
          <w:lang w:val="mk-MK"/>
        </w:rPr>
        <w:t xml:space="preserve">.2022 година, по предметот Барање за пристап до информации од јавен карактер, </w:t>
      </w:r>
      <w:r w:rsidRPr="00360119">
        <w:rPr>
          <w:b/>
          <w:bCs/>
          <w:lang w:val="mk-MK"/>
        </w:rPr>
        <w:t>СЕ УВАЖУВА</w:t>
      </w:r>
      <w:r w:rsidRPr="00360119">
        <w:rPr>
          <w:lang w:val="mk-MK"/>
        </w:rPr>
        <w:t>.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en-US"/>
        </w:rPr>
      </w:pPr>
      <w:r>
        <w:rPr>
          <w:b/>
          <w:bCs/>
          <w:lang w:val="mk-MK"/>
        </w:rPr>
        <w:t>2.</w:t>
      </w:r>
      <w:r>
        <w:rPr>
          <w:lang w:val="mk-MK"/>
        </w:rPr>
        <w:t xml:space="preserve"> </w:t>
      </w:r>
      <w:r>
        <w:rPr>
          <w:b/>
          <w:bCs/>
          <w:lang w:val="mk-MK"/>
        </w:rPr>
        <w:t>СЕ НАЛОЖУВА</w:t>
      </w:r>
      <w:r>
        <w:rPr>
          <w:lang w:val="mk-MK"/>
        </w:rPr>
        <w:t xml:space="preserve"> на Имателот на информации, да постапи по Барањето на Барателот,</w:t>
      </w:r>
      <w:r>
        <w:rPr>
          <w:lang w:val="ru-RU"/>
        </w:rPr>
        <w:t xml:space="preserve"> </w:t>
      </w:r>
      <w:r>
        <w:rPr>
          <w:lang w:val="mk-MK"/>
        </w:rPr>
        <w:t>согласно одредбите од Законот за слободен пристап до информации од јавен карактер.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en-US"/>
        </w:rPr>
      </w:pPr>
      <w:r>
        <w:rPr>
          <w:b/>
          <w:bCs/>
          <w:lang w:val="mk-MK"/>
        </w:rPr>
        <w:t>3.</w:t>
      </w:r>
      <w:r>
        <w:rPr>
          <w:lang w:val="mk-MK"/>
        </w:rPr>
        <w:t xml:space="preserve"> Имателот на информации е должен да го спроведе ова Решение во рок од 15 дена од денот на неговиот прием и за истото да ја извести Агенцијата.</w:t>
      </w:r>
      <w:r w:rsidR="00594EB9">
        <w:rPr>
          <w:lang w:val="mk-MK"/>
        </w:rPr>
        <w:t xml:space="preserve"> </w:t>
      </w:r>
    </w:p>
    <w:p w:rsidR="00864C2E" w:rsidRPr="00764CCE" w:rsidRDefault="00864C2E" w:rsidP="00864C2E">
      <w:pPr>
        <w:pStyle w:val="NormalWeb"/>
        <w:spacing w:before="0" w:beforeAutospacing="0" w:after="0"/>
        <w:ind w:firstLine="720"/>
        <w:jc w:val="both"/>
        <w:rPr>
          <w:lang w:val="sq-AL"/>
        </w:rPr>
      </w:pP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b/>
          <w:bCs/>
          <w:lang w:val="mk-MK"/>
        </w:rPr>
      </w:pPr>
      <w:r>
        <w:rPr>
          <w:b/>
          <w:bCs/>
          <w:lang w:val="mk-MK"/>
        </w:rPr>
        <w:t xml:space="preserve">                 </w:t>
      </w:r>
      <w:r w:rsidR="00641558">
        <w:rPr>
          <w:b/>
          <w:bCs/>
          <w:lang w:val="mk-MK"/>
        </w:rPr>
        <w:t xml:space="preserve">                            </w:t>
      </w:r>
      <w:r>
        <w:rPr>
          <w:b/>
          <w:bCs/>
          <w:lang w:val="mk-MK"/>
        </w:rPr>
        <w:t xml:space="preserve"> О Б Р А З Л О Ж Е Н И Е</w:t>
      </w:r>
    </w:p>
    <w:p w:rsidR="004A6BBA" w:rsidRPr="00B90175" w:rsidRDefault="004A6BBA" w:rsidP="004A6BBA">
      <w:pPr>
        <w:jc w:val="center"/>
        <w:rPr>
          <w:b/>
          <w:lang w:val="mk-MK"/>
        </w:rPr>
      </w:pPr>
    </w:p>
    <w:p w:rsidR="004A6BBA" w:rsidRDefault="00594EB9" w:rsidP="004A6BBA">
      <w:pPr>
        <w:ind w:firstLine="720"/>
        <w:jc w:val="both"/>
        <w:rPr>
          <w:lang w:val="mk-MK"/>
        </w:rPr>
      </w:pPr>
      <w:r>
        <w:rPr>
          <w:lang w:val="mk-MK"/>
        </w:rPr>
        <w:t>Граѓанската асоцијација за вдомување и згрижување на бездомни животни БЕЗДОМНИ ЖИВОТНИ БЕЗ ГРАНИЦИ од Скопје</w:t>
      </w:r>
      <w:r w:rsidR="00764CCE" w:rsidRPr="00245F7F">
        <w:rPr>
          <w:lang w:val="ru-RU"/>
        </w:rPr>
        <w:t xml:space="preserve"> </w:t>
      </w:r>
      <w:r w:rsidR="004A6BBA" w:rsidRPr="00245F7F">
        <w:rPr>
          <w:lang w:val="ru-RU"/>
        </w:rPr>
        <w:t xml:space="preserve">до Агенцијата за </w:t>
      </w:r>
      <w:r w:rsidR="004A6BBA" w:rsidRPr="00245F7F">
        <w:rPr>
          <w:lang w:val="mk-MK"/>
        </w:rPr>
        <w:t xml:space="preserve">заштита на правото на слободен пристап до информациите од јавен карактер поднесе Жалба, заведена во архивата на Агенцијата под број </w:t>
      </w:r>
      <w:r w:rsidR="004A6BBA" w:rsidRPr="00245F7F">
        <w:t>08-</w:t>
      </w:r>
      <w:r w:rsidR="00764CCE">
        <w:rPr>
          <w:lang w:val="mk-MK"/>
        </w:rPr>
        <w:t>2</w:t>
      </w:r>
      <w:r>
        <w:rPr>
          <w:lang w:val="mk-MK"/>
        </w:rPr>
        <w:t>2</w:t>
      </w:r>
      <w:r w:rsidR="00FA6728">
        <w:rPr>
          <w:lang w:val="mk-MK"/>
        </w:rPr>
        <w:t>7</w:t>
      </w:r>
      <w:r>
        <w:rPr>
          <w:lang w:val="mk-MK"/>
        </w:rPr>
        <w:t xml:space="preserve"> </w:t>
      </w:r>
      <w:r w:rsidR="004A6BBA">
        <w:rPr>
          <w:lang w:val="mk-MK"/>
        </w:rPr>
        <w:t>на</w:t>
      </w:r>
      <w:r w:rsidR="00764CCE">
        <w:rPr>
          <w:lang w:val="mk-MK"/>
        </w:rPr>
        <w:t xml:space="preserve"> </w:t>
      </w:r>
      <w:r>
        <w:rPr>
          <w:lang w:val="mk-MK"/>
        </w:rPr>
        <w:t>19</w:t>
      </w:r>
      <w:r w:rsidR="00764CCE">
        <w:rPr>
          <w:lang w:val="mk-MK"/>
        </w:rPr>
        <w:t>.</w:t>
      </w:r>
      <w:r w:rsidR="00764CCE">
        <w:rPr>
          <w:lang w:val="sq-AL"/>
        </w:rPr>
        <w:t>08</w:t>
      </w:r>
      <w:r w:rsidR="004A6BBA" w:rsidRPr="00245F7F">
        <w:rPr>
          <w:lang w:val="en-GB"/>
        </w:rPr>
        <w:t>.20</w:t>
      </w:r>
      <w:r w:rsidR="004A6BBA">
        <w:rPr>
          <w:lang w:val="mk-MK"/>
        </w:rPr>
        <w:t>22</w:t>
      </w:r>
      <w:r w:rsidR="004A6BBA" w:rsidRPr="00245F7F">
        <w:rPr>
          <w:lang w:val="mk-MK"/>
        </w:rPr>
        <w:t xml:space="preserve"> година</w:t>
      </w:r>
      <w:r w:rsidR="004A6BBA">
        <w:rPr>
          <w:lang w:val="mk-MK"/>
        </w:rPr>
        <w:t xml:space="preserve"> против</w:t>
      </w:r>
      <w:r w:rsidR="000D03D5">
        <w:rPr>
          <w:lang w:val="mk-MK"/>
        </w:rPr>
        <w:t xml:space="preserve"> </w:t>
      </w:r>
      <w:r w:rsidRPr="00F23197">
        <w:rPr>
          <w:lang w:val="mk-MK"/>
        </w:rPr>
        <w:t>Општина</w:t>
      </w:r>
      <w:r w:rsidR="00FA6728">
        <w:rPr>
          <w:lang w:val="mk-MK"/>
        </w:rPr>
        <w:t xml:space="preserve"> Кичево</w:t>
      </w:r>
      <w:r w:rsidR="004A6BBA" w:rsidRPr="00245F7F">
        <w:rPr>
          <w:lang w:val="mk-MK"/>
        </w:rPr>
        <w:t>.</w:t>
      </w:r>
      <w:r w:rsidR="004A6BBA">
        <w:rPr>
          <w:lang w:val="mk-MK"/>
        </w:rPr>
        <w:t xml:space="preserve"> </w:t>
      </w:r>
      <w:r w:rsidR="00360119">
        <w:rPr>
          <w:lang w:val="mk-MK"/>
        </w:rPr>
        <w:t xml:space="preserve"> </w:t>
      </w:r>
    </w:p>
    <w:p w:rsidR="004A6BBA" w:rsidRDefault="00AA12C4" w:rsidP="004A6BBA">
      <w:pPr>
        <w:ind w:firstLine="720"/>
        <w:jc w:val="both"/>
        <w:rPr>
          <w:lang w:val="mk-MK"/>
        </w:rPr>
      </w:pPr>
      <w:r>
        <w:rPr>
          <w:lang w:val="mk-MK"/>
        </w:rPr>
        <w:t>Како што наведедува во Жалбата</w:t>
      </w:r>
      <w:r w:rsidR="0035352D">
        <w:rPr>
          <w:lang w:val="sq-AL"/>
        </w:rPr>
        <w:t>,</w:t>
      </w:r>
      <w:r w:rsidR="00764CCE" w:rsidRPr="00764CCE">
        <w:rPr>
          <w:lang w:val="mk-MK"/>
        </w:rPr>
        <w:t xml:space="preserve"> </w:t>
      </w:r>
      <w:r w:rsidR="00594EB9">
        <w:rPr>
          <w:lang w:val="mk-MK"/>
        </w:rPr>
        <w:t>Граѓанската асоцијација за вдомување и згрижување на бездомни животни БЕЗДОМНИ ЖИВОТНИ БЕЗ ГРАНИЦИ од Скопје</w:t>
      </w:r>
      <w:r w:rsidR="00EA3652">
        <w:rPr>
          <w:lang w:val="mk-MK"/>
        </w:rPr>
        <w:t xml:space="preserve">, </w:t>
      </w:r>
      <w:r w:rsidR="00764CCE">
        <w:rPr>
          <w:lang w:val="mk-MK"/>
        </w:rPr>
        <w:t xml:space="preserve">на </w:t>
      </w:r>
      <w:r w:rsidR="00594EB9">
        <w:rPr>
          <w:lang w:val="mk-MK"/>
        </w:rPr>
        <w:t>2</w:t>
      </w:r>
      <w:r w:rsidR="00764CCE">
        <w:rPr>
          <w:lang w:val="sq-AL"/>
        </w:rPr>
        <w:t>1</w:t>
      </w:r>
      <w:r w:rsidR="004A6BBA">
        <w:rPr>
          <w:lang w:val="mk-MK"/>
        </w:rPr>
        <w:t>.0</w:t>
      </w:r>
      <w:r w:rsidR="006C7792">
        <w:rPr>
          <w:lang w:val="mk-MK"/>
        </w:rPr>
        <w:t>7</w:t>
      </w:r>
      <w:r w:rsidR="004A6BBA">
        <w:rPr>
          <w:lang w:val="mk-MK"/>
        </w:rPr>
        <w:t>.2022 година поднел</w:t>
      </w:r>
      <w:r w:rsidR="00920037">
        <w:rPr>
          <w:lang w:val="mk-MK"/>
        </w:rPr>
        <w:t>а</w:t>
      </w:r>
      <w:r w:rsidR="004A6BBA">
        <w:rPr>
          <w:lang w:val="mk-MK"/>
        </w:rPr>
        <w:t xml:space="preserve"> Барање за пристап до информации од јавен карактер до</w:t>
      </w:r>
      <w:r w:rsidR="00D1097A">
        <w:rPr>
          <w:lang w:val="mk-MK"/>
        </w:rPr>
        <w:t xml:space="preserve"> </w:t>
      </w:r>
      <w:r w:rsidR="00354102" w:rsidRPr="00F23197">
        <w:rPr>
          <w:lang w:val="mk-MK"/>
        </w:rPr>
        <w:t>Општина</w:t>
      </w:r>
      <w:r w:rsidR="00354102">
        <w:rPr>
          <w:lang w:val="mk-MK"/>
        </w:rPr>
        <w:t xml:space="preserve"> </w:t>
      </w:r>
      <w:r w:rsidR="00FA6728">
        <w:rPr>
          <w:lang w:val="mk-MK"/>
        </w:rPr>
        <w:t>Кичево</w:t>
      </w:r>
      <w:r w:rsidR="004A6BBA">
        <w:rPr>
          <w:lang w:val="mk-MK"/>
        </w:rPr>
        <w:t xml:space="preserve">, со кое </w:t>
      </w:r>
      <w:r w:rsidR="00C83BD3">
        <w:rPr>
          <w:lang w:val="mk-MK"/>
        </w:rPr>
        <w:t xml:space="preserve">ги </w:t>
      </w:r>
      <w:r w:rsidR="004A6BBA">
        <w:rPr>
          <w:lang w:val="mk-MK"/>
        </w:rPr>
        <w:t>побарал</w:t>
      </w:r>
      <w:r w:rsidR="00920037">
        <w:rPr>
          <w:lang w:val="mk-MK"/>
        </w:rPr>
        <w:t>а</w:t>
      </w:r>
      <w:r w:rsidR="004A6BBA">
        <w:rPr>
          <w:lang w:val="mk-MK"/>
        </w:rPr>
        <w:t xml:space="preserve">  следн</w:t>
      </w:r>
      <w:r w:rsidR="00C83BD3">
        <w:rPr>
          <w:lang w:val="mk-MK"/>
        </w:rPr>
        <w:t>ите</w:t>
      </w:r>
      <w:r w:rsidR="004A6BBA">
        <w:rPr>
          <w:lang w:val="mk-MK"/>
        </w:rPr>
        <w:t xml:space="preserve"> информац</w:t>
      </w:r>
      <w:r w:rsidR="00C83BD3">
        <w:rPr>
          <w:lang w:val="mk-MK"/>
        </w:rPr>
        <w:t>и</w:t>
      </w:r>
      <w:r w:rsidR="004A6BBA">
        <w:rPr>
          <w:lang w:val="mk-MK"/>
        </w:rPr>
        <w:t>и:</w:t>
      </w:r>
    </w:p>
    <w:p w:rsidR="00C83BD3" w:rsidRPr="00620533" w:rsidRDefault="00920037" w:rsidP="00C83BD3">
      <w:pPr>
        <w:pStyle w:val="ListParagraph"/>
        <w:widowControl w:val="0"/>
        <w:numPr>
          <w:ilvl w:val="0"/>
          <w:numId w:val="10"/>
        </w:numPr>
        <w:jc w:val="both"/>
        <w:rPr>
          <w:bCs/>
          <w:u w:val="single"/>
          <w:lang w:val="mk-MK"/>
        </w:rPr>
      </w:pPr>
      <w:r>
        <w:rPr>
          <w:lang w:val="mk-MK"/>
        </w:rPr>
        <w:t>“</w:t>
      </w:r>
      <w:r w:rsidR="00220D02">
        <w:rPr>
          <w:lang w:val="mk-MK"/>
        </w:rPr>
        <w:t>1</w:t>
      </w:r>
      <w:bookmarkStart w:id="0" w:name="_Hlk109213280"/>
      <w:r w:rsidR="00C83BD3" w:rsidRPr="00C83BD3">
        <w:rPr>
          <w:lang w:val="mk-MK"/>
        </w:rPr>
        <w:t xml:space="preserve"> </w:t>
      </w:r>
      <w:r w:rsidR="00C83BD3" w:rsidRPr="00620533">
        <w:rPr>
          <w:lang w:val="mk-MK"/>
        </w:rPr>
        <w:t xml:space="preserve">Годишните извештаи за бројот на заловени и третирани бездомни животни на територија на </w:t>
      </w:r>
      <w:r w:rsidR="00CB2B6E">
        <w:rPr>
          <w:lang w:val="mk-MK"/>
        </w:rPr>
        <w:t xml:space="preserve">Општина </w:t>
      </w:r>
      <w:r w:rsidR="00FA6728">
        <w:rPr>
          <w:lang w:val="mk-MK"/>
        </w:rPr>
        <w:t>Кичево</w:t>
      </w:r>
      <w:r w:rsidR="00CB2B6E">
        <w:rPr>
          <w:lang w:val="mk-MK"/>
        </w:rPr>
        <w:t xml:space="preserve"> </w:t>
      </w:r>
      <w:r w:rsidR="00C83BD3" w:rsidRPr="00620533">
        <w:rPr>
          <w:lang w:val="mk-MK"/>
        </w:rPr>
        <w:t xml:space="preserve">за </w:t>
      </w:r>
      <w:r w:rsidR="00C83BD3" w:rsidRPr="00620533">
        <w:rPr>
          <w:bCs/>
          <w:lang w:val="mk-MK"/>
        </w:rPr>
        <w:t>2019, 2020, 2021 и првата половина од 2022 година (до 30.6.2022).</w:t>
      </w:r>
    </w:p>
    <w:p w:rsidR="00C83BD3" w:rsidRPr="00620533" w:rsidRDefault="00C83BD3" w:rsidP="00C83BD3">
      <w:pPr>
        <w:ind w:left="1080"/>
        <w:jc w:val="both"/>
        <w:rPr>
          <w:lang w:val="mk-MK"/>
        </w:rPr>
      </w:pPr>
      <w:r w:rsidRPr="00620533">
        <w:rPr>
          <w:lang w:val="mk-MK"/>
        </w:rPr>
        <w:t xml:space="preserve">Извештаите бараме да бидат изготвени согласно форматот определен со член 9, став (1), точка 1 од </w:t>
      </w:r>
      <w:r w:rsidRPr="00620533">
        <w:rPr>
          <w:bCs/>
          <w:lang w:val="mk-MK"/>
        </w:rPr>
        <w:t>Правилникот за техничките услови за прифатилиштата (141/10)</w:t>
      </w:r>
      <w:r w:rsidRPr="00620533">
        <w:rPr>
          <w:lang w:val="mk-MK"/>
        </w:rPr>
        <w:t xml:space="preserve"> и член 20, став (2), точка 1 од </w:t>
      </w:r>
      <w:r w:rsidRPr="00620533">
        <w:rPr>
          <w:bCs/>
          <w:lang w:val="mk-MK"/>
        </w:rPr>
        <w:t>Правилникот за интервенции и третман на бездомните кучиња (44/21</w:t>
      </w:r>
      <w:r w:rsidRPr="00620533">
        <w:rPr>
          <w:lang w:val="mk-MK"/>
        </w:rPr>
        <w:t xml:space="preserve">). </w:t>
      </w:r>
    </w:p>
    <w:p w:rsidR="00C83BD3" w:rsidRPr="00620533" w:rsidRDefault="00C83BD3" w:rsidP="00C83BD3">
      <w:pPr>
        <w:ind w:left="1080"/>
        <w:jc w:val="both"/>
        <w:rPr>
          <w:lang w:val="mk-MK"/>
        </w:rPr>
      </w:pPr>
      <w:r w:rsidRPr="00620533">
        <w:rPr>
          <w:lang w:val="mk-MK"/>
        </w:rPr>
        <w:t xml:space="preserve">Напоменуваме дека водењето на евиденција е законска обврска на давателот на услугите со кој </w:t>
      </w:r>
      <w:r w:rsidRPr="00F23197">
        <w:rPr>
          <w:lang w:val="mk-MK"/>
        </w:rPr>
        <w:t xml:space="preserve">Општина </w:t>
      </w:r>
      <w:r w:rsidR="00FA6728">
        <w:rPr>
          <w:lang w:val="mk-MK"/>
        </w:rPr>
        <w:t>Кичево</w:t>
      </w:r>
      <w:r w:rsidRPr="00620533">
        <w:rPr>
          <w:lang w:val="mk-MK"/>
        </w:rPr>
        <w:t xml:space="preserve"> има склучено договор и не смее да отстапува од пропишаниот формат.</w:t>
      </w:r>
    </w:p>
    <w:p w:rsidR="00C83BD3" w:rsidRPr="00620533" w:rsidRDefault="00C83BD3" w:rsidP="00C83BD3">
      <w:pPr>
        <w:pStyle w:val="ListParagraph"/>
        <w:numPr>
          <w:ilvl w:val="0"/>
          <w:numId w:val="10"/>
        </w:numPr>
        <w:spacing w:after="160"/>
        <w:jc w:val="both"/>
        <w:rPr>
          <w:bCs/>
          <w:u w:val="single"/>
          <w:lang w:val="mk-MK"/>
        </w:rPr>
      </w:pPr>
      <w:proofErr w:type="spellStart"/>
      <w:r w:rsidRPr="00620533">
        <w:rPr>
          <w:color w:val="000000"/>
        </w:rPr>
        <w:t>Дали</w:t>
      </w:r>
      <w:proofErr w:type="spellEnd"/>
      <w:r w:rsidRPr="00620533">
        <w:rPr>
          <w:color w:val="000000"/>
        </w:rPr>
        <w:t xml:space="preserve"> </w:t>
      </w:r>
      <w:proofErr w:type="spellStart"/>
      <w:r w:rsidRPr="00620533">
        <w:rPr>
          <w:color w:val="000000"/>
        </w:rPr>
        <w:t>Советот</w:t>
      </w:r>
      <w:proofErr w:type="spellEnd"/>
      <w:r w:rsidRPr="00620533">
        <w:rPr>
          <w:color w:val="000000"/>
        </w:rPr>
        <w:t xml:space="preserve"> на </w:t>
      </w:r>
      <w:r w:rsidR="00FA6728">
        <w:rPr>
          <w:lang w:val="mk-MK"/>
        </w:rPr>
        <w:t xml:space="preserve">Општина Кичево </w:t>
      </w:r>
      <w:proofErr w:type="spellStart"/>
      <w:r w:rsidRPr="00620533">
        <w:rPr>
          <w:color w:val="000000"/>
        </w:rPr>
        <w:t>има</w:t>
      </w:r>
      <w:proofErr w:type="spellEnd"/>
      <w:r w:rsidRPr="00620533">
        <w:rPr>
          <w:color w:val="000000"/>
        </w:rPr>
        <w:t xml:space="preserve"> </w:t>
      </w:r>
      <w:proofErr w:type="spellStart"/>
      <w:r w:rsidRPr="00620533">
        <w:rPr>
          <w:color w:val="000000"/>
        </w:rPr>
        <w:t>донесено</w:t>
      </w:r>
      <w:proofErr w:type="spellEnd"/>
      <w:r w:rsidRPr="00620533">
        <w:rPr>
          <w:color w:val="000000"/>
        </w:rPr>
        <w:t> </w:t>
      </w:r>
      <w:r w:rsidRPr="00620533">
        <w:rPr>
          <w:bCs/>
          <w:iCs/>
          <w:color w:val="000000"/>
          <w:lang w:val="ru-RU"/>
        </w:rPr>
        <w:t>Програма за контрола</w:t>
      </w:r>
      <w:r w:rsidRPr="00620533">
        <w:rPr>
          <w:bCs/>
          <w:i/>
          <w:iCs/>
          <w:color w:val="000000"/>
          <w:lang w:val="ru-RU"/>
        </w:rPr>
        <w:t xml:space="preserve"> </w:t>
      </w:r>
      <w:r w:rsidRPr="00620533">
        <w:rPr>
          <w:bCs/>
          <w:iCs/>
          <w:color w:val="000000"/>
          <w:lang w:val="ru-RU"/>
        </w:rPr>
        <w:t>на популација на бездомни кучиња </w:t>
      </w:r>
      <w:r w:rsidRPr="00620533">
        <w:rPr>
          <w:color w:val="000000"/>
          <w:lang w:val="ru-RU"/>
        </w:rPr>
        <w:t>(законска обврска на општината)</w:t>
      </w:r>
      <w:r w:rsidRPr="00620533">
        <w:rPr>
          <w:bCs/>
          <w:color w:val="000000"/>
          <w:lang w:val="ru-RU"/>
        </w:rPr>
        <w:t> и дали истата ја има доставувано до Агенцијата за храна и ветеринарство на одобрување? Барам да ми доставите електронска верзија од истоимената Програма.</w:t>
      </w:r>
    </w:p>
    <w:p w:rsidR="00C83BD3" w:rsidRPr="00620533" w:rsidRDefault="00C83BD3" w:rsidP="00C83BD3">
      <w:pPr>
        <w:pStyle w:val="ListParagraph"/>
        <w:numPr>
          <w:ilvl w:val="0"/>
          <w:numId w:val="10"/>
        </w:numPr>
        <w:jc w:val="both"/>
        <w:rPr>
          <w:bCs/>
          <w:u w:val="single"/>
          <w:lang w:val="mk-MK"/>
        </w:rPr>
      </w:pPr>
      <w:r w:rsidRPr="00620533">
        <w:rPr>
          <w:color w:val="000000"/>
          <w:lang w:val="ru-RU"/>
        </w:rPr>
        <w:lastRenderedPageBreak/>
        <w:t>Износ на</w:t>
      </w:r>
      <w:r w:rsidRPr="00620533">
        <w:rPr>
          <w:bCs/>
          <w:color w:val="000000"/>
          <w:lang w:val="ru-RU"/>
        </w:rPr>
        <w:t> висина на трошоци </w:t>
      </w:r>
      <w:r w:rsidRPr="00620533">
        <w:rPr>
          <w:color w:val="000000"/>
          <w:lang w:val="ru-RU"/>
        </w:rPr>
        <w:t xml:space="preserve">на кои е изложена </w:t>
      </w:r>
      <w:r w:rsidRPr="00F23197">
        <w:rPr>
          <w:lang w:val="mk-MK"/>
        </w:rPr>
        <w:t xml:space="preserve">Општина </w:t>
      </w:r>
      <w:r w:rsidR="00FA6728">
        <w:rPr>
          <w:lang w:val="mk-MK"/>
        </w:rPr>
        <w:t>Кичево</w:t>
      </w:r>
      <w:r>
        <w:rPr>
          <w:lang w:val="mk-MK"/>
        </w:rPr>
        <w:t xml:space="preserve"> </w:t>
      </w:r>
      <w:r w:rsidRPr="00620533">
        <w:rPr>
          <w:color w:val="000000"/>
          <w:lang w:val="ru-RU"/>
        </w:rPr>
        <w:t>во постапките пред надлежни судови во</w:t>
      </w:r>
      <w:r w:rsidRPr="00620533">
        <w:rPr>
          <w:bCs/>
          <w:color w:val="000000"/>
          <w:lang w:val="ru-RU"/>
        </w:rPr>
        <w:t> предмети за одговорност на надомест на штета причинета од каснување </w:t>
      </w:r>
      <w:r w:rsidRPr="00620533">
        <w:rPr>
          <w:bCs/>
          <w:color w:val="000000"/>
        </w:rPr>
        <w:t xml:space="preserve">на </w:t>
      </w:r>
      <w:proofErr w:type="spellStart"/>
      <w:r w:rsidRPr="00620533">
        <w:rPr>
          <w:bCs/>
          <w:color w:val="000000"/>
        </w:rPr>
        <w:t>граѓани</w:t>
      </w:r>
      <w:proofErr w:type="spellEnd"/>
      <w:r w:rsidRPr="00620533">
        <w:rPr>
          <w:bCs/>
          <w:color w:val="000000"/>
        </w:rPr>
        <w:t xml:space="preserve"> </w:t>
      </w:r>
      <w:proofErr w:type="spellStart"/>
      <w:r w:rsidRPr="00620533">
        <w:rPr>
          <w:bCs/>
          <w:color w:val="000000"/>
        </w:rPr>
        <w:t>од</w:t>
      </w:r>
      <w:proofErr w:type="spellEnd"/>
      <w:r w:rsidRPr="00620533">
        <w:rPr>
          <w:bCs/>
          <w:color w:val="000000"/>
        </w:rPr>
        <w:t xml:space="preserve"> </w:t>
      </w:r>
      <w:proofErr w:type="spellStart"/>
      <w:r w:rsidRPr="00620533">
        <w:rPr>
          <w:bCs/>
          <w:color w:val="000000"/>
        </w:rPr>
        <w:t>бездомни</w:t>
      </w:r>
      <w:proofErr w:type="spellEnd"/>
      <w:r w:rsidRPr="00620533">
        <w:rPr>
          <w:bCs/>
          <w:color w:val="000000"/>
        </w:rPr>
        <w:t xml:space="preserve"> </w:t>
      </w:r>
      <w:proofErr w:type="spellStart"/>
      <w:r w:rsidRPr="00620533">
        <w:rPr>
          <w:bCs/>
          <w:color w:val="000000"/>
        </w:rPr>
        <w:t>кучиња</w:t>
      </w:r>
      <w:proofErr w:type="spellEnd"/>
      <w:r w:rsidRPr="00620533">
        <w:rPr>
          <w:bCs/>
          <w:color w:val="000000"/>
        </w:rPr>
        <w:t> </w:t>
      </w:r>
      <w:r w:rsidRPr="00620533">
        <w:rPr>
          <w:color w:val="000000"/>
        </w:rPr>
        <w:t xml:space="preserve">за </w:t>
      </w:r>
      <w:proofErr w:type="spellStart"/>
      <w:r w:rsidRPr="00620533">
        <w:rPr>
          <w:color w:val="000000"/>
        </w:rPr>
        <w:t>временскиот</w:t>
      </w:r>
      <w:proofErr w:type="spellEnd"/>
      <w:r w:rsidRPr="00620533">
        <w:rPr>
          <w:color w:val="000000"/>
        </w:rPr>
        <w:t xml:space="preserve"> </w:t>
      </w:r>
      <w:proofErr w:type="spellStart"/>
      <w:r w:rsidRPr="00620533">
        <w:rPr>
          <w:color w:val="000000"/>
        </w:rPr>
        <w:t>период</w:t>
      </w:r>
      <w:proofErr w:type="spellEnd"/>
      <w:r w:rsidRPr="00620533">
        <w:rPr>
          <w:color w:val="000000"/>
        </w:rPr>
        <w:t xml:space="preserve"> 2019-2021 </w:t>
      </w:r>
      <w:proofErr w:type="spellStart"/>
      <w:r w:rsidRPr="00620533">
        <w:rPr>
          <w:color w:val="000000"/>
        </w:rPr>
        <w:t>година</w:t>
      </w:r>
      <w:proofErr w:type="spellEnd"/>
      <w:r w:rsidRPr="00620533">
        <w:rPr>
          <w:color w:val="000000"/>
        </w:rPr>
        <w:t>?</w:t>
      </w:r>
      <w:r>
        <w:rPr>
          <w:color w:val="000000"/>
          <w:lang w:val="mk-MK"/>
        </w:rPr>
        <w:t>“</w:t>
      </w:r>
    </w:p>
    <w:bookmarkEnd w:id="0"/>
    <w:p w:rsidR="004A6BBA" w:rsidRDefault="004A6BBA" w:rsidP="004A6BBA">
      <w:pPr>
        <w:ind w:firstLine="720"/>
        <w:jc w:val="both"/>
        <w:rPr>
          <w:lang w:val="sq-AL"/>
        </w:rPr>
      </w:pPr>
      <w:proofErr w:type="spellStart"/>
      <w:proofErr w:type="gramStart"/>
      <w:r>
        <w:t>Имателот</w:t>
      </w:r>
      <w:proofErr w:type="spellEnd"/>
      <w:r>
        <w:rPr>
          <w:lang w:val="mk-MK"/>
        </w:rPr>
        <w:t xml:space="preserve"> </w:t>
      </w:r>
      <w:r>
        <w:t>на</w:t>
      </w:r>
      <w:r>
        <w:rPr>
          <w:lang w:val="mk-MK"/>
        </w:rPr>
        <w:t xml:space="preserve"> </w:t>
      </w:r>
      <w:proofErr w:type="spellStart"/>
      <w:r>
        <w:t>информации</w:t>
      </w:r>
      <w:proofErr w:type="spellEnd"/>
      <w:r>
        <w:rPr>
          <w:lang w:val="mk-MK"/>
        </w:rPr>
        <w:t xml:space="preserve">, на ова Барање </w:t>
      </w:r>
      <w:proofErr w:type="spellStart"/>
      <w:r>
        <w:t>не</w:t>
      </w:r>
      <w:proofErr w:type="spellEnd"/>
      <w:r>
        <w:rPr>
          <w:lang w:val="mk-MK"/>
        </w:rPr>
        <w:t xml:space="preserve"> </w:t>
      </w:r>
      <w:proofErr w:type="spellStart"/>
      <w:r>
        <w:t>одговорил</w:t>
      </w:r>
      <w:proofErr w:type="spellEnd"/>
      <w:r>
        <w:rPr>
          <w:lang w:val="mk-MK"/>
        </w:rPr>
        <w:t xml:space="preserve"> </w:t>
      </w:r>
      <w:proofErr w:type="spellStart"/>
      <w:r>
        <w:t>во</w:t>
      </w:r>
      <w:proofErr w:type="spellEnd"/>
      <w:r>
        <w:rPr>
          <w:lang w:val="mk-MK"/>
        </w:rPr>
        <w:t xml:space="preserve"> </w:t>
      </w:r>
      <w:proofErr w:type="spellStart"/>
      <w:r>
        <w:t>законски</w:t>
      </w:r>
      <w:proofErr w:type="spellEnd"/>
      <w:r>
        <w:rPr>
          <w:lang w:val="mk-MK"/>
        </w:rPr>
        <w:t xml:space="preserve"> </w:t>
      </w:r>
      <w:proofErr w:type="spellStart"/>
      <w:r>
        <w:t>предвидениот</w:t>
      </w:r>
      <w:proofErr w:type="spellEnd"/>
      <w:r>
        <w:rPr>
          <w:lang w:val="mk-MK"/>
        </w:rPr>
        <w:t xml:space="preserve"> </w:t>
      </w:r>
      <w:proofErr w:type="spellStart"/>
      <w:r>
        <w:t>рок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rPr>
          <w:lang w:val="mk-MK"/>
        </w:rPr>
        <w:t xml:space="preserve"> </w:t>
      </w:r>
      <w:proofErr w:type="spellStart"/>
      <w:r>
        <w:t>што</w:t>
      </w:r>
      <w:proofErr w:type="spellEnd"/>
      <w:r>
        <w:rPr>
          <w:lang w:val="mk-MK"/>
        </w:rPr>
        <w:t xml:space="preserve"> </w:t>
      </w:r>
      <w:proofErr w:type="spellStart"/>
      <w:r>
        <w:t>Барателот</w:t>
      </w:r>
      <w:proofErr w:type="spellEnd"/>
      <w:r>
        <w:rPr>
          <w:lang w:val="mk-MK"/>
        </w:rPr>
        <w:t xml:space="preserve"> </w:t>
      </w:r>
      <w:r>
        <w:t>на</w:t>
      </w:r>
      <w:r>
        <w:rPr>
          <w:lang w:val="mk-MK"/>
        </w:rPr>
        <w:t xml:space="preserve"> </w:t>
      </w:r>
      <w:proofErr w:type="spellStart"/>
      <w:r>
        <w:t>информацијата</w:t>
      </w:r>
      <w:proofErr w:type="spellEnd"/>
      <w:r>
        <w:t xml:space="preserve">, </w:t>
      </w:r>
      <w:proofErr w:type="spellStart"/>
      <w:r>
        <w:t>во</w:t>
      </w:r>
      <w:proofErr w:type="spellEnd"/>
      <w:r>
        <w:rPr>
          <w:lang w:val="mk-MK"/>
        </w:rPr>
        <w:t xml:space="preserve"> </w:t>
      </w:r>
      <w:proofErr w:type="spellStart"/>
      <w:r>
        <w:t>законски</w:t>
      </w:r>
      <w:proofErr w:type="spellEnd"/>
      <w:r>
        <w:rPr>
          <w:lang w:val="mk-MK"/>
        </w:rPr>
        <w:t xml:space="preserve"> </w:t>
      </w:r>
      <w:proofErr w:type="spellStart"/>
      <w:r>
        <w:t>предвидениот</w:t>
      </w:r>
      <w:proofErr w:type="spellEnd"/>
      <w:r>
        <w:rPr>
          <w:lang w:val="mk-MK"/>
        </w:rPr>
        <w:t xml:space="preserve"> </w:t>
      </w:r>
      <w:proofErr w:type="spellStart"/>
      <w:r>
        <w:t>рок</w:t>
      </w:r>
      <w:proofErr w:type="spellEnd"/>
      <w:r>
        <w:rPr>
          <w:lang w:val="mk-MK"/>
        </w:rPr>
        <w:t xml:space="preserve"> </w:t>
      </w:r>
      <w:proofErr w:type="spellStart"/>
      <w:r>
        <w:t>поднел</w:t>
      </w:r>
      <w:proofErr w:type="spellEnd"/>
      <w:r>
        <w:rPr>
          <w:lang w:val="mk-MK"/>
        </w:rPr>
        <w:t xml:space="preserve"> </w:t>
      </w:r>
      <w:proofErr w:type="spellStart"/>
      <w:r>
        <w:t>Жалба</w:t>
      </w:r>
      <w:proofErr w:type="spellEnd"/>
      <w:r>
        <w:rPr>
          <w:lang w:val="mk-MK"/>
        </w:rPr>
        <w:t xml:space="preserve"> </w:t>
      </w:r>
      <w:proofErr w:type="spellStart"/>
      <w:r>
        <w:t>заведена</w:t>
      </w:r>
      <w:proofErr w:type="spellEnd"/>
      <w:r>
        <w:rPr>
          <w:lang w:val="mk-MK"/>
        </w:rPr>
        <w:t xml:space="preserve"> </w:t>
      </w:r>
      <w:proofErr w:type="spellStart"/>
      <w:r>
        <w:t>во</w:t>
      </w:r>
      <w:proofErr w:type="spellEnd"/>
      <w:r>
        <w:rPr>
          <w:lang w:val="mk-MK"/>
        </w:rPr>
        <w:t xml:space="preserve"> </w:t>
      </w:r>
      <w:proofErr w:type="spellStart"/>
      <w:r>
        <w:t>Агенцијата</w:t>
      </w:r>
      <w:proofErr w:type="spellEnd"/>
      <w:r>
        <w:rPr>
          <w:lang w:val="mk-MK"/>
        </w:rPr>
        <w:t xml:space="preserve"> </w:t>
      </w:r>
      <w:proofErr w:type="spellStart"/>
      <w:r>
        <w:t>под</w:t>
      </w:r>
      <w:proofErr w:type="spellEnd"/>
      <w:r>
        <w:rPr>
          <w:lang w:val="mk-MK"/>
        </w:rPr>
        <w:t xml:space="preserve"> </w:t>
      </w:r>
      <w:proofErr w:type="spellStart"/>
      <w:r>
        <w:t>арх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бр</w:t>
      </w:r>
      <w:proofErr w:type="spellEnd"/>
      <w:proofErr w:type="gramEnd"/>
      <w:r>
        <w:t xml:space="preserve">. </w:t>
      </w:r>
      <w:proofErr w:type="gramStart"/>
      <w:r>
        <w:t>08-</w:t>
      </w:r>
      <w:r w:rsidR="0049668A">
        <w:rPr>
          <w:lang w:val="mk-MK"/>
        </w:rPr>
        <w:t>2</w:t>
      </w:r>
      <w:r w:rsidR="00CB2B6E">
        <w:rPr>
          <w:lang w:val="mk-MK"/>
        </w:rPr>
        <w:t>2</w:t>
      </w:r>
      <w:r w:rsidR="00FA6728">
        <w:rPr>
          <w:lang w:val="mk-MK"/>
        </w:rPr>
        <w:t>7</w:t>
      </w:r>
      <w:r>
        <w:rPr>
          <w:lang w:val="mk-MK"/>
        </w:rPr>
        <w:t xml:space="preserve"> </w:t>
      </w:r>
      <w:proofErr w:type="spellStart"/>
      <w:r>
        <w:t>од</w:t>
      </w:r>
      <w:proofErr w:type="spellEnd"/>
      <w:r w:rsidR="00C83BD3">
        <w:rPr>
          <w:lang w:val="mk-MK"/>
        </w:rPr>
        <w:t xml:space="preserve"> 19</w:t>
      </w:r>
      <w:r>
        <w:t>.</w:t>
      </w:r>
      <w:r>
        <w:rPr>
          <w:lang w:val="mk-MK"/>
        </w:rPr>
        <w:t>0</w:t>
      </w:r>
      <w:r w:rsidR="0049668A">
        <w:rPr>
          <w:lang w:val="mk-MK"/>
        </w:rPr>
        <w:t>8</w:t>
      </w:r>
      <w:r>
        <w:t>.202</w:t>
      </w:r>
      <w:r>
        <w:rPr>
          <w:lang w:val="mk-MK"/>
        </w:rPr>
        <w:t xml:space="preserve">2 </w:t>
      </w:r>
      <w:proofErr w:type="spellStart"/>
      <w:r>
        <w:t>година</w:t>
      </w:r>
      <w:proofErr w:type="spellEnd"/>
      <w:r>
        <w:t>.</w:t>
      </w:r>
      <w:proofErr w:type="gramEnd"/>
      <w:r w:rsidR="00220D02">
        <w:rPr>
          <w:lang w:val="mk-MK"/>
        </w:rPr>
        <w:t xml:space="preserve"> </w:t>
      </w:r>
    </w:p>
    <w:p w:rsidR="004A6BBA" w:rsidRPr="00166DEB" w:rsidRDefault="00220D02" w:rsidP="004A6BBA">
      <w:pPr>
        <w:widowControl w:val="0"/>
        <w:snapToGrid w:val="0"/>
        <w:ind w:firstLine="720"/>
        <w:jc w:val="both"/>
        <w:rPr>
          <w:bCs/>
          <w:lang w:val="mk-MK"/>
        </w:rPr>
      </w:pPr>
      <w:r>
        <w:rPr>
          <w:bCs/>
          <w:lang w:val="mk-MK"/>
        </w:rPr>
        <w:t>Агенц</w:t>
      </w:r>
      <w:r w:rsidR="0049668A">
        <w:rPr>
          <w:bCs/>
          <w:lang w:val="mk-MK"/>
        </w:rPr>
        <w:t>ијата со допис бр.08-2</w:t>
      </w:r>
      <w:r w:rsidR="00CB2B6E">
        <w:rPr>
          <w:bCs/>
          <w:lang w:val="mk-MK"/>
        </w:rPr>
        <w:t>2</w:t>
      </w:r>
      <w:r w:rsidR="00FA6728">
        <w:rPr>
          <w:bCs/>
          <w:lang w:val="mk-MK"/>
        </w:rPr>
        <w:t>7</w:t>
      </w:r>
      <w:r w:rsidR="00360119">
        <w:rPr>
          <w:bCs/>
          <w:lang w:val="mk-MK"/>
        </w:rPr>
        <w:t xml:space="preserve"> од</w:t>
      </w:r>
      <w:r w:rsidR="00C83BD3">
        <w:rPr>
          <w:bCs/>
          <w:lang w:val="mk-MK"/>
        </w:rPr>
        <w:t xml:space="preserve"> 19</w:t>
      </w:r>
      <w:r w:rsidR="005F2DAE">
        <w:rPr>
          <w:bCs/>
          <w:lang w:val="mk-MK"/>
        </w:rPr>
        <w:t>.0</w:t>
      </w:r>
      <w:r w:rsidR="0049668A">
        <w:rPr>
          <w:bCs/>
          <w:lang w:val="mk-MK"/>
        </w:rPr>
        <w:t>8</w:t>
      </w:r>
      <w:r w:rsidR="004A6BBA" w:rsidRPr="00166DEB">
        <w:rPr>
          <w:bCs/>
          <w:lang w:val="mk-MK"/>
        </w:rPr>
        <w:t>.20</w:t>
      </w:r>
      <w:r w:rsidR="004A6BBA">
        <w:rPr>
          <w:bCs/>
          <w:lang w:val="mk-MK"/>
        </w:rPr>
        <w:t>22</w:t>
      </w:r>
      <w:r w:rsidR="004A6BBA" w:rsidRPr="00166DEB">
        <w:rPr>
          <w:bCs/>
          <w:lang w:val="mk-MK"/>
        </w:rPr>
        <w:t xml:space="preserve"> година, </w:t>
      </w:r>
      <w:r w:rsidR="004A6BBA">
        <w:rPr>
          <w:bCs/>
          <w:lang w:val="mk-MK"/>
        </w:rPr>
        <w:t>преку е-маил ја препрати Жалбата до и</w:t>
      </w:r>
      <w:r w:rsidR="004A6BBA" w:rsidRPr="00166DEB">
        <w:rPr>
          <w:bCs/>
          <w:lang w:val="mk-MK"/>
        </w:rPr>
        <w:t xml:space="preserve">мателот на информации и побара во рок од 7 дена да се произнесе по истата и до </w:t>
      </w:r>
      <w:r w:rsidR="004A6BBA">
        <w:rPr>
          <w:bCs/>
          <w:lang w:val="mk-MK"/>
        </w:rPr>
        <w:t>Агенцијата</w:t>
      </w:r>
      <w:r w:rsidR="004A6BBA" w:rsidRPr="00166DEB">
        <w:rPr>
          <w:bCs/>
          <w:lang w:val="mk-MK"/>
        </w:rPr>
        <w:t xml:space="preserve"> да ги достави сите списи во врска со предметот.</w:t>
      </w:r>
    </w:p>
    <w:p w:rsidR="004A6BBA" w:rsidRDefault="004A6BBA" w:rsidP="004A6BBA">
      <w:pPr>
        <w:widowControl w:val="0"/>
        <w:snapToGrid w:val="0"/>
        <w:ind w:firstLine="720"/>
        <w:jc w:val="both"/>
        <w:rPr>
          <w:snapToGrid w:val="0"/>
          <w:szCs w:val="20"/>
          <w:lang w:val="mk-MK"/>
        </w:rPr>
      </w:pPr>
      <w:r>
        <w:rPr>
          <w:snapToGrid w:val="0"/>
          <w:szCs w:val="20"/>
          <w:lang w:val="mk-MK"/>
        </w:rPr>
        <w:t>Имателот на информации</w:t>
      </w:r>
      <w:r w:rsidR="00E8144A">
        <w:rPr>
          <w:snapToGrid w:val="0"/>
          <w:szCs w:val="20"/>
          <w:lang w:val="mk-MK"/>
        </w:rPr>
        <w:t xml:space="preserve"> не одговори ниту</w:t>
      </w:r>
      <w:r w:rsidR="00360119">
        <w:rPr>
          <w:snapToGrid w:val="0"/>
          <w:szCs w:val="20"/>
          <w:lang w:val="mk-MK"/>
        </w:rPr>
        <w:t xml:space="preserve"> на дописот на Агенцијата.</w:t>
      </w:r>
    </w:p>
    <w:p w:rsidR="00864C2E" w:rsidRDefault="00864C2E" w:rsidP="00601333">
      <w:pPr>
        <w:pStyle w:val="NormalWeb"/>
        <w:spacing w:before="0" w:beforeAutospacing="0" w:after="0"/>
        <w:ind w:firstLine="720"/>
        <w:jc w:val="both"/>
        <w:rPr>
          <w:lang w:val="en-US"/>
        </w:rPr>
      </w:pPr>
      <w:r>
        <w:rPr>
          <w:lang w:val="mk-MK"/>
        </w:rPr>
        <w:t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информации од јавен карактер</w:t>
      </w:r>
      <w:r>
        <w:rPr>
          <w:lang w:val="en-US"/>
        </w:rPr>
        <w:t>,</w:t>
      </w:r>
      <w:r>
        <w:rPr>
          <w:lang w:val="mk-MK"/>
        </w:rPr>
        <w:t xml:space="preserve"> односно во законски предвидениот рок</w:t>
      </w:r>
      <w:r>
        <w:rPr>
          <w:lang w:val="en-US"/>
        </w:rPr>
        <w:t xml:space="preserve"> </w:t>
      </w:r>
      <w:r>
        <w:rPr>
          <w:lang w:val="mk-MK"/>
        </w:rPr>
        <w:t>не ги доставил бараните информации до Барателот, на начин и во форма наведени во Барањето, ниту донел управен акт согласно горенаведениот Закон</w:t>
      </w:r>
      <w:r>
        <w:rPr>
          <w:lang w:val="ru-RU"/>
        </w:rPr>
        <w:t>, поради што се смета дека Барањето е одбиено</w:t>
      </w:r>
      <w:r>
        <w:rPr>
          <w:lang w:val="mk-MK"/>
        </w:rPr>
        <w:t xml:space="preserve">. </w:t>
      </w:r>
    </w:p>
    <w:p w:rsidR="00864C2E" w:rsidRDefault="00864C2E" w:rsidP="00864C2E">
      <w:pPr>
        <w:pStyle w:val="NormalWeb"/>
        <w:spacing w:after="0"/>
        <w:ind w:firstLine="720"/>
        <w:jc w:val="both"/>
        <w:rPr>
          <w:lang w:val="mk-MK"/>
        </w:rPr>
      </w:pPr>
      <w:r>
        <w:rPr>
          <w:lang w:val="mk-MK"/>
        </w:rPr>
        <w:t>Согласно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864C2E" w:rsidRDefault="00864C2E" w:rsidP="00864C2E">
      <w:pPr>
        <w:pStyle w:val="NormalWeb"/>
        <w:spacing w:after="0"/>
        <w:ind w:firstLine="720"/>
        <w:jc w:val="both"/>
        <w:rPr>
          <w:lang w:val="mk-MK"/>
        </w:rPr>
      </w:pPr>
      <w:r>
        <w:rPr>
          <w:lang w:val="mk-MK"/>
        </w:rPr>
        <w:t>Ова Решение е конечно во управната постапка и против него нема место за жалба.</w:t>
      </w:r>
    </w:p>
    <w:p w:rsidR="00864C2E" w:rsidRDefault="00864C2E" w:rsidP="00864C2E">
      <w:pPr>
        <w:pStyle w:val="NormalWeb"/>
        <w:spacing w:after="0"/>
        <w:ind w:firstLine="720"/>
        <w:jc w:val="both"/>
        <w:rPr>
          <w:lang w:val="en-US"/>
        </w:rPr>
      </w:pPr>
      <w:r>
        <w:rPr>
          <w:b/>
          <w:bCs/>
          <w:lang w:val="mk-MK"/>
        </w:rPr>
        <w:t>ПРАВНА ПОУКА:</w:t>
      </w:r>
      <w:r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864C2E" w:rsidRDefault="00864C2E" w:rsidP="00864C2E">
      <w:pPr>
        <w:pStyle w:val="NormalWeb"/>
        <w:spacing w:after="0"/>
        <w:ind w:firstLine="720"/>
        <w:rPr>
          <w:lang w:val="mk-MK"/>
        </w:rPr>
      </w:pPr>
    </w:p>
    <w:p w:rsidR="00864C2E" w:rsidRDefault="00864C2E" w:rsidP="00864C2E">
      <w:pPr>
        <w:pStyle w:val="NormalWeb"/>
        <w:spacing w:before="0" w:beforeAutospacing="0" w:after="0"/>
        <w:ind w:left="7200"/>
        <w:rPr>
          <w:lang w:val="mk-MK"/>
        </w:rPr>
      </w:pPr>
      <w:r>
        <w:rPr>
          <w:b/>
          <w:bCs/>
          <w:sz w:val="22"/>
          <w:szCs w:val="22"/>
          <w:lang w:val="mk-MK"/>
        </w:rPr>
        <w:t xml:space="preserve">     Директор,</w:t>
      </w:r>
    </w:p>
    <w:p w:rsidR="00864C2E" w:rsidRDefault="00864C2E" w:rsidP="00864C2E">
      <w:pPr>
        <w:pStyle w:val="NormalWeb"/>
        <w:spacing w:before="0" w:beforeAutospacing="0" w:after="0"/>
        <w:rPr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                                                                                                                            Пламенка Бојчева</w:t>
      </w:r>
    </w:p>
    <w:p w:rsidR="00864C2E" w:rsidRDefault="00864C2E" w:rsidP="00864C2E">
      <w:pPr>
        <w:pStyle w:val="NormalWeb"/>
        <w:spacing w:before="0" w:beforeAutospacing="0" w:after="0"/>
        <w:rPr>
          <w:lang w:val="mk-MK"/>
        </w:rPr>
      </w:pPr>
    </w:p>
    <w:p w:rsidR="00864C2E" w:rsidRDefault="00864C2E" w:rsidP="00864C2E">
      <w:pPr>
        <w:pStyle w:val="NormalWeb"/>
        <w:spacing w:before="0" w:beforeAutospacing="0" w:after="0"/>
        <w:rPr>
          <w:lang w:val="mk-MK"/>
        </w:rPr>
      </w:pPr>
    </w:p>
    <w:p w:rsidR="00864C2E" w:rsidRDefault="00864C2E" w:rsidP="00864C2E">
      <w:pPr>
        <w:pStyle w:val="NormalWeb"/>
        <w:spacing w:before="0" w:beforeAutospacing="0" w:after="0"/>
        <w:rPr>
          <w:lang w:val="mk-MK"/>
        </w:rPr>
      </w:pPr>
    </w:p>
    <w:p w:rsidR="00864C2E" w:rsidRDefault="00864C2E" w:rsidP="00864C2E">
      <w:pPr>
        <w:pStyle w:val="NormalWeb"/>
        <w:spacing w:before="0" w:beforeAutospacing="0" w:after="0"/>
        <w:rPr>
          <w:lang w:val="mk-MK"/>
        </w:rPr>
      </w:pPr>
    </w:p>
    <w:sectPr w:rsidR="00864C2E" w:rsidSect="0057063F">
      <w:footerReference w:type="even" r:id="rId8"/>
      <w:footerReference w:type="default" r:id="rId9"/>
      <w:pgSz w:w="12240" w:h="15840"/>
      <w:pgMar w:top="117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728" w:rsidRDefault="00FA6728">
      <w:r>
        <w:separator/>
      </w:r>
    </w:p>
  </w:endnote>
  <w:endnote w:type="continuationSeparator" w:id="1">
    <w:p w:rsidR="00FA6728" w:rsidRDefault="00FA6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728" w:rsidRDefault="0097421F" w:rsidP="00F44D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67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6728" w:rsidRDefault="00FA6728" w:rsidP="00F44D6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728" w:rsidRDefault="0097421F" w:rsidP="00F44D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67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366A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728" w:rsidRDefault="00FA6728" w:rsidP="00F44D6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728" w:rsidRDefault="00FA6728">
      <w:r>
        <w:separator/>
      </w:r>
    </w:p>
  </w:footnote>
  <w:footnote w:type="continuationSeparator" w:id="1">
    <w:p w:rsidR="00FA6728" w:rsidRDefault="00FA6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30D6"/>
    <w:multiLevelType w:val="hybridMultilevel"/>
    <w:tmpl w:val="36C69BB6"/>
    <w:lvl w:ilvl="0" w:tplc="57861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3A5656"/>
    <w:multiLevelType w:val="multilevel"/>
    <w:tmpl w:val="BBB2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E4E7F"/>
    <w:multiLevelType w:val="hybridMultilevel"/>
    <w:tmpl w:val="B890104E"/>
    <w:lvl w:ilvl="0" w:tplc="A9E2DDC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9D524C"/>
    <w:multiLevelType w:val="hybridMultilevel"/>
    <w:tmpl w:val="BF62AF24"/>
    <w:lvl w:ilvl="0" w:tplc="1DC6B1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45698B"/>
    <w:multiLevelType w:val="hybridMultilevel"/>
    <w:tmpl w:val="7360C442"/>
    <w:lvl w:ilvl="0" w:tplc="D05AC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27D4E"/>
    <w:multiLevelType w:val="hybridMultilevel"/>
    <w:tmpl w:val="0088A2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9007EB7"/>
    <w:multiLevelType w:val="hybridMultilevel"/>
    <w:tmpl w:val="1786D8C4"/>
    <w:lvl w:ilvl="0" w:tplc="0E6EE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FD0596"/>
    <w:multiLevelType w:val="hybridMultilevel"/>
    <w:tmpl w:val="E9EC8422"/>
    <w:lvl w:ilvl="0" w:tplc="CE96F89A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69C157D"/>
    <w:multiLevelType w:val="hybridMultilevel"/>
    <w:tmpl w:val="AE3E2F50"/>
    <w:lvl w:ilvl="0" w:tplc="6B6C8C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8500C9"/>
    <w:multiLevelType w:val="multilevel"/>
    <w:tmpl w:val="EA52C8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1"/>
    <w:lvlOverride w:ilvl="0">
      <w:startOverride w:val="1"/>
    </w:lvlOverride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4F"/>
    <w:rsid w:val="0000182E"/>
    <w:rsid w:val="00006366"/>
    <w:rsid w:val="000154B9"/>
    <w:rsid w:val="00021118"/>
    <w:rsid w:val="00021711"/>
    <w:rsid w:val="00030082"/>
    <w:rsid w:val="00035904"/>
    <w:rsid w:val="0004426C"/>
    <w:rsid w:val="00052014"/>
    <w:rsid w:val="00063B0F"/>
    <w:rsid w:val="00070D09"/>
    <w:rsid w:val="00071899"/>
    <w:rsid w:val="0007293D"/>
    <w:rsid w:val="00073658"/>
    <w:rsid w:val="00081F24"/>
    <w:rsid w:val="0008628D"/>
    <w:rsid w:val="00087062"/>
    <w:rsid w:val="000952EE"/>
    <w:rsid w:val="00097DB5"/>
    <w:rsid w:val="000A04BE"/>
    <w:rsid w:val="000A5E00"/>
    <w:rsid w:val="000D03D5"/>
    <w:rsid w:val="000E156D"/>
    <w:rsid w:val="000E77EA"/>
    <w:rsid w:val="001007F6"/>
    <w:rsid w:val="00102D34"/>
    <w:rsid w:val="00104351"/>
    <w:rsid w:val="00104B10"/>
    <w:rsid w:val="00106BDD"/>
    <w:rsid w:val="00107AE8"/>
    <w:rsid w:val="001158A6"/>
    <w:rsid w:val="00125C85"/>
    <w:rsid w:val="0014211E"/>
    <w:rsid w:val="00142C2F"/>
    <w:rsid w:val="0014535F"/>
    <w:rsid w:val="00156722"/>
    <w:rsid w:val="001571F0"/>
    <w:rsid w:val="00166B4C"/>
    <w:rsid w:val="001675A2"/>
    <w:rsid w:val="0018040D"/>
    <w:rsid w:val="00186034"/>
    <w:rsid w:val="001863C8"/>
    <w:rsid w:val="0018762A"/>
    <w:rsid w:val="001955CC"/>
    <w:rsid w:val="00196B24"/>
    <w:rsid w:val="001A74A3"/>
    <w:rsid w:val="001B096F"/>
    <w:rsid w:val="001B1FAB"/>
    <w:rsid w:val="001B36BB"/>
    <w:rsid w:val="001B4CC6"/>
    <w:rsid w:val="001B604A"/>
    <w:rsid w:val="001C5A7E"/>
    <w:rsid w:val="001D2716"/>
    <w:rsid w:val="001D3A3E"/>
    <w:rsid w:val="001D6850"/>
    <w:rsid w:val="001E284E"/>
    <w:rsid w:val="001E6D92"/>
    <w:rsid w:val="00200229"/>
    <w:rsid w:val="00202D9E"/>
    <w:rsid w:val="002204EC"/>
    <w:rsid w:val="00220D02"/>
    <w:rsid w:val="00221AB5"/>
    <w:rsid w:val="00232104"/>
    <w:rsid w:val="00237E39"/>
    <w:rsid w:val="00241ED9"/>
    <w:rsid w:val="00244A51"/>
    <w:rsid w:val="002525A4"/>
    <w:rsid w:val="00252AD6"/>
    <w:rsid w:val="0025333C"/>
    <w:rsid w:val="002664B8"/>
    <w:rsid w:val="00270C85"/>
    <w:rsid w:val="00275986"/>
    <w:rsid w:val="002850C3"/>
    <w:rsid w:val="002867B0"/>
    <w:rsid w:val="00286A7D"/>
    <w:rsid w:val="002950E9"/>
    <w:rsid w:val="002A0231"/>
    <w:rsid w:val="002A66FC"/>
    <w:rsid w:val="002B16B2"/>
    <w:rsid w:val="002B3467"/>
    <w:rsid w:val="002C1312"/>
    <w:rsid w:val="002D286C"/>
    <w:rsid w:val="002D4DCA"/>
    <w:rsid w:val="002D5F9C"/>
    <w:rsid w:val="002E50EE"/>
    <w:rsid w:val="002F366A"/>
    <w:rsid w:val="003013D3"/>
    <w:rsid w:val="00306DF3"/>
    <w:rsid w:val="00312061"/>
    <w:rsid w:val="00314764"/>
    <w:rsid w:val="00315A18"/>
    <w:rsid w:val="00322064"/>
    <w:rsid w:val="003243EB"/>
    <w:rsid w:val="0033652E"/>
    <w:rsid w:val="00336CF8"/>
    <w:rsid w:val="003408B3"/>
    <w:rsid w:val="00346738"/>
    <w:rsid w:val="0035352D"/>
    <w:rsid w:val="00354102"/>
    <w:rsid w:val="003556B6"/>
    <w:rsid w:val="00360119"/>
    <w:rsid w:val="003631A6"/>
    <w:rsid w:val="00365617"/>
    <w:rsid w:val="0036681A"/>
    <w:rsid w:val="003677D8"/>
    <w:rsid w:val="00377595"/>
    <w:rsid w:val="00380081"/>
    <w:rsid w:val="00381121"/>
    <w:rsid w:val="00384862"/>
    <w:rsid w:val="003A4384"/>
    <w:rsid w:val="003B3629"/>
    <w:rsid w:val="003C05C4"/>
    <w:rsid w:val="003C2B1C"/>
    <w:rsid w:val="003D0C61"/>
    <w:rsid w:val="003D6C26"/>
    <w:rsid w:val="003E0D84"/>
    <w:rsid w:val="003E26EA"/>
    <w:rsid w:val="003F0B30"/>
    <w:rsid w:val="00402620"/>
    <w:rsid w:val="00406A62"/>
    <w:rsid w:val="004124D3"/>
    <w:rsid w:val="00412981"/>
    <w:rsid w:val="00415028"/>
    <w:rsid w:val="00421CF8"/>
    <w:rsid w:val="00425BEE"/>
    <w:rsid w:val="0043413C"/>
    <w:rsid w:val="004379CF"/>
    <w:rsid w:val="00440B3F"/>
    <w:rsid w:val="00452391"/>
    <w:rsid w:val="00466237"/>
    <w:rsid w:val="0046696C"/>
    <w:rsid w:val="00467961"/>
    <w:rsid w:val="004701C2"/>
    <w:rsid w:val="004715AF"/>
    <w:rsid w:val="00471782"/>
    <w:rsid w:val="0047542B"/>
    <w:rsid w:val="00482A36"/>
    <w:rsid w:val="004831D8"/>
    <w:rsid w:val="00492F0E"/>
    <w:rsid w:val="0049668A"/>
    <w:rsid w:val="004A084A"/>
    <w:rsid w:val="004A6BBA"/>
    <w:rsid w:val="004C37FD"/>
    <w:rsid w:val="004E2DB3"/>
    <w:rsid w:val="004E3404"/>
    <w:rsid w:val="004F2E9B"/>
    <w:rsid w:val="00503ABE"/>
    <w:rsid w:val="00504DBC"/>
    <w:rsid w:val="005051F3"/>
    <w:rsid w:val="00527F65"/>
    <w:rsid w:val="00534A75"/>
    <w:rsid w:val="00544DE3"/>
    <w:rsid w:val="00557A9B"/>
    <w:rsid w:val="005676A9"/>
    <w:rsid w:val="0057063F"/>
    <w:rsid w:val="00571D14"/>
    <w:rsid w:val="00573333"/>
    <w:rsid w:val="0057719B"/>
    <w:rsid w:val="00581BB9"/>
    <w:rsid w:val="00590245"/>
    <w:rsid w:val="0059256F"/>
    <w:rsid w:val="00594EB9"/>
    <w:rsid w:val="005A509B"/>
    <w:rsid w:val="005A58A8"/>
    <w:rsid w:val="005A5C12"/>
    <w:rsid w:val="005B146A"/>
    <w:rsid w:val="005B1E1B"/>
    <w:rsid w:val="005B6F82"/>
    <w:rsid w:val="005C3063"/>
    <w:rsid w:val="005D4846"/>
    <w:rsid w:val="005E47D5"/>
    <w:rsid w:val="005F0D9B"/>
    <w:rsid w:val="005F2DAE"/>
    <w:rsid w:val="005F4588"/>
    <w:rsid w:val="00601333"/>
    <w:rsid w:val="0063279A"/>
    <w:rsid w:val="00636F99"/>
    <w:rsid w:val="0064096F"/>
    <w:rsid w:val="00641558"/>
    <w:rsid w:val="006463EE"/>
    <w:rsid w:val="00656025"/>
    <w:rsid w:val="00664C7E"/>
    <w:rsid w:val="0067482A"/>
    <w:rsid w:val="00676F7F"/>
    <w:rsid w:val="00677131"/>
    <w:rsid w:val="006978FC"/>
    <w:rsid w:val="006A596D"/>
    <w:rsid w:val="006B2F5E"/>
    <w:rsid w:val="006B31E4"/>
    <w:rsid w:val="006B4411"/>
    <w:rsid w:val="006B5093"/>
    <w:rsid w:val="006B5F52"/>
    <w:rsid w:val="006C5EB6"/>
    <w:rsid w:val="006C7634"/>
    <w:rsid w:val="006C7792"/>
    <w:rsid w:val="006D0C12"/>
    <w:rsid w:val="006D1E52"/>
    <w:rsid w:val="006E4839"/>
    <w:rsid w:val="006E5434"/>
    <w:rsid w:val="006E5B68"/>
    <w:rsid w:val="006E5D6A"/>
    <w:rsid w:val="006E7878"/>
    <w:rsid w:val="006F004D"/>
    <w:rsid w:val="00706AD7"/>
    <w:rsid w:val="00712561"/>
    <w:rsid w:val="00717317"/>
    <w:rsid w:val="00720181"/>
    <w:rsid w:val="00722FF3"/>
    <w:rsid w:val="0072438C"/>
    <w:rsid w:val="0072511A"/>
    <w:rsid w:val="00726295"/>
    <w:rsid w:val="007449CD"/>
    <w:rsid w:val="007469C5"/>
    <w:rsid w:val="007512E5"/>
    <w:rsid w:val="00751C91"/>
    <w:rsid w:val="00757ACE"/>
    <w:rsid w:val="00763582"/>
    <w:rsid w:val="00764CCE"/>
    <w:rsid w:val="0078219D"/>
    <w:rsid w:val="007934EF"/>
    <w:rsid w:val="00793AF5"/>
    <w:rsid w:val="007970E2"/>
    <w:rsid w:val="007A6678"/>
    <w:rsid w:val="007A678A"/>
    <w:rsid w:val="007B1830"/>
    <w:rsid w:val="007B322F"/>
    <w:rsid w:val="007B48E4"/>
    <w:rsid w:val="007B70A5"/>
    <w:rsid w:val="007C5C96"/>
    <w:rsid w:val="007C638C"/>
    <w:rsid w:val="0081018C"/>
    <w:rsid w:val="00811F47"/>
    <w:rsid w:val="008259B7"/>
    <w:rsid w:val="008348A5"/>
    <w:rsid w:val="0085105D"/>
    <w:rsid w:val="008555B6"/>
    <w:rsid w:val="008555CE"/>
    <w:rsid w:val="00864C2E"/>
    <w:rsid w:val="00866A29"/>
    <w:rsid w:val="00866B7F"/>
    <w:rsid w:val="00875AAE"/>
    <w:rsid w:val="0087635D"/>
    <w:rsid w:val="00876B9B"/>
    <w:rsid w:val="00892DA6"/>
    <w:rsid w:val="00894805"/>
    <w:rsid w:val="008A0F4C"/>
    <w:rsid w:val="008A327D"/>
    <w:rsid w:val="008A744F"/>
    <w:rsid w:val="008B48F5"/>
    <w:rsid w:val="008C0FFD"/>
    <w:rsid w:val="008C644B"/>
    <w:rsid w:val="008C7BD7"/>
    <w:rsid w:val="008D4440"/>
    <w:rsid w:val="008D4814"/>
    <w:rsid w:val="008E4756"/>
    <w:rsid w:val="008E5922"/>
    <w:rsid w:val="008E7D15"/>
    <w:rsid w:val="009003DD"/>
    <w:rsid w:val="00903922"/>
    <w:rsid w:val="00920037"/>
    <w:rsid w:val="00924049"/>
    <w:rsid w:val="009247B8"/>
    <w:rsid w:val="00931F6F"/>
    <w:rsid w:val="00942C20"/>
    <w:rsid w:val="0095716F"/>
    <w:rsid w:val="00957690"/>
    <w:rsid w:val="0097421F"/>
    <w:rsid w:val="009823D0"/>
    <w:rsid w:val="00982E54"/>
    <w:rsid w:val="009837D6"/>
    <w:rsid w:val="009871D2"/>
    <w:rsid w:val="00990C03"/>
    <w:rsid w:val="00994904"/>
    <w:rsid w:val="00995765"/>
    <w:rsid w:val="009C2E30"/>
    <w:rsid w:val="009C38D4"/>
    <w:rsid w:val="009C75CD"/>
    <w:rsid w:val="009D3741"/>
    <w:rsid w:val="009D51F6"/>
    <w:rsid w:val="009E6EFB"/>
    <w:rsid w:val="009F7E7D"/>
    <w:rsid w:val="00A4015F"/>
    <w:rsid w:val="00A478E4"/>
    <w:rsid w:val="00A50E59"/>
    <w:rsid w:val="00A9150B"/>
    <w:rsid w:val="00A94B88"/>
    <w:rsid w:val="00A95D4E"/>
    <w:rsid w:val="00AA025C"/>
    <w:rsid w:val="00AA1168"/>
    <w:rsid w:val="00AA12C4"/>
    <w:rsid w:val="00AB0DAC"/>
    <w:rsid w:val="00AC47FC"/>
    <w:rsid w:val="00AF5FAA"/>
    <w:rsid w:val="00AF61BA"/>
    <w:rsid w:val="00B20B44"/>
    <w:rsid w:val="00B32BEC"/>
    <w:rsid w:val="00B40862"/>
    <w:rsid w:val="00B42360"/>
    <w:rsid w:val="00B423EC"/>
    <w:rsid w:val="00B4581F"/>
    <w:rsid w:val="00B5085E"/>
    <w:rsid w:val="00B51D62"/>
    <w:rsid w:val="00B562A8"/>
    <w:rsid w:val="00B5718F"/>
    <w:rsid w:val="00B712EA"/>
    <w:rsid w:val="00B73E37"/>
    <w:rsid w:val="00B80FEF"/>
    <w:rsid w:val="00B871FB"/>
    <w:rsid w:val="00B876E5"/>
    <w:rsid w:val="00BB1ECD"/>
    <w:rsid w:val="00BB3BA6"/>
    <w:rsid w:val="00BB429D"/>
    <w:rsid w:val="00BB5797"/>
    <w:rsid w:val="00BC2A0C"/>
    <w:rsid w:val="00BC3B54"/>
    <w:rsid w:val="00BD0572"/>
    <w:rsid w:val="00BD5888"/>
    <w:rsid w:val="00BE0A04"/>
    <w:rsid w:val="00BE2A18"/>
    <w:rsid w:val="00BE6A44"/>
    <w:rsid w:val="00BF5E1A"/>
    <w:rsid w:val="00BF641D"/>
    <w:rsid w:val="00C16628"/>
    <w:rsid w:val="00C21E37"/>
    <w:rsid w:val="00C228BB"/>
    <w:rsid w:val="00C264F8"/>
    <w:rsid w:val="00C26D94"/>
    <w:rsid w:val="00C478CE"/>
    <w:rsid w:val="00C5088A"/>
    <w:rsid w:val="00C51602"/>
    <w:rsid w:val="00C63853"/>
    <w:rsid w:val="00C663ED"/>
    <w:rsid w:val="00C66575"/>
    <w:rsid w:val="00C70EB9"/>
    <w:rsid w:val="00C732FB"/>
    <w:rsid w:val="00C73DCB"/>
    <w:rsid w:val="00C75238"/>
    <w:rsid w:val="00C83BD3"/>
    <w:rsid w:val="00C921C4"/>
    <w:rsid w:val="00C92DBF"/>
    <w:rsid w:val="00C92FE8"/>
    <w:rsid w:val="00C946A3"/>
    <w:rsid w:val="00CA4977"/>
    <w:rsid w:val="00CA5482"/>
    <w:rsid w:val="00CA587A"/>
    <w:rsid w:val="00CB1023"/>
    <w:rsid w:val="00CB2397"/>
    <w:rsid w:val="00CB2B6E"/>
    <w:rsid w:val="00CC2E30"/>
    <w:rsid w:val="00CC349D"/>
    <w:rsid w:val="00CC3CED"/>
    <w:rsid w:val="00CD743B"/>
    <w:rsid w:val="00CD7510"/>
    <w:rsid w:val="00CD7891"/>
    <w:rsid w:val="00CE2505"/>
    <w:rsid w:val="00CF0FF4"/>
    <w:rsid w:val="00CF26B4"/>
    <w:rsid w:val="00CF6E3F"/>
    <w:rsid w:val="00D0457A"/>
    <w:rsid w:val="00D1097A"/>
    <w:rsid w:val="00D1265B"/>
    <w:rsid w:val="00D162AC"/>
    <w:rsid w:val="00D21627"/>
    <w:rsid w:val="00D340F9"/>
    <w:rsid w:val="00D50F8B"/>
    <w:rsid w:val="00D57240"/>
    <w:rsid w:val="00D60BB0"/>
    <w:rsid w:val="00D670E0"/>
    <w:rsid w:val="00D7184C"/>
    <w:rsid w:val="00D71888"/>
    <w:rsid w:val="00D81365"/>
    <w:rsid w:val="00D84E46"/>
    <w:rsid w:val="00D9078D"/>
    <w:rsid w:val="00D92D8B"/>
    <w:rsid w:val="00DA12BD"/>
    <w:rsid w:val="00DA71FA"/>
    <w:rsid w:val="00DB78CA"/>
    <w:rsid w:val="00DC2FE2"/>
    <w:rsid w:val="00DD0AE0"/>
    <w:rsid w:val="00DE21E1"/>
    <w:rsid w:val="00E06679"/>
    <w:rsid w:val="00E112D1"/>
    <w:rsid w:val="00E20D4F"/>
    <w:rsid w:val="00E23864"/>
    <w:rsid w:val="00E24948"/>
    <w:rsid w:val="00E3674F"/>
    <w:rsid w:val="00E42BAD"/>
    <w:rsid w:val="00E47200"/>
    <w:rsid w:val="00E47F06"/>
    <w:rsid w:val="00E506FC"/>
    <w:rsid w:val="00E51173"/>
    <w:rsid w:val="00E533E1"/>
    <w:rsid w:val="00E8144A"/>
    <w:rsid w:val="00E82DD4"/>
    <w:rsid w:val="00E87034"/>
    <w:rsid w:val="00E95FC8"/>
    <w:rsid w:val="00EA1BC2"/>
    <w:rsid w:val="00EA3652"/>
    <w:rsid w:val="00EC0DB4"/>
    <w:rsid w:val="00EC6887"/>
    <w:rsid w:val="00ED2AF4"/>
    <w:rsid w:val="00ED4A2B"/>
    <w:rsid w:val="00EF0D42"/>
    <w:rsid w:val="00F03D27"/>
    <w:rsid w:val="00F06A92"/>
    <w:rsid w:val="00F1691D"/>
    <w:rsid w:val="00F3002F"/>
    <w:rsid w:val="00F336FF"/>
    <w:rsid w:val="00F44D66"/>
    <w:rsid w:val="00F46ADC"/>
    <w:rsid w:val="00F54637"/>
    <w:rsid w:val="00F559F4"/>
    <w:rsid w:val="00F5772B"/>
    <w:rsid w:val="00F65797"/>
    <w:rsid w:val="00F66FE4"/>
    <w:rsid w:val="00F7419B"/>
    <w:rsid w:val="00F75E6F"/>
    <w:rsid w:val="00F80810"/>
    <w:rsid w:val="00F83186"/>
    <w:rsid w:val="00F83857"/>
    <w:rsid w:val="00F96391"/>
    <w:rsid w:val="00FA0BA2"/>
    <w:rsid w:val="00FA1125"/>
    <w:rsid w:val="00FA324A"/>
    <w:rsid w:val="00FA6728"/>
    <w:rsid w:val="00FA7B23"/>
    <w:rsid w:val="00FB18FB"/>
    <w:rsid w:val="00FB1BF5"/>
    <w:rsid w:val="00FB3410"/>
    <w:rsid w:val="00FB4718"/>
    <w:rsid w:val="00FC0644"/>
    <w:rsid w:val="00FC1DDF"/>
    <w:rsid w:val="00FE1007"/>
    <w:rsid w:val="00FE4635"/>
    <w:rsid w:val="00FE71D5"/>
    <w:rsid w:val="00FF19C5"/>
    <w:rsid w:val="00FF4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9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4C2E"/>
    <w:pPr>
      <w:spacing w:before="100" w:beforeAutospacing="1" w:after="115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4B503-FC02-4952-9E4D-76203983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korisnik</cp:lastModifiedBy>
  <cp:revision>5</cp:revision>
  <cp:lastPrinted>2022-08-29T08:35:00Z</cp:lastPrinted>
  <dcterms:created xsi:type="dcterms:W3CDTF">2022-08-26T12:32:00Z</dcterms:created>
  <dcterms:modified xsi:type="dcterms:W3CDTF">2022-08-31T12:27:00Z</dcterms:modified>
</cp:coreProperties>
</file>