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E7" w:rsidRDefault="006928E7" w:rsidP="006928E7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8A1E2A" w:rsidRPr="00573609" w:rsidRDefault="003B049B" w:rsidP="006928E7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109 став 13 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 w:rsidR="008A1E2A" w:rsidRPr="00573609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>постапувајќи по Втората жалба изјавена од П</w:t>
      </w:r>
      <w:r w:rsidR="00987207">
        <w:rPr>
          <w:rFonts w:ascii="Times New Roman" w:hAnsi="Times New Roman"/>
          <w:sz w:val="22"/>
          <w:szCs w:val="22"/>
          <w:lang w:val="mk-MK"/>
        </w:rPr>
        <w:t>.Б.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 xml:space="preserve"> од Скопје, поднесена  против  </w:t>
      </w:r>
      <w:r w:rsidR="00744803">
        <w:rPr>
          <w:rFonts w:ascii="Times New Roman" w:hAnsi="Times New Roman"/>
          <w:sz w:val="22"/>
          <w:szCs w:val="22"/>
          <w:lang w:val="mk-MK"/>
        </w:rPr>
        <w:t xml:space="preserve">Решението на 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>Основен кривичен суд Скопје</w:t>
      </w:r>
      <w:r w:rsidR="00744803">
        <w:rPr>
          <w:rFonts w:ascii="Times New Roman" w:hAnsi="Times New Roman"/>
          <w:sz w:val="22"/>
          <w:szCs w:val="22"/>
          <w:lang w:val="mk-MK"/>
        </w:rPr>
        <w:t xml:space="preserve"> ПЈИ.бр.18/22 од 26.07.2022 година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 xml:space="preserve"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карактер, на </w:t>
      </w:r>
      <w:r w:rsidR="00744803">
        <w:rPr>
          <w:rFonts w:ascii="Times New Roman" w:hAnsi="Times New Roman"/>
          <w:sz w:val="22"/>
          <w:szCs w:val="22"/>
          <w:lang w:val="mk-MK"/>
        </w:rPr>
        <w:t>17.08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>.2022 година, го донесе следното</w:t>
      </w:r>
      <w:r w:rsidR="00E041BC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                                              Р Е Ш Е Н И Е</w:t>
      </w: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481EEE" w:rsidRDefault="00744803" w:rsidP="007B0D46">
      <w:pPr>
        <w:pStyle w:val="NoSpacing"/>
        <w:numPr>
          <w:ilvl w:val="0"/>
          <w:numId w:val="4"/>
        </w:numPr>
        <w:ind w:left="1134" w:hanging="283"/>
        <w:rPr>
          <w:rFonts w:ascii="Times New Roman" w:hAnsi="Times New Roman"/>
          <w:b/>
          <w:sz w:val="22"/>
          <w:szCs w:val="22"/>
          <w:lang w:val="mk-MK"/>
        </w:rPr>
      </w:pPr>
      <w:r w:rsidRPr="00744803">
        <w:rPr>
          <w:rFonts w:ascii="Times New Roman" w:hAnsi="Times New Roman"/>
          <w:sz w:val="22"/>
          <w:szCs w:val="22"/>
          <w:lang w:val="mk-MK"/>
        </w:rPr>
        <w:t>Втората жалба изјавена од П</w:t>
      </w:r>
      <w:r w:rsidR="00987207">
        <w:rPr>
          <w:rFonts w:ascii="Times New Roman" w:hAnsi="Times New Roman"/>
          <w:sz w:val="22"/>
          <w:szCs w:val="22"/>
          <w:lang w:val="mk-MK"/>
        </w:rPr>
        <w:t>.Б.</w:t>
      </w:r>
      <w:r w:rsidRPr="00744803">
        <w:rPr>
          <w:rFonts w:ascii="Times New Roman" w:hAnsi="Times New Roman"/>
          <w:sz w:val="22"/>
          <w:szCs w:val="22"/>
          <w:lang w:val="mk-MK"/>
        </w:rPr>
        <w:t xml:space="preserve"> од Скопје, поднесена  против  Решението на Основен кривичен суд Скопје ПЈИ.бр.18/22 од 26.07.2022 година</w:t>
      </w:r>
      <w:r w:rsidR="00A36633" w:rsidRPr="00573609">
        <w:rPr>
          <w:rFonts w:ascii="Times New Roman" w:hAnsi="Times New Roman"/>
          <w:sz w:val="22"/>
          <w:szCs w:val="22"/>
          <w:lang w:val="mk-MK"/>
        </w:rPr>
        <w:t>, зав</w:t>
      </w:r>
      <w:r w:rsidR="00E041BC" w:rsidRPr="00573609">
        <w:rPr>
          <w:rFonts w:ascii="Times New Roman" w:hAnsi="Times New Roman"/>
          <w:sz w:val="22"/>
          <w:szCs w:val="22"/>
          <w:lang w:val="mk-MK"/>
        </w:rPr>
        <w:t xml:space="preserve">едена во Агенцијата под бр. </w:t>
      </w:r>
      <w:r w:rsidR="001A000A" w:rsidRPr="00573609">
        <w:rPr>
          <w:rFonts w:ascii="Times New Roman" w:hAnsi="Times New Roman"/>
          <w:sz w:val="22"/>
          <w:szCs w:val="22"/>
          <w:lang w:val="mk-MK"/>
        </w:rPr>
        <w:t>08-</w:t>
      </w:r>
      <w:r>
        <w:rPr>
          <w:rFonts w:ascii="Times New Roman" w:hAnsi="Times New Roman"/>
          <w:sz w:val="22"/>
          <w:szCs w:val="22"/>
          <w:lang w:val="mk-MK"/>
        </w:rPr>
        <w:t>184</w:t>
      </w:r>
      <w:r w:rsidR="001A000A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>на</w:t>
      </w:r>
      <w:r w:rsidR="001A000A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B0D46">
        <w:rPr>
          <w:rFonts w:ascii="Times New Roman" w:hAnsi="Times New Roman"/>
          <w:sz w:val="22"/>
          <w:szCs w:val="22"/>
          <w:lang w:val="mk-MK"/>
        </w:rPr>
        <w:t>03</w:t>
      </w:r>
      <w:r w:rsidR="00E041BC" w:rsidRPr="00573609">
        <w:rPr>
          <w:rFonts w:ascii="Times New Roman" w:hAnsi="Times New Roman"/>
          <w:sz w:val="22"/>
          <w:szCs w:val="22"/>
          <w:lang w:val="mk-MK"/>
        </w:rPr>
        <w:t>.</w:t>
      </w:r>
      <w:r w:rsidR="007B0D46">
        <w:rPr>
          <w:rFonts w:ascii="Times New Roman" w:hAnsi="Times New Roman"/>
          <w:sz w:val="22"/>
          <w:szCs w:val="22"/>
          <w:lang w:val="mk-MK"/>
        </w:rPr>
        <w:t>0</w:t>
      </w:r>
      <w:r>
        <w:rPr>
          <w:rFonts w:ascii="Times New Roman" w:hAnsi="Times New Roman"/>
          <w:sz w:val="22"/>
          <w:szCs w:val="22"/>
          <w:lang w:val="mk-MK"/>
        </w:rPr>
        <w:t>8</w:t>
      </w:r>
      <w:r w:rsidR="00A36633" w:rsidRPr="00573609">
        <w:rPr>
          <w:rFonts w:ascii="Times New Roman" w:hAnsi="Times New Roman"/>
          <w:sz w:val="22"/>
          <w:szCs w:val="22"/>
          <w:lang w:val="mk-MK"/>
        </w:rPr>
        <w:t>.202</w:t>
      </w:r>
      <w:r w:rsidR="007B0D46">
        <w:rPr>
          <w:rFonts w:ascii="Times New Roman" w:hAnsi="Times New Roman"/>
          <w:sz w:val="22"/>
          <w:szCs w:val="22"/>
          <w:lang w:val="mk-MK"/>
        </w:rPr>
        <w:t>2</w:t>
      </w:r>
      <w:r w:rsidR="00A36633" w:rsidRPr="00573609">
        <w:rPr>
          <w:rFonts w:ascii="Times New Roman" w:hAnsi="Times New Roman"/>
          <w:sz w:val="22"/>
          <w:szCs w:val="22"/>
          <w:lang w:val="mk-MK"/>
        </w:rPr>
        <w:t xml:space="preserve"> година</w:t>
      </w:r>
      <w:r w:rsidR="00F72393" w:rsidRPr="00573609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3B049B" w:rsidRPr="00573609">
        <w:rPr>
          <w:rFonts w:ascii="Times New Roman" w:hAnsi="Times New Roman"/>
          <w:sz w:val="22"/>
          <w:szCs w:val="22"/>
          <w:lang w:val="mk-MK"/>
        </w:rPr>
        <w:t>по предметот Барање за пристап до информации од јавен карактер</w:t>
      </w:r>
      <w:r w:rsidR="003B049B" w:rsidRPr="00573609">
        <w:rPr>
          <w:sz w:val="22"/>
          <w:szCs w:val="22"/>
          <w:lang w:val="mk-MK"/>
        </w:rPr>
        <w:t xml:space="preserve"> </w:t>
      </w:r>
      <w:r w:rsidR="003B049B" w:rsidRPr="00573609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481EEE" w:rsidRPr="00573609">
        <w:rPr>
          <w:rFonts w:ascii="Times New Roman" w:hAnsi="Times New Roman"/>
          <w:b/>
          <w:sz w:val="22"/>
          <w:szCs w:val="22"/>
          <w:lang w:val="mk-MK"/>
        </w:rPr>
        <w:t>.</w:t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</w:p>
    <w:p w:rsidR="00481EEE" w:rsidRPr="00573609" w:rsidRDefault="00A060ED" w:rsidP="00481EEE">
      <w:pPr>
        <w:pStyle w:val="NoSpacing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sq-AL"/>
        </w:rPr>
        <w:t>2</w:t>
      </w:r>
      <w:r w:rsidR="00481EEE" w:rsidRPr="00573609">
        <w:rPr>
          <w:rFonts w:ascii="Times New Roman" w:hAnsi="Times New Roman"/>
          <w:b/>
          <w:sz w:val="22"/>
          <w:szCs w:val="22"/>
          <w:lang w:val="mk-MK"/>
        </w:rPr>
        <w:t xml:space="preserve">. </w:t>
      </w:r>
      <w:r w:rsidR="007B0D46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3B049B" w:rsidRPr="00573609">
        <w:rPr>
          <w:rFonts w:ascii="Times New Roman" w:hAnsi="Times New Roman"/>
          <w:b/>
          <w:sz w:val="22"/>
          <w:szCs w:val="22"/>
          <w:lang w:val="mk-MK"/>
        </w:rPr>
        <w:t>СЕ ЗАДОЛЖУВА</w:t>
      </w:r>
      <w:r w:rsidR="003B049B" w:rsidRPr="00573609">
        <w:rPr>
          <w:rFonts w:ascii="Times New Roman" w:hAnsi="Times New Roman"/>
          <w:sz w:val="22"/>
          <w:szCs w:val="22"/>
          <w:lang w:val="mk-MK"/>
        </w:rPr>
        <w:t xml:space="preserve"> Имателот на информации да му ја достави бараната информација на Барателот</w:t>
      </w:r>
      <w:r w:rsidR="004434FC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B049B" w:rsidRPr="00573609">
        <w:rPr>
          <w:rFonts w:ascii="Times New Roman" w:hAnsi="Times New Roman"/>
          <w:sz w:val="22"/>
          <w:szCs w:val="22"/>
          <w:lang w:val="mk-MK"/>
        </w:rPr>
        <w:t xml:space="preserve">на начин </w:t>
      </w:r>
      <w:r w:rsidR="00DF24E2" w:rsidRPr="00573609">
        <w:rPr>
          <w:rFonts w:ascii="Times New Roman" w:hAnsi="Times New Roman"/>
          <w:sz w:val="22"/>
          <w:szCs w:val="22"/>
          <w:lang w:val="mk-MK"/>
        </w:rPr>
        <w:t>и во форма наведени во Барањето</w:t>
      </w:r>
      <w:r w:rsidR="00481EEE" w:rsidRPr="00573609">
        <w:rPr>
          <w:rFonts w:ascii="Times New Roman" w:hAnsi="Times New Roman"/>
          <w:sz w:val="22"/>
          <w:szCs w:val="22"/>
          <w:lang w:val="mk-MK"/>
        </w:rPr>
        <w:t>.</w:t>
      </w:r>
    </w:p>
    <w:p w:rsidR="008A1E2A" w:rsidRPr="00573609" w:rsidRDefault="00A060ED" w:rsidP="00481EEE">
      <w:pPr>
        <w:pStyle w:val="NoSpacing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sq-AL"/>
        </w:rPr>
        <w:t>3</w:t>
      </w:r>
      <w:r w:rsidR="00481EEE" w:rsidRPr="00573609">
        <w:rPr>
          <w:rFonts w:ascii="Times New Roman" w:hAnsi="Times New Roman"/>
          <w:b/>
          <w:sz w:val="22"/>
          <w:szCs w:val="22"/>
          <w:lang w:val="mk-MK"/>
        </w:rPr>
        <w:t>.</w:t>
      </w:r>
      <w:r w:rsidR="00481EEE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B0D46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B049B" w:rsidRPr="00573609">
        <w:rPr>
          <w:rFonts w:ascii="Times New Roman" w:hAnsi="Times New Roman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3B049B" w:rsidRPr="00573609" w:rsidRDefault="003B049B" w:rsidP="003B049B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                                        О Б Р А З Л О Ж Е Н И Е</w:t>
      </w:r>
    </w:p>
    <w:p w:rsidR="00481EEE" w:rsidRPr="00573609" w:rsidRDefault="00481EEE" w:rsidP="00481EEE">
      <w:pPr>
        <w:jc w:val="center"/>
        <w:rPr>
          <w:b/>
          <w:sz w:val="22"/>
          <w:szCs w:val="22"/>
          <w:lang w:val="mk-MK"/>
        </w:rPr>
      </w:pP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r w:rsidRPr="00744803">
        <w:rPr>
          <w:sz w:val="22"/>
          <w:szCs w:val="22"/>
        </w:rPr>
        <w:t>П</w:t>
      </w:r>
      <w:r w:rsidR="00987207">
        <w:rPr>
          <w:sz w:val="22"/>
          <w:szCs w:val="22"/>
          <w:lang w:val="mk-MK"/>
        </w:rPr>
        <w:t>.Б.</w:t>
      </w:r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Скопје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25.05.2022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поднел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Основниот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кривичен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</w:t>
      </w:r>
      <w:proofErr w:type="spellEnd"/>
      <w:r w:rsidRPr="00744803">
        <w:rPr>
          <w:sz w:val="22"/>
          <w:szCs w:val="22"/>
        </w:rPr>
        <w:t xml:space="preserve"> Скопје,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побарал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му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следната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информација</w:t>
      </w:r>
      <w:proofErr w:type="spellEnd"/>
      <w:r w:rsidRPr="00744803">
        <w:rPr>
          <w:sz w:val="22"/>
          <w:szCs w:val="22"/>
        </w:rPr>
        <w:t>: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gramStart"/>
      <w:r w:rsidRPr="00744803">
        <w:rPr>
          <w:sz w:val="22"/>
          <w:szCs w:val="22"/>
        </w:rPr>
        <w:t xml:space="preserve">„ </w:t>
      </w:r>
      <w:proofErr w:type="spellStart"/>
      <w:r w:rsidRPr="00744803">
        <w:rPr>
          <w:sz w:val="22"/>
          <w:szCs w:val="22"/>
        </w:rPr>
        <w:t>Фотокопија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актот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кој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решено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приемниот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шалтер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поднесоци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просторијата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увиди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предмети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работат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странки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исто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што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објавено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веб-страната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судот</w:t>
      </w:r>
      <w:proofErr w:type="spellEnd"/>
      <w:r w:rsidRPr="00744803">
        <w:rPr>
          <w:sz w:val="22"/>
          <w:szCs w:val="22"/>
        </w:rPr>
        <w:t>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proofErr w:type="gram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веб-страната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пишува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приемниот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шалтер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поднесоци</w:t>
      </w:r>
      <w:proofErr w:type="spellEnd"/>
      <w:r w:rsidRPr="00744803">
        <w:rPr>
          <w:sz w:val="22"/>
          <w:szCs w:val="22"/>
        </w:rPr>
        <w:t xml:space="preserve"> е 08:00-15:00 </w:t>
      </w:r>
      <w:proofErr w:type="spellStart"/>
      <w:r w:rsidRPr="00744803">
        <w:rPr>
          <w:sz w:val="22"/>
          <w:szCs w:val="22"/>
        </w:rPr>
        <w:t>часот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додека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самиот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шалтер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пишува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е 08:30-14:30.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proofErr w:type="gramStart"/>
      <w:r w:rsidRPr="00744803">
        <w:rPr>
          <w:sz w:val="22"/>
          <w:szCs w:val="22"/>
        </w:rPr>
        <w:t>Значи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постои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неслагање</w:t>
      </w:r>
      <w:proofErr w:type="spellEnd"/>
      <w:r w:rsidRPr="00744803">
        <w:rPr>
          <w:sz w:val="22"/>
          <w:szCs w:val="22"/>
        </w:rPr>
        <w:t>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proofErr w:type="gram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веб-страната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пишува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просторијата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увиди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предмети</w:t>
      </w:r>
      <w:proofErr w:type="spellEnd"/>
      <w:r w:rsidRPr="00744803">
        <w:rPr>
          <w:sz w:val="22"/>
          <w:szCs w:val="22"/>
        </w:rPr>
        <w:t xml:space="preserve"> е 10:00-14:00, а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самта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просторија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пишува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ништо</w:t>
      </w:r>
      <w:proofErr w:type="spellEnd"/>
      <w:r w:rsidRPr="00744803">
        <w:rPr>
          <w:sz w:val="22"/>
          <w:szCs w:val="22"/>
        </w:rPr>
        <w:t>....</w:t>
      </w:r>
      <w:proofErr w:type="spellStart"/>
      <w:r w:rsidRPr="00744803">
        <w:rPr>
          <w:sz w:val="22"/>
          <w:szCs w:val="22"/>
        </w:rPr>
        <w:t>треба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постои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некаков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писмен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кој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службено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донесува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таква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одлука</w:t>
      </w:r>
      <w:proofErr w:type="spellEnd"/>
      <w:r w:rsidRPr="00744803">
        <w:rPr>
          <w:sz w:val="22"/>
          <w:szCs w:val="22"/>
        </w:rPr>
        <w:t>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proofErr w:type="gramStart"/>
      <w:r w:rsidRPr="00744803">
        <w:rPr>
          <w:sz w:val="22"/>
          <w:szCs w:val="22"/>
        </w:rPr>
        <w:t>Значи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она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барам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ми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фото-копија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таквиот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акт</w:t>
      </w:r>
      <w:proofErr w:type="spellEnd"/>
      <w:r w:rsidRPr="00744803">
        <w:rPr>
          <w:sz w:val="22"/>
          <w:szCs w:val="22"/>
        </w:rPr>
        <w:t>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Доколку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таков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постои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тогаш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одговорете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ми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постои</w:t>
      </w:r>
      <w:proofErr w:type="spellEnd"/>
      <w:proofErr w:type="gramStart"/>
      <w:r w:rsidRPr="00744803">
        <w:rPr>
          <w:sz w:val="22"/>
          <w:szCs w:val="22"/>
        </w:rPr>
        <w:t>.“</w:t>
      </w:r>
      <w:proofErr w:type="gramEnd"/>
      <w:r w:rsidRPr="00744803">
        <w:rPr>
          <w:sz w:val="22"/>
          <w:szCs w:val="22"/>
        </w:rPr>
        <w:t>.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gramStart"/>
      <w:r w:rsidRPr="00744803">
        <w:rPr>
          <w:sz w:val="22"/>
          <w:szCs w:val="22"/>
        </w:rPr>
        <w:t>,на</w:t>
      </w:r>
      <w:proofErr w:type="spellEnd"/>
      <w:proofErr w:type="gram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законски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предвидениот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рок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поради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Барателот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информацијата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законски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предвидениот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рок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поднел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заведена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арх</w:t>
      </w:r>
      <w:proofErr w:type="spellEnd"/>
      <w:r w:rsidRPr="00744803">
        <w:rPr>
          <w:sz w:val="22"/>
          <w:szCs w:val="22"/>
        </w:rPr>
        <w:t xml:space="preserve">. </w:t>
      </w:r>
      <w:proofErr w:type="spellStart"/>
      <w:proofErr w:type="gramStart"/>
      <w:r w:rsidRPr="00744803">
        <w:rPr>
          <w:sz w:val="22"/>
          <w:szCs w:val="22"/>
        </w:rPr>
        <w:t>бр</w:t>
      </w:r>
      <w:proofErr w:type="spellEnd"/>
      <w:proofErr w:type="gramEnd"/>
      <w:r w:rsidRPr="00744803">
        <w:rPr>
          <w:sz w:val="22"/>
          <w:szCs w:val="22"/>
        </w:rPr>
        <w:t xml:space="preserve">. </w:t>
      </w:r>
      <w:proofErr w:type="gramStart"/>
      <w:r w:rsidRPr="00744803">
        <w:rPr>
          <w:sz w:val="22"/>
          <w:szCs w:val="22"/>
        </w:rPr>
        <w:t xml:space="preserve">08-184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28.06.2022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>.</w:t>
      </w:r>
      <w:proofErr w:type="gramEnd"/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Агенција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преку</w:t>
      </w:r>
      <w:proofErr w:type="spellEnd"/>
      <w:r w:rsidRPr="00744803">
        <w:rPr>
          <w:sz w:val="22"/>
          <w:szCs w:val="22"/>
        </w:rPr>
        <w:t xml:space="preserve"> е-</w:t>
      </w:r>
      <w:proofErr w:type="spellStart"/>
      <w:r w:rsidRPr="00744803">
        <w:rPr>
          <w:sz w:val="22"/>
          <w:szCs w:val="22"/>
        </w:rPr>
        <w:t>маил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заведен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</w:t>
      </w:r>
      <w:proofErr w:type="spellEnd"/>
      <w:r w:rsidRPr="00744803">
        <w:rPr>
          <w:sz w:val="22"/>
          <w:szCs w:val="22"/>
        </w:rPr>
        <w:t xml:space="preserve"> бр.08-184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28.06.2022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препрати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побара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рок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7 </w:t>
      </w:r>
      <w:proofErr w:type="spellStart"/>
      <w:r w:rsidRPr="00744803">
        <w:rPr>
          <w:sz w:val="22"/>
          <w:szCs w:val="22"/>
        </w:rPr>
        <w:t>дена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произнесе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истата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списи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врска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предметот</w:t>
      </w:r>
      <w:proofErr w:type="spellEnd"/>
      <w:r w:rsidRPr="00744803">
        <w:rPr>
          <w:sz w:val="22"/>
          <w:szCs w:val="22"/>
        </w:rPr>
        <w:t xml:space="preserve">.  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06.07.2022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</w:t>
      </w:r>
      <w:proofErr w:type="spellEnd"/>
      <w:r w:rsidRPr="00744803">
        <w:rPr>
          <w:sz w:val="22"/>
          <w:szCs w:val="22"/>
        </w:rPr>
        <w:t xml:space="preserve"> е-</w:t>
      </w:r>
      <w:proofErr w:type="spellStart"/>
      <w:r w:rsidRPr="00744803">
        <w:rPr>
          <w:sz w:val="22"/>
          <w:szCs w:val="22"/>
        </w:rPr>
        <w:t>маил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фотокопија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Известување</w:t>
      </w:r>
      <w:proofErr w:type="spellEnd"/>
      <w:r w:rsidRPr="00744803">
        <w:rPr>
          <w:sz w:val="22"/>
          <w:szCs w:val="22"/>
        </w:rPr>
        <w:t xml:space="preserve"> ПЈИ.бр.18/22-1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05.07.2022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насловено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Петар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Бошевски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Скопје.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Известувањето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наведено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>: „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Основниот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кривичен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</w:t>
      </w:r>
      <w:proofErr w:type="spellEnd"/>
      <w:r w:rsidRPr="00744803">
        <w:rPr>
          <w:sz w:val="22"/>
          <w:szCs w:val="22"/>
        </w:rPr>
        <w:t xml:space="preserve"> Скопје, е </w:t>
      </w:r>
      <w:proofErr w:type="spellStart"/>
      <w:r w:rsidRPr="00744803">
        <w:rPr>
          <w:sz w:val="22"/>
          <w:szCs w:val="22"/>
        </w:rPr>
        <w:t>регулирано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одлука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Судскиот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совет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РСМ. </w:t>
      </w:r>
      <w:proofErr w:type="spellStart"/>
      <w:proofErr w:type="gram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последната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одлука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30.08.2017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судот</w:t>
      </w:r>
      <w:proofErr w:type="spellEnd"/>
      <w:r w:rsidRPr="00744803">
        <w:rPr>
          <w:sz w:val="22"/>
          <w:szCs w:val="22"/>
        </w:rPr>
        <w:t xml:space="preserve"> е...“.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прилог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другите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дописи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коресподенција</w:t>
      </w:r>
      <w:proofErr w:type="spellEnd"/>
      <w:r w:rsidR="00281D02">
        <w:rPr>
          <w:sz w:val="22"/>
          <w:szCs w:val="22"/>
          <w:lang w:val="mk-MK"/>
        </w:rPr>
        <w:t xml:space="preserve">, меѓу кои и Известувањето до Петар Бошевски ПЈИ.бр.18/22 од 2022 година во кое, покрај известувањето за работното време на Основниот кривичен суд, посебно се напоменува дека „...работното време е уредено согласно одлуката на Судскиот совет, Судскиот деловник </w:t>
      </w:r>
      <w:r w:rsidR="00281D02" w:rsidRPr="00281D02">
        <w:rPr>
          <w:b/>
          <w:sz w:val="22"/>
          <w:szCs w:val="22"/>
          <w:lang w:val="mk-MK"/>
        </w:rPr>
        <w:t>и интерните акти за организација на просториите за увид, писарниците и шалтерот за прием</w:t>
      </w:r>
      <w:r w:rsidR="00281D02">
        <w:rPr>
          <w:sz w:val="22"/>
          <w:szCs w:val="22"/>
          <w:lang w:val="mk-MK"/>
        </w:rPr>
        <w:t xml:space="preserve">. Судот е должен да го почитува предвиденото работно време...“. </w:t>
      </w:r>
      <w:r w:rsidRPr="00744803">
        <w:rPr>
          <w:sz w:val="22"/>
          <w:szCs w:val="22"/>
        </w:rPr>
        <w:t xml:space="preserve">. 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Незадоволен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наведеното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Известување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Петар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Бошевски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Скопје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07.07.2022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поднесе</w:t>
      </w:r>
      <w:proofErr w:type="spellEnd"/>
      <w:r w:rsidRPr="00744803">
        <w:rPr>
          <w:sz w:val="22"/>
          <w:szCs w:val="22"/>
        </w:rPr>
        <w:t xml:space="preserve"> </w:t>
      </w:r>
      <w:r w:rsidR="001C521E">
        <w:rPr>
          <w:sz w:val="22"/>
          <w:szCs w:val="22"/>
          <w:lang w:val="mk-MK"/>
        </w:rPr>
        <w:t xml:space="preserve">дополнување на </w:t>
      </w:r>
      <w:proofErr w:type="spellStart"/>
      <w:r w:rsidRPr="00744803">
        <w:rPr>
          <w:sz w:val="22"/>
          <w:szCs w:val="22"/>
        </w:rPr>
        <w:t>жалба</w:t>
      </w:r>
      <w:proofErr w:type="spellEnd"/>
      <w:r w:rsidR="001C521E">
        <w:rPr>
          <w:sz w:val="22"/>
          <w:szCs w:val="22"/>
          <w:lang w:val="mk-MK"/>
        </w:rPr>
        <w:t>та</w:t>
      </w:r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заведен</w:t>
      </w:r>
      <w:proofErr w:type="spellEnd"/>
      <w:r w:rsidR="001C521E">
        <w:rPr>
          <w:sz w:val="22"/>
          <w:szCs w:val="22"/>
          <w:lang w:val="mk-MK"/>
        </w:rPr>
        <w:t>о</w:t>
      </w:r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</w:t>
      </w:r>
      <w:proofErr w:type="spellEnd"/>
      <w:r w:rsidRPr="00744803">
        <w:rPr>
          <w:sz w:val="22"/>
          <w:szCs w:val="22"/>
        </w:rPr>
        <w:t xml:space="preserve"> бр.08-184, </w:t>
      </w:r>
      <w:r w:rsidR="001C521E">
        <w:rPr>
          <w:sz w:val="22"/>
          <w:szCs w:val="22"/>
          <w:lang w:val="mk-MK"/>
        </w:rPr>
        <w:t xml:space="preserve">а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</w:t>
      </w:r>
      <w:proofErr w:type="spellEnd"/>
      <w:r w:rsidR="001C521E">
        <w:rPr>
          <w:sz w:val="22"/>
          <w:szCs w:val="22"/>
          <w:lang w:val="mk-MK"/>
        </w:rPr>
        <w:t xml:space="preserve">е </w:t>
      </w:r>
      <w:proofErr w:type="spellStart"/>
      <w:r w:rsidRPr="00744803">
        <w:rPr>
          <w:sz w:val="22"/>
          <w:szCs w:val="22"/>
        </w:rPr>
        <w:t>навед</w:t>
      </w:r>
      <w:proofErr w:type="spellEnd"/>
      <w:r w:rsidR="001C521E">
        <w:rPr>
          <w:sz w:val="22"/>
          <w:szCs w:val="22"/>
          <w:lang w:val="mk-MK"/>
        </w:rPr>
        <w:t>ува</w:t>
      </w:r>
      <w:r w:rsidRPr="00744803">
        <w:rPr>
          <w:sz w:val="22"/>
          <w:szCs w:val="22"/>
        </w:rPr>
        <w:t>: „</w:t>
      </w:r>
      <w:proofErr w:type="spellStart"/>
      <w:r w:rsidRPr="00744803">
        <w:rPr>
          <w:sz w:val="22"/>
          <w:szCs w:val="22"/>
        </w:rPr>
        <w:t>Сега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сакам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известам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денес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добив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тоj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воопшто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сум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lastRenderedPageBreak/>
        <w:t>задоволен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него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тоа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причината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оваа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моја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повторна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против</w:t>
      </w:r>
      <w:proofErr w:type="spellEnd"/>
      <w:r w:rsidRPr="00744803">
        <w:rPr>
          <w:sz w:val="22"/>
          <w:szCs w:val="22"/>
        </w:rPr>
        <w:t xml:space="preserve"> ОКС Скопје. </w:t>
      </w:r>
      <w:proofErr w:type="spellStart"/>
      <w:r w:rsidRPr="00744803">
        <w:rPr>
          <w:sz w:val="22"/>
          <w:szCs w:val="22"/>
        </w:rPr>
        <w:t>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приложувам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фотокопија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тој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</w:t>
      </w:r>
      <w:proofErr w:type="spellEnd"/>
      <w:r w:rsidRPr="00744803">
        <w:rPr>
          <w:sz w:val="22"/>
          <w:szCs w:val="22"/>
        </w:rPr>
        <w:t>...“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заштита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правото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одредбите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разгледа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Жалбата</w:t>
      </w:r>
      <w:proofErr w:type="spellEnd"/>
      <w:r w:rsidRPr="00744803">
        <w:rPr>
          <w:sz w:val="22"/>
          <w:szCs w:val="22"/>
        </w:rPr>
        <w:t xml:space="preserve">  </w:t>
      </w:r>
      <w:proofErr w:type="spellStart"/>
      <w:r w:rsidRPr="00744803">
        <w:rPr>
          <w:sz w:val="22"/>
          <w:szCs w:val="22"/>
        </w:rPr>
        <w:t>изјавена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барател</w:t>
      </w:r>
      <w:proofErr w:type="spellEnd"/>
      <w:r w:rsidR="0000655A">
        <w:rPr>
          <w:sz w:val="22"/>
          <w:szCs w:val="22"/>
          <w:lang w:val="mk-MK"/>
        </w:rPr>
        <w:t>от</w:t>
      </w:r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информацијата</w:t>
      </w:r>
      <w:proofErr w:type="spellEnd"/>
      <w:r w:rsidR="0000655A">
        <w:rPr>
          <w:sz w:val="22"/>
          <w:szCs w:val="22"/>
          <w:lang w:val="mk-MK"/>
        </w:rPr>
        <w:t xml:space="preserve"> и донесе Решение бр.08-184 од 12.07.2022 година со кое</w:t>
      </w:r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истата</w:t>
      </w:r>
      <w:proofErr w:type="spellEnd"/>
      <w:r w:rsidRPr="00744803">
        <w:rPr>
          <w:sz w:val="22"/>
          <w:szCs w:val="22"/>
        </w:rPr>
        <w:t xml:space="preserve"> ЈА УВАЖИ и </w:t>
      </w:r>
      <w:proofErr w:type="spellStart"/>
      <w:r w:rsidRPr="00744803">
        <w:rPr>
          <w:sz w:val="22"/>
          <w:szCs w:val="22"/>
        </w:rPr>
        <w:t>предметот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врати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повторно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постапување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првостепениот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орган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поради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следното</w:t>
      </w:r>
      <w:proofErr w:type="spellEnd"/>
      <w:r w:rsidRPr="00744803">
        <w:rPr>
          <w:sz w:val="22"/>
          <w:szCs w:val="22"/>
        </w:rPr>
        <w:t>: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заштита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правото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, </w:t>
      </w:r>
      <w:r w:rsidR="0000655A">
        <w:rPr>
          <w:sz w:val="22"/>
          <w:szCs w:val="22"/>
          <w:lang w:val="mk-MK"/>
        </w:rPr>
        <w:t>пред да го донесе наведеното Решение од</w:t>
      </w:r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Жалбата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другите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списи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врска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предметот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утврди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постапил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одредбите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целосно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барателот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начин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форма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наведени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Барањето</w:t>
      </w:r>
      <w:proofErr w:type="spellEnd"/>
      <w:r w:rsidRPr="00744803">
        <w:rPr>
          <w:sz w:val="22"/>
          <w:szCs w:val="22"/>
        </w:rPr>
        <w:t>.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член</w:t>
      </w:r>
      <w:proofErr w:type="spellEnd"/>
      <w:r w:rsidRPr="00744803">
        <w:rPr>
          <w:sz w:val="22"/>
          <w:szCs w:val="22"/>
        </w:rPr>
        <w:t xml:space="preserve"> 20 </w:t>
      </w:r>
      <w:proofErr w:type="spellStart"/>
      <w:r w:rsidRPr="00744803">
        <w:rPr>
          <w:sz w:val="22"/>
          <w:szCs w:val="22"/>
        </w:rPr>
        <w:t>став</w:t>
      </w:r>
      <w:proofErr w:type="spellEnd"/>
      <w:r w:rsidRPr="00744803">
        <w:rPr>
          <w:sz w:val="22"/>
          <w:szCs w:val="22"/>
        </w:rPr>
        <w:t xml:space="preserve"> 1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 „</w:t>
      </w:r>
      <w:proofErr w:type="spellStart"/>
      <w:r w:rsidRPr="00744803">
        <w:rPr>
          <w:sz w:val="22"/>
          <w:szCs w:val="22"/>
        </w:rPr>
        <w:t>Ако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позитивно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или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делумно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или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целосно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одбие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за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тоа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ќе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донесе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решение</w:t>
      </w:r>
      <w:proofErr w:type="spellEnd"/>
      <w:r w:rsidRPr="00744803">
        <w:rPr>
          <w:sz w:val="22"/>
          <w:szCs w:val="22"/>
        </w:rPr>
        <w:t>“.</w:t>
      </w:r>
      <w:proofErr w:type="gramEnd"/>
    </w:p>
    <w:p w:rsidR="00744803" w:rsidRDefault="00744803" w:rsidP="00744803">
      <w:pPr>
        <w:ind w:firstLine="720"/>
        <w:jc w:val="both"/>
        <w:rPr>
          <w:sz w:val="22"/>
          <w:szCs w:val="22"/>
          <w:lang w:val="mk-MK"/>
        </w:rPr>
      </w:pPr>
      <w:proofErr w:type="spellStart"/>
      <w:proofErr w:type="gram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горенаведениот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член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произлегува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наместо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барателот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Известување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бил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должен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постапи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членот</w:t>
      </w:r>
      <w:proofErr w:type="spellEnd"/>
      <w:r w:rsidRPr="00744803">
        <w:rPr>
          <w:sz w:val="22"/>
          <w:szCs w:val="22"/>
        </w:rPr>
        <w:t xml:space="preserve"> 20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истиот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донесе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Решение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врска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Барањето</w:t>
      </w:r>
      <w:proofErr w:type="spellEnd"/>
      <w:r w:rsidR="0000655A">
        <w:rPr>
          <w:sz w:val="22"/>
          <w:szCs w:val="22"/>
          <w:lang w:val="mk-MK"/>
        </w:rPr>
        <w:t>.</w:t>
      </w:r>
      <w:proofErr w:type="gramEnd"/>
    </w:p>
    <w:p w:rsidR="0000655A" w:rsidRDefault="0000655A" w:rsidP="00744803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Постапувајќи по Решението на Агенцијата, Имателот на информации</w:t>
      </w:r>
      <w:r w:rsidR="00EA6DD7">
        <w:rPr>
          <w:sz w:val="22"/>
          <w:szCs w:val="22"/>
          <w:lang w:val="mk-MK"/>
        </w:rPr>
        <w:t xml:space="preserve"> изготвил и</w:t>
      </w:r>
      <w:r>
        <w:rPr>
          <w:sz w:val="22"/>
          <w:szCs w:val="22"/>
          <w:lang w:val="mk-MK"/>
        </w:rPr>
        <w:t xml:space="preserve"> до Барателот доставил </w:t>
      </w:r>
      <w:r w:rsidR="00EA6DD7">
        <w:rPr>
          <w:sz w:val="22"/>
          <w:szCs w:val="22"/>
          <w:lang w:val="mk-MK"/>
        </w:rPr>
        <w:t>Решение ПЈИ.бр.18/22 од 26.07.2022 година, со кое го уважил неговото барање, а во образложението навел дека „...му се доставуваат Одлуката на ССРСМ бр.02-1154-1 од 30.07.2017 година – со која се регулира работното време на судот, како и копија од веб-страната во делот каде е наведено работното време на судот“. Во прилог е доставена и Одлуката на Судскиот совет на Република Македонија бр.02-1154/1 од 30.08.2017 година.</w:t>
      </w:r>
    </w:p>
    <w:p w:rsidR="00744803" w:rsidRDefault="00EA6DD7" w:rsidP="00744803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Незадоволен од содржината на образложението на добиеното Решение </w:t>
      </w:r>
      <w:r w:rsidRPr="00EA6DD7">
        <w:rPr>
          <w:sz w:val="22"/>
          <w:szCs w:val="22"/>
          <w:lang w:val="mk-MK"/>
        </w:rPr>
        <w:t>ПЈИ.бр.18/22 од 26.07.2022 година</w:t>
      </w:r>
      <w:r>
        <w:rPr>
          <w:sz w:val="22"/>
          <w:szCs w:val="22"/>
          <w:lang w:val="mk-MK"/>
        </w:rPr>
        <w:t xml:space="preserve">, Барателот истото го оспори со своја Втора жалба, насловена „четврта жалба за иста работа“. Во Втората жалба Барателот </w:t>
      </w:r>
      <w:r w:rsidR="00F22146">
        <w:rPr>
          <w:sz w:val="22"/>
          <w:szCs w:val="22"/>
          <w:lang w:val="mk-MK"/>
        </w:rPr>
        <w:t>потенцира: „Изгледа тие под акт со кој се регулира работното време на шалтерите ја подразбираат онаа информација за работното време на Судот и шалтерите што е објавена на веб-страната на Судот...За мене тоа не е интерен акт, туку само информација за јавноста. Интерниот акт треба да биде во форма на одлука, со образложение, со архивски број и датум...доколку немаат таков вид на акт...нека ми одговорат дека таков акт не постои...</w:t>
      </w:r>
      <w:r w:rsidR="00F22146" w:rsidRPr="00F22146">
        <w:rPr>
          <w:b/>
          <w:sz w:val="22"/>
          <w:szCs w:val="22"/>
          <w:lang w:val="mk-MK"/>
        </w:rPr>
        <w:t>Со својот допис ПЈИ бр.11/22 од 23.03.2022 г. Основниот кривичен суд Скопје ме информира дека со интерен акт е регулирано работното време на шалтерот за прием, судските писарници и времето определено за увид. Токму ТОЈ АКТ ме интересира</w:t>
      </w:r>
      <w:r w:rsidR="00F22146">
        <w:rPr>
          <w:sz w:val="22"/>
          <w:szCs w:val="22"/>
          <w:lang w:val="mk-MK"/>
        </w:rPr>
        <w:t xml:space="preserve"> и ќе бидам задоволен ако го добијам“.</w:t>
      </w:r>
    </w:p>
    <w:p w:rsidR="004904CE" w:rsidRPr="00573609" w:rsidRDefault="004904CE" w:rsidP="004904CE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Агенција</w:t>
      </w:r>
      <w:r w:rsidR="00BC05FC" w:rsidRPr="00573609">
        <w:rPr>
          <w:rFonts w:ascii="Times New Roman" w:hAnsi="Times New Roman"/>
          <w:sz w:val="22"/>
          <w:szCs w:val="22"/>
          <w:lang w:val="mk-MK"/>
        </w:rPr>
        <w:t>та</w:t>
      </w:r>
      <w:r w:rsidRPr="00573609">
        <w:rPr>
          <w:rFonts w:ascii="Times New Roman" w:hAnsi="Times New Roman"/>
          <w:sz w:val="22"/>
          <w:szCs w:val="22"/>
          <w:lang w:val="mk-MK"/>
        </w:rPr>
        <w:t>, преку е-маил заведен по</w:t>
      </w:r>
      <w:r w:rsidR="00573609" w:rsidRPr="00573609">
        <w:rPr>
          <w:rFonts w:ascii="Times New Roman" w:hAnsi="Times New Roman"/>
          <w:sz w:val="22"/>
          <w:szCs w:val="22"/>
          <w:lang w:val="mk-MK"/>
        </w:rPr>
        <w:t>д бр.08-</w:t>
      </w:r>
      <w:r w:rsidR="00F22146">
        <w:rPr>
          <w:rFonts w:ascii="Times New Roman" w:hAnsi="Times New Roman"/>
          <w:sz w:val="22"/>
          <w:szCs w:val="22"/>
          <w:lang w:val="mk-MK"/>
        </w:rPr>
        <w:t>184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="00F22146">
        <w:rPr>
          <w:rFonts w:ascii="Times New Roman" w:hAnsi="Times New Roman"/>
          <w:sz w:val="22"/>
          <w:szCs w:val="22"/>
          <w:lang w:val="mk-MK"/>
        </w:rPr>
        <w:t>05.08</w:t>
      </w:r>
      <w:r w:rsidR="00E375EE">
        <w:rPr>
          <w:rFonts w:ascii="Times New Roman" w:hAnsi="Times New Roman"/>
          <w:sz w:val="22"/>
          <w:szCs w:val="22"/>
          <w:lang w:val="mk-MK"/>
        </w:rPr>
        <w:t>.2022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 година, ја препрати Жалбата до </w:t>
      </w:r>
      <w:r w:rsidR="006970D1" w:rsidRPr="00573609">
        <w:rPr>
          <w:rFonts w:ascii="Times New Roman" w:hAnsi="Times New Roman"/>
          <w:sz w:val="22"/>
          <w:szCs w:val="22"/>
          <w:lang w:val="mk-MK"/>
        </w:rPr>
        <w:t>Имателот на информации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73609">
        <w:rPr>
          <w:rFonts w:ascii="Times New Roman" w:hAnsi="Times New Roman"/>
          <w:snapToGrid w:val="0"/>
          <w:sz w:val="22"/>
          <w:szCs w:val="22"/>
          <w:lang w:val="mk-MK"/>
        </w:rPr>
        <w:t xml:space="preserve">и 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4904CE" w:rsidRDefault="006970D1" w:rsidP="004904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Имателот на информации</w:t>
      </w:r>
      <w:r w:rsidR="004904CE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24529" w:rsidRPr="00573609">
        <w:rPr>
          <w:rFonts w:ascii="Times New Roman" w:hAnsi="Times New Roman"/>
          <w:sz w:val="22"/>
          <w:szCs w:val="22"/>
          <w:lang w:val="mk-MK"/>
        </w:rPr>
        <w:t>не одговори на дописот на Агенцијата.</w:t>
      </w:r>
    </w:p>
    <w:p w:rsidR="007E35BF" w:rsidRDefault="007E35BF" w:rsidP="007E35BF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7E35BF">
        <w:rPr>
          <w:rFonts w:ascii="Times New Roman" w:hAnsi="Times New Roman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</w:t>
      </w:r>
      <w:r w:rsidR="00F22146">
        <w:rPr>
          <w:rFonts w:ascii="Times New Roman" w:hAnsi="Times New Roman"/>
          <w:sz w:val="22"/>
          <w:szCs w:val="22"/>
          <w:lang w:val="mk-MK"/>
        </w:rPr>
        <w:t xml:space="preserve"> и Втората</w:t>
      </w:r>
      <w:r w:rsidRPr="007E35B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22146">
        <w:rPr>
          <w:rFonts w:ascii="Times New Roman" w:hAnsi="Times New Roman"/>
          <w:sz w:val="22"/>
          <w:szCs w:val="22"/>
          <w:lang w:val="mk-MK"/>
        </w:rPr>
        <w:t>ж</w:t>
      </w:r>
      <w:r w:rsidRPr="007E35BF">
        <w:rPr>
          <w:rFonts w:ascii="Times New Roman" w:hAnsi="Times New Roman"/>
          <w:sz w:val="22"/>
          <w:szCs w:val="22"/>
          <w:lang w:val="mk-MK"/>
        </w:rPr>
        <w:t xml:space="preserve">алба  изјавена од Барателот на информацијата,  истата </w:t>
      </w:r>
      <w:r w:rsidRPr="007E35BF">
        <w:rPr>
          <w:rFonts w:ascii="Times New Roman" w:hAnsi="Times New Roman"/>
          <w:b/>
          <w:sz w:val="22"/>
          <w:szCs w:val="22"/>
          <w:lang w:val="mk-MK"/>
        </w:rPr>
        <w:t>ја уважи</w:t>
      </w:r>
      <w:r w:rsidR="007B0690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Pr="007E35BF">
        <w:rPr>
          <w:rFonts w:ascii="Times New Roman" w:hAnsi="Times New Roman"/>
          <w:b/>
          <w:sz w:val="22"/>
          <w:szCs w:val="22"/>
          <w:lang w:val="mk-MK"/>
        </w:rPr>
        <w:t>и го задолжи</w:t>
      </w:r>
      <w:r w:rsidRPr="007E35BF">
        <w:rPr>
          <w:rFonts w:ascii="Times New Roman" w:hAnsi="Times New Roman"/>
          <w:sz w:val="22"/>
          <w:szCs w:val="22"/>
          <w:lang w:val="mk-MK"/>
        </w:rPr>
        <w:t xml:space="preserve"> Имателот на информации  на барателот да му ги достави бараните информации на начин и во форма наведена во Барањето, во рок од 15 дена од денот на доставување на Решението, поради следното:</w:t>
      </w:r>
    </w:p>
    <w:p w:rsidR="00B221F4" w:rsidRDefault="00E375EE" w:rsidP="004904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Во конкретниот случај, Имателот на информации постапувајќи по Решението на Агенцијата за заштита на правото на слободен пристап до информации од јавен карактер донел Решение за </w:t>
      </w:r>
      <w:r w:rsidR="00B221F4">
        <w:rPr>
          <w:rFonts w:ascii="Times New Roman" w:hAnsi="Times New Roman"/>
          <w:sz w:val="22"/>
          <w:szCs w:val="22"/>
          <w:lang w:val="mk-MK"/>
        </w:rPr>
        <w:t xml:space="preserve">уважување на Барањето, но на Барателот не му ја доставил наведената информација во Барањето: </w:t>
      </w:r>
      <w:r w:rsidR="00B221F4" w:rsidRPr="00B221F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221F4">
        <w:rPr>
          <w:rFonts w:ascii="Times New Roman" w:hAnsi="Times New Roman"/>
          <w:sz w:val="22"/>
          <w:szCs w:val="22"/>
          <w:lang w:val="mk-MK"/>
        </w:rPr>
        <w:t>„</w:t>
      </w:r>
      <w:r w:rsidR="00B221F4" w:rsidRPr="00B221F4">
        <w:rPr>
          <w:rFonts w:ascii="Times New Roman" w:hAnsi="Times New Roman"/>
          <w:sz w:val="22"/>
          <w:szCs w:val="22"/>
          <w:lang w:val="mk-MK"/>
        </w:rPr>
        <w:t>Фотокопија од актот со кој е решено приемниот шалтер за поднесоци и просторијата за увиди во предмети да работат со странки во време кое не е исто со она што е објавено на веб-страната на судот.</w:t>
      </w:r>
      <w:r w:rsidR="00B221F4">
        <w:rPr>
          <w:rFonts w:ascii="Times New Roman" w:hAnsi="Times New Roman"/>
          <w:sz w:val="22"/>
          <w:szCs w:val="22"/>
          <w:lang w:val="mk-MK"/>
        </w:rPr>
        <w:t>..</w:t>
      </w:r>
      <w:r w:rsidR="00B221F4" w:rsidRPr="00B221F4">
        <w:rPr>
          <w:rFonts w:ascii="Times New Roman" w:hAnsi="Times New Roman"/>
          <w:sz w:val="22"/>
          <w:szCs w:val="22"/>
          <w:lang w:val="mk-MK"/>
        </w:rPr>
        <w:t xml:space="preserve"> она што го барам е да ми доставите фото-копија од таквиот акт. Доколку таков акт не постои, тогаш одговорете ми дека не постои“</w:t>
      </w:r>
      <w:r w:rsidR="00B221F4">
        <w:rPr>
          <w:rFonts w:ascii="Times New Roman" w:hAnsi="Times New Roman"/>
          <w:sz w:val="22"/>
          <w:szCs w:val="22"/>
          <w:lang w:val="mk-MK"/>
        </w:rPr>
        <w:t>, туку му доставил „</w:t>
      </w:r>
      <w:r w:rsidR="00B221F4" w:rsidRPr="00B221F4">
        <w:rPr>
          <w:rFonts w:ascii="Times New Roman" w:hAnsi="Times New Roman"/>
          <w:sz w:val="22"/>
          <w:szCs w:val="22"/>
          <w:lang w:val="mk-MK"/>
        </w:rPr>
        <w:t>Одлуката на ССРСМ бр.02-1154-1 од 30.07.2017 година – со која се регулира работното време на судот, како и копија од веб-страната во делот каде е наведено работното време на судот</w:t>
      </w:r>
      <w:r w:rsidR="00B221F4">
        <w:rPr>
          <w:rFonts w:ascii="Times New Roman" w:hAnsi="Times New Roman"/>
          <w:sz w:val="22"/>
          <w:szCs w:val="22"/>
          <w:lang w:val="mk-MK"/>
        </w:rPr>
        <w:t>“, односно информација која не е наведена во предметното Барање.</w:t>
      </w:r>
    </w:p>
    <w:p w:rsidR="00174D87" w:rsidRDefault="007E35BF" w:rsidP="004904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lastRenderedPageBreak/>
        <w:t xml:space="preserve">Имателот на информации е должен да ги достави бараните информации на начин и </w:t>
      </w:r>
      <w:r w:rsidR="00541046">
        <w:rPr>
          <w:rFonts w:ascii="Times New Roman" w:hAnsi="Times New Roman"/>
          <w:sz w:val="22"/>
          <w:szCs w:val="22"/>
          <w:lang w:val="mk-MK"/>
        </w:rPr>
        <w:t>форма наведени во Барањето, а исто така должен е да ги објавува на својата веб страница како обврска која произлегува од членот 10 став 1 од Законот за слободен пристап до информации од јавен карактер.</w:t>
      </w:r>
    </w:p>
    <w:p w:rsidR="00174D87" w:rsidRPr="00573609" w:rsidRDefault="00541046" w:rsidP="004904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Согласно член 10 став 1 од Законот за слободен пристап до информации од јавен карактер, Имателот на информации должен е да ја информира јавноста преку својата интернет страница со објавување на: податоците од неговите надлежности кои ги извршува....прописи што во рамките на својата надлежност </w:t>
      </w:r>
      <w:r w:rsidR="0085422B">
        <w:rPr>
          <w:rFonts w:ascii="Times New Roman" w:hAnsi="Times New Roman"/>
          <w:sz w:val="22"/>
          <w:szCs w:val="22"/>
          <w:lang w:val="mk-MK"/>
        </w:rPr>
        <w:t>ги донесува имателот на информации...</w:t>
      </w: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9F2A4A" w:rsidRPr="00573609" w:rsidRDefault="009F2A4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9F2A4A" w:rsidRPr="00573609" w:rsidRDefault="009F2A4A" w:rsidP="008A1E2A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>ПРАВНА ПОУКА: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9F2A4A" w:rsidRPr="00573609" w:rsidRDefault="009F2A4A" w:rsidP="000B2D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0B2DCE" w:rsidRPr="00517DC3" w:rsidRDefault="00BF2EAF" w:rsidP="000B2DCE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sq-AL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</w:p>
    <w:p w:rsidR="008A1E2A" w:rsidRPr="00573609" w:rsidRDefault="000B2DCE" w:rsidP="000B2D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BF2EAF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8C4D7B" w:rsidRPr="00573609">
        <w:rPr>
          <w:rFonts w:ascii="Times New Roman" w:hAnsi="Times New Roman"/>
          <w:b/>
          <w:sz w:val="22"/>
          <w:szCs w:val="22"/>
          <w:lang w:val="mk-MK"/>
        </w:rPr>
        <w:t xml:space="preserve">  </w:t>
      </w:r>
      <w:r w:rsidR="00573609">
        <w:rPr>
          <w:rFonts w:ascii="Times New Roman" w:hAnsi="Times New Roman"/>
          <w:b/>
          <w:sz w:val="22"/>
          <w:szCs w:val="22"/>
          <w:lang w:val="sq-AL"/>
        </w:rPr>
        <w:t xml:space="preserve">             </w:t>
      </w:r>
      <w:r w:rsidR="008A1E2A" w:rsidRPr="00573609">
        <w:rPr>
          <w:rFonts w:ascii="Times New Roman" w:hAnsi="Times New Roman"/>
          <w:b/>
          <w:sz w:val="22"/>
          <w:szCs w:val="22"/>
          <w:lang w:val="mk-MK"/>
        </w:rPr>
        <w:t>Директор,</w:t>
      </w: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                                                                </w:t>
      </w:r>
      <w:r w:rsidR="00BF2EAF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BF2EAF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   </w:t>
      </w:r>
      <w:r w:rsidR="00BF2EAF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</w:t>
      </w:r>
      <w:r w:rsidR="008C4D7B" w:rsidRPr="00573609">
        <w:rPr>
          <w:rFonts w:ascii="Times New Roman" w:hAnsi="Times New Roman"/>
          <w:b/>
          <w:sz w:val="22"/>
          <w:szCs w:val="22"/>
          <w:lang w:val="mk-MK"/>
        </w:rPr>
        <w:t xml:space="preserve">    </w:t>
      </w: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Пламенка Бојчева</w:t>
      </w:r>
    </w:p>
    <w:sectPr w:rsidR="008A1E2A" w:rsidRPr="00573609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A5" w:rsidRDefault="00733BA5">
      <w:r>
        <w:separator/>
      </w:r>
    </w:p>
  </w:endnote>
  <w:endnote w:type="continuationSeparator" w:id="1">
    <w:p w:rsidR="00733BA5" w:rsidRDefault="0073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46" w:rsidRDefault="00395041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046" w:rsidRDefault="00541046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46" w:rsidRDefault="00395041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207">
      <w:rPr>
        <w:rStyle w:val="PageNumber"/>
        <w:noProof/>
      </w:rPr>
      <w:t>3</w:t>
    </w:r>
    <w:r>
      <w:rPr>
        <w:rStyle w:val="PageNumber"/>
      </w:rPr>
      <w:fldChar w:fldCharType="end"/>
    </w:r>
  </w:p>
  <w:p w:rsidR="00541046" w:rsidRDefault="00541046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A5" w:rsidRDefault="00733BA5">
      <w:r>
        <w:separator/>
      </w:r>
    </w:p>
  </w:footnote>
  <w:footnote w:type="continuationSeparator" w:id="1">
    <w:p w:rsidR="00733BA5" w:rsidRDefault="0073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655A"/>
    <w:rsid w:val="00007E10"/>
    <w:rsid w:val="00011002"/>
    <w:rsid w:val="00012D9C"/>
    <w:rsid w:val="000154B9"/>
    <w:rsid w:val="000155C2"/>
    <w:rsid w:val="00021118"/>
    <w:rsid w:val="00026B90"/>
    <w:rsid w:val="00041CA6"/>
    <w:rsid w:val="000473D5"/>
    <w:rsid w:val="00081428"/>
    <w:rsid w:val="00084569"/>
    <w:rsid w:val="000938D5"/>
    <w:rsid w:val="00093ACD"/>
    <w:rsid w:val="000A714D"/>
    <w:rsid w:val="000B0AD3"/>
    <w:rsid w:val="000B2102"/>
    <w:rsid w:val="000B2DCE"/>
    <w:rsid w:val="000B32B5"/>
    <w:rsid w:val="000C293A"/>
    <w:rsid w:val="000C7BD7"/>
    <w:rsid w:val="000C7ECE"/>
    <w:rsid w:val="000D541F"/>
    <w:rsid w:val="000F4FCD"/>
    <w:rsid w:val="00100026"/>
    <w:rsid w:val="00102D34"/>
    <w:rsid w:val="001032AE"/>
    <w:rsid w:val="001241B5"/>
    <w:rsid w:val="00125C85"/>
    <w:rsid w:val="00126255"/>
    <w:rsid w:val="00133556"/>
    <w:rsid w:val="0016093B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A000A"/>
    <w:rsid w:val="001A1EB4"/>
    <w:rsid w:val="001A2BED"/>
    <w:rsid w:val="001A6409"/>
    <w:rsid w:val="001B36BB"/>
    <w:rsid w:val="001C521E"/>
    <w:rsid w:val="001C5606"/>
    <w:rsid w:val="001D7083"/>
    <w:rsid w:val="001E62C9"/>
    <w:rsid w:val="001F40B6"/>
    <w:rsid w:val="00211164"/>
    <w:rsid w:val="0021235B"/>
    <w:rsid w:val="00213331"/>
    <w:rsid w:val="00217275"/>
    <w:rsid w:val="00232104"/>
    <w:rsid w:val="00236F33"/>
    <w:rsid w:val="00247173"/>
    <w:rsid w:val="002525A4"/>
    <w:rsid w:val="00255348"/>
    <w:rsid w:val="002643B3"/>
    <w:rsid w:val="002722A4"/>
    <w:rsid w:val="00281D02"/>
    <w:rsid w:val="00286372"/>
    <w:rsid w:val="00296639"/>
    <w:rsid w:val="002A0231"/>
    <w:rsid w:val="002B278B"/>
    <w:rsid w:val="002B4759"/>
    <w:rsid w:val="002B6CFB"/>
    <w:rsid w:val="002D14CD"/>
    <w:rsid w:val="002D30C9"/>
    <w:rsid w:val="002E3429"/>
    <w:rsid w:val="002E6C84"/>
    <w:rsid w:val="002F75DC"/>
    <w:rsid w:val="00307966"/>
    <w:rsid w:val="003356DC"/>
    <w:rsid w:val="00380081"/>
    <w:rsid w:val="00395041"/>
    <w:rsid w:val="003A0982"/>
    <w:rsid w:val="003A4384"/>
    <w:rsid w:val="003B049B"/>
    <w:rsid w:val="003B08DC"/>
    <w:rsid w:val="003B3629"/>
    <w:rsid w:val="003B60B5"/>
    <w:rsid w:val="003C05C4"/>
    <w:rsid w:val="003C29B6"/>
    <w:rsid w:val="003C2B1C"/>
    <w:rsid w:val="003C4D3C"/>
    <w:rsid w:val="003E2539"/>
    <w:rsid w:val="00402898"/>
    <w:rsid w:val="00405212"/>
    <w:rsid w:val="00411575"/>
    <w:rsid w:val="00414800"/>
    <w:rsid w:val="00434799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5330"/>
    <w:rsid w:val="004B54CB"/>
    <w:rsid w:val="004E5722"/>
    <w:rsid w:val="004F0782"/>
    <w:rsid w:val="00506961"/>
    <w:rsid w:val="00512857"/>
    <w:rsid w:val="00515800"/>
    <w:rsid w:val="00517DC3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29E8"/>
    <w:rsid w:val="00586D46"/>
    <w:rsid w:val="005C4599"/>
    <w:rsid w:val="005D5729"/>
    <w:rsid w:val="005E757F"/>
    <w:rsid w:val="00601A5F"/>
    <w:rsid w:val="00622F6D"/>
    <w:rsid w:val="00643D8C"/>
    <w:rsid w:val="006463EE"/>
    <w:rsid w:val="00650E22"/>
    <w:rsid w:val="00650F8A"/>
    <w:rsid w:val="00653C70"/>
    <w:rsid w:val="006543EB"/>
    <w:rsid w:val="006557FF"/>
    <w:rsid w:val="0065595F"/>
    <w:rsid w:val="00656025"/>
    <w:rsid w:val="00664FF2"/>
    <w:rsid w:val="006726E4"/>
    <w:rsid w:val="00676BA8"/>
    <w:rsid w:val="00684565"/>
    <w:rsid w:val="00685E56"/>
    <w:rsid w:val="006928E7"/>
    <w:rsid w:val="0069313B"/>
    <w:rsid w:val="006970D1"/>
    <w:rsid w:val="0069745D"/>
    <w:rsid w:val="006B2AD4"/>
    <w:rsid w:val="006B31E4"/>
    <w:rsid w:val="006E2151"/>
    <w:rsid w:val="006E5D6A"/>
    <w:rsid w:val="006F11D1"/>
    <w:rsid w:val="006F14D9"/>
    <w:rsid w:val="00701845"/>
    <w:rsid w:val="00715D8F"/>
    <w:rsid w:val="00720181"/>
    <w:rsid w:val="00722904"/>
    <w:rsid w:val="00733BA5"/>
    <w:rsid w:val="00734487"/>
    <w:rsid w:val="00734FEA"/>
    <w:rsid w:val="00744803"/>
    <w:rsid w:val="007476B3"/>
    <w:rsid w:val="00751F09"/>
    <w:rsid w:val="00752C81"/>
    <w:rsid w:val="007554C9"/>
    <w:rsid w:val="0077256E"/>
    <w:rsid w:val="00775790"/>
    <w:rsid w:val="00775D5E"/>
    <w:rsid w:val="00793AF5"/>
    <w:rsid w:val="007B0690"/>
    <w:rsid w:val="007B0D46"/>
    <w:rsid w:val="007B7516"/>
    <w:rsid w:val="007E0A1A"/>
    <w:rsid w:val="007E35BF"/>
    <w:rsid w:val="007E50A7"/>
    <w:rsid w:val="008052E8"/>
    <w:rsid w:val="00811FA3"/>
    <w:rsid w:val="00820E8B"/>
    <w:rsid w:val="00821AB9"/>
    <w:rsid w:val="0082733E"/>
    <w:rsid w:val="00841053"/>
    <w:rsid w:val="00841259"/>
    <w:rsid w:val="00843CAD"/>
    <w:rsid w:val="00853763"/>
    <w:rsid w:val="0085422B"/>
    <w:rsid w:val="0087323F"/>
    <w:rsid w:val="00877B7C"/>
    <w:rsid w:val="008A1E2A"/>
    <w:rsid w:val="008C4D7B"/>
    <w:rsid w:val="008D78FF"/>
    <w:rsid w:val="008E6A82"/>
    <w:rsid w:val="00903792"/>
    <w:rsid w:val="0091031E"/>
    <w:rsid w:val="00920BA2"/>
    <w:rsid w:val="00921902"/>
    <w:rsid w:val="009247B8"/>
    <w:rsid w:val="0092763A"/>
    <w:rsid w:val="00945A04"/>
    <w:rsid w:val="00950045"/>
    <w:rsid w:val="00954D61"/>
    <w:rsid w:val="00965CF6"/>
    <w:rsid w:val="00971EAE"/>
    <w:rsid w:val="0097427B"/>
    <w:rsid w:val="00984BF5"/>
    <w:rsid w:val="009871D2"/>
    <w:rsid w:val="00987207"/>
    <w:rsid w:val="009925B8"/>
    <w:rsid w:val="009A574E"/>
    <w:rsid w:val="009A67A9"/>
    <w:rsid w:val="009C1A5B"/>
    <w:rsid w:val="009C36E9"/>
    <w:rsid w:val="009C4191"/>
    <w:rsid w:val="009E5EB6"/>
    <w:rsid w:val="009E6036"/>
    <w:rsid w:val="009F1407"/>
    <w:rsid w:val="009F2A4A"/>
    <w:rsid w:val="00A060ED"/>
    <w:rsid w:val="00A07961"/>
    <w:rsid w:val="00A24DC1"/>
    <w:rsid w:val="00A2570C"/>
    <w:rsid w:val="00A36633"/>
    <w:rsid w:val="00A40CBB"/>
    <w:rsid w:val="00A43C25"/>
    <w:rsid w:val="00A47E5F"/>
    <w:rsid w:val="00A522C3"/>
    <w:rsid w:val="00A64325"/>
    <w:rsid w:val="00A736D2"/>
    <w:rsid w:val="00A76C33"/>
    <w:rsid w:val="00A871D3"/>
    <w:rsid w:val="00AA4E1E"/>
    <w:rsid w:val="00AA6F0A"/>
    <w:rsid w:val="00AC19AF"/>
    <w:rsid w:val="00AD4F55"/>
    <w:rsid w:val="00AE4B65"/>
    <w:rsid w:val="00B12EDD"/>
    <w:rsid w:val="00B14A12"/>
    <w:rsid w:val="00B1751A"/>
    <w:rsid w:val="00B221F4"/>
    <w:rsid w:val="00B50BAA"/>
    <w:rsid w:val="00B612FD"/>
    <w:rsid w:val="00B6720D"/>
    <w:rsid w:val="00B701D7"/>
    <w:rsid w:val="00B80144"/>
    <w:rsid w:val="00B86AE8"/>
    <w:rsid w:val="00B878D7"/>
    <w:rsid w:val="00B92F0B"/>
    <w:rsid w:val="00BA2A98"/>
    <w:rsid w:val="00BA32C4"/>
    <w:rsid w:val="00BA53A4"/>
    <w:rsid w:val="00BA57EE"/>
    <w:rsid w:val="00BB429D"/>
    <w:rsid w:val="00BB5138"/>
    <w:rsid w:val="00BC05FC"/>
    <w:rsid w:val="00BC1D93"/>
    <w:rsid w:val="00BD15C1"/>
    <w:rsid w:val="00BE236E"/>
    <w:rsid w:val="00BF2EAF"/>
    <w:rsid w:val="00C0627A"/>
    <w:rsid w:val="00C10FCA"/>
    <w:rsid w:val="00C124E2"/>
    <w:rsid w:val="00C17EAD"/>
    <w:rsid w:val="00C21E37"/>
    <w:rsid w:val="00C36C38"/>
    <w:rsid w:val="00C63853"/>
    <w:rsid w:val="00C7284D"/>
    <w:rsid w:val="00C75238"/>
    <w:rsid w:val="00C921C4"/>
    <w:rsid w:val="00CA1C55"/>
    <w:rsid w:val="00CA3E11"/>
    <w:rsid w:val="00CC3CED"/>
    <w:rsid w:val="00CC5CCF"/>
    <w:rsid w:val="00CE5E46"/>
    <w:rsid w:val="00CF273C"/>
    <w:rsid w:val="00CF28F1"/>
    <w:rsid w:val="00D12A6B"/>
    <w:rsid w:val="00D16E49"/>
    <w:rsid w:val="00D2079B"/>
    <w:rsid w:val="00D46F64"/>
    <w:rsid w:val="00D7466A"/>
    <w:rsid w:val="00D76D7C"/>
    <w:rsid w:val="00D85C1B"/>
    <w:rsid w:val="00D923B1"/>
    <w:rsid w:val="00D96348"/>
    <w:rsid w:val="00DA6C38"/>
    <w:rsid w:val="00DB4BAC"/>
    <w:rsid w:val="00DB72AC"/>
    <w:rsid w:val="00DE0B62"/>
    <w:rsid w:val="00DE0F6D"/>
    <w:rsid w:val="00DF24E2"/>
    <w:rsid w:val="00DF2E5B"/>
    <w:rsid w:val="00E03C27"/>
    <w:rsid w:val="00E041BC"/>
    <w:rsid w:val="00E06ADA"/>
    <w:rsid w:val="00E24CC3"/>
    <w:rsid w:val="00E2712E"/>
    <w:rsid w:val="00E304F1"/>
    <w:rsid w:val="00E3674F"/>
    <w:rsid w:val="00E375EE"/>
    <w:rsid w:val="00E463CB"/>
    <w:rsid w:val="00E54EE8"/>
    <w:rsid w:val="00E673B0"/>
    <w:rsid w:val="00E76116"/>
    <w:rsid w:val="00E82DD4"/>
    <w:rsid w:val="00EA6DD7"/>
    <w:rsid w:val="00EB547A"/>
    <w:rsid w:val="00EB747F"/>
    <w:rsid w:val="00ED35CD"/>
    <w:rsid w:val="00EE25F9"/>
    <w:rsid w:val="00EE3A24"/>
    <w:rsid w:val="00EF408E"/>
    <w:rsid w:val="00F022E9"/>
    <w:rsid w:val="00F06054"/>
    <w:rsid w:val="00F1153A"/>
    <w:rsid w:val="00F22146"/>
    <w:rsid w:val="00F24529"/>
    <w:rsid w:val="00F31C80"/>
    <w:rsid w:val="00F338FF"/>
    <w:rsid w:val="00F52471"/>
    <w:rsid w:val="00F66A3B"/>
    <w:rsid w:val="00F72393"/>
    <w:rsid w:val="00F8229A"/>
    <w:rsid w:val="00F9670C"/>
    <w:rsid w:val="00FB56EF"/>
    <w:rsid w:val="00FE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707-0C9F-4C5C-8990-5E3DECC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17</cp:revision>
  <cp:lastPrinted>2022-08-18T10:32:00Z</cp:lastPrinted>
  <dcterms:created xsi:type="dcterms:W3CDTF">2022-01-17T08:16:00Z</dcterms:created>
  <dcterms:modified xsi:type="dcterms:W3CDTF">2022-08-18T10:34:00Z</dcterms:modified>
</cp:coreProperties>
</file>