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ACF8" w14:textId="77777777" w:rsidR="00F608AE" w:rsidRPr="000A07B4" w:rsidRDefault="00F608AE" w:rsidP="00DE65AF">
      <w:pPr>
        <w:spacing w:after="0"/>
        <w:rPr>
          <w:rFonts w:ascii="Arial" w:hAnsi="Arial" w:cs="Arial"/>
          <w:b/>
          <w:lang w:val="mk-MK"/>
        </w:rPr>
      </w:pPr>
    </w:p>
    <w:p w14:paraId="3326A759" w14:textId="6079D853" w:rsidR="005A4C3E" w:rsidRDefault="00CD0A3D" w:rsidP="00CD0A3D">
      <w:pPr>
        <w:spacing w:after="120"/>
        <w:ind w:firstLine="720"/>
        <w:jc w:val="both"/>
        <w:rPr>
          <w:rFonts w:ascii="Arial" w:hAnsi="Arial" w:cs="Arial"/>
          <w:lang w:val="mk-MK"/>
        </w:rPr>
      </w:pPr>
      <w:r w:rsidRPr="00CD0A3D">
        <w:rPr>
          <w:rFonts w:ascii="Arial" w:hAnsi="Arial" w:cs="Arial"/>
          <w:lang w:val="mk-MK"/>
        </w:rPr>
        <w:t>Në bazë të nenit 40 paragrafit 7 të Ligjit për Qasje të Lirë në Informata Publike (Gazeta Zyrtare e RSM nr. 101/2019), Drejtori i Agjencisë për Mbrojtjen e së Drejtës për Qasje të Lirë në Informacione</w:t>
      </w:r>
      <w:r>
        <w:rPr>
          <w:rFonts w:ascii="Arial" w:hAnsi="Arial" w:cs="Arial"/>
        </w:rPr>
        <w:t xml:space="preserve"> </w:t>
      </w:r>
      <w:r>
        <w:rPr>
          <w:rFonts w:ascii="Arial" w:hAnsi="Arial" w:cs="Arial"/>
          <w:lang w:val="sq-AL"/>
        </w:rPr>
        <w:t>me Karakter</w:t>
      </w:r>
      <w:r w:rsidRPr="00CD0A3D">
        <w:rPr>
          <w:rFonts w:ascii="Arial" w:hAnsi="Arial" w:cs="Arial"/>
          <w:lang w:val="mk-MK"/>
        </w:rPr>
        <w:t xml:space="preserve"> Publik, </w:t>
      </w:r>
      <w:r>
        <w:rPr>
          <w:rFonts w:ascii="Arial" w:hAnsi="Arial" w:cs="Arial"/>
          <w:lang w:val="sq-AL"/>
        </w:rPr>
        <w:t>solli</w:t>
      </w:r>
    </w:p>
    <w:p w14:paraId="6CEEC18B" w14:textId="77777777" w:rsidR="009263ED" w:rsidRPr="009263ED" w:rsidRDefault="009263ED" w:rsidP="009263ED">
      <w:pPr>
        <w:spacing w:after="0"/>
        <w:ind w:firstLine="720"/>
        <w:jc w:val="both"/>
        <w:rPr>
          <w:rFonts w:ascii="Arial" w:hAnsi="Arial" w:cs="Arial"/>
          <w:lang w:val="mk-MK"/>
        </w:rPr>
      </w:pPr>
    </w:p>
    <w:p w14:paraId="1E83E4E3" w14:textId="56F9FD19" w:rsidR="00F608AE" w:rsidRPr="00CD0A3D" w:rsidRDefault="00CD0A3D" w:rsidP="00F608AE">
      <w:pPr>
        <w:spacing w:after="0"/>
        <w:jc w:val="center"/>
        <w:rPr>
          <w:rFonts w:ascii="Arial" w:hAnsi="Arial" w:cs="Arial"/>
          <w:b/>
          <w:sz w:val="24"/>
          <w:lang w:val="sq-AL"/>
        </w:rPr>
      </w:pPr>
      <w:r>
        <w:rPr>
          <w:rFonts w:ascii="Arial" w:hAnsi="Arial" w:cs="Arial"/>
          <w:b/>
          <w:sz w:val="24"/>
          <w:lang w:val="sq-AL"/>
        </w:rPr>
        <w:t>RR E G U LL O R E</w:t>
      </w:r>
    </w:p>
    <w:p w14:paraId="44F0A7D0" w14:textId="3085E21B" w:rsidR="00F608AE" w:rsidRPr="00CD0A3D" w:rsidRDefault="00CD0A3D" w:rsidP="00F608AE">
      <w:pPr>
        <w:spacing w:after="0"/>
        <w:jc w:val="center"/>
        <w:rPr>
          <w:rFonts w:ascii="Arial" w:hAnsi="Arial" w:cs="Arial"/>
          <w:b/>
          <w:sz w:val="24"/>
          <w:lang w:val="sq-AL"/>
        </w:rPr>
      </w:pPr>
      <w:r w:rsidRPr="00CD0A3D">
        <w:rPr>
          <w:rFonts w:ascii="Arial" w:hAnsi="Arial" w:cs="Arial"/>
          <w:b/>
          <w:sz w:val="24"/>
          <w:lang w:val="sq-AL"/>
        </w:rPr>
        <w:t>për formën dhe përmbajtjen e formularëve të urdhërpagesës për kundërvajtje</w:t>
      </w:r>
    </w:p>
    <w:p w14:paraId="5F62BE1D" w14:textId="77777777" w:rsidR="00C5603A" w:rsidRPr="000A07B4" w:rsidRDefault="00C5603A" w:rsidP="00DE65AF">
      <w:pPr>
        <w:spacing w:after="0"/>
        <w:rPr>
          <w:rFonts w:ascii="Arial" w:hAnsi="Arial" w:cs="Arial"/>
          <w:b/>
          <w:lang w:val="mk-MK"/>
        </w:rPr>
      </w:pPr>
    </w:p>
    <w:p w14:paraId="6A24396C" w14:textId="77777777" w:rsidR="00F608AE" w:rsidRPr="000A07B4" w:rsidRDefault="00F608AE" w:rsidP="00F608AE">
      <w:pPr>
        <w:spacing w:after="0"/>
        <w:jc w:val="both"/>
        <w:rPr>
          <w:rFonts w:ascii="Arial" w:hAnsi="Arial" w:cs="Arial"/>
          <w:b/>
          <w:lang w:val="mk-MK"/>
        </w:rPr>
      </w:pPr>
    </w:p>
    <w:p w14:paraId="0ABBCABD" w14:textId="1E2F52A7" w:rsidR="00F608AE" w:rsidRDefault="00CD0A3D" w:rsidP="009263ED">
      <w:pPr>
        <w:spacing w:after="120"/>
        <w:jc w:val="center"/>
        <w:rPr>
          <w:rFonts w:ascii="Arial" w:hAnsi="Arial" w:cs="Arial"/>
          <w:b/>
          <w:lang w:val="mk-MK"/>
        </w:rPr>
      </w:pPr>
      <w:r>
        <w:rPr>
          <w:rFonts w:ascii="Arial" w:hAnsi="Arial" w:cs="Arial"/>
          <w:b/>
          <w:lang w:val="sq-AL"/>
        </w:rPr>
        <w:t>Neni</w:t>
      </w:r>
      <w:r w:rsidR="001809BD">
        <w:rPr>
          <w:rFonts w:ascii="Arial" w:hAnsi="Arial" w:cs="Arial"/>
          <w:b/>
        </w:rPr>
        <w:t xml:space="preserve"> </w:t>
      </w:r>
      <w:r w:rsidR="004011F0">
        <w:rPr>
          <w:rFonts w:ascii="Arial" w:hAnsi="Arial" w:cs="Arial"/>
          <w:b/>
        </w:rPr>
        <w:t>1</w:t>
      </w:r>
    </w:p>
    <w:p w14:paraId="615D7AB7" w14:textId="09BC3399" w:rsidR="003A38CF" w:rsidRPr="003A38CF" w:rsidRDefault="00CD0A3D" w:rsidP="00CD0A3D">
      <w:pPr>
        <w:spacing w:after="0"/>
        <w:ind w:firstLine="720"/>
        <w:jc w:val="both"/>
        <w:rPr>
          <w:rFonts w:ascii="Arial" w:hAnsi="Arial" w:cs="Arial"/>
          <w:lang w:val="mk-MK"/>
        </w:rPr>
      </w:pPr>
      <w:r w:rsidRPr="00CD0A3D">
        <w:rPr>
          <w:rFonts w:ascii="Arial" w:hAnsi="Arial" w:cs="Arial"/>
          <w:lang w:val="mk-MK"/>
        </w:rPr>
        <w:t>Kjo Rregullore përcakton formën dhe përmbajtjen e urdhërpagesës për kundërvajtje.</w:t>
      </w:r>
      <w:r w:rsidR="003A38CF" w:rsidRPr="003A38CF">
        <w:rPr>
          <w:rFonts w:ascii="Arial" w:hAnsi="Arial" w:cs="Arial"/>
          <w:lang w:val="mk-MK"/>
        </w:rPr>
        <w:t xml:space="preserve"> </w:t>
      </w:r>
    </w:p>
    <w:p w14:paraId="62718EB7" w14:textId="77777777" w:rsidR="00CD0A3D" w:rsidRDefault="00CD0A3D" w:rsidP="003A38CF">
      <w:pPr>
        <w:spacing w:after="120"/>
        <w:jc w:val="center"/>
        <w:rPr>
          <w:rFonts w:ascii="Arial" w:hAnsi="Arial" w:cs="Arial"/>
          <w:b/>
          <w:lang w:val="mk-MK"/>
        </w:rPr>
      </w:pPr>
    </w:p>
    <w:p w14:paraId="5A39B850" w14:textId="2A44487B" w:rsidR="003A38CF" w:rsidRPr="003A38CF" w:rsidRDefault="00CD0A3D" w:rsidP="003A38CF">
      <w:pPr>
        <w:spacing w:after="120"/>
        <w:jc w:val="center"/>
        <w:rPr>
          <w:rFonts w:ascii="Arial" w:hAnsi="Arial" w:cs="Arial"/>
          <w:b/>
          <w:lang w:val="mk-MK"/>
        </w:rPr>
      </w:pPr>
      <w:r>
        <w:rPr>
          <w:rFonts w:ascii="Arial" w:hAnsi="Arial" w:cs="Arial"/>
          <w:b/>
          <w:lang w:val="sq-AL"/>
        </w:rPr>
        <w:t>Neni</w:t>
      </w:r>
      <w:r w:rsidR="003A38CF">
        <w:rPr>
          <w:rFonts w:ascii="Arial" w:hAnsi="Arial" w:cs="Arial"/>
          <w:b/>
        </w:rPr>
        <w:t xml:space="preserve"> </w:t>
      </w:r>
      <w:r w:rsidR="003A38CF">
        <w:rPr>
          <w:rFonts w:ascii="Arial" w:hAnsi="Arial" w:cs="Arial"/>
          <w:b/>
          <w:lang w:val="mk-MK"/>
        </w:rPr>
        <w:t>2</w:t>
      </w:r>
    </w:p>
    <w:p w14:paraId="3116C549" w14:textId="77777777" w:rsidR="00CD0A3D" w:rsidRPr="00CD0A3D" w:rsidRDefault="00CD0A3D" w:rsidP="009263ED">
      <w:pPr>
        <w:spacing w:after="120"/>
        <w:ind w:firstLine="720"/>
        <w:jc w:val="both"/>
        <w:rPr>
          <w:rFonts w:ascii="Arial" w:hAnsi="Arial" w:cs="Arial"/>
          <w:lang w:val="mk-MK"/>
        </w:rPr>
      </w:pPr>
      <w:r w:rsidRPr="00CD0A3D">
        <w:rPr>
          <w:rFonts w:ascii="Arial" w:hAnsi="Arial" w:cs="Arial"/>
          <w:lang w:val="mk-MK"/>
        </w:rPr>
        <w:t xml:space="preserve">Urdhërpagesa për kundërvajtje për zyrtarin ose menaxherin e poseduesit të informacionit shtypet në letër të bardhë në format A4. </w:t>
      </w:r>
    </w:p>
    <w:p w14:paraId="78A995D9" w14:textId="05B5F8CF" w:rsidR="00CD0A3D" w:rsidRDefault="00CD0A3D" w:rsidP="009263ED">
      <w:pPr>
        <w:spacing w:after="120"/>
        <w:ind w:firstLine="720"/>
        <w:jc w:val="both"/>
        <w:rPr>
          <w:rFonts w:ascii="Arial" w:hAnsi="Arial" w:cs="Arial"/>
          <w:lang w:val="mk-MK"/>
        </w:rPr>
      </w:pPr>
      <w:r w:rsidRPr="00CD0A3D">
        <w:rPr>
          <w:rFonts w:ascii="Arial" w:hAnsi="Arial" w:cs="Arial"/>
          <w:lang w:val="mk-MK"/>
        </w:rPr>
        <w:t>Forma dhe përmbajtja e urdhërpagesës për kundërvajtje nga paragrafi 1. i këtij neni jepen në Shtojcën 1, e cila është pjesë përbërëse e kësaj Rregulloreje.</w:t>
      </w:r>
    </w:p>
    <w:p w14:paraId="56E14000" w14:textId="77777777" w:rsidR="00CD0A3D" w:rsidRDefault="00CD0A3D" w:rsidP="009263ED">
      <w:pPr>
        <w:spacing w:after="120"/>
        <w:ind w:firstLine="720"/>
        <w:jc w:val="both"/>
        <w:rPr>
          <w:rFonts w:ascii="Arial" w:hAnsi="Arial" w:cs="Arial"/>
          <w:lang w:val="mk-MK"/>
        </w:rPr>
      </w:pPr>
    </w:p>
    <w:p w14:paraId="6729E234" w14:textId="6000A318" w:rsidR="00F608AE" w:rsidRPr="003A38CF" w:rsidRDefault="00CD0A3D" w:rsidP="009263ED">
      <w:pPr>
        <w:spacing w:after="120"/>
        <w:jc w:val="center"/>
        <w:rPr>
          <w:rFonts w:ascii="Arial" w:hAnsi="Arial" w:cs="Arial"/>
          <w:b/>
          <w:lang w:val="mk-MK"/>
        </w:rPr>
      </w:pPr>
      <w:r>
        <w:rPr>
          <w:rFonts w:ascii="Arial" w:hAnsi="Arial" w:cs="Arial"/>
          <w:b/>
          <w:lang w:val="sq-AL"/>
        </w:rPr>
        <w:t xml:space="preserve">Neni </w:t>
      </w:r>
      <w:r w:rsidR="003A38CF">
        <w:rPr>
          <w:rFonts w:ascii="Arial" w:hAnsi="Arial" w:cs="Arial"/>
          <w:b/>
          <w:lang w:val="mk-MK"/>
        </w:rPr>
        <w:t>3</w:t>
      </w:r>
    </w:p>
    <w:p w14:paraId="3F0588DC" w14:textId="58F1D8B9" w:rsidR="00CD0A3D" w:rsidRPr="00CD0A3D" w:rsidRDefault="00CD0A3D" w:rsidP="009263ED">
      <w:pPr>
        <w:spacing w:after="120"/>
        <w:ind w:firstLine="720"/>
        <w:jc w:val="both"/>
        <w:rPr>
          <w:rFonts w:ascii="Arial" w:hAnsi="Arial" w:cs="Arial"/>
          <w:lang w:val="mk-MK"/>
        </w:rPr>
      </w:pPr>
      <w:r w:rsidRPr="00CD0A3D">
        <w:rPr>
          <w:rFonts w:ascii="Arial" w:hAnsi="Arial" w:cs="Arial"/>
          <w:lang w:val="mk-MK"/>
        </w:rPr>
        <w:t xml:space="preserve">Urdhërpagesa për kundërvajtje për </w:t>
      </w:r>
      <w:r w:rsidR="0058104B">
        <w:rPr>
          <w:rFonts w:ascii="Arial" w:hAnsi="Arial" w:cs="Arial"/>
          <w:lang w:val="sq-AL"/>
        </w:rPr>
        <w:t>personin zyrtar</w:t>
      </w:r>
      <w:r w:rsidRPr="00CD0A3D">
        <w:rPr>
          <w:rFonts w:ascii="Arial" w:hAnsi="Arial" w:cs="Arial"/>
          <w:lang w:val="mk-MK"/>
        </w:rPr>
        <w:t xml:space="preserve"> tek </w:t>
      </w:r>
      <w:r w:rsidR="0058104B">
        <w:rPr>
          <w:rFonts w:ascii="Arial" w:hAnsi="Arial" w:cs="Arial"/>
          <w:lang w:val="sq-AL"/>
        </w:rPr>
        <w:t>poseduesi</w:t>
      </w:r>
      <w:r w:rsidRPr="00CD0A3D">
        <w:rPr>
          <w:rFonts w:ascii="Arial" w:hAnsi="Arial" w:cs="Arial"/>
          <w:lang w:val="mk-MK"/>
        </w:rPr>
        <w:t xml:space="preserve"> i informacionit shtypet në letër të bardhë në format A4. </w:t>
      </w:r>
    </w:p>
    <w:p w14:paraId="0D71C9F4" w14:textId="52622D22" w:rsidR="00F608AE" w:rsidRPr="000A07B4" w:rsidRDefault="00CD0A3D" w:rsidP="00CD0A3D">
      <w:pPr>
        <w:spacing w:after="120"/>
        <w:ind w:firstLine="720"/>
        <w:jc w:val="both"/>
        <w:rPr>
          <w:rFonts w:ascii="Arial" w:hAnsi="Arial" w:cs="Arial"/>
          <w:lang w:val="mk-MK"/>
        </w:rPr>
      </w:pPr>
      <w:r w:rsidRPr="00CD0A3D">
        <w:rPr>
          <w:rFonts w:ascii="Arial" w:hAnsi="Arial" w:cs="Arial"/>
          <w:lang w:val="mk-MK"/>
        </w:rPr>
        <w:t>Forma dhe përmbajtja e urdhërpagesës për kundërvajtje nga paragrafi 1 i këtij neni janë dhënë në Shtojcën 2 që është pjesë përbërëse e kësaj Rregulloreje</w:t>
      </w:r>
      <w:r>
        <w:rPr>
          <w:rStyle w:val="q4iawc"/>
          <w:rFonts w:ascii="Roboto" w:hAnsi="Roboto"/>
          <w:color w:val="000000"/>
          <w:sz w:val="27"/>
          <w:szCs w:val="27"/>
          <w:shd w:val="clear" w:color="auto" w:fill="F5F5F5"/>
        </w:rPr>
        <w:t>.</w:t>
      </w:r>
    </w:p>
    <w:p w14:paraId="615D3C14" w14:textId="77777777" w:rsidR="001809BD" w:rsidRDefault="001809BD" w:rsidP="00DE65AF">
      <w:pPr>
        <w:spacing w:after="0"/>
        <w:jc w:val="both"/>
        <w:rPr>
          <w:rFonts w:ascii="Arial" w:hAnsi="Arial" w:cs="Arial"/>
          <w:lang w:val="mk-MK"/>
        </w:rPr>
      </w:pPr>
    </w:p>
    <w:p w14:paraId="50D6AC13" w14:textId="767DF7C9" w:rsidR="00CC0647" w:rsidRPr="003A38CF" w:rsidRDefault="00CD0A3D" w:rsidP="003A38CF">
      <w:pPr>
        <w:spacing w:after="120"/>
        <w:jc w:val="center"/>
        <w:rPr>
          <w:rFonts w:ascii="Arial" w:hAnsi="Arial" w:cs="Arial"/>
          <w:b/>
          <w:lang w:val="mk-MK"/>
        </w:rPr>
      </w:pPr>
      <w:r>
        <w:rPr>
          <w:rFonts w:ascii="Arial" w:hAnsi="Arial" w:cs="Arial"/>
          <w:b/>
          <w:lang w:val="sq-AL"/>
        </w:rPr>
        <w:t xml:space="preserve">Neni </w:t>
      </w:r>
      <w:r w:rsidR="003A38CF">
        <w:rPr>
          <w:rFonts w:ascii="Arial" w:hAnsi="Arial" w:cs="Arial"/>
          <w:b/>
          <w:lang w:val="mk-MK"/>
        </w:rPr>
        <w:t>4</w:t>
      </w:r>
    </w:p>
    <w:p w14:paraId="56942274" w14:textId="0AB01374" w:rsidR="00F608AE" w:rsidRPr="000A07B4" w:rsidRDefault="0058104B" w:rsidP="0058104B">
      <w:pPr>
        <w:spacing w:after="120"/>
        <w:ind w:firstLine="720"/>
        <w:jc w:val="both"/>
        <w:rPr>
          <w:rFonts w:ascii="Arial" w:hAnsi="Arial" w:cs="Arial"/>
          <w:lang w:val="mk-MK"/>
        </w:rPr>
      </w:pPr>
      <w:r w:rsidRPr="0058104B">
        <w:rPr>
          <w:rFonts w:ascii="Arial" w:hAnsi="Arial" w:cs="Arial"/>
          <w:lang w:val="mk-MK"/>
        </w:rPr>
        <w:t>Kjo Rregullore hyn në fuqi të nesërmen e ditës së publikimit në “Gazetën Zyrtare të Republikës së Maqedonisë së Veriut”.</w:t>
      </w:r>
    </w:p>
    <w:p w14:paraId="0BFA95E9" w14:textId="77777777" w:rsidR="00EC1ADE" w:rsidRDefault="00EC1ADE" w:rsidP="00EC1ADE">
      <w:pPr>
        <w:rPr>
          <w:rFonts w:ascii="Arial" w:hAnsi="Arial" w:cs="Arial"/>
          <w:lang w:val="mk-M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156"/>
        <w:gridCol w:w="3186"/>
      </w:tblGrid>
      <w:tr w:rsidR="001809BD" w14:paraId="0F3A22F2" w14:textId="77777777" w:rsidTr="007B2325">
        <w:trPr>
          <w:jc w:val="center"/>
        </w:trPr>
        <w:tc>
          <w:tcPr>
            <w:tcW w:w="3237" w:type="dxa"/>
          </w:tcPr>
          <w:p w14:paraId="2755AFFD" w14:textId="77777777" w:rsidR="001809BD" w:rsidRDefault="003A38CF" w:rsidP="001809BD">
            <w:pPr>
              <w:spacing w:line="276" w:lineRule="auto"/>
              <w:jc w:val="center"/>
              <w:rPr>
                <w:rFonts w:ascii="Arial" w:hAnsi="Arial" w:cs="Arial"/>
                <w:lang w:val="en-GB"/>
              </w:rPr>
            </w:pPr>
            <w:r>
              <w:rPr>
                <w:rFonts w:ascii="Arial" w:hAnsi="Arial" w:cs="Arial"/>
                <w:lang w:val="mk-MK"/>
              </w:rPr>
              <w:t xml:space="preserve"> </w:t>
            </w:r>
          </w:p>
          <w:p w14:paraId="1D4D340F" w14:textId="77777777" w:rsidR="001809BD" w:rsidRPr="003A38CF" w:rsidRDefault="003A38CF" w:rsidP="001809BD">
            <w:pPr>
              <w:spacing w:line="276" w:lineRule="auto"/>
              <w:jc w:val="center"/>
              <w:rPr>
                <w:rFonts w:ascii="Arial" w:hAnsi="Arial" w:cs="Arial"/>
                <w:lang w:val="mk-MK"/>
              </w:rPr>
            </w:pPr>
            <w:r>
              <w:rPr>
                <w:rFonts w:ascii="Arial" w:hAnsi="Arial" w:cs="Arial"/>
                <w:lang w:val="mk-MK"/>
              </w:rPr>
              <w:t xml:space="preserve"> </w:t>
            </w:r>
          </w:p>
          <w:p w14:paraId="35D2F14D" w14:textId="77777777" w:rsidR="001809BD" w:rsidRPr="001809BD" w:rsidRDefault="003A38CF" w:rsidP="001809BD">
            <w:pPr>
              <w:spacing w:line="276" w:lineRule="auto"/>
              <w:jc w:val="center"/>
              <w:rPr>
                <w:rFonts w:ascii="Arial" w:hAnsi="Arial" w:cs="Arial"/>
                <w:lang w:val="mk-MK"/>
              </w:rPr>
            </w:pPr>
            <w:r>
              <w:rPr>
                <w:rFonts w:ascii="Arial" w:hAnsi="Arial" w:cs="Arial"/>
                <w:lang w:val="mk-MK"/>
              </w:rPr>
              <w:t xml:space="preserve"> </w:t>
            </w:r>
          </w:p>
        </w:tc>
        <w:tc>
          <w:tcPr>
            <w:tcW w:w="3238" w:type="dxa"/>
          </w:tcPr>
          <w:p w14:paraId="787FE63E" w14:textId="77777777" w:rsidR="001809BD" w:rsidRPr="001809BD" w:rsidRDefault="001809BD" w:rsidP="001809BD">
            <w:pPr>
              <w:spacing w:line="276" w:lineRule="auto"/>
              <w:ind w:firstLine="720"/>
              <w:jc w:val="both"/>
              <w:rPr>
                <w:rFonts w:ascii="Arial" w:hAnsi="Arial" w:cs="Arial"/>
                <w:lang w:val="mk-MK"/>
              </w:rPr>
            </w:pPr>
          </w:p>
        </w:tc>
        <w:tc>
          <w:tcPr>
            <w:tcW w:w="3238" w:type="dxa"/>
          </w:tcPr>
          <w:p w14:paraId="5DB0DF78" w14:textId="6EF2C111" w:rsidR="001809BD" w:rsidRPr="0058104B" w:rsidRDefault="0058104B" w:rsidP="001809BD">
            <w:pPr>
              <w:spacing w:line="360" w:lineRule="auto"/>
              <w:jc w:val="center"/>
              <w:rPr>
                <w:rFonts w:ascii="Arial" w:hAnsi="Arial" w:cs="Arial"/>
                <w:b/>
                <w:lang w:val="sq-AL"/>
              </w:rPr>
            </w:pPr>
            <w:r>
              <w:rPr>
                <w:rFonts w:ascii="Arial" w:hAnsi="Arial" w:cs="Arial"/>
                <w:b/>
                <w:lang w:val="sq-AL"/>
              </w:rPr>
              <w:t>Drejtor</w:t>
            </w:r>
          </w:p>
          <w:p w14:paraId="6579DDAD" w14:textId="7E18504B" w:rsidR="001809BD" w:rsidRPr="001809BD" w:rsidRDefault="0058104B" w:rsidP="001809BD">
            <w:pPr>
              <w:spacing w:line="360" w:lineRule="auto"/>
              <w:jc w:val="center"/>
              <w:rPr>
                <w:rFonts w:ascii="Arial" w:hAnsi="Arial" w:cs="Arial"/>
                <w:lang w:val="mk-MK"/>
              </w:rPr>
            </w:pPr>
            <w:r>
              <w:rPr>
                <w:rFonts w:ascii="Arial" w:hAnsi="Arial" w:cs="Arial"/>
                <w:b/>
                <w:lang w:val="sq-AL"/>
              </w:rPr>
              <w:t>Pllamenka Bojçeva</w:t>
            </w:r>
          </w:p>
        </w:tc>
      </w:tr>
    </w:tbl>
    <w:p w14:paraId="445B635F" w14:textId="77777777" w:rsidR="001809BD" w:rsidRDefault="001809BD" w:rsidP="00EC1ADE">
      <w:pPr>
        <w:rPr>
          <w:rFonts w:ascii="Arial" w:hAnsi="Arial" w:cs="Arial"/>
          <w:lang w:val="mk-MK"/>
        </w:rPr>
      </w:pPr>
    </w:p>
    <w:p w14:paraId="7C3D8E25" w14:textId="000B8AC9" w:rsidR="00DE65AF" w:rsidRPr="00EF7378" w:rsidRDefault="0058104B" w:rsidP="00DE65AF">
      <w:pPr>
        <w:ind w:firstLine="720"/>
        <w:jc w:val="right"/>
        <w:rPr>
          <w:rFonts w:ascii="Arial" w:hAnsi="Arial" w:cs="Arial"/>
          <w:b/>
          <w:sz w:val="20"/>
          <w:szCs w:val="20"/>
          <w:lang w:val="mk-MK"/>
        </w:rPr>
      </w:pPr>
      <w:r>
        <w:rPr>
          <w:rFonts w:ascii="Arial" w:hAnsi="Arial" w:cs="Arial"/>
          <w:b/>
          <w:sz w:val="20"/>
          <w:szCs w:val="20"/>
          <w:lang w:val="sq-AL"/>
        </w:rPr>
        <w:lastRenderedPageBreak/>
        <w:t>Shtojca nr.</w:t>
      </w:r>
      <w:r w:rsidR="00DE65AF" w:rsidRPr="00EF7378">
        <w:rPr>
          <w:rFonts w:ascii="Arial" w:hAnsi="Arial" w:cs="Arial"/>
          <w:b/>
          <w:sz w:val="20"/>
          <w:szCs w:val="20"/>
          <w:lang w:val="mk-MK"/>
        </w:rPr>
        <w:t xml:space="preserve"> 1</w:t>
      </w:r>
    </w:p>
    <w:p w14:paraId="56E6F524" w14:textId="4AEA8565" w:rsidR="0058104B" w:rsidRDefault="0058104B" w:rsidP="001809BD">
      <w:pPr>
        <w:ind w:firstLine="720"/>
        <w:jc w:val="both"/>
        <w:rPr>
          <w:rFonts w:ascii="Arial" w:hAnsi="Arial" w:cs="Arial"/>
          <w:sz w:val="20"/>
          <w:szCs w:val="20"/>
          <w:lang w:val="mk-MK"/>
        </w:rPr>
      </w:pPr>
      <w:r w:rsidRPr="0058104B">
        <w:rPr>
          <w:rFonts w:ascii="Arial" w:hAnsi="Arial" w:cs="Arial"/>
          <w:sz w:val="20"/>
          <w:szCs w:val="20"/>
          <w:lang w:val="mk-MK"/>
        </w:rPr>
        <w:t xml:space="preserve">Në bazë të nenit 47 paragrafit të Ligjit për Kundërvajtje, dhe në pajtim me nenin 38 dhe nenin 40 paragrafi (1) dhe (3) të Ligjit për Qasje të Lirë në Informata Publike, Komisioni për Kundërvajtje pranë Agjencisë për Mbrojtjen e të Drejtës së Qasje e lirë në informacione me karakter publik, </w:t>
      </w:r>
      <w:r>
        <w:rPr>
          <w:rFonts w:ascii="Arial" w:hAnsi="Arial" w:cs="Arial"/>
          <w:sz w:val="20"/>
          <w:szCs w:val="20"/>
          <w:lang w:val="sq-AL"/>
        </w:rPr>
        <w:t>jep</w:t>
      </w:r>
      <w:r w:rsidRPr="0058104B">
        <w:rPr>
          <w:rFonts w:ascii="Arial" w:hAnsi="Arial" w:cs="Arial"/>
          <w:sz w:val="20"/>
          <w:szCs w:val="20"/>
          <w:lang w:val="mk-MK"/>
        </w:rPr>
        <w:t>:</w:t>
      </w:r>
    </w:p>
    <w:p w14:paraId="6B014A52" w14:textId="0D0A68C1" w:rsidR="0058104B" w:rsidRPr="0058104B" w:rsidRDefault="0058104B" w:rsidP="0058104B">
      <w:pPr>
        <w:ind w:firstLine="720"/>
        <w:jc w:val="center"/>
        <w:rPr>
          <w:rFonts w:ascii="Arial" w:hAnsi="Arial" w:cs="Arial"/>
          <w:b/>
          <w:sz w:val="20"/>
          <w:szCs w:val="20"/>
          <w:lang w:val="sq-AL"/>
        </w:rPr>
      </w:pPr>
      <w:r w:rsidRPr="0058104B">
        <w:rPr>
          <w:rFonts w:ascii="Arial" w:hAnsi="Arial" w:cs="Arial"/>
          <w:b/>
          <w:sz w:val="20"/>
          <w:szCs w:val="20"/>
          <w:lang w:val="sq-AL"/>
        </w:rPr>
        <w:t>URDHËRPAGESË PËR KUNDËRVAJTJE</w:t>
      </w:r>
    </w:p>
    <w:p w14:paraId="4D3D2436" w14:textId="426EBAEE" w:rsidR="008157F7" w:rsidRPr="003A38CF" w:rsidRDefault="003A5331" w:rsidP="00EF7378">
      <w:pPr>
        <w:spacing w:after="0"/>
        <w:jc w:val="center"/>
        <w:rPr>
          <w:rFonts w:ascii="Arial" w:hAnsi="Arial" w:cs="Arial"/>
          <w:sz w:val="16"/>
          <w:szCs w:val="16"/>
        </w:rPr>
      </w:pPr>
      <w:r w:rsidRPr="003A38CF">
        <w:rPr>
          <w:rFonts w:ascii="Arial" w:hAnsi="Arial" w:cs="Arial"/>
          <w:sz w:val="16"/>
          <w:szCs w:val="16"/>
          <w:lang w:val="mk-MK"/>
        </w:rPr>
        <w:t>(</w:t>
      </w:r>
      <w:r w:rsidR="001F3F0C">
        <w:rPr>
          <w:rFonts w:ascii="Arial" w:hAnsi="Arial" w:cs="Arial"/>
          <w:sz w:val="16"/>
          <w:szCs w:val="16"/>
          <w:lang w:val="sq-AL"/>
        </w:rPr>
        <w:t>për funksionarin apo personin udhëheqës tek poseduesi i informacioneve</w:t>
      </w:r>
      <w:r w:rsidRPr="003A38CF">
        <w:rPr>
          <w:rFonts w:ascii="Arial" w:hAnsi="Arial" w:cs="Arial"/>
          <w:sz w:val="16"/>
          <w:szCs w:val="16"/>
          <w:lang w:val="mk-MK"/>
        </w:rPr>
        <w:t>)</w:t>
      </w:r>
    </w:p>
    <w:p w14:paraId="3DA3133E" w14:textId="77777777" w:rsidR="008B69BF" w:rsidRPr="00EF7378" w:rsidRDefault="008B69BF" w:rsidP="008B69BF">
      <w:pPr>
        <w:spacing w:after="0"/>
        <w:jc w:val="both"/>
        <w:rPr>
          <w:rFonts w:ascii="Arial" w:hAnsi="Arial" w:cs="Arial"/>
          <w:sz w:val="20"/>
          <w:szCs w:val="20"/>
          <w:lang w:val="mk-MK"/>
        </w:rPr>
      </w:pPr>
    </w:p>
    <w:p w14:paraId="34261361" w14:textId="280F01E1" w:rsidR="00615B0C" w:rsidRPr="00EF7378" w:rsidRDefault="001F3F0C" w:rsidP="00615B0C">
      <w:pPr>
        <w:spacing w:after="0" w:line="360" w:lineRule="auto"/>
        <w:jc w:val="both"/>
        <w:rPr>
          <w:rFonts w:ascii="Arial" w:hAnsi="Arial" w:cs="Arial"/>
          <w:sz w:val="20"/>
          <w:szCs w:val="20"/>
          <w:lang w:val="mk-MK"/>
        </w:rPr>
      </w:pPr>
      <w:r>
        <w:rPr>
          <w:rFonts w:ascii="Arial" w:hAnsi="Arial" w:cs="Arial"/>
          <w:sz w:val="20"/>
          <w:szCs w:val="20"/>
          <w:lang w:val="sq-AL"/>
        </w:rPr>
        <w:t xml:space="preserve">Emri dhe Mbiemri </w:t>
      </w:r>
      <w:r w:rsidR="00615B0C" w:rsidRPr="00EF7378">
        <w:rPr>
          <w:rFonts w:ascii="Arial" w:hAnsi="Arial" w:cs="Arial"/>
          <w:sz w:val="20"/>
          <w:szCs w:val="20"/>
          <w:lang w:val="en-GB"/>
        </w:rPr>
        <w:t>________________________________________</w:t>
      </w:r>
      <w:r w:rsidR="00EF7378">
        <w:rPr>
          <w:rFonts w:ascii="Arial" w:hAnsi="Arial" w:cs="Arial"/>
          <w:sz w:val="20"/>
          <w:szCs w:val="20"/>
          <w:lang w:val="en-GB"/>
        </w:rPr>
        <w:t>______________________________</w:t>
      </w:r>
    </w:p>
    <w:p w14:paraId="33C2529F" w14:textId="01ECEDA6" w:rsidR="008B69BF" w:rsidRPr="00EF7378" w:rsidRDefault="001F3F0C" w:rsidP="00615B0C">
      <w:pPr>
        <w:spacing w:after="0" w:line="360" w:lineRule="auto"/>
        <w:jc w:val="both"/>
        <w:rPr>
          <w:rFonts w:ascii="Arial" w:hAnsi="Arial" w:cs="Arial"/>
          <w:sz w:val="20"/>
          <w:szCs w:val="20"/>
          <w:lang w:val="mk-MK"/>
        </w:rPr>
      </w:pPr>
      <w:r>
        <w:rPr>
          <w:rFonts w:ascii="Arial" w:hAnsi="Arial" w:cs="Arial"/>
          <w:sz w:val="20"/>
          <w:szCs w:val="20"/>
          <w:lang w:val="sq-AL"/>
        </w:rPr>
        <w:t>Adresa</w:t>
      </w:r>
      <w:r w:rsidR="00615B0C" w:rsidRPr="00EF7378">
        <w:rPr>
          <w:rFonts w:ascii="Arial" w:hAnsi="Arial" w:cs="Arial"/>
          <w:sz w:val="20"/>
          <w:szCs w:val="20"/>
          <w:lang w:val="mk-MK"/>
        </w:rPr>
        <w:t xml:space="preserve"> </w:t>
      </w:r>
      <w:r w:rsidR="00615B0C" w:rsidRPr="00EF7378">
        <w:rPr>
          <w:rFonts w:ascii="Arial" w:hAnsi="Arial" w:cs="Arial"/>
          <w:sz w:val="20"/>
          <w:szCs w:val="20"/>
          <w:lang w:val="en-GB"/>
        </w:rPr>
        <w:t>________________________________________________</w:t>
      </w:r>
      <w:r w:rsidR="00EF7378">
        <w:rPr>
          <w:rFonts w:ascii="Arial" w:hAnsi="Arial" w:cs="Arial"/>
          <w:sz w:val="20"/>
          <w:szCs w:val="20"/>
          <w:lang w:val="en-GB"/>
        </w:rPr>
        <w:t>______________________________</w:t>
      </w:r>
    </w:p>
    <w:p w14:paraId="2E58A21D" w14:textId="630865DD" w:rsidR="00615B0C" w:rsidRPr="00EF7378" w:rsidRDefault="00310888" w:rsidP="00615B0C">
      <w:pPr>
        <w:spacing w:after="0" w:line="360" w:lineRule="auto"/>
        <w:jc w:val="both"/>
        <w:rPr>
          <w:rFonts w:ascii="Arial" w:hAnsi="Arial" w:cs="Arial"/>
          <w:sz w:val="20"/>
          <w:szCs w:val="20"/>
          <w:lang w:val="en-GB"/>
        </w:rPr>
      </w:pPr>
      <w:r>
        <w:rPr>
          <w:rFonts w:ascii="Arial" w:hAnsi="Arial" w:cs="Arial"/>
          <w:sz w:val="20"/>
          <w:szCs w:val="20"/>
          <w:lang w:val="sq-AL"/>
        </w:rPr>
        <w:t>Numri i vetëm amë i funksionarit apo personit udhëheqës tek poseduesi i informacionit ____________________</w:t>
      </w:r>
      <w:r w:rsidR="00615B0C" w:rsidRPr="00EF7378">
        <w:rPr>
          <w:rFonts w:ascii="Arial" w:hAnsi="Arial" w:cs="Arial"/>
          <w:sz w:val="20"/>
          <w:szCs w:val="20"/>
          <w:lang w:val="en-GB"/>
        </w:rPr>
        <w:t>_____________________________________________</w:t>
      </w:r>
      <w:r w:rsidR="008157F7" w:rsidRPr="00EF7378">
        <w:rPr>
          <w:rFonts w:ascii="Arial" w:hAnsi="Arial" w:cs="Arial"/>
          <w:sz w:val="20"/>
          <w:szCs w:val="20"/>
          <w:lang w:val="en-GB"/>
        </w:rPr>
        <w:t>____________________</w:t>
      </w:r>
    </w:p>
    <w:p w14:paraId="1950051C" w14:textId="77EF1C12" w:rsidR="00615B0C" w:rsidRPr="00EF7378" w:rsidRDefault="00310888" w:rsidP="00615B0C">
      <w:pPr>
        <w:spacing w:after="0" w:line="360" w:lineRule="auto"/>
        <w:jc w:val="both"/>
        <w:rPr>
          <w:rFonts w:ascii="Arial" w:hAnsi="Arial" w:cs="Arial"/>
          <w:sz w:val="20"/>
          <w:szCs w:val="20"/>
          <w:lang w:val="en-GB"/>
        </w:rPr>
      </w:pPr>
      <w:r>
        <w:rPr>
          <w:rFonts w:ascii="Arial" w:hAnsi="Arial" w:cs="Arial"/>
          <w:sz w:val="20"/>
          <w:szCs w:val="20"/>
          <w:lang w:val="sq-AL"/>
        </w:rPr>
        <w:t>Numri dhe data e dhënies së letërnjoftimit / dokumentit për udhëtim</w:t>
      </w:r>
      <w:r w:rsidR="00EF7378">
        <w:rPr>
          <w:rFonts w:ascii="Arial" w:hAnsi="Arial" w:cs="Arial"/>
          <w:sz w:val="20"/>
          <w:szCs w:val="20"/>
          <w:lang w:val="en-GB"/>
        </w:rPr>
        <w:t xml:space="preserve"> _____________________________________</w:t>
      </w:r>
      <w:r>
        <w:rPr>
          <w:rFonts w:ascii="Arial" w:hAnsi="Arial" w:cs="Arial"/>
          <w:sz w:val="20"/>
          <w:szCs w:val="20"/>
          <w:lang w:val="en-GB"/>
        </w:rPr>
        <w:t>________________________________________________</w:t>
      </w:r>
    </w:p>
    <w:p w14:paraId="2DE0BD18" w14:textId="0F70E060" w:rsidR="008B69BF" w:rsidRPr="00EF7378" w:rsidRDefault="00310888" w:rsidP="003A38CF">
      <w:pPr>
        <w:spacing w:before="120" w:after="0" w:line="360" w:lineRule="auto"/>
        <w:jc w:val="both"/>
        <w:rPr>
          <w:rFonts w:ascii="Arial" w:hAnsi="Arial" w:cs="Arial"/>
          <w:sz w:val="20"/>
          <w:szCs w:val="20"/>
        </w:rPr>
      </w:pPr>
      <w:r>
        <w:rPr>
          <w:rFonts w:ascii="Arial" w:hAnsi="Arial" w:cs="Arial"/>
          <w:sz w:val="20"/>
          <w:szCs w:val="20"/>
          <w:lang w:val="sq-AL"/>
        </w:rPr>
        <w:t>Të dhëna për personin juridik</w:t>
      </w:r>
      <w:r w:rsidR="00615B0C" w:rsidRPr="00EF7378">
        <w:rPr>
          <w:rFonts w:ascii="Arial" w:hAnsi="Arial" w:cs="Arial"/>
          <w:sz w:val="20"/>
          <w:szCs w:val="20"/>
        </w:rPr>
        <w:t>:</w:t>
      </w:r>
    </w:p>
    <w:p w14:paraId="21C304DB" w14:textId="5095D70C" w:rsidR="008B69BF" w:rsidRPr="00EF7378" w:rsidRDefault="00310888" w:rsidP="00615B0C">
      <w:pPr>
        <w:spacing w:after="0" w:line="360" w:lineRule="auto"/>
        <w:jc w:val="both"/>
        <w:rPr>
          <w:rFonts w:ascii="Arial" w:hAnsi="Arial" w:cs="Arial"/>
          <w:sz w:val="20"/>
          <w:szCs w:val="20"/>
        </w:rPr>
      </w:pPr>
      <w:r>
        <w:rPr>
          <w:rFonts w:ascii="Arial" w:hAnsi="Arial" w:cs="Arial"/>
          <w:sz w:val="20"/>
          <w:szCs w:val="20"/>
          <w:lang w:val="sq-AL"/>
        </w:rPr>
        <w:t xml:space="preserve">Titulli </w:t>
      </w:r>
      <w:r>
        <w:rPr>
          <w:rFonts w:ascii="Arial" w:hAnsi="Arial" w:cs="Arial"/>
          <w:sz w:val="20"/>
          <w:szCs w:val="20"/>
        </w:rPr>
        <w:t>__</w:t>
      </w:r>
      <w:r w:rsidR="00615B0C" w:rsidRPr="00EF7378">
        <w:rPr>
          <w:rFonts w:ascii="Arial" w:hAnsi="Arial" w:cs="Arial"/>
          <w:sz w:val="20"/>
          <w:szCs w:val="20"/>
          <w:lang w:val="en-GB"/>
        </w:rPr>
        <w:t>___________________________________________________________</w:t>
      </w:r>
      <w:r w:rsidR="00EF7378">
        <w:rPr>
          <w:rFonts w:ascii="Arial" w:hAnsi="Arial" w:cs="Arial"/>
          <w:sz w:val="20"/>
          <w:szCs w:val="20"/>
          <w:lang w:val="en-GB"/>
        </w:rPr>
        <w:t>___________________</w:t>
      </w:r>
    </w:p>
    <w:p w14:paraId="519E15CE" w14:textId="0F095EEC" w:rsidR="008B69BF" w:rsidRPr="00EF7378" w:rsidRDefault="00310888" w:rsidP="00615B0C">
      <w:pPr>
        <w:spacing w:after="0" w:line="360" w:lineRule="auto"/>
        <w:jc w:val="both"/>
        <w:rPr>
          <w:rFonts w:ascii="Arial" w:hAnsi="Arial" w:cs="Arial"/>
          <w:sz w:val="20"/>
          <w:szCs w:val="20"/>
          <w:lang w:val="mk-MK"/>
        </w:rPr>
      </w:pPr>
      <w:r>
        <w:rPr>
          <w:rFonts w:ascii="Arial" w:hAnsi="Arial" w:cs="Arial"/>
          <w:sz w:val="20"/>
          <w:szCs w:val="20"/>
          <w:lang w:val="sq-AL"/>
        </w:rPr>
        <w:t>Selia</w:t>
      </w:r>
      <w:r w:rsidR="008157F7" w:rsidRPr="00EF7378">
        <w:rPr>
          <w:rFonts w:ascii="Arial" w:hAnsi="Arial" w:cs="Arial"/>
          <w:sz w:val="20"/>
          <w:szCs w:val="20"/>
        </w:rPr>
        <w:t xml:space="preserve">  </w:t>
      </w:r>
      <w:r>
        <w:rPr>
          <w:rFonts w:ascii="Arial" w:hAnsi="Arial" w:cs="Arial"/>
          <w:sz w:val="20"/>
          <w:szCs w:val="20"/>
        </w:rPr>
        <w:t>____</w:t>
      </w:r>
      <w:r w:rsidR="00615B0C" w:rsidRPr="00EF7378">
        <w:rPr>
          <w:rFonts w:ascii="Arial" w:hAnsi="Arial" w:cs="Arial"/>
          <w:sz w:val="20"/>
          <w:szCs w:val="20"/>
          <w:lang w:val="en-GB"/>
        </w:rPr>
        <w:t>__________________________________________________________</w:t>
      </w:r>
      <w:r w:rsidR="00EF7378">
        <w:rPr>
          <w:rFonts w:ascii="Arial" w:hAnsi="Arial" w:cs="Arial"/>
          <w:sz w:val="20"/>
          <w:szCs w:val="20"/>
          <w:lang w:val="en-GB"/>
        </w:rPr>
        <w:t>__________________</w:t>
      </w:r>
    </w:p>
    <w:p w14:paraId="38B76E48" w14:textId="10D2784B" w:rsidR="008B69BF" w:rsidRPr="00EF7378" w:rsidRDefault="00310888" w:rsidP="00615B0C">
      <w:pPr>
        <w:spacing w:after="0" w:line="360" w:lineRule="auto"/>
        <w:jc w:val="both"/>
        <w:rPr>
          <w:rFonts w:ascii="Arial" w:hAnsi="Arial" w:cs="Arial"/>
          <w:sz w:val="20"/>
          <w:szCs w:val="20"/>
          <w:lang w:val="mk-MK"/>
        </w:rPr>
      </w:pPr>
      <w:r>
        <w:rPr>
          <w:rFonts w:ascii="Arial" w:hAnsi="Arial" w:cs="Arial"/>
          <w:sz w:val="20"/>
          <w:szCs w:val="20"/>
          <w:lang w:val="sq-AL"/>
        </w:rPr>
        <w:t>Numri i vetëm tatimor</w:t>
      </w:r>
      <w:r w:rsidR="008157F7" w:rsidRPr="00EF7378">
        <w:rPr>
          <w:rFonts w:ascii="Arial" w:hAnsi="Arial" w:cs="Arial"/>
          <w:sz w:val="20"/>
          <w:szCs w:val="20"/>
        </w:rPr>
        <w:t xml:space="preserve"> </w:t>
      </w:r>
      <w:r>
        <w:rPr>
          <w:rFonts w:ascii="Arial" w:hAnsi="Arial" w:cs="Arial"/>
          <w:sz w:val="20"/>
          <w:szCs w:val="20"/>
        </w:rPr>
        <w:t>____</w:t>
      </w:r>
      <w:r w:rsidR="00615B0C" w:rsidRPr="00EF7378">
        <w:rPr>
          <w:rFonts w:ascii="Arial" w:hAnsi="Arial" w:cs="Arial"/>
          <w:sz w:val="20"/>
          <w:szCs w:val="20"/>
          <w:lang w:val="en-GB"/>
        </w:rPr>
        <w:t>_____________________________________________</w:t>
      </w:r>
      <w:r w:rsidR="008157F7" w:rsidRPr="00EF7378">
        <w:rPr>
          <w:rFonts w:ascii="Arial" w:hAnsi="Arial" w:cs="Arial"/>
          <w:sz w:val="20"/>
          <w:szCs w:val="20"/>
          <w:lang w:val="en-GB"/>
        </w:rPr>
        <w:t>______</w:t>
      </w:r>
      <w:r w:rsidR="00EF7378">
        <w:rPr>
          <w:rFonts w:ascii="Arial" w:hAnsi="Arial" w:cs="Arial"/>
          <w:sz w:val="20"/>
          <w:szCs w:val="20"/>
          <w:lang w:val="en-GB"/>
        </w:rPr>
        <w:t>____________</w:t>
      </w:r>
    </w:p>
    <w:p w14:paraId="700E8FF4" w14:textId="12DFAB74" w:rsidR="00EF7378" w:rsidRDefault="00310888" w:rsidP="003A38CF">
      <w:pPr>
        <w:spacing w:before="120" w:after="0" w:line="360" w:lineRule="auto"/>
        <w:jc w:val="both"/>
        <w:rPr>
          <w:rFonts w:ascii="Arial" w:hAnsi="Arial" w:cs="Arial"/>
          <w:sz w:val="20"/>
          <w:szCs w:val="20"/>
        </w:rPr>
      </w:pPr>
      <w:r>
        <w:rPr>
          <w:rFonts w:ascii="Arial" w:hAnsi="Arial" w:cs="Arial"/>
          <w:sz w:val="20"/>
          <w:szCs w:val="20"/>
          <w:lang w:val="sq-AL"/>
        </w:rPr>
        <w:t>Përshkrimi i kundërvajtjes</w:t>
      </w:r>
      <w:r w:rsidR="00EF7378">
        <w:rPr>
          <w:rFonts w:ascii="Arial" w:hAnsi="Arial" w:cs="Arial"/>
          <w:sz w:val="20"/>
          <w:szCs w:val="20"/>
        </w:rPr>
        <w:t>________________________________________________________________</w:t>
      </w:r>
    </w:p>
    <w:p w14:paraId="79B56EA3" w14:textId="77777777" w:rsidR="00615B0C" w:rsidRPr="00EF7378" w:rsidRDefault="00615B0C" w:rsidP="00615B0C">
      <w:pPr>
        <w:spacing w:after="0" w:line="360" w:lineRule="auto"/>
        <w:jc w:val="both"/>
        <w:rPr>
          <w:rFonts w:ascii="Arial" w:hAnsi="Arial" w:cs="Arial"/>
          <w:sz w:val="20"/>
          <w:szCs w:val="20"/>
          <w:lang w:val="en-GB"/>
        </w:rPr>
      </w:pPr>
      <w:r w:rsidRPr="00EF7378">
        <w:rPr>
          <w:rFonts w:ascii="Arial" w:hAnsi="Arial" w:cs="Arial"/>
          <w:sz w:val="20"/>
          <w:szCs w:val="20"/>
          <w:lang w:val="en-GB"/>
        </w:rPr>
        <w:t>__________________________________________________________________________________________________________________________________________________</w:t>
      </w:r>
      <w:r w:rsidR="008157F7" w:rsidRPr="00EF7378">
        <w:rPr>
          <w:rFonts w:ascii="Arial" w:hAnsi="Arial" w:cs="Arial"/>
          <w:sz w:val="20"/>
          <w:szCs w:val="20"/>
          <w:lang w:val="en-GB"/>
        </w:rPr>
        <w:t>________________________</w:t>
      </w:r>
    </w:p>
    <w:p w14:paraId="40624BBD" w14:textId="69948C48" w:rsidR="008B69BF" w:rsidRPr="00EF7378" w:rsidRDefault="00310888" w:rsidP="00615B0C">
      <w:pPr>
        <w:spacing w:after="0" w:line="360" w:lineRule="auto"/>
        <w:jc w:val="both"/>
        <w:rPr>
          <w:rFonts w:ascii="Arial" w:hAnsi="Arial" w:cs="Arial"/>
          <w:sz w:val="20"/>
          <w:szCs w:val="20"/>
        </w:rPr>
      </w:pPr>
      <w:r>
        <w:rPr>
          <w:rFonts w:ascii="Arial" w:hAnsi="Arial" w:cs="Arial"/>
          <w:sz w:val="20"/>
          <w:szCs w:val="20"/>
          <w:lang w:val="sq-AL"/>
        </w:rPr>
        <w:t>Vendi dhe koha e veprsë penale</w:t>
      </w:r>
      <w:r w:rsidR="00615B0C" w:rsidRPr="00EF7378">
        <w:rPr>
          <w:rFonts w:ascii="Arial" w:hAnsi="Arial" w:cs="Arial"/>
          <w:sz w:val="20"/>
          <w:szCs w:val="20"/>
        </w:rPr>
        <w:t xml:space="preserve"> </w:t>
      </w:r>
      <w:r w:rsidR="008157F7" w:rsidRPr="00EF7378">
        <w:rPr>
          <w:rFonts w:ascii="Arial" w:hAnsi="Arial" w:cs="Arial"/>
          <w:sz w:val="20"/>
          <w:szCs w:val="20"/>
        </w:rPr>
        <w:t xml:space="preserve"> </w:t>
      </w:r>
      <w:r>
        <w:rPr>
          <w:rFonts w:ascii="Arial" w:hAnsi="Arial" w:cs="Arial"/>
          <w:sz w:val="20"/>
          <w:szCs w:val="20"/>
        </w:rPr>
        <w:t>___________</w:t>
      </w:r>
      <w:r w:rsidR="00615B0C" w:rsidRPr="00EF7378">
        <w:rPr>
          <w:rFonts w:ascii="Arial" w:hAnsi="Arial" w:cs="Arial"/>
          <w:sz w:val="20"/>
          <w:szCs w:val="20"/>
          <w:lang w:val="en-GB"/>
        </w:rPr>
        <w:t>_________________________</w:t>
      </w:r>
      <w:r w:rsidR="00EF7378">
        <w:rPr>
          <w:rFonts w:ascii="Arial" w:hAnsi="Arial" w:cs="Arial"/>
          <w:sz w:val="20"/>
          <w:szCs w:val="20"/>
          <w:lang w:val="en-GB"/>
        </w:rPr>
        <w:t>______________________</w:t>
      </w:r>
    </w:p>
    <w:p w14:paraId="16007A7D" w14:textId="2FD5326C" w:rsidR="008B69BF" w:rsidRPr="00EF7378" w:rsidRDefault="00CC419E" w:rsidP="00615B0C">
      <w:pPr>
        <w:spacing w:after="0" w:line="360" w:lineRule="auto"/>
        <w:jc w:val="both"/>
        <w:rPr>
          <w:rFonts w:ascii="Arial" w:hAnsi="Arial" w:cs="Arial"/>
          <w:sz w:val="20"/>
          <w:szCs w:val="20"/>
          <w:lang w:val="en-GB"/>
        </w:rPr>
      </w:pPr>
      <w:r>
        <w:rPr>
          <w:rFonts w:ascii="Arial" w:hAnsi="Arial" w:cs="Arial"/>
          <w:sz w:val="20"/>
          <w:szCs w:val="20"/>
          <w:lang w:val="sq-AL"/>
        </w:rPr>
        <w:t>Kualifikimi juridik i kundërvajtjes</w:t>
      </w:r>
      <w:r w:rsidR="00615B0C" w:rsidRPr="00EF7378">
        <w:rPr>
          <w:rFonts w:ascii="Arial" w:hAnsi="Arial" w:cs="Arial"/>
          <w:sz w:val="20"/>
          <w:szCs w:val="20"/>
        </w:rPr>
        <w:t xml:space="preserve"> </w:t>
      </w:r>
      <w:r w:rsidR="008157F7" w:rsidRPr="00EF7378">
        <w:rPr>
          <w:rFonts w:ascii="Arial" w:hAnsi="Arial" w:cs="Arial"/>
          <w:sz w:val="20"/>
          <w:szCs w:val="20"/>
        </w:rPr>
        <w:t xml:space="preserve"> </w:t>
      </w:r>
      <w:r>
        <w:rPr>
          <w:rFonts w:ascii="Arial" w:hAnsi="Arial" w:cs="Arial"/>
          <w:sz w:val="20"/>
          <w:szCs w:val="20"/>
        </w:rPr>
        <w:t>_______</w:t>
      </w:r>
      <w:r w:rsidR="00615B0C" w:rsidRPr="00EF7378">
        <w:rPr>
          <w:rFonts w:ascii="Arial" w:hAnsi="Arial" w:cs="Arial"/>
          <w:sz w:val="20"/>
          <w:szCs w:val="20"/>
          <w:lang w:val="en-GB"/>
        </w:rPr>
        <w:t>______________________________</w:t>
      </w:r>
      <w:r w:rsidR="00EF7378">
        <w:rPr>
          <w:rFonts w:ascii="Arial" w:hAnsi="Arial" w:cs="Arial"/>
          <w:sz w:val="20"/>
          <w:szCs w:val="20"/>
          <w:lang w:val="en-GB"/>
        </w:rPr>
        <w:t>______________________</w:t>
      </w:r>
    </w:p>
    <w:p w14:paraId="2B67C54F" w14:textId="374A3302" w:rsidR="008B69BF" w:rsidRPr="00EF7378" w:rsidRDefault="00CC419E" w:rsidP="00615B0C">
      <w:pPr>
        <w:spacing w:after="0" w:line="360" w:lineRule="auto"/>
        <w:jc w:val="both"/>
        <w:rPr>
          <w:rFonts w:ascii="Arial" w:hAnsi="Arial" w:cs="Arial"/>
          <w:b/>
          <w:sz w:val="20"/>
          <w:szCs w:val="20"/>
          <w:lang w:val="en-GB"/>
        </w:rPr>
      </w:pPr>
      <w:r>
        <w:rPr>
          <w:rFonts w:ascii="Arial" w:hAnsi="Arial" w:cs="Arial"/>
          <w:sz w:val="20"/>
          <w:szCs w:val="20"/>
          <w:lang w:val="sq-AL"/>
        </w:rPr>
        <w:t>Procesverbal i veprës penale</w:t>
      </w:r>
      <w:r w:rsidR="00EF7378" w:rsidRPr="00EF7378">
        <w:rPr>
          <w:rFonts w:ascii="Arial" w:hAnsi="Arial" w:cs="Arial"/>
          <w:sz w:val="20"/>
          <w:szCs w:val="20"/>
          <w:lang w:val="mk-MK"/>
        </w:rPr>
        <w:t xml:space="preserve">  </w:t>
      </w:r>
      <w:r>
        <w:rPr>
          <w:rFonts w:ascii="Arial" w:hAnsi="Arial" w:cs="Arial"/>
          <w:sz w:val="20"/>
          <w:szCs w:val="20"/>
          <w:lang w:val="sq-AL"/>
        </w:rPr>
        <w:t>__</w:t>
      </w:r>
      <w:r w:rsidR="00EF7378" w:rsidRPr="00EF7378">
        <w:rPr>
          <w:rFonts w:ascii="Arial" w:hAnsi="Arial" w:cs="Arial"/>
          <w:sz w:val="20"/>
          <w:szCs w:val="20"/>
          <w:lang w:val="en-GB"/>
        </w:rPr>
        <w:t>________________________________________________</w:t>
      </w:r>
      <w:r w:rsidR="00EF7378">
        <w:rPr>
          <w:rFonts w:ascii="Arial" w:hAnsi="Arial" w:cs="Arial"/>
          <w:sz w:val="20"/>
          <w:szCs w:val="20"/>
          <w:lang w:val="en-GB"/>
        </w:rPr>
        <w:t>___________</w:t>
      </w:r>
    </w:p>
    <w:p w14:paraId="47092E82" w14:textId="6569B680" w:rsidR="00615B0C" w:rsidRPr="0028631C" w:rsidRDefault="00CC419E" w:rsidP="00B26754">
      <w:pPr>
        <w:spacing w:before="120" w:after="120" w:line="360" w:lineRule="auto"/>
        <w:jc w:val="both"/>
        <w:rPr>
          <w:rFonts w:ascii="Arial" w:hAnsi="Arial" w:cs="Arial"/>
          <w:sz w:val="20"/>
          <w:szCs w:val="20"/>
          <w:lang w:val="mk-MK"/>
        </w:rPr>
      </w:pPr>
      <w:r w:rsidRPr="00CC419E">
        <w:rPr>
          <w:rFonts w:ascii="Arial" w:hAnsi="Arial" w:cs="Arial"/>
          <w:sz w:val="20"/>
          <w:szCs w:val="20"/>
          <w:lang w:val="mk-MK"/>
        </w:rPr>
        <w:t xml:space="preserve">Të paguajë gjobë në shumë prej ________ euro në kundërvlerë në denarë në formularin PP 50 të Buxhetit të Republikës së Maqedonisë </w:t>
      </w:r>
      <w:r w:rsidR="00BD4AB5">
        <w:rPr>
          <w:rFonts w:ascii="Arial" w:hAnsi="Arial" w:cs="Arial"/>
          <w:sz w:val="20"/>
          <w:szCs w:val="20"/>
          <w:lang w:val="sq-AL"/>
        </w:rPr>
        <w:t xml:space="preserve">së </w:t>
      </w:r>
      <w:r w:rsidRPr="00CC419E">
        <w:rPr>
          <w:rFonts w:ascii="Arial" w:hAnsi="Arial" w:cs="Arial"/>
          <w:sz w:val="20"/>
          <w:szCs w:val="20"/>
          <w:lang w:val="mk-MK"/>
        </w:rPr>
        <w:t>Veri</w:t>
      </w:r>
      <w:r w:rsidR="00BD4AB5">
        <w:rPr>
          <w:rFonts w:ascii="Arial" w:hAnsi="Arial" w:cs="Arial"/>
          <w:sz w:val="20"/>
          <w:szCs w:val="20"/>
          <w:lang w:val="sq-AL"/>
        </w:rPr>
        <w:t>ut</w:t>
      </w:r>
      <w:r w:rsidRPr="00CC419E">
        <w:rPr>
          <w:rFonts w:ascii="Arial" w:hAnsi="Arial" w:cs="Arial"/>
          <w:sz w:val="20"/>
          <w:szCs w:val="20"/>
          <w:lang w:val="mk-MK"/>
        </w:rPr>
        <w:t xml:space="preserve"> (Agjencia për mbrojtjen e të drejtës për qasje të lirë në informacione </w:t>
      </w:r>
      <w:r>
        <w:rPr>
          <w:rFonts w:ascii="Arial" w:hAnsi="Arial" w:cs="Arial"/>
          <w:sz w:val="20"/>
          <w:szCs w:val="20"/>
          <w:lang w:val="sq-AL"/>
        </w:rPr>
        <w:t xml:space="preserve">me karakter </w:t>
      </w:r>
      <w:r w:rsidRPr="00CC419E">
        <w:rPr>
          <w:rFonts w:ascii="Arial" w:hAnsi="Arial" w:cs="Arial"/>
          <w:sz w:val="20"/>
          <w:szCs w:val="20"/>
          <w:lang w:val="mk-MK"/>
        </w:rPr>
        <w:t xml:space="preserve">publik), </w:t>
      </w:r>
      <w:r>
        <w:rPr>
          <w:rFonts w:ascii="Arial" w:hAnsi="Arial" w:cs="Arial"/>
          <w:sz w:val="20"/>
          <w:szCs w:val="20"/>
          <w:lang w:val="sq-AL"/>
        </w:rPr>
        <w:t>BK</w:t>
      </w:r>
      <w:r w:rsidRPr="00CC419E">
        <w:rPr>
          <w:rFonts w:ascii="Arial" w:hAnsi="Arial" w:cs="Arial"/>
          <w:sz w:val="20"/>
          <w:szCs w:val="20"/>
          <w:lang w:val="mk-MK"/>
        </w:rPr>
        <w:t xml:space="preserve">RM (banka </w:t>
      </w:r>
      <w:r>
        <w:rPr>
          <w:rFonts w:ascii="Arial" w:hAnsi="Arial" w:cs="Arial"/>
          <w:sz w:val="20"/>
          <w:szCs w:val="20"/>
          <w:lang w:val="sq-AL"/>
        </w:rPr>
        <w:t>e pranuesit</w:t>
      </w:r>
      <w:r w:rsidRPr="00CC419E">
        <w:rPr>
          <w:rFonts w:ascii="Arial" w:hAnsi="Arial" w:cs="Arial"/>
          <w:sz w:val="20"/>
          <w:szCs w:val="20"/>
          <w:lang w:val="mk-MK"/>
        </w:rPr>
        <w:t>), 100- 0000000630-95 (llogaria e thesarit), 840 *** (</w:t>
      </w:r>
      <w:r w:rsidR="00B26754">
        <w:rPr>
          <w:rFonts w:ascii="Arial" w:hAnsi="Arial" w:cs="Arial"/>
          <w:sz w:val="20"/>
          <w:szCs w:val="20"/>
          <w:lang w:val="sq-AL"/>
        </w:rPr>
        <w:t>komuna</w:t>
      </w:r>
      <w:r w:rsidRPr="00CC419E">
        <w:rPr>
          <w:rFonts w:ascii="Arial" w:hAnsi="Arial" w:cs="Arial"/>
          <w:sz w:val="20"/>
          <w:szCs w:val="20"/>
          <w:lang w:val="mk-MK"/>
        </w:rPr>
        <w:t xml:space="preserve"> ku paguhet), 05813 (llogaria e pagesës), 722160 (kodi dhe programi i të ardhurave) për të paguar gjobë për kundërvajtje urdhërpagesë me numër ________.</w:t>
      </w:r>
    </w:p>
    <w:p w14:paraId="2536956C" w14:textId="42F9C77A" w:rsidR="00B26754" w:rsidRPr="00B26754" w:rsidRDefault="00B26754" w:rsidP="001809BD">
      <w:pPr>
        <w:spacing w:after="0"/>
        <w:jc w:val="both"/>
        <w:rPr>
          <w:rFonts w:ascii="Arial" w:hAnsi="Arial" w:cs="Arial"/>
          <w:sz w:val="16"/>
          <w:szCs w:val="18"/>
          <w:lang w:val="mk-MK"/>
        </w:rPr>
      </w:pPr>
      <w:r w:rsidRPr="00B26754">
        <w:rPr>
          <w:rFonts w:ascii="Arial" w:hAnsi="Arial" w:cs="Arial"/>
          <w:b/>
          <w:bCs/>
          <w:sz w:val="16"/>
          <w:szCs w:val="18"/>
          <w:lang w:val="mk-MK"/>
        </w:rPr>
        <w:t>Këshillë juridike:</w:t>
      </w:r>
      <w:r w:rsidRPr="00B26754">
        <w:rPr>
          <w:rFonts w:ascii="Arial" w:hAnsi="Arial" w:cs="Arial"/>
          <w:sz w:val="16"/>
          <w:szCs w:val="18"/>
          <w:lang w:val="mk-MK"/>
        </w:rPr>
        <w:t xml:space="preserve"> Kryerësi është i detyruar të paguajë gjobën në shumën e shënuar në urdhërpagesë për kundërvajtje në afat prej tetë ditësh nga dita e pranimit të urdhërpagesës për kundërvajtje në llogarinë e shënuar në urdhërpagesë për kundërvajtje dhe menjëherë t'i dorëzojë vërtetimin e pagesës në Agjenci. Krye</w:t>
      </w:r>
      <w:r>
        <w:rPr>
          <w:rFonts w:ascii="Arial" w:hAnsi="Arial" w:cs="Arial"/>
          <w:sz w:val="16"/>
          <w:szCs w:val="18"/>
          <w:lang w:val="sq-AL"/>
        </w:rPr>
        <w:t>rë</w:t>
      </w:r>
      <w:r w:rsidRPr="00B26754">
        <w:rPr>
          <w:rFonts w:ascii="Arial" w:hAnsi="Arial" w:cs="Arial"/>
          <w:sz w:val="16"/>
          <w:szCs w:val="18"/>
          <w:lang w:val="mk-MK"/>
        </w:rPr>
        <w:t>si i cili do ta paguajë gjobën brenda tetë ditëve nga dita e pranimit të urdhërpagesës për kundërvajtje, do të paguajë vetëm gjysmën e gjobës së shqiptuar. Nëse kryesi nuk e paguan gjobën brenda tetë ditëve nga dita e pranimit të urdhërpagesës për kundërvajtje, Agjencia paraqet kërkesë për ngritjen e procedurës për kundërvajtje në gjykatën kompetente. Kundër urdhërpagesës për kundërvajtje nuk lejohet ankesë.</w:t>
      </w:r>
    </w:p>
    <w:p w14:paraId="1F94D400" w14:textId="77777777" w:rsidR="00EF7378" w:rsidRPr="003A38CF" w:rsidRDefault="00EF7378" w:rsidP="001809BD">
      <w:pPr>
        <w:spacing w:after="0"/>
        <w:jc w:val="both"/>
        <w:rPr>
          <w:rFonts w:ascii="Arial" w:hAnsi="Arial" w:cs="Arial"/>
          <w:sz w:val="16"/>
          <w:szCs w:val="16"/>
          <w:lang w:val="mk-M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039"/>
        <w:gridCol w:w="3229"/>
      </w:tblGrid>
      <w:tr w:rsidR="00222CD8" w14:paraId="1281544C" w14:textId="77777777" w:rsidTr="00615B0C">
        <w:trPr>
          <w:jc w:val="center"/>
        </w:trPr>
        <w:tc>
          <w:tcPr>
            <w:tcW w:w="3237" w:type="dxa"/>
          </w:tcPr>
          <w:p w14:paraId="2B95BFCB" w14:textId="77777777" w:rsidR="00222CD8" w:rsidRDefault="00222CD8" w:rsidP="00615B0C">
            <w:pPr>
              <w:spacing w:line="276" w:lineRule="auto"/>
              <w:jc w:val="center"/>
              <w:rPr>
                <w:rFonts w:ascii="Arial" w:hAnsi="Arial" w:cs="Arial"/>
                <w:sz w:val="18"/>
                <w:lang w:val="en-GB"/>
              </w:rPr>
            </w:pPr>
            <w:r>
              <w:rPr>
                <w:rFonts w:ascii="Arial" w:hAnsi="Arial" w:cs="Arial"/>
                <w:sz w:val="18"/>
                <w:lang w:val="en-GB"/>
              </w:rPr>
              <w:t>_____________________________</w:t>
            </w:r>
          </w:p>
          <w:p w14:paraId="2AEBA6A3" w14:textId="5DDDAC6B" w:rsidR="00615B0C" w:rsidRPr="00615B0C" w:rsidRDefault="0043633E" w:rsidP="00615B0C">
            <w:pPr>
              <w:spacing w:line="276" w:lineRule="auto"/>
              <w:jc w:val="center"/>
              <w:rPr>
                <w:rFonts w:ascii="Arial" w:hAnsi="Arial" w:cs="Arial"/>
                <w:sz w:val="16"/>
                <w:lang w:val="mk-MK"/>
              </w:rPr>
            </w:pPr>
            <w:r>
              <w:rPr>
                <w:rFonts w:ascii="Arial" w:hAnsi="Arial" w:cs="Arial"/>
                <w:sz w:val="16"/>
                <w:lang w:val="sq-AL"/>
              </w:rPr>
              <w:t>Emri, mbiemri dhe nënshkrimi</w:t>
            </w:r>
          </w:p>
          <w:p w14:paraId="2D649787" w14:textId="0449C50B" w:rsidR="00615B0C" w:rsidRPr="00615B0C" w:rsidRDefault="0043633E" w:rsidP="00615B0C">
            <w:pPr>
              <w:spacing w:line="276" w:lineRule="auto"/>
              <w:jc w:val="center"/>
              <w:rPr>
                <w:rFonts w:ascii="Arial" w:hAnsi="Arial" w:cs="Arial"/>
                <w:sz w:val="16"/>
                <w:lang w:val="mk-MK"/>
              </w:rPr>
            </w:pPr>
            <w:r>
              <w:rPr>
                <w:rFonts w:ascii="Arial" w:hAnsi="Arial" w:cs="Arial"/>
                <w:sz w:val="16"/>
                <w:lang w:val="sq-AL"/>
              </w:rPr>
              <w:t>I kryerësit të veprës penale</w:t>
            </w:r>
          </w:p>
          <w:p w14:paraId="0715E77E" w14:textId="77777777" w:rsidR="00615B0C" w:rsidRDefault="00615B0C" w:rsidP="00615B0C">
            <w:pPr>
              <w:spacing w:line="276" w:lineRule="auto"/>
              <w:jc w:val="center"/>
              <w:rPr>
                <w:rFonts w:ascii="Arial" w:hAnsi="Arial" w:cs="Arial"/>
                <w:sz w:val="14"/>
                <w:lang w:val="mk-MK"/>
              </w:rPr>
            </w:pPr>
          </w:p>
          <w:p w14:paraId="6E5E9141" w14:textId="73BBB81D" w:rsidR="00222CD8" w:rsidRPr="000A07B4" w:rsidRDefault="00222CD8" w:rsidP="00615B0C">
            <w:pPr>
              <w:spacing w:line="276" w:lineRule="auto"/>
              <w:jc w:val="center"/>
              <w:rPr>
                <w:rFonts w:ascii="Arial" w:hAnsi="Arial" w:cs="Arial"/>
                <w:sz w:val="18"/>
                <w:lang w:val="mk-MK"/>
              </w:rPr>
            </w:pPr>
            <w:r w:rsidRPr="000A07B4">
              <w:rPr>
                <w:rFonts w:ascii="Arial" w:hAnsi="Arial" w:cs="Arial"/>
                <w:sz w:val="14"/>
                <w:lang w:val="en-GB"/>
              </w:rPr>
              <w:t>(</w:t>
            </w:r>
            <w:r w:rsidR="0043633E">
              <w:rPr>
                <w:rFonts w:ascii="Arial" w:hAnsi="Arial" w:cs="Arial"/>
                <w:sz w:val="14"/>
                <w:lang w:val="en-GB"/>
              </w:rPr>
              <w:t>nëse rrefuzon të nënshkruhet – të konstatohet</w:t>
            </w:r>
            <w:r w:rsidRPr="000A07B4">
              <w:rPr>
                <w:rFonts w:ascii="Arial" w:hAnsi="Arial" w:cs="Arial"/>
                <w:sz w:val="14"/>
                <w:lang w:val="mk-MK"/>
              </w:rPr>
              <w:t>)</w:t>
            </w:r>
          </w:p>
        </w:tc>
        <w:tc>
          <w:tcPr>
            <w:tcW w:w="3238" w:type="dxa"/>
          </w:tcPr>
          <w:p w14:paraId="3CF76B91" w14:textId="4E03E86D" w:rsidR="00222CD8" w:rsidRPr="000B5AB1" w:rsidRDefault="00B26754" w:rsidP="00615B0C">
            <w:pPr>
              <w:spacing w:line="276" w:lineRule="auto"/>
              <w:jc w:val="center"/>
              <w:rPr>
                <w:rFonts w:ascii="Arial" w:hAnsi="Arial" w:cs="Arial"/>
                <w:b/>
                <w:sz w:val="18"/>
                <w:lang w:val="mk-MK"/>
              </w:rPr>
            </w:pPr>
            <w:r>
              <w:rPr>
                <w:rFonts w:ascii="Arial" w:hAnsi="Arial" w:cs="Arial"/>
                <w:b/>
                <w:sz w:val="18"/>
                <w:lang w:val="sq-AL"/>
              </w:rPr>
              <w:lastRenderedPageBreak/>
              <w:t>V</w:t>
            </w:r>
            <w:r w:rsidR="00222CD8" w:rsidRPr="000B5AB1">
              <w:rPr>
                <w:rFonts w:ascii="Arial" w:hAnsi="Arial" w:cs="Arial"/>
                <w:b/>
                <w:sz w:val="18"/>
                <w:lang w:val="mk-MK"/>
              </w:rPr>
              <w:t>.</w:t>
            </w:r>
            <w:r>
              <w:rPr>
                <w:rFonts w:ascii="Arial" w:hAnsi="Arial" w:cs="Arial"/>
                <w:b/>
                <w:sz w:val="18"/>
                <w:lang w:val="sq-AL"/>
              </w:rPr>
              <w:t>A</w:t>
            </w:r>
            <w:r w:rsidR="00222CD8" w:rsidRPr="000B5AB1">
              <w:rPr>
                <w:rFonts w:ascii="Arial" w:hAnsi="Arial" w:cs="Arial"/>
                <w:b/>
                <w:sz w:val="18"/>
                <w:lang w:val="mk-MK"/>
              </w:rPr>
              <w:t>.</w:t>
            </w:r>
          </w:p>
        </w:tc>
        <w:tc>
          <w:tcPr>
            <w:tcW w:w="3238" w:type="dxa"/>
          </w:tcPr>
          <w:p w14:paraId="7AE66460" w14:textId="77777777" w:rsidR="00615B0C" w:rsidRPr="00615B0C" w:rsidRDefault="00615B0C" w:rsidP="00615B0C">
            <w:pPr>
              <w:spacing w:line="276" w:lineRule="auto"/>
              <w:jc w:val="center"/>
              <w:rPr>
                <w:rFonts w:ascii="Arial" w:hAnsi="Arial" w:cs="Arial"/>
                <w:sz w:val="18"/>
                <w:szCs w:val="18"/>
                <w:lang w:val="en-GB"/>
              </w:rPr>
            </w:pPr>
            <w:r w:rsidRPr="00615B0C">
              <w:rPr>
                <w:rFonts w:ascii="Arial" w:hAnsi="Arial" w:cs="Arial"/>
                <w:sz w:val="18"/>
                <w:szCs w:val="18"/>
                <w:lang w:val="en-GB"/>
              </w:rPr>
              <w:t>_____________________________</w:t>
            </w:r>
          </w:p>
          <w:p w14:paraId="73A5BABF" w14:textId="110E98F4" w:rsidR="00222CD8" w:rsidRPr="00615B0C" w:rsidRDefault="0043633E" w:rsidP="00615B0C">
            <w:pPr>
              <w:spacing w:line="276" w:lineRule="auto"/>
              <w:jc w:val="center"/>
              <w:rPr>
                <w:rFonts w:ascii="Arial" w:hAnsi="Arial" w:cs="Arial"/>
                <w:sz w:val="16"/>
                <w:szCs w:val="16"/>
                <w:lang w:val="mk-MK"/>
              </w:rPr>
            </w:pPr>
            <w:r>
              <w:rPr>
                <w:rFonts w:ascii="Arial" w:hAnsi="Arial" w:cs="Arial"/>
                <w:sz w:val="16"/>
                <w:szCs w:val="16"/>
                <w:lang w:val="sq-AL"/>
              </w:rPr>
              <w:t>Emri, mbiemri dhe nënshkrimi i Kryetarit</w:t>
            </w:r>
            <w:r w:rsidR="003A38CF">
              <w:rPr>
                <w:rFonts w:ascii="Arial" w:hAnsi="Arial" w:cs="Arial"/>
                <w:sz w:val="16"/>
                <w:szCs w:val="16"/>
                <w:lang w:val="mk-MK"/>
              </w:rPr>
              <w:t xml:space="preserve"> / </w:t>
            </w:r>
            <w:r>
              <w:rPr>
                <w:rFonts w:ascii="Arial" w:hAnsi="Arial" w:cs="Arial"/>
                <w:sz w:val="16"/>
                <w:szCs w:val="16"/>
                <w:lang w:val="sq-AL"/>
              </w:rPr>
              <w:t>anëtarit të Komisionit për kundërvajtje</w:t>
            </w:r>
          </w:p>
          <w:p w14:paraId="37FA259A" w14:textId="77777777" w:rsidR="00615B0C" w:rsidRDefault="00615B0C" w:rsidP="00615B0C">
            <w:pPr>
              <w:spacing w:line="276" w:lineRule="auto"/>
              <w:jc w:val="center"/>
              <w:rPr>
                <w:rFonts w:ascii="Arial" w:hAnsi="Arial" w:cs="Arial"/>
                <w:sz w:val="18"/>
                <w:lang w:val="mk-MK"/>
              </w:rPr>
            </w:pPr>
            <w:r w:rsidRPr="008157F7">
              <w:rPr>
                <w:rFonts w:ascii="Arial" w:hAnsi="Arial" w:cs="Arial"/>
                <w:sz w:val="16"/>
                <w:szCs w:val="16"/>
                <w:lang w:val="en-GB"/>
              </w:rPr>
              <w:lastRenderedPageBreak/>
              <w:t>________________</w:t>
            </w:r>
            <w:r w:rsidR="0028631C">
              <w:rPr>
                <w:rFonts w:ascii="Arial" w:hAnsi="Arial" w:cs="Arial"/>
                <w:sz w:val="16"/>
                <w:szCs w:val="16"/>
                <w:lang w:val="en-GB"/>
              </w:rPr>
              <w:t>__________</w:t>
            </w:r>
          </w:p>
        </w:tc>
      </w:tr>
    </w:tbl>
    <w:p w14:paraId="068BA8CD" w14:textId="77777777" w:rsidR="00D02541" w:rsidRPr="008157F7" w:rsidRDefault="00D02541" w:rsidP="00615B0C">
      <w:pPr>
        <w:spacing w:after="0"/>
        <w:jc w:val="both"/>
        <w:rPr>
          <w:rFonts w:ascii="Arial" w:hAnsi="Arial" w:cs="Arial"/>
          <w:sz w:val="16"/>
        </w:rPr>
      </w:pPr>
    </w:p>
    <w:p w14:paraId="36D77500" w14:textId="525B453D" w:rsidR="001809BD" w:rsidRPr="00DE65AF" w:rsidRDefault="0043633E" w:rsidP="00DE65AF">
      <w:pPr>
        <w:ind w:firstLine="720"/>
        <w:jc w:val="right"/>
        <w:rPr>
          <w:rFonts w:ascii="Arial" w:hAnsi="Arial" w:cs="Arial"/>
          <w:b/>
          <w:sz w:val="16"/>
          <w:szCs w:val="18"/>
          <w:lang w:val="mk-MK"/>
        </w:rPr>
      </w:pPr>
      <w:r>
        <w:rPr>
          <w:rFonts w:ascii="Arial" w:hAnsi="Arial" w:cs="Arial"/>
          <w:b/>
          <w:sz w:val="16"/>
          <w:szCs w:val="18"/>
          <w:lang w:val="sq-AL"/>
        </w:rPr>
        <w:t>Shtojca nr.</w:t>
      </w:r>
      <w:r w:rsidR="00DE65AF" w:rsidRPr="00DE65AF">
        <w:rPr>
          <w:rFonts w:ascii="Arial" w:hAnsi="Arial" w:cs="Arial"/>
          <w:b/>
          <w:sz w:val="16"/>
          <w:szCs w:val="18"/>
          <w:lang w:val="mk-MK"/>
        </w:rPr>
        <w:t xml:space="preserve"> 2</w:t>
      </w:r>
    </w:p>
    <w:p w14:paraId="02B04125" w14:textId="4CD7E483" w:rsidR="008157F7" w:rsidRPr="00EF7378" w:rsidRDefault="00BD4AB5" w:rsidP="008157F7">
      <w:pPr>
        <w:ind w:firstLine="720"/>
        <w:jc w:val="both"/>
        <w:rPr>
          <w:rFonts w:ascii="Arial" w:hAnsi="Arial" w:cs="Arial"/>
          <w:sz w:val="20"/>
          <w:szCs w:val="20"/>
        </w:rPr>
      </w:pPr>
      <w:r w:rsidRPr="00BD4AB5">
        <w:rPr>
          <w:rFonts w:ascii="Arial" w:hAnsi="Arial" w:cs="Arial"/>
          <w:sz w:val="20"/>
          <w:szCs w:val="20"/>
          <w:lang w:val="mk-MK"/>
        </w:rPr>
        <w:t xml:space="preserve">Në zbatim të nenit 47 të Ligjit për kundërvajtje, në përputhje me nenin 39 dhe nenin 40 paragrafin (1) dhe (3) të Ligjit për Qasjen e Lirë në Informacione Publike, Komisionin e Kundërvajtjes në Agjencinë për Mbrojtjen e të Drejtës për Qasje të Lirë </w:t>
      </w:r>
      <w:r>
        <w:rPr>
          <w:rFonts w:ascii="Arial" w:hAnsi="Arial" w:cs="Arial"/>
          <w:sz w:val="20"/>
          <w:szCs w:val="20"/>
          <w:lang w:val="sq-AL"/>
        </w:rPr>
        <w:t>në</w:t>
      </w:r>
      <w:r w:rsidRPr="00BD4AB5">
        <w:rPr>
          <w:rFonts w:ascii="Arial" w:hAnsi="Arial" w:cs="Arial"/>
          <w:sz w:val="20"/>
          <w:szCs w:val="20"/>
          <w:lang w:val="mk-MK"/>
        </w:rPr>
        <w:t xml:space="preserve"> informacion</w:t>
      </w:r>
      <w:r>
        <w:rPr>
          <w:rFonts w:ascii="Arial" w:hAnsi="Arial" w:cs="Arial"/>
          <w:sz w:val="20"/>
          <w:szCs w:val="20"/>
          <w:lang w:val="sq-AL"/>
        </w:rPr>
        <w:t>e me karakter</w:t>
      </w:r>
      <w:r w:rsidRPr="00BD4AB5">
        <w:rPr>
          <w:rFonts w:ascii="Arial" w:hAnsi="Arial" w:cs="Arial"/>
          <w:sz w:val="20"/>
          <w:szCs w:val="20"/>
          <w:lang w:val="mk-MK"/>
        </w:rPr>
        <w:t xml:space="preserve"> publik:</w:t>
      </w:r>
    </w:p>
    <w:p w14:paraId="31B08DD8" w14:textId="77777777" w:rsidR="00BD4AB5" w:rsidRPr="0058104B" w:rsidRDefault="00BD4AB5" w:rsidP="00BD4AB5">
      <w:pPr>
        <w:ind w:firstLine="720"/>
        <w:jc w:val="center"/>
        <w:rPr>
          <w:rFonts w:ascii="Arial" w:hAnsi="Arial" w:cs="Arial"/>
          <w:b/>
          <w:sz w:val="20"/>
          <w:szCs w:val="20"/>
          <w:lang w:val="sq-AL"/>
        </w:rPr>
      </w:pPr>
      <w:r w:rsidRPr="0058104B">
        <w:rPr>
          <w:rFonts w:ascii="Arial" w:hAnsi="Arial" w:cs="Arial"/>
          <w:b/>
          <w:sz w:val="20"/>
          <w:szCs w:val="20"/>
          <w:lang w:val="sq-AL"/>
        </w:rPr>
        <w:t>URDHËRPAGESË PËR KUNDËRVAJTJE</w:t>
      </w:r>
    </w:p>
    <w:p w14:paraId="5D3E64A5" w14:textId="77777777" w:rsidR="00BD4AB5" w:rsidRPr="003A38CF" w:rsidRDefault="00BD4AB5" w:rsidP="00BD4AB5">
      <w:pPr>
        <w:spacing w:after="0"/>
        <w:jc w:val="center"/>
        <w:rPr>
          <w:rFonts w:ascii="Arial" w:hAnsi="Arial" w:cs="Arial"/>
          <w:sz w:val="16"/>
          <w:szCs w:val="16"/>
        </w:rPr>
      </w:pPr>
      <w:r w:rsidRPr="003A38CF">
        <w:rPr>
          <w:rFonts w:ascii="Arial" w:hAnsi="Arial" w:cs="Arial"/>
          <w:sz w:val="16"/>
          <w:szCs w:val="16"/>
          <w:lang w:val="mk-MK"/>
        </w:rPr>
        <w:t>(</w:t>
      </w:r>
      <w:r>
        <w:rPr>
          <w:rFonts w:ascii="Arial" w:hAnsi="Arial" w:cs="Arial"/>
          <w:sz w:val="16"/>
          <w:szCs w:val="16"/>
          <w:lang w:val="sq-AL"/>
        </w:rPr>
        <w:t>për funksionarin apo personin udhëheqës tek poseduesi i informacioneve</w:t>
      </w:r>
      <w:r w:rsidRPr="003A38CF">
        <w:rPr>
          <w:rFonts w:ascii="Arial" w:hAnsi="Arial" w:cs="Arial"/>
          <w:sz w:val="16"/>
          <w:szCs w:val="16"/>
          <w:lang w:val="mk-MK"/>
        </w:rPr>
        <w:t>)</w:t>
      </w:r>
    </w:p>
    <w:p w14:paraId="3DA7EB3A" w14:textId="77777777" w:rsidR="00BD4AB5" w:rsidRPr="00EF7378" w:rsidRDefault="00BD4AB5" w:rsidP="00BD4AB5">
      <w:pPr>
        <w:spacing w:after="0"/>
        <w:jc w:val="both"/>
        <w:rPr>
          <w:rFonts w:ascii="Arial" w:hAnsi="Arial" w:cs="Arial"/>
          <w:sz w:val="20"/>
          <w:szCs w:val="20"/>
          <w:lang w:val="mk-MK"/>
        </w:rPr>
      </w:pPr>
    </w:p>
    <w:p w14:paraId="6DF7EF60" w14:textId="77777777" w:rsidR="00BD4AB5" w:rsidRPr="00EF7378" w:rsidRDefault="00BD4AB5" w:rsidP="00BD4AB5">
      <w:pPr>
        <w:spacing w:after="0" w:line="360" w:lineRule="auto"/>
        <w:jc w:val="both"/>
        <w:rPr>
          <w:rFonts w:ascii="Arial" w:hAnsi="Arial" w:cs="Arial"/>
          <w:sz w:val="20"/>
          <w:szCs w:val="20"/>
          <w:lang w:val="mk-MK"/>
        </w:rPr>
      </w:pPr>
      <w:r>
        <w:rPr>
          <w:rFonts w:ascii="Arial" w:hAnsi="Arial" w:cs="Arial"/>
          <w:sz w:val="20"/>
          <w:szCs w:val="20"/>
          <w:lang w:val="sq-AL"/>
        </w:rPr>
        <w:t xml:space="preserve">Emri dhe Mbiemri </w:t>
      </w:r>
      <w:r w:rsidRPr="00EF7378">
        <w:rPr>
          <w:rFonts w:ascii="Arial" w:hAnsi="Arial" w:cs="Arial"/>
          <w:sz w:val="20"/>
          <w:szCs w:val="20"/>
          <w:lang w:val="en-GB"/>
        </w:rPr>
        <w:t>________________________________________</w:t>
      </w:r>
      <w:r>
        <w:rPr>
          <w:rFonts w:ascii="Arial" w:hAnsi="Arial" w:cs="Arial"/>
          <w:sz w:val="20"/>
          <w:szCs w:val="20"/>
          <w:lang w:val="en-GB"/>
        </w:rPr>
        <w:t>______________________________</w:t>
      </w:r>
    </w:p>
    <w:p w14:paraId="5BA737E0" w14:textId="77777777" w:rsidR="00BD4AB5" w:rsidRPr="00EF7378" w:rsidRDefault="00BD4AB5" w:rsidP="00BD4AB5">
      <w:pPr>
        <w:spacing w:after="0" w:line="360" w:lineRule="auto"/>
        <w:jc w:val="both"/>
        <w:rPr>
          <w:rFonts w:ascii="Arial" w:hAnsi="Arial" w:cs="Arial"/>
          <w:sz w:val="20"/>
          <w:szCs w:val="20"/>
          <w:lang w:val="mk-MK"/>
        </w:rPr>
      </w:pPr>
      <w:r>
        <w:rPr>
          <w:rFonts w:ascii="Arial" w:hAnsi="Arial" w:cs="Arial"/>
          <w:sz w:val="20"/>
          <w:szCs w:val="20"/>
          <w:lang w:val="sq-AL"/>
        </w:rPr>
        <w:t>Adresa</w:t>
      </w:r>
      <w:r w:rsidRPr="00EF7378">
        <w:rPr>
          <w:rFonts w:ascii="Arial" w:hAnsi="Arial" w:cs="Arial"/>
          <w:sz w:val="20"/>
          <w:szCs w:val="20"/>
          <w:lang w:val="mk-MK"/>
        </w:rPr>
        <w:t xml:space="preserve"> </w:t>
      </w:r>
      <w:r w:rsidRPr="00EF7378">
        <w:rPr>
          <w:rFonts w:ascii="Arial" w:hAnsi="Arial" w:cs="Arial"/>
          <w:sz w:val="20"/>
          <w:szCs w:val="20"/>
          <w:lang w:val="en-GB"/>
        </w:rPr>
        <w:t>________________________________________________</w:t>
      </w:r>
      <w:r>
        <w:rPr>
          <w:rFonts w:ascii="Arial" w:hAnsi="Arial" w:cs="Arial"/>
          <w:sz w:val="20"/>
          <w:szCs w:val="20"/>
          <w:lang w:val="en-GB"/>
        </w:rPr>
        <w:t>______________________________</w:t>
      </w:r>
    </w:p>
    <w:p w14:paraId="39176BE9" w14:textId="77777777" w:rsidR="00BD4AB5" w:rsidRPr="00EF7378" w:rsidRDefault="00BD4AB5" w:rsidP="00BD4AB5">
      <w:pPr>
        <w:spacing w:after="0" w:line="360" w:lineRule="auto"/>
        <w:jc w:val="both"/>
        <w:rPr>
          <w:rFonts w:ascii="Arial" w:hAnsi="Arial" w:cs="Arial"/>
          <w:sz w:val="20"/>
          <w:szCs w:val="20"/>
          <w:lang w:val="en-GB"/>
        </w:rPr>
      </w:pPr>
      <w:r>
        <w:rPr>
          <w:rFonts w:ascii="Arial" w:hAnsi="Arial" w:cs="Arial"/>
          <w:sz w:val="20"/>
          <w:szCs w:val="20"/>
          <w:lang w:val="sq-AL"/>
        </w:rPr>
        <w:t>Numri i vetëm amë i funksionarit apo personit udhëheqës tek poseduesi i informacionit ____________________</w:t>
      </w:r>
      <w:r w:rsidRPr="00EF7378">
        <w:rPr>
          <w:rFonts w:ascii="Arial" w:hAnsi="Arial" w:cs="Arial"/>
          <w:sz w:val="20"/>
          <w:szCs w:val="20"/>
          <w:lang w:val="en-GB"/>
        </w:rPr>
        <w:t>_________________________________________________________________</w:t>
      </w:r>
    </w:p>
    <w:p w14:paraId="529393D3" w14:textId="77777777" w:rsidR="00BD4AB5" w:rsidRPr="00EF7378" w:rsidRDefault="00BD4AB5" w:rsidP="00BD4AB5">
      <w:pPr>
        <w:spacing w:after="0" w:line="360" w:lineRule="auto"/>
        <w:jc w:val="both"/>
        <w:rPr>
          <w:rFonts w:ascii="Arial" w:hAnsi="Arial" w:cs="Arial"/>
          <w:sz w:val="20"/>
          <w:szCs w:val="20"/>
          <w:lang w:val="en-GB"/>
        </w:rPr>
      </w:pPr>
      <w:r>
        <w:rPr>
          <w:rFonts w:ascii="Arial" w:hAnsi="Arial" w:cs="Arial"/>
          <w:sz w:val="20"/>
          <w:szCs w:val="20"/>
          <w:lang w:val="sq-AL"/>
        </w:rPr>
        <w:t>Numri dhe data e dhënies së letërnjoftimit / dokumentit për udhëtim</w:t>
      </w:r>
      <w:r>
        <w:rPr>
          <w:rFonts w:ascii="Arial" w:hAnsi="Arial" w:cs="Arial"/>
          <w:sz w:val="20"/>
          <w:szCs w:val="20"/>
          <w:lang w:val="en-GB"/>
        </w:rPr>
        <w:t xml:space="preserve"> _____________________________________________________________________________________</w:t>
      </w:r>
    </w:p>
    <w:p w14:paraId="029AD8C0" w14:textId="77777777" w:rsidR="00BD4AB5" w:rsidRPr="00EF7378" w:rsidRDefault="00BD4AB5" w:rsidP="00BD4AB5">
      <w:pPr>
        <w:spacing w:before="120" w:after="0" w:line="360" w:lineRule="auto"/>
        <w:jc w:val="both"/>
        <w:rPr>
          <w:rFonts w:ascii="Arial" w:hAnsi="Arial" w:cs="Arial"/>
          <w:sz w:val="20"/>
          <w:szCs w:val="20"/>
        </w:rPr>
      </w:pPr>
      <w:r>
        <w:rPr>
          <w:rFonts w:ascii="Arial" w:hAnsi="Arial" w:cs="Arial"/>
          <w:sz w:val="20"/>
          <w:szCs w:val="20"/>
          <w:lang w:val="sq-AL"/>
        </w:rPr>
        <w:t>Të dhëna për personin juridik</w:t>
      </w:r>
      <w:r w:rsidRPr="00EF7378">
        <w:rPr>
          <w:rFonts w:ascii="Arial" w:hAnsi="Arial" w:cs="Arial"/>
          <w:sz w:val="20"/>
          <w:szCs w:val="20"/>
        </w:rPr>
        <w:t>:</w:t>
      </w:r>
    </w:p>
    <w:p w14:paraId="097A0217" w14:textId="77777777" w:rsidR="00BD4AB5" w:rsidRPr="00EF7378" w:rsidRDefault="00BD4AB5" w:rsidP="00BD4AB5">
      <w:pPr>
        <w:spacing w:after="0" w:line="360" w:lineRule="auto"/>
        <w:jc w:val="both"/>
        <w:rPr>
          <w:rFonts w:ascii="Arial" w:hAnsi="Arial" w:cs="Arial"/>
          <w:sz w:val="20"/>
          <w:szCs w:val="20"/>
        </w:rPr>
      </w:pPr>
      <w:r>
        <w:rPr>
          <w:rFonts w:ascii="Arial" w:hAnsi="Arial" w:cs="Arial"/>
          <w:sz w:val="20"/>
          <w:szCs w:val="20"/>
          <w:lang w:val="sq-AL"/>
        </w:rPr>
        <w:t xml:space="preserve">Titulli </w:t>
      </w:r>
      <w:r>
        <w:rPr>
          <w:rFonts w:ascii="Arial" w:hAnsi="Arial" w:cs="Arial"/>
          <w:sz w:val="20"/>
          <w:szCs w:val="20"/>
        </w:rPr>
        <w:t>__</w:t>
      </w:r>
      <w:r w:rsidRPr="00EF7378">
        <w:rPr>
          <w:rFonts w:ascii="Arial" w:hAnsi="Arial" w:cs="Arial"/>
          <w:sz w:val="20"/>
          <w:szCs w:val="20"/>
          <w:lang w:val="en-GB"/>
        </w:rPr>
        <w:t>___________________________________________________________</w:t>
      </w:r>
      <w:r>
        <w:rPr>
          <w:rFonts w:ascii="Arial" w:hAnsi="Arial" w:cs="Arial"/>
          <w:sz w:val="20"/>
          <w:szCs w:val="20"/>
          <w:lang w:val="en-GB"/>
        </w:rPr>
        <w:t>___________________</w:t>
      </w:r>
    </w:p>
    <w:p w14:paraId="28AED2A6" w14:textId="77777777" w:rsidR="00BD4AB5" w:rsidRPr="00EF7378" w:rsidRDefault="00BD4AB5" w:rsidP="00BD4AB5">
      <w:pPr>
        <w:spacing w:after="0" w:line="360" w:lineRule="auto"/>
        <w:jc w:val="both"/>
        <w:rPr>
          <w:rFonts w:ascii="Arial" w:hAnsi="Arial" w:cs="Arial"/>
          <w:sz w:val="20"/>
          <w:szCs w:val="20"/>
          <w:lang w:val="mk-MK"/>
        </w:rPr>
      </w:pPr>
      <w:r>
        <w:rPr>
          <w:rFonts w:ascii="Arial" w:hAnsi="Arial" w:cs="Arial"/>
          <w:sz w:val="20"/>
          <w:szCs w:val="20"/>
          <w:lang w:val="sq-AL"/>
        </w:rPr>
        <w:t>Selia</w:t>
      </w:r>
      <w:r w:rsidRPr="00EF7378">
        <w:rPr>
          <w:rFonts w:ascii="Arial" w:hAnsi="Arial" w:cs="Arial"/>
          <w:sz w:val="20"/>
          <w:szCs w:val="20"/>
        </w:rPr>
        <w:t xml:space="preserve">  </w:t>
      </w:r>
      <w:r>
        <w:rPr>
          <w:rFonts w:ascii="Arial" w:hAnsi="Arial" w:cs="Arial"/>
          <w:sz w:val="20"/>
          <w:szCs w:val="20"/>
        </w:rPr>
        <w:t>____</w:t>
      </w:r>
      <w:r w:rsidRPr="00EF7378">
        <w:rPr>
          <w:rFonts w:ascii="Arial" w:hAnsi="Arial" w:cs="Arial"/>
          <w:sz w:val="20"/>
          <w:szCs w:val="20"/>
          <w:lang w:val="en-GB"/>
        </w:rPr>
        <w:t>__________________________________________________________</w:t>
      </w:r>
      <w:r>
        <w:rPr>
          <w:rFonts w:ascii="Arial" w:hAnsi="Arial" w:cs="Arial"/>
          <w:sz w:val="20"/>
          <w:szCs w:val="20"/>
          <w:lang w:val="en-GB"/>
        </w:rPr>
        <w:t>__________________</w:t>
      </w:r>
    </w:p>
    <w:p w14:paraId="55D3EDCE" w14:textId="77777777" w:rsidR="00BD4AB5" w:rsidRPr="00EF7378" w:rsidRDefault="00BD4AB5" w:rsidP="00BD4AB5">
      <w:pPr>
        <w:spacing w:after="0" w:line="360" w:lineRule="auto"/>
        <w:jc w:val="both"/>
        <w:rPr>
          <w:rFonts w:ascii="Arial" w:hAnsi="Arial" w:cs="Arial"/>
          <w:sz w:val="20"/>
          <w:szCs w:val="20"/>
          <w:lang w:val="mk-MK"/>
        </w:rPr>
      </w:pPr>
      <w:r>
        <w:rPr>
          <w:rFonts w:ascii="Arial" w:hAnsi="Arial" w:cs="Arial"/>
          <w:sz w:val="20"/>
          <w:szCs w:val="20"/>
          <w:lang w:val="sq-AL"/>
        </w:rPr>
        <w:t>Numri i vetëm tatimor</w:t>
      </w:r>
      <w:r w:rsidRPr="00EF7378">
        <w:rPr>
          <w:rFonts w:ascii="Arial" w:hAnsi="Arial" w:cs="Arial"/>
          <w:sz w:val="20"/>
          <w:szCs w:val="20"/>
        </w:rPr>
        <w:t xml:space="preserve"> </w:t>
      </w:r>
      <w:r>
        <w:rPr>
          <w:rFonts w:ascii="Arial" w:hAnsi="Arial" w:cs="Arial"/>
          <w:sz w:val="20"/>
          <w:szCs w:val="20"/>
        </w:rPr>
        <w:t>____</w:t>
      </w:r>
      <w:r w:rsidRPr="00EF7378">
        <w:rPr>
          <w:rFonts w:ascii="Arial" w:hAnsi="Arial" w:cs="Arial"/>
          <w:sz w:val="20"/>
          <w:szCs w:val="20"/>
          <w:lang w:val="en-GB"/>
        </w:rPr>
        <w:t>___________________________________________________</w:t>
      </w:r>
      <w:r>
        <w:rPr>
          <w:rFonts w:ascii="Arial" w:hAnsi="Arial" w:cs="Arial"/>
          <w:sz w:val="20"/>
          <w:szCs w:val="20"/>
          <w:lang w:val="en-GB"/>
        </w:rPr>
        <w:t>____________</w:t>
      </w:r>
    </w:p>
    <w:p w14:paraId="3E56DBAE" w14:textId="77777777" w:rsidR="00BD4AB5" w:rsidRDefault="00BD4AB5" w:rsidP="00BD4AB5">
      <w:pPr>
        <w:spacing w:before="120" w:after="0" w:line="360" w:lineRule="auto"/>
        <w:jc w:val="both"/>
        <w:rPr>
          <w:rFonts w:ascii="Arial" w:hAnsi="Arial" w:cs="Arial"/>
          <w:sz w:val="20"/>
          <w:szCs w:val="20"/>
        </w:rPr>
      </w:pPr>
      <w:r>
        <w:rPr>
          <w:rFonts w:ascii="Arial" w:hAnsi="Arial" w:cs="Arial"/>
          <w:sz w:val="20"/>
          <w:szCs w:val="20"/>
          <w:lang w:val="sq-AL"/>
        </w:rPr>
        <w:t>Përshkrimi i kundërvajtjes</w:t>
      </w:r>
      <w:r>
        <w:rPr>
          <w:rFonts w:ascii="Arial" w:hAnsi="Arial" w:cs="Arial"/>
          <w:sz w:val="20"/>
          <w:szCs w:val="20"/>
        </w:rPr>
        <w:t>________________________________________________________________</w:t>
      </w:r>
    </w:p>
    <w:p w14:paraId="25366A4B" w14:textId="77777777" w:rsidR="00BD4AB5" w:rsidRPr="00EF7378" w:rsidRDefault="00BD4AB5" w:rsidP="00BD4AB5">
      <w:pPr>
        <w:spacing w:after="0" w:line="360" w:lineRule="auto"/>
        <w:jc w:val="both"/>
        <w:rPr>
          <w:rFonts w:ascii="Arial" w:hAnsi="Arial" w:cs="Arial"/>
          <w:sz w:val="20"/>
          <w:szCs w:val="20"/>
          <w:lang w:val="en-GB"/>
        </w:rPr>
      </w:pPr>
      <w:r w:rsidRPr="00EF7378">
        <w:rPr>
          <w:rFonts w:ascii="Arial" w:hAnsi="Arial" w:cs="Arial"/>
          <w:sz w:val="20"/>
          <w:szCs w:val="20"/>
          <w:lang w:val="en-GB"/>
        </w:rPr>
        <w:t>__________________________________________________________________________________________________________________________________________________________________________</w:t>
      </w:r>
    </w:p>
    <w:p w14:paraId="33988F0C" w14:textId="77777777" w:rsidR="00BD4AB5" w:rsidRPr="00EF7378" w:rsidRDefault="00BD4AB5" w:rsidP="00BD4AB5">
      <w:pPr>
        <w:spacing w:after="0" w:line="360" w:lineRule="auto"/>
        <w:jc w:val="both"/>
        <w:rPr>
          <w:rFonts w:ascii="Arial" w:hAnsi="Arial" w:cs="Arial"/>
          <w:sz w:val="20"/>
          <w:szCs w:val="20"/>
        </w:rPr>
      </w:pPr>
      <w:r>
        <w:rPr>
          <w:rFonts w:ascii="Arial" w:hAnsi="Arial" w:cs="Arial"/>
          <w:sz w:val="20"/>
          <w:szCs w:val="20"/>
          <w:lang w:val="sq-AL"/>
        </w:rPr>
        <w:t>Vendi dhe koha e veprsë penale</w:t>
      </w:r>
      <w:r w:rsidRPr="00EF7378">
        <w:rPr>
          <w:rFonts w:ascii="Arial" w:hAnsi="Arial" w:cs="Arial"/>
          <w:sz w:val="20"/>
          <w:szCs w:val="20"/>
        </w:rPr>
        <w:t xml:space="preserve">  </w:t>
      </w:r>
      <w:r>
        <w:rPr>
          <w:rFonts w:ascii="Arial" w:hAnsi="Arial" w:cs="Arial"/>
          <w:sz w:val="20"/>
          <w:szCs w:val="20"/>
        </w:rPr>
        <w:t>___________</w:t>
      </w:r>
      <w:r w:rsidRPr="00EF7378">
        <w:rPr>
          <w:rFonts w:ascii="Arial" w:hAnsi="Arial" w:cs="Arial"/>
          <w:sz w:val="20"/>
          <w:szCs w:val="20"/>
          <w:lang w:val="en-GB"/>
        </w:rPr>
        <w:t>_________________________</w:t>
      </w:r>
      <w:r>
        <w:rPr>
          <w:rFonts w:ascii="Arial" w:hAnsi="Arial" w:cs="Arial"/>
          <w:sz w:val="20"/>
          <w:szCs w:val="20"/>
          <w:lang w:val="en-GB"/>
        </w:rPr>
        <w:t>______________________</w:t>
      </w:r>
    </w:p>
    <w:p w14:paraId="7EB483FD" w14:textId="77777777" w:rsidR="00BD4AB5" w:rsidRPr="00EF7378" w:rsidRDefault="00BD4AB5" w:rsidP="00BD4AB5">
      <w:pPr>
        <w:spacing w:after="0" w:line="360" w:lineRule="auto"/>
        <w:jc w:val="both"/>
        <w:rPr>
          <w:rFonts w:ascii="Arial" w:hAnsi="Arial" w:cs="Arial"/>
          <w:sz w:val="20"/>
          <w:szCs w:val="20"/>
          <w:lang w:val="en-GB"/>
        </w:rPr>
      </w:pPr>
      <w:r>
        <w:rPr>
          <w:rFonts w:ascii="Arial" w:hAnsi="Arial" w:cs="Arial"/>
          <w:sz w:val="20"/>
          <w:szCs w:val="20"/>
          <w:lang w:val="sq-AL"/>
        </w:rPr>
        <w:t>Kualifikimi juridik i kundërvajtjes</w:t>
      </w:r>
      <w:r w:rsidRPr="00EF7378">
        <w:rPr>
          <w:rFonts w:ascii="Arial" w:hAnsi="Arial" w:cs="Arial"/>
          <w:sz w:val="20"/>
          <w:szCs w:val="20"/>
        </w:rPr>
        <w:t xml:space="preserve">  </w:t>
      </w:r>
      <w:r>
        <w:rPr>
          <w:rFonts w:ascii="Arial" w:hAnsi="Arial" w:cs="Arial"/>
          <w:sz w:val="20"/>
          <w:szCs w:val="20"/>
        </w:rPr>
        <w:t>_______</w:t>
      </w:r>
      <w:r w:rsidRPr="00EF7378">
        <w:rPr>
          <w:rFonts w:ascii="Arial" w:hAnsi="Arial" w:cs="Arial"/>
          <w:sz w:val="20"/>
          <w:szCs w:val="20"/>
          <w:lang w:val="en-GB"/>
        </w:rPr>
        <w:t>______________________________</w:t>
      </w:r>
      <w:r>
        <w:rPr>
          <w:rFonts w:ascii="Arial" w:hAnsi="Arial" w:cs="Arial"/>
          <w:sz w:val="20"/>
          <w:szCs w:val="20"/>
          <w:lang w:val="en-GB"/>
        </w:rPr>
        <w:t>______________________</w:t>
      </w:r>
    </w:p>
    <w:p w14:paraId="6E388FCC" w14:textId="77777777" w:rsidR="00BD4AB5" w:rsidRPr="00EF7378" w:rsidRDefault="00BD4AB5" w:rsidP="00BD4AB5">
      <w:pPr>
        <w:spacing w:after="0" w:line="360" w:lineRule="auto"/>
        <w:jc w:val="both"/>
        <w:rPr>
          <w:rFonts w:ascii="Arial" w:hAnsi="Arial" w:cs="Arial"/>
          <w:b/>
          <w:sz w:val="20"/>
          <w:szCs w:val="20"/>
          <w:lang w:val="en-GB"/>
        </w:rPr>
      </w:pPr>
      <w:r>
        <w:rPr>
          <w:rFonts w:ascii="Arial" w:hAnsi="Arial" w:cs="Arial"/>
          <w:sz w:val="20"/>
          <w:szCs w:val="20"/>
          <w:lang w:val="sq-AL"/>
        </w:rPr>
        <w:t>Procesverbal i veprës penale</w:t>
      </w:r>
      <w:r w:rsidRPr="00EF7378">
        <w:rPr>
          <w:rFonts w:ascii="Arial" w:hAnsi="Arial" w:cs="Arial"/>
          <w:sz w:val="20"/>
          <w:szCs w:val="20"/>
          <w:lang w:val="mk-MK"/>
        </w:rPr>
        <w:t xml:space="preserve">  </w:t>
      </w:r>
      <w:r>
        <w:rPr>
          <w:rFonts w:ascii="Arial" w:hAnsi="Arial" w:cs="Arial"/>
          <w:sz w:val="20"/>
          <w:szCs w:val="20"/>
          <w:lang w:val="sq-AL"/>
        </w:rPr>
        <w:t>__</w:t>
      </w:r>
      <w:r w:rsidRPr="00EF7378">
        <w:rPr>
          <w:rFonts w:ascii="Arial" w:hAnsi="Arial" w:cs="Arial"/>
          <w:sz w:val="20"/>
          <w:szCs w:val="20"/>
          <w:lang w:val="en-GB"/>
        </w:rPr>
        <w:t>________________________________________________</w:t>
      </w:r>
      <w:r>
        <w:rPr>
          <w:rFonts w:ascii="Arial" w:hAnsi="Arial" w:cs="Arial"/>
          <w:sz w:val="20"/>
          <w:szCs w:val="20"/>
          <w:lang w:val="en-GB"/>
        </w:rPr>
        <w:t>___________</w:t>
      </w:r>
    </w:p>
    <w:p w14:paraId="0AF16DF0" w14:textId="77777777" w:rsidR="00BD4AB5" w:rsidRPr="0028631C" w:rsidRDefault="00BD4AB5" w:rsidP="00BD4AB5">
      <w:pPr>
        <w:spacing w:before="120" w:after="120" w:line="360" w:lineRule="auto"/>
        <w:jc w:val="both"/>
        <w:rPr>
          <w:rFonts w:ascii="Arial" w:hAnsi="Arial" w:cs="Arial"/>
          <w:sz w:val="20"/>
          <w:szCs w:val="20"/>
          <w:lang w:val="mk-MK"/>
        </w:rPr>
      </w:pPr>
      <w:r w:rsidRPr="00CC419E">
        <w:rPr>
          <w:rFonts w:ascii="Arial" w:hAnsi="Arial" w:cs="Arial"/>
          <w:sz w:val="20"/>
          <w:szCs w:val="20"/>
          <w:lang w:val="mk-MK"/>
        </w:rPr>
        <w:t xml:space="preserve">Të paguajë gjobë në shumë prej ________ euro në kundërvlerë në denarë në formularin PP 50 të Buxhetit të Republikës së Maqedonisë </w:t>
      </w:r>
      <w:r>
        <w:rPr>
          <w:rFonts w:ascii="Arial" w:hAnsi="Arial" w:cs="Arial"/>
          <w:sz w:val="20"/>
          <w:szCs w:val="20"/>
          <w:lang w:val="sq-AL"/>
        </w:rPr>
        <w:t xml:space="preserve">së </w:t>
      </w:r>
      <w:r w:rsidRPr="00CC419E">
        <w:rPr>
          <w:rFonts w:ascii="Arial" w:hAnsi="Arial" w:cs="Arial"/>
          <w:sz w:val="20"/>
          <w:szCs w:val="20"/>
          <w:lang w:val="mk-MK"/>
        </w:rPr>
        <w:t>Veri</w:t>
      </w:r>
      <w:r>
        <w:rPr>
          <w:rFonts w:ascii="Arial" w:hAnsi="Arial" w:cs="Arial"/>
          <w:sz w:val="20"/>
          <w:szCs w:val="20"/>
          <w:lang w:val="sq-AL"/>
        </w:rPr>
        <w:t>ut</w:t>
      </w:r>
      <w:r w:rsidRPr="00CC419E">
        <w:rPr>
          <w:rFonts w:ascii="Arial" w:hAnsi="Arial" w:cs="Arial"/>
          <w:sz w:val="20"/>
          <w:szCs w:val="20"/>
          <w:lang w:val="mk-MK"/>
        </w:rPr>
        <w:t xml:space="preserve"> (Agjencia për mbrojtjen e të drejtës për qasje të lirë në informacione </w:t>
      </w:r>
      <w:r>
        <w:rPr>
          <w:rFonts w:ascii="Arial" w:hAnsi="Arial" w:cs="Arial"/>
          <w:sz w:val="20"/>
          <w:szCs w:val="20"/>
          <w:lang w:val="sq-AL"/>
        </w:rPr>
        <w:t xml:space="preserve">me karakter </w:t>
      </w:r>
      <w:r w:rsidRPr="00CC419E">
        <w:rPr>
          <w:rFonts w:ascii="Arial" w:hAnsi="Arial" w:cs="Arial"/>
          <w:sz w:val="20"/>
          <w:szCs w:val="20"/>
          <w:lang w:val="mk-MK"/>
        </w:rPr>
        <w:t xml:space="preserve">publik), </w:t>
      </w:r>
      <w:r>
        <w:rPr>
          <w:rFonts w:ascii="Arial" w:hAnsi="Arial" w:cs="Arial"/>
          <w:sz w:val="20"/>
          <w:szCs w:val="20"/>
          <w:lang w:val="sq-AL"/>
        </w:rPr>
        <w:t>BK</w:t>
      </w:r>
      <w:r w:rsidRPr="00CC419E">
        <w:rPr>
          <w:rFonts w:ascii="Arial" w:hAnsi="Arial" w:cs="Arial"/>
          <w:sz w:val="20"/>
          <w:szCs w:val="20"/>
          <w:lang w:val="mk-MK"/>
        </w:rPr>
        <w:t xml:space="preserve">RM (banka </w:t>
      </w:r>
      <w:r>
        <w:rPr>
          <w:rFonts w:ascii="Arial" w:hAnsi="Arial" w:cs="Arial"/>
          <w:sz w:val="20"/>
          <w:szCs w:val="20"/>
          <w:lang w:val="sq-AL"/>
        </w:rPr>
        <w:t>e pranuesit</w:t>
      </w:r>
      <w:r w:rsidRPr="00CC419E">
        <w:rPr>
          <w:rFonts w:ascii="Arial" w:hAnsi="Arial" w:cs="Arial"/>
          <w:sz w:val="20"/>
          <w:szCs w:val="20"/>
          <w:lang w:val="mk-MK"/>
        </w:rPr>
        <w:t>), 100- 0000000630-95 (llogaria e thesarit), 840 *** (</w:t>
      </w:r>
      <w:r>
        <w:rPr>
          <w:rFonts w:ascii="Arial" w:hAnsi="Arial" w:cs="Arial"/>
          <w:sz w:val="20"/>
          <w:szCs w:val="20"/>
          <w:lang w:val="sq-AL"/>
        </w:rPr>
        <w:t>komuna</w:t>
      </w:r>
      <w:r w:rsidRPr="00CC419E">
        <w:rPr>
          <w:rFonts w:ascii="Arial" w:hAnsi="Arial" w:cs="Arial"/>
          <w:sz w:val="20"/>
          <w:szCs w:val="20"/>
          <w:lang w:val="mk-MK"/>
        </w:rPr>
        <w:t xml:space="preserve"> ku paguhet), 05813 (llogaria e pagesës), 722160 (kodi dhe programi i të ardhurave) për të paguar gjobë për kundërvajtje urdhërpagesë me numër ________.</w:t>
      </w:r>
    </w:p>
    <w:p w14:paraId="214E56FD" w14:textId="6B134828" w:rsidR="002E26CF" w:rsidRPr="00D46F69" w:rsidRDefault="00BD4AB5" w:rsidP="00BD4AB5">
      <w:pPr>
        <w:spacing w:after="0"/>
        <w:jc w:val="both"/>
        <w:rPr>
          <w:rFonts w:ascii="Arial" w:hAnsi="Arial" w:cs="Arial"/>
          <w:sz w:val="16"/>
          <w:szCs w:val="18"/>
          <w:lang w:val="en-GB"/>
        </w:rPr>
      </w:pPr>
      <w:r w:rsidRPr="00B26754">
        <w:rPr>
          <w:rFonts w:ascii="Arial" w:hAnsi="Arial" w:cs="Arial"/>
          <w:b/>
          <w:bCs/>
          <w:sz w:val="16"/>
          <w:szCs w:val="18"/>
          <w:lang w:val="mk-MK"/>
        </w:rPr>
        <w:t>Këshillë juridike:</w:t>
      </w:r>
      <w:r w:rsidRPr="00B26754">
        <w:rPr>
          <w:rFonts w:ascii="Arial" w:hAnsi="Arial" w:cs="Arial"/>
          <w:sz w:val="16"/>
          <w:szCs w:val="18"/>
          <w:lang w:val="mk-MK"/>
        </w:rPr>
        <w:t xml:space="preserve"> Kryerësi është i detyruar të paguajë gjobën në shumën e shënuar në urdhërpagesë për kundërvajtje në afat prej tetë ditësh nga dita e pranimit të urdhërpagesës për kundërvajtje në llogarinë e shënuar në urdhërpagesë për kundërvajtje dhe menjëherë t'i dorëzojë vërtetimin e pagesës në Agjenci. Krye</w:t>
      </w:r>
      <w:r>
        <w:rPr>
          <w:rFonts w:ascii="Arial" w:hAnsi="Arial" w:cs="Arial"/>
          <w:sz w:val="16"/>
          <w:szCs w:val="18"/>
          <w:lang w:val="sq-AL"/>
        </w:rPr>
        <w:t>rë</w:t>
      </w:r>
      <w:r w:rsidRPr="00B26754">
        <w:rPr>
          <w:rFonts w:ascii="Arial" w:hAnsi="Arial" w:cs="Arial"/>
          <w:sz w:val="16"/>
          <w:szCs w:val="18"/>
          <w:lang w:val="mk-MK"/>
        </w:rPr>
        <w:t>si i cili do ta paguajë gjobën brenda tetë ditëve nga dita e pranimit të urdhërpagesës për kundërvajtje, do të paguajë vetëm gjysmën e gjobës së shqiptuar. Nëse kryesi nuk e paguan gjobën brenda tetë ditëve nga dita e pranimit të urdhërpagesës për kundërvajtje, Agjencia paraqet kërkesë për ngritjen e procedurës për kundërvajtje në gjykatën kompetente. Kundër urdhërpagesës për kundërvajtje nuk lejohet ankesë.</w:t>
      </w:r>
      <w:r w:rsidR="00241A1A">
        <w:rPr>
          <w:rFonts w:ascii="Arial" w:hAnsi="Arial" w:cs="Arial"/>
          <w:sz w:val="16"/>
          <w:szCs w:val="18"/>
          <w:lang w:val="mk-MK"/>
        </w:rPr>
        <w:t>.</w:t>
      </w:r>
    </w:p>
    <w:p w14:paraId="556BEF17" w14:textId="77777777" w:rsidR="001809BD" w:rsidRPr="00D46F69" w:rsidRDefault="001809BD" w:rsidP="001809BD">
      <w:pPr>
        <w:spacing w:after="0"/>
        <w:jc w:val="both"/>
        <w:rPr>
          <w:rFonts w:ascii="Arial" w:hAnsi="Arial" w:cs="Arial"/>
          <w:sz w:val="16"/>
          <w:szCs w:val="16"/>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039"/>
        <w:gridCol w:w="3229"/>
      </w:tblGrid>
      <w:tr w:rsidR="00BD4AB5" w14:paraId="3B8375EC" w14:textId="77777777" w:rsidTr="00D83D1E">
        <w:trPr>
          <w:jc w:val="center"/>
        </w:trPr>
        <w:tc>
          <w:tcPr>
            <w:tcW w:w="3237" w:type="dxa"/>
          </w:tcPr>
          <w:p w14:paraId="60CDC294" w14:textId="77777777" w:rsidR="00BD4AB5" w:rsidRDefault="00BD4AB5" w:rsidP="00D83D1E">
            <w:pPr>
              <w:spacing w:line="276" w:lineRule="auto"/>
              <w:jc w:val="center"/>
              <w:rPr>
                <w:rFonts w:ascii="Arial" w:hAnsi="Arial" w:cs="Arial"/>
                <w:sz w:val="18"/>
                <w:lang w:val="en-GB"/>
              </w:rPr>
            </w:pPr>
            <w:r>
              <w:rPr>
                <w:rFonts w:ascii="Arial" w:hAnsi="Arial" w:cs="Arial"/>
                <w:sz w:val="18"/>
                <w:lang w:val="en-GB"/>
              </w:rPr>
              <w:t>_____________________________</w:t>
            </w:r>
          </w:p>
          <w:p w14:paraId="50AE87E6" w14:textId="77777777" w:rsidR="00BD4AB5" w:rsidRPr="00615B0C" w:rsidRDefault="00BD4AB5" w:rsidP="00D83D1E">
            <w:pPr>
              <w:spacing w:line="276" w:lineRule="auto"/>
              <w:jc w:val="center"/>
              <w:rPr>
                <w:rFonts w:ascii="Arial" w:hAnsi="Arial" w:cs="Arial"/>
                <w:sz w:val="16"/>
                <w:lang w:val="mk-MK"/>
              </w:rPr>
            </w:pPr>
            <w:r>
              <w:rPr>
                <w:rFonts w:ascii="Arial" w:hAnsi="Arial" w:cs="Arial"/>
                <w:sz w:val="16"/>
                <w:lang w:val="sq-AL"/>
              </w:rPr>
              <w:lastRenderedPageBreak/>
              <w:t>Emri, mbiemri dhe nënshkrimi</w:t>
            </w:r>
          </w:p>
          <w:p w14:paraId="52A05E1E" w14:textId="77777777" w:rsidR="00BD4AB5" w:rsidRPr="00615B0C" w:rsidRDefault="00BD4AB5" w:rsidP="00D83D1E">
            <w:pPr>
              <w:spacing w:line="276" w:lineRule="auto"/>
              <w:jc w:val="center"/>
              <w:rPr>
                <w:rFonts w:ascii="Arial" w:hAnsi="Arial" w:cs="Arial"/>
                <w:sz w:val="16"/>
                <w:lang w:val="mk-MK"/>
              </w:rPr>
            </w:pPr>
            <w:r>
              <w:rPr>
                <w:rFonts w:ascii="Arial" w:hAnsi="Arial" w:cs="Arial"/>
                <w:sz w:val="16"/>
                <w:lang w:val="sq-AL"/>
              </w:rPr>
              <w:t>I kryerësit të veprës penale</w:t>
            </w:r>
          </w:p>
          <w:p w14:paraId="6D477D63" w14:textId="77777777" w:rsidR="00BD4AB5" w:rsidRDefault="00BD4AB5" w:rsidP="00D83D1E">
            <w:pPr>
              <w:spacing w:line="276" w:lineRule="auto"/>
              <w:jc w:val="center"/>
              <w:rPr>
                <w:rFonts w:ascii="Arial" w:hAnsi="Arial" w:cs="Arial"/>
                <w:sz w:val="14"/>
                <w:lang w:val="mk-MK"/>
              </w:rPr>
            </w:pPr>
          </w:p>
          <w:p w14:paraId="6AA22CA8" w14:textId="77777777" w:rsidR="00BD4AB5" w:rsidRPr="000A07B4" w:rsidRDefault="00BD4AB5" w:rsidP="00D83D1E">
            <w:pPr>
              <w:spacing w:line="276" w:lineRule="auto"/>
              <w:jc w:val="center"/>
              <w:rPr>
                <w:rFonts w:ascii="Arial" w:hAnsi="Arial" w:cs="Arial"/>
                <w:sz w:val="18"/>
                <w:lang w:val="mk-MK"/>
              </w:rPr>
            </w:pPr>
            <w:r w:rsidRPr="000A07B4">
              <w:rPr>
                <w:rFonts w:ascii="Arial" w:hAnsi="Arial" w:cs="Arial"/>
                <w:sz w:val="14"/>
                <w:lang w:val="en-GB"/>
              </w:rPr>
              <w:t>(</w:t>
            </w:r>
            <w:r>
              <w:rPr>
                <w:rFonts w:ascii="Arial" w:hAnsi="Arial" w:cs="Arial"/>
                <w:sz w:val="14"/>
                <w:lang w:val="en-GB"/>
              </w:rPr>
              <w:t>nëse rrefuzon të nënshkruhet – të konstatohet</w:t>
            </w:r>
            <w:r w:rsidRPr="000A07B4">
              <w:rPr>
                <w:rFonts w:ascii="Arial" w:hAnsi="Arial" w:cs="Arial"/>
                <w:sz w:val="14"/>
                <w:lang w:val="mk-MK"/>
              </w:rPr>
              <w:t>)</w:t>
            </w:r>
          </w:p>
        </w:tc>
        <w:tc>
          <w:tcPr>
            <w:tcW w:w="3238" w:type="dxa"/>
          </w:tcPr>
          <w:p w14:paraId="6A98263C" w14:textId="77777777" w:rsidR="00BD4AB5" w:rsidRPr="000B5AB1" w:rsidRDefault="00BD4AB5" w:rsidP="00D83D1E">
            <w:pPr>
              <w:spacing w:line="276" w:lineRule="auto"/>
              <w:jc w:val="center"/>
              <w:rPr>
                <w:rFonts w:ascii="Arial" w:hAnsi="Arial" w:cs="Arial"/>
                <w:b/>
                <w:sz w:val="18"/>
                <w:lang w:val="mk-MK"/>
              </w:rPr>
            </w:pPr>
            <w:r>
              <w:rPr>
                <w:rFonts w:ascii="Arial" w:hAnsi="Arial" w:cs="Arial"/>
                <w:b/>
                <w:sz w:val="18"/>
                <w:lang w:val="sq-AL"/>
              </w:rPr>
              <w:lastRenderedPageBreak/>
              <w:t>V</w:t>
            </w:r>
            <w:r w:rsidRPr="000B5AB1">
              <w:rPr>
                <w:rFonts w:ascii="Arial" w:hAnsi="Arial" w:cs="Arial"/>
                <w:b/>
                <w:sz w:val="18"/>
                <w:lang w:val="mk-MK"/>
              </w:rPr>
              <w:t>.</w:t>
            </w:r>
            <w:r>
              <w:rPr>
                <w:rFonts w:ascii="Arial" w:hAnsi="Arial" w:cs="Arial"/>
                <w:b/>
                <w:sz w:val="18"/>
                <w:lang w:val="sq-AL"/>
              </w:rPr>
              <w:t>A</w:t>
            </w:r>
            <w:r w:rsidRPr="000B5AB1">
              <w:rPr>
                <w:rFonts w:ascii="Arial" w:hAnsi="Arial" w:cs="Arial"/>
                <w:b/>
                <w:sz w:val="18"/>
                <w:lang w:val="mk-MK"/>
              </w:rPr>
              <w:t>.</w:t>
            </w:r>
          </w:p>
        </w:tc>
        <w:tc>
          <w:tcPr>
            <w:tcW w:w="3238" w:type="dxa"/>
          </w:tcPr>
          <w:p w14:paraId="69FFB9A4" w14:textId="77777777" w:rsidR="00BD4AB5" w:rsidRPr="00615B0C" w:rsidRDefault="00BD4AB5" w:rsidP="00D83D1E">
            <w:pPr>
              <w:spacing w:line="276" w:lineRule="auto"/>
              <w:jc w:val="center"/>
              <w:rPr>
                <w:rFonts w:ascii="Arial" w:hAnsi="Arial" w:cs="Arial"/>
                <w:sz w:val="18"/>
                <w:szCs w:val="18"/>
                <w:lang w:val="en-GB"/>
              </w:rPr>
            </w:pPr>
            <w:r w:rsidRPr="00615B0C">
              <w:rPr>
                <w:rFonts w:ascii="Arial" w:hAnsi="Arial" w:cs="Arial"/>
                <w:sz w:val="18"/>
                <w:szCs w:val="18"/>
                <w:lang w:val="en-GB"/>
              </w:rPr>
              <w:t>_____________________________</w:t>
            </w:r>
          </w:p>
          <w:p w14:paraId="1281AD5C" w14:textId="77777777" w:rsidR="00BD4AB5" w:rsidRPr="00615B0C" w:rsidRDefault="00BD4AB5" w:rsidP="00D83D1E">
            <w:pPr>
              <w:spacing w:line="276" w:lineRule="auto"/>
              <w:jc w:val="center"/>
              <w:rPr>
                <w:rFonts w:ascii="Arial" w:hAnsi="Arial" w:cs="Arial"/>
                <w:sz w:val="16"/>
                <w:szCs w:val="16"/>
                <w:lang w:val="mk-MK"/>
              </w:rPr>
            </w:pPr>
            <w:r>
              <w:rPr>
                <w:rFonts w:ascii="Arial" w:hAnsi="Arial" w:cs="Arial"/>
                <w:sz w:val="16"/>
                <w:szCs w:val="16"/>
                <w:lang w:val="sq-AL"/>
              </w:rPr>
              <w:lastRenderedPageBreak/>
              <w:t>Emri, mbiemri dhe nënshkrimi i Kryetarit</w:t>
            </w:r>
            <w:r>
              <w:rPr>
                <w:rFonts w:ascii="Arial" w:hAnsi="Arial" w:cs="Arial"/>
                <w:sz w:val="16"/>
                <w:szCs w:val="16"/>
                <w:lang w:val="mk-MK"/>
              </w:rPr>
              <w:t xml:space="preserve"> / </w:t>
            </w:r>
            <w:r>
              <w:rPr>
                <w:rFonts w:ascii="Arial" w:hAnsi="Arial" w:cs="Arial"/>
                <w:sz w:val="16"/>
                <w:szCs w:val="16"/>
                <w:lang w:val="sq-AL"/>
              </w:rPr>
              <w:t>anëtarit të Komisionit për kundërvajtje</w:t>
            </w:r>
          </w:p>
          <w:p w14:paraId="13E461AA" w14:textId="77777777" w:rsidR="00BD4AB5" w:rsidRDefault="00BD4AB5" w:rsidP="00D83D1E">
            <w:pPr>
              <w:spacing w:line="276" w:lineRule="auto"/>
              <w:jc w:val="center"/>
              <w:rPr>
                <w:rFonts w:ascii="Arial" w:hAnsi="Arial" w:cs="Arial"/>
                <w:sz w:val="18"/>
                <w:lang w:val="mk-MK"/>
              </w:rPr>
            </w:pPr>
            <w:r w:rsidRPr="008157F7">
              <w:rPr>
                <w:rFonts w:ascii="Arial" w:hAnsi="Arial" w:cs="Arial"/>
                <w:sz w:val="16"/>
                <w:szCs w:val="16"/>
                <w:lang w:val="en-GB"/>
              </w:rPr>
              <w:t>________________</w:t>
            </w:r>
            <w:r>
              <w:rPr>
                <w:rFonts w:ascii="Arial" w:hAnsi="Arial" w:cs="Arial"/>
                <w:sz w:val="16"/>
                <w:szCs w:val="16"/>
                <w:lang w:val="en-GB"/>
              </w:rPr>
              <w:t>__________</w:t>
            </w:r>
          </w:p>
        </w:tc>
      </w:tr>
    </w:tbl>
    <w:p w14:paraId="5BF62ED6" w14:textId="77777777" w:rsidR="001809BD" w:rsidRPr="00D46F69" w:rsidRDefault="001809BD" w:rsidP="00D46F69">
      <w:pPr>
        <w:spacing w:after="0"/>
        <w:rPr>
          <w:rFonts w:ascii="Arial" w:hAnsi="Arial" w:cs="Arial"/>
          <w:b/>
          <w:sz w:val="16"/>
          <w:szCs w:val="16"/>
          <w:lang w:val="mk-MK"/>
        </w:rPr>
      </w:pPr>
    </w:p>
    <w:sectPr w:rsidR="001809BD" w:rsidRPr="00D46F69" w:rsidSect="00615B0C">
      <w:headerReference w:type="even" r:id="rId8"/>
      <w:headerReference w:type="default" r:id="rId9"/>
      <w:footerReference w:type="default" r:id="rId10"/>
      <w:headerReference w:type="first" r:id="rId11"/>
      <w:footerReference w:type="first" r:id="rId12"/>
      <w:endnotePr>
        <w:numFmt w:val="decimal"/>
      </w:endnotePr>
      <w:pgSz w:w="11907" w:h="16840" w:code="9"/>
      <w:pgMar w:top="851" w:right="1134" w:bottom="1134" w:left="1276" w:header="567" w:footer="17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BCDE" w14:textId="77777777" w:rsidR="00C452FA" w:rsidRDefault="00C452FA" w:rsidP="00B127CC">
      <w:pPr>
        <w:spacing w:after="0" w:line="240" w:lineRule="auto"/>
      </w:pPr>
      <w:r>
        <w:separator/>
      </w:r>
    </w:p>
  </w:endnote>
  <w:endnote w:type="continuationSeparator" w:id="0">
    <w:p w14:paraId="79866014" w14:textId="77777777" w:rsidR="00C452FA" w:rsidRDefault="00C452FA" w:rsidP="00B1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9A55" w14:textId="77777777" w:rsidR="00F967C8" w:rsidRDefault="00F967C8">
    <w:pPr>
      <w:pStyle w:val="Footer"/>
      <w:jc w:val="right"/>
    </w:pPr>
  </w:p>
  <w:p w14:paraId="655B7430" w14:textId="77777777" w:rsidR="00F967C8" w:rsidRDefault="00C452FA" w:rsidP="00F967C8">
    <w:pPr>
      <w:pStyle w:val="Footer"/>
      <w:tabs>
        <w:tab w:val="clear" w:pos="4680"/>
        <w:tab w:val="clear" w:pos="9360"/>
      </w:tabs>
      <w:ind w:right="-403"/>
      <w:jc w:val="right"/>
    </w:pPr>
    <w:r>
      <w:fldChar w:fldCharType="begin"/>
    </w:r>
    <w:r>
      <w:instrText xml:space="preserve"> PAGE   \* MERGEFORMAT </w:instrText>
    </w:r>
    <w:r>
      <w:fldChar w:fldCharType="separate"/>
    </w:r>
    <w:r w:rsidR="00126D09">
      <w:rPr>
        <w:noProof/>
      </w:rPr>
      <w:t>2</w:t>
    </w:r>
    <w:r>
      <w:rPr>
        <w:noProof/>
      </w:rPr>
      <w:fldChar w:fldCharType="end"/>
    </w:r>
  </w:p>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F967C8" w:rsidRPr="006D3BAF" w14:paraId="13FFDF9A" w14:textId="77777777" w:rsidTr="00F967C8">
      <w:trPr>
        <w:cantSplit/>
        <w:trHeight w:hRule="exact" w:val="445"/>
      </w:trPr>
      <w:tc>
        <w:tcPr>
          <w:tcW w:w="0" w:type="auto"/>
          <w:vAlign w:val="center"/>
        </w:tcPr>
        <w:p w14:paraId="008546F5" w14:textId="77777777" w:rsidR="00F967C8" w:rsidRPr="006D3BAF" w:rsidRDefault="00F967C8" w:rsidP="00F967C8">
          <w:pPr>
            <w:rPr>
              <w:sz w:val="14"/>
              <w:szCs w:val="14"/>
              <w:lang w:val="mk-MK"/>
            </w:rPr>
          </w:pPr>
          <w:r w:rsidRPr="006D3BAF">
            <w:rPr>
              <w:sz w:val="14"/>
              <w:szCs w:val="14"/>
              <w:lang w:val="mk-MK"/>
            </w:rPr>
            <w:t>Гоце Делчев бр.1</w:t>
          </w:r>
          <w:r w:rsidRPr="006D3BAF">
            <w:rPr>
              <w:sz w:val="14"/>
              <w:szCs w:val="14"/>
            </w:rPr>
            <w:t>8 Скопје, П.Фах.561/Goce Delcev no.</w:t>
          </w:r>
          <w:r w:rsidRPr="006D3BAF">
            <w:rPr>
              <w:sz w:val="14"/>
              <w:szCs w:val="14"/>
              <w:lang w:val="mk-MK"/>
            </w:rPr>
            <w:t>1</w:t>
          </w:r>
          <w:r w:rsidRPr="006D3BAF">
            <w:rPr>
              <w:sz w:val="14"/>
              <w:szCs w:val="14"/>
            </w:rPr>
            <w:t xml:space="preserve">8 Skopje, PO.Box.561 тел./phone:+389 2 </w:t>
          </w:r>
          <w:r w:rsidRPr="006D3BAF">
            <w:rPr>
              <w:sz w:val="14"/>
              <w:szCs w:val="14"/>
              <w:lang w:val="mk-MK"/>
            </w:rPr>
            <w:t>3</w:t>
          </w:r>
          <w:r>
            <w:rPr>
              <w:sz w:val="14"/>
              <w:szCs w:val="14"/>
            </w:rPr>
            <w:t>127 453</w:t>
          </w:r>
          <w:r>
            <w:rPr>
              <w:sz w:val="14"/>
              <w:szCs w:val="14"/>
              <w:lang w:val="mk-MK"/>
            </w:rPr>
            <w:t>;</w:t>
          </w:r>
          <w:r w:rsidRPr="006D3BAF">
            <w:rPr>
              <w:sz w:val="14"/>
              <w:szCs w:val="14"/>
            </w:rPr>
            <w:t xml:space="preserve">+389 2 </w:t>
          </w:r>
          <w:r w:rsidRPr="006D3BAF">
            <w:rPr>
              <w:sz w:val="14"/>
              <w:szCs w:val="14"/>
              <w:lang w:val="mk-MK"/>
            </w:rPr>
            <w:t>3</w:t>
          </w:r>
          <w:r w:rsidRPr="006D3BAF">
            <w:rPr>
              <w:sz w:val="14"/>
              <w:szCs w:val="14"/>
            </w:rPr>
            <w:t>118 038,</w:t>
          </w:r>
          <w:r w:rsidRPr="00E42756">
            <w:rPr>
              <w:sz w:val="14"/>
              <w:szCs w:val="14"/>
              <w:lang w:val="mk-MK"/>
            </w:rPr>
            <w:t>факс/fax:</w:t>
          </w:r>
          <w:r w:rsidRPr="006D3BAF">
            <w:rPr>
              <w:sz w:val="14"/>
              <w:szCs w:val="14"/>
            </w:rPr>
            <w:t xml:space="preserve"> </w:t>
          </w:r>
          <w:r w:rsidRPr="006D3BAF">
            <w:rPr>
              <w:sz w:val="14"/>
              <w:szCs w:val="14"/>
              <w:lang w:val="mk-MK"/>
            </w:rPr>
            <w:t>3</w:t>
          </w:r>
          <w:r w:rsidRPr="006D3BAF">
            <w:rPr>
              <w:sz w:val="14"/>
              <w:szCs w:val="14"/>
            </w:rPr>
            <w:t>114 695</w:t>
          </w:r>
        </w:p>
      </w:tc>
    </w:tr>
    <w:tr w:rsidR="00F967C8" w:rsidRPr="006D3BAF" w14:paraId="4E148274" w14:textId="77777777" w:rsidTr="00F967C8">
      <w:trPr>
        <w:cantSplit/>
        <w:trHeight w:hRule="exact" w:val="445"/>
      </w:trPr>
      <w:tc>
        <w:tcPr>
          <w:tcW w:w="0" w:type="auto"/>
          <w:vAlign w:val="center"/>
        </w:tcPr>
        <w:p w14:paraId="5A31CC12" w14:textId="77777777" w:rsidR="00F967C8" w:rsidRPr="006D3BAF" w:rsidRDefault="00F967C8" w:rsidP="00F967C8">
          <w:pPr>
            <w:tabs>
              <w:tab w:val="left" w:pos="2835"/>
            </w:tabs>
            <w:jc w:val="center"/>
            <w:rPr>
              <w:sz w:val="14"/>
              <w:szCs w:val="14"/>
              <w:lang w:val="mk-MK"/>
            </w:rPr>
          </w:pPr>
          <w:r w:rsidRPr="006D3BAF">
            <w:rPr>
              <w:sz w:val="14"/>
              <w:szCs w:val="14"/>
            </w:rPr>
            <w:t xml:space="preserve">Web: </w:t>
          </w:r>
          <w:hyperlink r:id="rId1" w:history="1">
            <w:r w:rsidRPr="006D3BAF">
              <w:rPr>
                <w:color w:val="0000FF"/>
                <w:sz w:val="14"/>
                <w:szCs w:val="14"/>
                <w:u w:val="single"/>
              </w:rPr>
              <w:t>http://www.komspi.mk/</w:t>
            </w:r>
          </w:hyperlink>
          <w:r w:rsidRPr="006D3BAF">
            <w:rPr>
              <w:sz w:val="14"/>
              <w:szCs w:val="14"/>
            </w:rPr>
            <w:tab/>
            <w:t>e-mail:</w:t>
          </w:r>
          <w:r w:rsidRPr="006D3BAF">
            <w:rPr>
              <w:sz w:val="14"/>
              <w:szCs w:val="14"/>
              <w:lang w:val="mk-MK"/>
            </w:rPr>
            <w:t xml:space="preserve"> </w:t>
          </w:r>
          <w:hyperlink r:id="rId2" w:history="1">
            <w:r w:rsidRPr="006D3BAF">
              <w:rPr>
                <w:color w:val="0000FF"/>
                <w:sz w:val="14"/>
                <w:szCs w:val="14"/>
                <w:u w:val="single"/>
              </w:rPr>
              <w:t>komspi@komspi.mk</w:t>
            </w:r>
          </w:hyperlink>
        </w:p>
        <w:p w14:paraId="436EAB90" w14:textId="77777777" w:rsidR="00F967C8" w:rsidRPr="006D3BAF" w:rsidRDefault="00F967C8" w:rsidP="00F967C8">
          <w:pPr>
            <w:tabs>
              <w:tab w:val="left" w:pos="2835"/>
            </w:tabs>
            <w:jc w:val="center"/>
            <w:rPr>
              <w:sz w:val="16"/>
              <w:szCs w:val="16"/>
              <w:lang w:val="mk-MK"/>
            </w:rPr>
          </w:pPr>
        </w:p>
        <w:p w14:paraId="07B88D61" w14:textId="77777777" w:rsidR="00F967C8" w:rsidRPr="006D3BAF" w:rsidRDefault="00F967C8" w:rsidP="00F967C8">
          <w:pPr>
            <w:tabs>
              <w:tab w:val="left" w:pos="2835"/>
            </w:tabs>
            <w:jc w:val="center"/>
            <w:rPr>
              <w:sz w:val="16"/>
              <w:szCs w:val="16"/>
              <w:lang w:val="mk-MK"/>
            </w:rPr>
          </w:pPr>
        </w:p>
      </w:tc>
    </w:tr>
  </w:tbl>
  <w:p w14:paraId="03DD692C" w14:textId="77777777" w:rsidR="00F967C8" w:rsidRPr="00590021" w:rsidRDefault="00F967C8" w:rsidP="00F9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F967C8" w:rsidRPr="006D3BAF" w14:paraId="38C223D2" w14:textId="77777777" w:rsidTr="00F967C8">
      <w:trPr>
        <w:cantSplit/>
        <w:trHeight w:hRule="exact" w:val="445"/>
      </w:trPr>
      <w:tc>
        <w:tcPr>
          <w:tcW w:w="0" w:type="auto"/>
          <w:vAlign w:val="center"/>
        </w:tcPr>
        <w:p w14:paraId="36DF8A1C" w14:textId="77777777" w:rsidR="00F967C8" w:rsidRPr="006D3BAF" w:rsidRDefault="00F967C8" w:rsidP="00F967C8">
          <w:pPr>
            <w:rPr>
              <w:sz w:val="14"/>
              <w:szCs w:val="14"/>
              <w:lang w:val="mk-MK"/>
            </w:rPr>
          </w:pPr>
          <w:r w:rsidRPr="006D3BAF">
            <w:rPr>
              <w:sz w:val="14"/>
              <w:szCs w:val="14"/>
            </w:rPr>
            <w:t xml:space="preserve">          </w:t>
          </w:r>
          <w:r w:rsidRPr="006D3BAF">
            <w:rPr>
              <w:sz w:val="14"/>
              <w:szCs w:val="14"/>
              <w:lang w:val="mk-MK"/>
            </w:rPr>
            <w:t xml:space="preserve">          </w:t>
          </w:r>
          <w:r w:rsidRPr="006D3BAF">
            <w:rPr>
              <w:sz w:val="14"/>
              <w:szCs w:val="14"/>
            </w:rPr>
            <w:t xml:space="preserve"> </w:t>
          </w:r>
          <w:r w:rsidRPr="006D3BAF">
            <w:rPr>
              <w:sz w:val="14"/>
              <w:szCs w:val="14"/>
              <w:lang w:val="mk-MK"/>
            </w:rPr>
            <w:t>Гоце Делчев бр.1</w:t>
          </w:r>
          <w:r w:rsidRPr="006D3BAF">
            <w:rPr>
              <w:sz w:val="14"/>
              <w:szCs w:val="14"/>
            </w:rPr>
            <w:t>8 Скопје, П.Фах.561/Goce Delcev no.</w:t>
          </w:r>
          <w:r w:rsidRPr="006D3BAF">
            <w:rPr>
              <w:sz w:val="14"/>
              <w:szCs w:val="14"/>
              <w:lang w:val="mk-MK"/>
            </w:rPr>
            <w:t>1</w:t>
          </w:r>
          <w:r w:rsidRPr="006D3BAF">
            <w:rPr>
              <w:sz w:val="14"/>
              <w:szCs w:val="14"/>
            </w:rPr>
            <w:t xml:space="preserve">8 Skopje, PO.Box.561 тел./phone:+389 2 </w:t>
          </w:r>
          <w:r w:rsidRPr="006D3BAF">
            <w:rPr>
              <w:sz w:val="14"/>
              <w:szCs w:val="14"/>
              <w:lang w:val="mk-MK"/>
            </w:rPr>
            <w:t>3</w:t>
          </w:r>
          <w:r>
            <w:rPr>
              <w:sz w:val="14"/>
              <w:szCs w:val="14"/>
            </w:rPr>
            <w:t>127 453</w:t>
          </w:r>
          <w:r>
            <w:rPr>
              <w:sz w:val="14"/>
              <w:szCs w:val="14"/>
              <w:lang w:val="mk-MK"/>
            </w:rPr>
            <w:t>;</w:t>
          </w:r>
          <w:r w:rsidRPr="006D3BAF">
            <w:rPr>
              <w:sz w:val="14"/>
              <w:szCs w:val="14"/>
            </w:rPr>
            <w:t xml:space="preserve">+389 2 </w:t>
          </w:r>
          <w:r w:rsidRPr="006D3BAF">
            <w:rPr>
              <w:sz w:val="14"/>
              <w:szCs w:val="14"/>
              <w:lang w:val="mk-MK"/>
            </w:rPr>
            <w:t>3</w:t>
          </w:r>
          <w:r w:rsidRPr="006D3BAF">
            <w:rPr>
              <w:sz w:val="14"/>
              <w:szCs w:val="14"/>
            </w:rPr>
            <w:t>118 038,</w:t>
          </w:r>
          <w:r w:rsidRPr="00E42756">
            <w:rPr>
              <w:sz w:val="14"/>
              <w:szCs w:val="14"/>
              <w:lang w:val="mk-MK"/>
            </w:rPr>
            <w:t>факс/fax:</w:t>
          </w:r>
          <w:r w:rsidRPr="006D3BAF">
            <w:rPr>
              <w:sz w:val="14"/>
              <w:szCs w:val="14"/>
            </w:rPr>
            <w:t xml:space="preserve"> </w:t>
          </w:r>
          <w:r w:rsidRPr="006D3BAF">
            <w:rPr>
              <w:sz w:val="14"/>
              <w:szCs w:val="14"/>
              <w:lang w:val="mk-MK"/>
            </w:rPr>
            <w:t>3</w:t>
          </w:r>
          <w:r w:rsidRPr="006D3BAF">
            <w:rPr>
              <w:sz w:val="14"/>
              <w:szCs w:val="14"/>
            </w:rPr>
            <w:t>114 695</w:t>
          </w:r>
        </w:p>
      </w:tc>
    </w:tr>
    <w:tr w:rsidR="00F967C8" w:rsidRPr="006D3BAF" w14:paraId="1BCCA9F7" w14:textId="77777777" w:rsidTr="00F967C8">
      <w:trPr>
        <w:cantSplit/>
        <w:trHeight w:hRule="exact" w:val="445"/>
      </w:trPr>
      <w:tc>
        <w:tcPr>
          <w:tcW w:w="0" w:type="auto"/>
          <w:vAlign w:val="center"/>
        </w:tcPr>
        <w:p w14:paraId="0AE50C5B" w14:textId="77777777" w:rsidR="00F967C8" w:rsidRPr="006D3BAF" w:rsidRDefault="00F967C8" w:rsidP="00F967C8">
          <w:pPr>
            <w:tabs>
              <w:tab w:val="left" w:pos="2835"/>
            </w:tabs>
            <w:jc w:val="center"/>
            <w:rPr>
              <w:sz w:val="14"/>
              <w:szCs w:val="14"/>
              <w:lang w:val="mk-MK"/>
            </w:rPr>
          </w:pPr>
          <w:r w:rsidRPr="006D3BAF">
            <w:rPr>
              <w:sz w:val="14"/>
              <w:szCs w:val="14"/>
            </w:rPr>
            <w:t xml:space="preserve">Web: </w:t>
          </w:r>
          <w:hyperlink r:id="rId1" w:history="1">
            <w:r w:rsidRPr="006D3BAF">
              <w:rPr>
                <w:color w:val="0000FF"/>
                <w:sz w:val="14"/>
                <w:szCs w:val="14"/>
                <w:u w:val="single"/>
              </w:rPr>
              <w:t>http://www.komspi.mk/</w:t>
            </w:r>
          </w:hyperlink>
          <w:r w:rsidRPr="006D3BAF">
            <w:rPr>
              <w:sz w:val="14"/>
              <w:szCs w:val="14"/>
            </w:rPr>
            <w:tab/>
            <w:t>e-mail:</w:t>
          </w:r>
          <w:r w:rsidRPr="006D3BAF">
            <w:rPr>
              <w:sz w:val="14"/>
              <w:szCs w:val="14"/>
              <w:lang w:val="mk-MK"/>
            </w:rPr>
            <w:t xml:space="preserve"> </w:t>
          </w:r>
          <w:hyperlink r:id="rId2" w:history="1">
            <w:r w:rsidRPr="006D3BAF">
              <w:rPr>
                <w:color w:val="0000FF"/>
                <w:sz w:val="14"/>
                <w:szCs w:val="14"/>
                <w:u w:val="single"/>
              </w:rPr>
              <w:t>komspi@komspi.mk</w:t>
            </w:r>
          </w:hyperlink>
        </w:p>
        <w:p w14:paraId="1017A31A" w14:textId="77777777" w:rsidR="00F967C8" w:rsidRPr="006D3BAF" w:rsidRDefault="00F967C8" w:rsidP="00F967C8">
          <w:pPr>
            <w:tabs>
              <w:tab w:val="left" w:pos="2835"/>
            </w:tabs>
            <w:jc w:val="center"/>
            <w:rPr>
              <w:sz w:val="16"/>
              <w:szCs w:val="16"/>
              <w:lang w:val="mk-MK"/>
            </w:rPr>
          </w:pPr>
        </w:p>
        <w:p w14:paraId="75D8DE14" w14:textId="77777777" w:rsidR="00F967C8" w:rsidRPr="006D3BAF" w:rsidRDefault="00F967C8" w:rsidP="00F967C8">
          <w:pPr>
            <w:tabs>
              <w:tab w:val="left" w:pos="2835"/>
            </w:tabs>
            <w:jc w:val="center"/>
            <w:rPr>
              <w:sz w:val="16"/>
              <w:szCs w:val="16"/>
              <w:lang w:val="mk-MK"/>
            </w:rPr>
          </w:pPr>
        </w:p>
      </w:tc>
    </w:tr>
  </w:tbl>
  <w:p w14:paraId="15A13695" w14:textId="77777777" w:rsidR="00F967C8" w:rsidRPr="00590021" w:rsidRDefault="00F967C8" w:rsidP="00F967C8">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3421" w14:textId="77777777" w:rsidR="00C452FA" w:rsidRDefault="00C452FA" w:rsidP="00B127CC">
      <w:pPr>
        <w:spacing w:after="0" w:line="240" w:lineRule="auto"/>
      </w:pPr>
      <w:r>
        <w:separator/>
      </w:r>
    </w:p>
  </w:footnote>
  <w:footnote w:type="continuationSeparator" w:id="0">
    <w:p w14:paraId="40BCA1C3" w14:textId="77777777" w:rsidR="00C452FA" w:rsidRDefault="00C452FA" w:rsidP="00B1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4A2E" w14:textId="77777777" w:rsidR="00F967C8" w:rsidRDefault="00F9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B3AD" w14:textId="77777777" w:rsidR="00F967C8" w:rsidRPr="00EC1ADE" w:rsidRDefault="00F967C8" w:rsidP="001809BD">
    <w:pPr>
      <w:pStyle w:val="a"/>
      <w:rPr>
        <w:sz w:val="20"/>
      </w:rPr>
    </w:pPr>
    <w:r w:rsidRPr="00EC1ADE">
      <w:rPr>
        <w:rFonts w:ascii="MAC C Times" w:hAnsi="MAC C Times"/>
        <w:noProof/>
        <w:snapToGrid/>
        <w:sz w:val="20"/>
      </w:rPr>
      <w:drawing>
        <wp:inline distT="0" distB="0" distL="0" distR="0" wp14:anchorId="64F97802" wp14:editId="517DCADA">
          <wp:extent cx="488950" cy="531495"/>
          <wp:effectExtent l="19050" t="0" r="6350" b="0"/>
          <wp:docPr id="44" name="Picture 44" descr="Грб_на_МАкедон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рб_на_МАкедонија"/>
                  <pic:cNvPicPr>
                    <a:picLocks noChangeAspect="1" noChangeArrowheads="1"/>
                  </pic:cNvPicPr>
                </pic:nvPicPr>
                <pic:blipFill>
                  <a:blip r:embed="rId1"/>
                  <a:srcRect/>
                  <a:stretch>
                    <a:fillRect/>
                  </a:stretch>
                </pic:blipFill>
                <pic:spPr bwMode="auto">
                  <a:xfrm>
                    <a:off x="0" y="0"/>
                    <a:ext cx="488950" cy="531495"/>
                  </a:xfrm>
                  <a:prstGeom prst="rect">
                    <a:avLst/>
                  </a:prstGeom>
                  <a:noFill/>
                  <a:ln w="9525">
                    <a:noFill/>
                    <a:miter lim="800000"/>
                    <a:headEnd/>
                    <a:tailEnd/>
                  </a:ln>
                </pic:spPr>
              </pic:pic>
            </a:graphicData>
          </a:graphic>
        </wp:inline>
      </w:drawing>
    </w:r>
  </w:p>
  <w:p w14:paraId="029CADFF" w14:textId="77777777" w:rsidR="00F967C8" w:rsidRPr="00EC1ADE" w:rsidRDefault="00F967C8" w:rsidP="001809BD">
    <w:pPr>
      <w:pStyle w:val="a"/>
      <w:rPr>
        <w:sz w:val="20"/>
      </w:rPr>
    </w:pPr>
  </w:p>
  <w:p w14:paraId="4FCBC150" w14:textId="77777777" w:rsidR="00F967C8" w:rsidRPr="00DE65AF" w:rsidRDefault="00F967C8" w:rsidP="001809BD">
    <w:pPr>
      <w:pStyle w:val="a"/>
      <w:rPr>
        <w:rFonts w:cs="Arial"/>
        <w:sz w:val="14"/>
      </w:rPr>
    </w:pPr>
    <w:r w:rsidRPr="00EC1ADE">
      <w:rPr>
        <w:rFonts w:cs="Arial"/>
        <w:sz w:val="14"/>
        <w:lang w:val="mk-MK"/>
      </w:rPr>
      <w:t>РЕПУБЛИКА СЕВЕРНА МАКЕДОНИЈА</w:t>
    </w:r>
  </w:p>
  <w:p w14:paraId="56C40450" w14:textId="77777777" w:rsidR="00F967C8" w:rsidRPr="00EF7378" w:rsidRDefault="00F967C8" w:rsidP="00EF7378">
    <w:pPr>
      <w:pStyle w:val="a"/>
      <w:rPr>
        <w:rFonts w:cs="Arial"/>
        <w:sz w:val="14"/>
        <w:lang w:val="sq-AL"/>
      </w:rPr>
    </w:pPr>
    <w:r w:rsidRPr="00EC1ADE">
      <w:rPr>
        <w:rFonts w:cs="Arial"/>
        <w:sz w:val="14"/>
        <w:lang w:val="sq-AL"/>
      </w:rPr>
      <w:t>REPUBLIKA E MAQEDONISË SË VERIUT</w:t>
    </w:r>
  </w:p>
  <w:p w14:paraId="38E65145" w14:textId="77777777" w:rsidR="00F967C8" w:rsidRPr="00EC1ADE" w:rsidRDefault="00F967C8" w:rsidP="001809BD">
    <w:pPr>
      <w:pStyle w:val="a"/>
      <w:rPr>
        <w:sz w:val="20"/>
        <w:lang w:val="ru-RU"/>
      </w:rPr>
    </w:pPr>
    <w:r w:rsidRPr="00EC1ADE">
      <w:rPr>
        <w:sz w:val="16"/>
        <w:lang w:val="mk-MK"/>
      </w:rPr>
      <w:t>АГЕНЦИЈА ЗА ЗАШТИТА НА ПРАВОТО НА СЛОБОДЕН</w:t>
    </w:r>
  </w:p>
  <w:p w14:paraId="76C8A698" w14:textId="77777777" w:rsidR="00F967C8" w:rsidRPr="00EF7378" w:rsidRDefault="00F967C8" w:rsidP="00EF7378">
    <w:pPr>
      <w:pStyle w:val="a"/>
      <w:rPr>
        <w:sz w:val="20"/>
      </w:rPr>
    </w:pPr>
    <w:r w:rsidRPr="00EC1ADE">
      <w:rPr>
        <w:sz w:val="16"/>
        <w:lang w:val="mk-MK"/>
      </w:rPr>
      <w:t>ПРИСТАП</w:t>
    </w:r>
    <w:r w:rsidR="00B34655">
      <w:rPr>
        <w:sz w:val="16"/>
        <w:lang w:val="mk-MK"/>
      </w:rPr>
      <w:t xml:space="preserve"> </w:t>
    </w:r>
    <w:r w:rsidRPr="00EC1ADE">
      <w:rPr>
        <w:sz w:val="16"/>
        <w:lang w:val="mk-MK"/>
      </w:rPr>
      <w:t>ДО ИНФОРМАЦИИТЕ ОД ЈАВЕН КАРАКТЕР</w:t>
    </w:r>
  </w:p>
  <w:p w14:paraId="0AAC0FF4" w14:textId="77777777" w:rsidR="00F967C8" w:rsidRPr="00EC1ADE" w:rsidRDefault="00F967C8" w:rsidP="001809BD">
    <w:pPr>
      <w:pStyle w:val="a"/>
      <w:rPr>
        <w:sz w:val="16"/>
        <w:lang w:val="mk-MK"/>
      </w:rPr>
    </w:pPr>
    <w:r w:rsidRPr="00EC1ADE">
      <w:rPr>
        <w:sz w:val="16"/>
      </w:rPr>
      <w:t>A</w:t>
    </w:r>
    <w:r w:rsidRPr="00EC1ADE">
      <w:rPr>
        <w:sz w:val="16"/>
        <w:lang w:val="sq-AL"/>
      </w:rPr>
      <w:t>GJENCIA E MBROJTJES TË SË DREJTËS</w:t>
    </w:r>
  </w:p>
  <w:p w14:paraId="05ECCB80" w14:textId="77777777" w:rsidR="00F967C8" w:rsidRDefault="00F967C8" w:rsidP="001809BD">
    <w:pPr>
      <w:pStyle w:val="a"/>
      <w:rPr>
        <w:sz w:val="16"/>
        <w:lang w:val="sq-AL"/>
      </w:rPr>
    </w:pPr>
    <w:r w:rsidRPr="00EC1ADE">
      <w:rPr>
        <w:sz w:val="16"/>
        <w:lang w:val="sq-AL"/>
      </w:rPr>
      <w:t>PËR QASJE TË LIRË NË INFORMACIONE ME KARAKTER PUBLIK</w:t>
    </w:r>
  </w:p>
  <w:p w14:paraId="6847A864" w14:textId="77777777" w:rsidR="00F967C8" w:rsidRPr="00EC1ADE" w:rsidRDefault="00F967C8" w:rsidP="001809BD">
    <w:pPr>
      <w:pStyle w:val="a"/>
      <w:rPr>
        <w:sz w:val="20"/>
        <w:lang w:val="sq-AL"/>
      </w:rPr>
    </w:pPr>
  </w:p>
  <w:p w14:paraId="2013FBB1" w14:textId="77777777" w:rsidR="00F967C8" w:rsidRDefault="00F967C8" w:rsidP="001809BD">
    <w:pPr>
      <w:pStyle w:val="a0"/>
      <w:tabs>
        <w:tab w:val="left" w:leader="underscore" w:pos="142"/>
      </w:tabs>
      <w:rPr>
        <w:rFonts w:cs="Arial"/>
        <w:sz w:val="16"/>
        <w:lang w:val="mk-MK"/>
      </w:rPr>
    </w:pPr>
    <w:r w:rsidRPr="00EC1ADE">
      <w:rPr>
        <w:rFonts w:cs="Arial"/>
        <w:sz w:val="16"/>
        <w:lang w:val="ru-RU"/>
      </w:rPr>
      <w:t>Бр.</w:t>
    </w:r>
    <w:r>
      <w:rPr>
        <w:rFonts w:cs="Arial"/>
        <w:sz w:val="16"/>
      </w:rPr>
      <w:t xml:space="preserve"> ___________________</w:t>
    </w:r>
  </w:p>
  <w:p w14:paraId="39AB7657" w14:textId="77777777" w:rsidR="00F967C8" w:rsidRPr="00EF7378" w:rsidRDefault="00F967C8" w:rsidP="00EF7378">
    <w:pPr>
      <w:pStyle w:val="a0"/>
      <w:tabs>
        <w:tab w:val="left" w:leader="underscore" w:pos="142"/>
      </w:tabs>
      <w:rPr>
        <w:rFonts w:cs="Arial"/>
        <w:sz w:val="16"/>
      </w:rPr>
    </w:pPr>
    <w:r>
      <w:rPr>
        <w:rFonts w:cs="Arial"/>
        <w:sz w:val="16"/>
      </w:rPr>
      <w:t>Датум</w:t>
    </w:r>
    <w:r>
      <w:rPr>
        <w:rFonts w:cs="Arial"/>
        <w:sz w:val="16"/>
        <w:lang w:val="mk-MK"/>
      </w:rPr>
      <w:t xml:space="preserve"> </w:t>
    </w:r>
    <w:r>
      <w:rPr>
        <w:rFonts w:cs="Arial"/>
        <w:sz w:val="16"/>
      </w:rPr>
      <w:t>__________________</w:t>
    </w:r>
    <w:r>
      <w:rPr>
        <w:rFonts w:cs="Arial"/>
        <w:sz w:val="16"/>
        <w:lang w:val="mk-MK"/>
      </w:rPr>
      <w:t>20</w:t>
    </w:r>
    <w:r>
      <w:rPr>
        <w:rFonts w:cs="Arial"/>
        <w:sz w:val="16"/>
        <w:lang w:val="en-GB"/>
      </w:rPr>
      <w:t>____</w:t>
    </w:r>
    <w:r>
      <w:rPr>
        <w:rFonts w:cs="Arial"/>
        <w:sz w:val="16"/>
        <w:lang w:val="mk-MK"/>
      </w:rPr>
      <w:t>година</w:t>
    </w:r>
    <w:r w:rsidR="00EF7378">
      <w:rPr>
        <w:rFonts w:cs="Arial"/>
        <w:sz w:val="16"/>
      </w:rPr>
      <w:t>,</w:t>
    </w:r>
    <w:r w:rsidR="00EF7378" w:rsidRPr="00EF7378">
      <w:rPr>
        <w:rFonts w:cs="Arial"/>
        <w:sz w:val="16"/>
        <w:lang w:val="mk-MK"/>
      </w:rPr>
      <w:t xml:space="preserve"> </w:t>
    </w:r>
    <w:r w:rsidR="00EF7378">
      <w:rPr>
        <w:rFonts w:cs="Arial"/>
        <w:sz w:val="16"/>
        <w:lang w:val="mk-MK"/>
      </w:rPr>
      <w:t xml:space="preserve">во </w:t>
    </w:r>
    <w:r w:rsidR="00EF7378">
      <w:rPr>
        <w:rFonts w:cs="Arial"/>
        <w:sz w:val="16"/>
        <w:lang w:val="en-GB"/>
      </w:rPr>
      <w:t xml:space="preserve">__________ </w:t>
    </w:r>
    <w:r w:rsidR="00EF7378">
      <w:rPr>
        <w:rFonts w:cs="Arial"/>
        <w:sz w:val="16"/>
        <w:lang w:val="mk-MK"/>
      </w:rPr>
      <w:t>часот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Spec="center" w:tblpY="568"/>
      <w:tblOverlap w:val="never"/>
      <w:tblW w:w="0" w:type="auto"/>
      <w:tblLook w:val="01E0" w:firstRow="1" w:lastRow="1" w:firstColumn="1" w:lastColumn="1" w:noHBand="0" w:noVBand="0"/>
    </w:tblPr>
    <w:tblGrid>
      <w:gridCol w:w="8721"/>
    </w:tblGrid>
    <w:tr w:rsidR="00F967C8" w14:paraId="1934FE11" w14:textId="77777777" w:rsidTr="003A38CF">
      <w:trPr>
        <w:cantSplit/>
        <w:trHeight w:val="3150"/>
      </w:trPr>
      <w:tc>
        <w:tcPr>
          <w:tcW w:w="8721" w:type="dxa"/>
          <w:tcBorders>
            <w:bottom w:val="nil"/>
          </w:tcBorders>
          <w:vAlign w:val="center"/>
        </w:tcPr>
        <w:p w14:paraId="230CC2A6" w14:textId="072223F6" w:rsidR="00F967C8" w:rsidRDefault="00BD4AB5" w:rsidP="00F967C8">
          <w:pPr>
            <w:pStyle w:val="a"/>
          </w:pPr>
          <w:r>
            <w:rPr>
              <w:rFonts w:ascii="MAC C Times" w:hAnsi="MAC C Times"/>
              <w:noProof/>
            </w:rPr>
            <w:drawing>
              <wp:inline distT="0" distB="0" distL="0" distR="0" wp14:anchorId="61DBFD23" wp14:editId="25DF6B3F">
                <wp:extent cx="48577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14:paraId="3B940ED4" w14:textId="77777777" w:rsidR="00F967C8" w:rsidRDefault="00F967C8" w:rsidP="00F967C8">
          <w:pPr>
            <w:pStyle w:val="a"/>
          </w:pPr>
        </w:p>
        <w:p w14:paraId="3A09C185" w14:textId="77777777" w:rsidR="00F967C8" w:rsidRPr="00304E88" w:rsidRDefault="00C452FA" w:rsidP="00F967C8">
          <w:pPr>
            <w:pStyle w:val="a"/>
            <w:rPr>
              <w:rFonts w:cs="Arial"/>
              <w:sz w:val="20"/>
              <w:lang w:val="mk-MK"/>
            </w:rPr>
          </w:pPr>
          <w:r>
            <w:rPr>
              <w:rFonts w:cs="Arial"/>
              <w:noProof/>
              <w:snapToGrid/>
              <w:sz w:val="20"/>
            </w:rPr>
            <w:object w:dxaOrig="1440" w:dyaOrig="1440" w14:anchorId="4F8B0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pt;margin-top:7.2pt;width:27.55pt;height:62.9pt;z-index:251657728;mso-wrap-edited:f" wrapcoords="7800 260 3600 1041 600 2863 600 5725 7200 8588 10200 8588 1200 10670 -600 11451 -600 21080 21600 21080 21600 11711 20400 10930 15000 8588 20400 5205 21000 3383 17400 1041 13200 260 7800 260" fillcolor="#0c9">
                <v:imagedata r:id="rId2" o:title=""/>
              </v:shape>
              <o:OLEObject Type="Embed" ProgID="CorelDRAW.Graphic.9" ShapeID="_x0000_s1025" DrawAspect="Content" ObjectID="_1716721035" r:id="rId3"/>
            </w:object>
          </w:r>
          <w:r w:rsidR="00F967C8" w:rsidRPr="00304E88">
            <w:rPr>
              <w:rFonts w:cs="Arial"/>
              <w:sz w:val="20"/>
              <w:lang w:val="mk-MK"/>
            </w:rPr>
            <w:t>РЕПУБЛИКА</w:t>
          </w:r>
          <w:r w:rsidR="00F967C8" w:rsidRPr="00304E88">
            <w:rPr>
              <w:rFonts w:cs="Arial"/>
              <w:sz w:val="20"/>
            </w:rPr>
            <w:t xml:space="preserve"> </w:t>
          </w:r>
          <w:r w:rsidR="00F967C8" w:rsidRPr="00304E88">
            <w:rPr>
              <w:rFonts w:cs="Arial"/>
              <w:sz w:val="20"/>
              <w:lang w:val="mk-MK"/>
            </w:rPr>
            <w:t>СЕВЕРНА МАКЕДОНИЈА</w:t>
          </w:r>
        </w:p>
        <w:p w14:paraId="2351D160" w14:textId="77777777" w:rsidR="00F967C8" w:rsidRPr="00304E88" w:rsidRDefault="00F967C8" w:rsidP="00F967C8">
          <w:pPr>
            <w:pStyle w:val="a"/>
            <w:rPr>
              <w:rFonts w:cs="Arial"/>
              <w:sz w:val="20"/>
              <w:lang w:val="sq-AL"/>
            </w:rPr>
          </w:pPr>
          <w:r w:rsidRPr="00304E88">
            <w:rPr>
              <w:rFonts w:cs="Arial"/>
              <w:sz w:val="20"/>
              <w:lang w:val="sq-AL"/>
            </w:rPr>
            <w:t>REPUBLIKA E MAQEDONISË SË VERIUT</w:t>
          </w:r>
        </w:p>
        <w:p w14:paraId="14DA2359" w14:textId="77777777" w:rsidR="00F967C8" w:rsidRPr="0060208D" w:rsidRDefault="00F967C8" w:rsidP="003A38CF">
          <w:pPr>
            <w:pStyle w:val="a"/>
            <w:jc w:val="left"/>
            <w:rPr>
              <w:lang w:val="ru-RU"/>
            </w:rPr>
          </w:pPr>
        </w:p>
        <w:p w14:paraId="0F8ACE26" w14:textId="77777777" w:rsidR="00F967C8" w:rsidRPr="007C0C1E" w:rsidRDefault="00F967C8" w:rsidP="00F967C8">
          <w:pPr>
            <w:pStyle w:val="a"/>
            <w:rPr>
              <w:lang w:val="ru-RU"/>
            </w:rPr>
          </w:pPr>
          <w:r>
            <w:rPr>
              <w:sz w:val="22"/>
              <w:lang w:val="mk-MK"/>
            </w:rPr>
            <w:t>АГЕНЦИЈА ЗА ЗАШТИТА НА ПРАВОТО</w:t>
          </w:r>
          <w:r w:rsidRPr="007C0C1E">
            <w:rPr>
              <w:sz w:val="22"/>
              <w:lang w:val="ru-RU"/>
            </w:rPr>
            <w:t xml:space="preserve"> </w:t>
          </w:r>
          <w:r>
            <w:rPr>
              <w:sz w:val="22"/>
              <w:lang w:val="mk-MK"/>
            </w:rPr>
            <w:t xml:space="preserve"> НА СЛОБОДЕН</w:t>
          </w:r>
        </w:p>
        <w:p w14:paraId="5B133FDA" w14:textId="77777777" w:rsidR="00F967C8" w:rsidRDefault="00F967C8" w:rsidP="003A38CF">
          <w:pPr>
            <w:pStyle w:val="a"/>
            <w:rPr>
              <w:sz w:val="22"/>
              <w:lang w:val="mk-MK"/>
            </w:rPr>
          </w:pPr>
          <w:r>
            <w:rPr>
              <w:sz w:val="22"/>
              <w:lang w:val="mk-MK"/>
            </w:rPr>
            <w:t>ПРИСТАП</w:t>
          </w:r>
          <w:r w:rsidRPr="0060208D">
            <w:rPr>
              <w:sz w:val="22"/>
              <w:lang w:val="ru-RU"/>
            </w:rPr>
            <w:t xml:space="preserve"> </w:t>
          </w:r>
          <w:r>
            <w:rPr>
              <w:sz w:val="22"/>
              <w:lang w:val="mk-MK"/>
            </w:rPr>
            <w:t>ДО ИНФОРМАЦИИТЕ ОД ЈАВЕН КАРАКТЕР</w:t>
          </w:r>
        </w:p>
        <w:p w14:paraId="0C8562F1" w14:textId="77777777" w:rsidR="003A38CF" w:rsidRPr="003A38CF" w:rsidRDefault="003A38CF" w:rsidP="003A38CF">
          <w:pPr>
            <w:pStyle w:val="a"/>
            <w:rPr>
              <w:sz w:val="16"/>
              <w:szCs w:val="16"/>
              <w:lang w:val="mk-MK"/>
            </w:rPr>
          </w:pPr>
        </w:p>
        <w:p w14:paraId="74317BBC" w14:textId="77777777" w:rsidR="00F967C8" w:rsidRPr="00304E88" w:rsidRDefault="00F967C8" w:rsidP="00F967C8">
          <w:pPr>
            <w:pStyle w:val="a"/>
            <w:rPr>
              <w:lang w:val="sq-AL"/>
            </w:rPr>
          </w:pPr>
          <w:r>
            <w:rPr>
              <w:sz w:val="22"/>
            </w:rPr>
            <w:t>A</w:t>
          </w:r>
          <w:r>
            <w:rPr>
              <w:sz w:val="22"/>
              <w:lang w:val="sq-AL"/>
            </w:rPr>
            <w:t>GJENCIA E MBROJTJES TË SË DREJTËS PËR QASJE TË LIRË NË INFORMACIONE ME KARAKTER PUBLIK</w:t>
          </w:r>
        </w:p>
        <w:p w14:paraId="2964C060" w14:textId="77777777" w:rsidR="00F967C8" w:rsidRDefault="00F967C8" w:rsidP="00F967C8">
          <w:pPr>
            <w:pStyle w:val="a"/>
            <w:rPr>
              <w:sz w:val="20"/>
              <w:lang w:val="mk-MK"/>
            </w:rPr>
          </w:pPr>
        </w:p>
      </w:tc>
    </w:tr>
  </w:tbl>
  <w:p w14:paraId="210387D4" w14:textId="77777777" w:rsidR="00F967C8" w:rsidRPr="00517206" w:rsidRDefault="00F967C8" w:rsidP="00F967C8">
    <w:pPr>
      <w:rPr>
        <w:rFonts w:ascii="Times New Roman" w:hAnsi="Times New Roman"/>
        <w:vanish/>
        <w:color w:val="000000"/>
        <w:w w:val="0"/>
        <w:sz w:val="0"/>
        <w:szCs w:val="0"/>
        <w:u w:color="000000"/>
        <w:bdr w:val="none" w:sz="0" w:space="0" w:color="000000"/>
        <w:shd w:val="clear" w:color="000000" w:fill="000000"/>
      </w:rPr>
    </w:pPr>
  </w:p>
  <w:tbl>
    <w:tblPr>
      <w:tblpPr w:leftFromText="181" w:rightFromText="181" w:vertAnchor="page" w:horzAnchor="page" w:tblpXSpec="center" w:tblpY="1838"/>
      <w:tblOverlap w:val="never"/>
      <w:tblW w:w="9953" w:type="dxa"/>
      <w:tblLayout w:type="fixed"/>
      <w:tblLook w:val="01E0" w:firstRow="1" w:lastRow="1" w:firstColumn="1" w:lastColumn="1" w:noHBand="0" w:noVBand="0"/>
    </w:tblPr>
    <w:tblGrid>
      <w:gridCol w:w="4976"/>
      <w:gridCol w:w="4977"/>
    </w:tblGrid>
    <w:tr w:rsidR="00F967C8" w14:paraId="17F365BF" w14:textId="77777777">
      <w:trPr>
        <w:cantSplit/>
        <w:trHeight w:val="536"/>
      </w:trPr>
      <w:tc>
        <w:tcPr>
          <w:tcW w:w="4976" w:type="dxa"/>
          <w:tcBorders>
            <w:top w:val="single" w:sz="4" w:space="0" w:color="auto"/>
          </w:tcBorders>
          <w:vAlign w:val="center"/>
        </w:tcPr>
        <w:p w14:paraId="1F7E8597" w14:textId="77777777" w:rsidR="00F967C8" w:rsidRPr="003A38CF" w:rsidRDefault="003A38CF">
          <w:pPr>
            <w:pStyle w:val="a0"/>
            <w:tabs>
              <w:tab w:val="left" w:leader="underscore" w:pos="142"/>
            </w:tabs>
            <w:spacing w:after="360"/>
            <w:jc w:val="both"/>
            <w:rPr>
              <w:rFonts w:cs="Arial"/>
              <w:sz w:val="20"/>
              <w:lang w:val="ru-RU"/>
            </w:rPr>
          </w:pPr>
          <w:r>
            <w:rPr>
              <w:rFonts w:cs="Arial"/>
              <w:sz w:val="20"/>
              <w:lang w:val="ru-RU"/>
            </w:rPr>
            <w:t xml:space="preserve">        </w:t>
          </w:r>
          <w:r w:rsidR="00F967C8" w:rsidRPr="001646F8">
            <w:rPr>
              <w:rFonts w:cs="Arial"/>
              <w:sz w:val="20"/>
              <w:lang w:val="ru-RU"/>
            </w:rPr>
            <w:t>Бр.</w:t>
          </w:r>
          <w:r w:rsidR="00F967C8">
            <w:rPr>
              <w:rFonts w:cs="Arial"/>
              <w:sz w:val="20"/>
              <w:lang w:val="sq-AL"/>
            </w:rPr>
            <w:t>/Nr.</w:t>
          </w:r>
          <w:r w:rsidR="00F967C8" w:rsidRPr="001646F8">
            <w:rPr>
              <w:rFonts w:cs="Arial"/>
              <w:sz w:val="20"/>
            </w:rPr>
            <w:t xml:space="preserve"> ___________________</w:t>
          </w:r>
        </w:p>
      </w:tc>
      <w:tc>
        <w:tcPr>
          <w:tcW w:w="4977" w:type="dxa"/>
          <w:tcBorders>
            <w:top w:val="single" w:sz="4" w:space="0" w:color="auto"/>
          </w:tcBorders>
          <w:vAlign w:val="center"/>
        </w:tcPr>
        <w:p w14:paraId="53D7C6D3" w14:textId="77777777" w:rsidR="00F967C8" w:rsidRPr="003A38CF" w:rsidRDefault="003A38CF" w:rsidP="00F967C8">
          <w:pPr>
            <w:pStyle w:val="a0"/>
            <w:tabs>
              <w:tab w:val="left" w:leader="underscore" w:pos="1985"/>
            </w:tabs>
            <w:spacing w:after="360"/>
            <w:jc w:val="both"/>
            <w:rPr>
              <w:rFonts w:cs="Arial"/>
              <w:sz w:val="20"/>
            </w:rPr>
          </w:pPr>
          <w:r>
            <w:rPr>
              <w:rFonts w:cs="Arial"/>
              <w:sz w:val="20"/>
              <w:lang w:val="mk-MK"/>
            </w:rPr>
            <w:t xml:space="preserve"> </w:t>
          </w:r>
          <w:r w:rsidR="00F967C8" w:rsidRPr="001646F8">
            <w:rPr>
              <w:rFonts w:cs="Arial"/>
              <w:sz w:val="20"/>
              <w:lang w:val="mk-MK"/>
            </w:rPr>
            <w:t>Скопје</w:t>
          </w:r>
          <w:r w:rsidR="00F967C8" w:rsidRPr="001646F8">
            <w:rPr>
              <w:rFonts w:cs="Arial"/>
              <w:sz w:val="20"/>
            </w:rPr>
            <w:t>,</w:t>
          </w:r>
          <w:r w:rsidR="00F967C8">
            <w:rPr>
              <w:rFonts w:cs="Arial"/>
              <w:sz w:val="20"/>
            </w:rPr>
            <w:t xml:space="preserve"> Shkup,</w:t>
          </w:r>
          <w:r w:rsidR="00F967C8" w:rsidRPr="001646F8">
            <w:rPr>
              <w:rFonts w:cs="Arial"/>
              <w:sz w:val="20"/>
            </w:rPr>
            <w:t xml:space="preserve"> ________________ 20</w:t>
          </w:r>
          <w:r w:rsidR="00F967C8">
            <w:rPr>
              <w:rFonts w:cs="Arial"/>
              <w:sz w:val="20"/>
              <w:lang w:val="mk-MK"/>
            </w:rPr>
            <w:t>20</w:t>
          </w:r>
          <w:r w:rsidR="00F967C8" w:rsidRPr="001646F8">
            <w:rPr>
              <w:rFonts w:cs="Arial"/>
              <w:sz w:val="20"/>
            </w:rPr>
            <w:t xml:space="preserve"> </w:t>
          </w:r>
          <w:r w:rsidR="00F967C8" w:rsidRPr="001646F8">
            <w:rPr>
              <w:rFonts w:cs="Arial"/>
              <w:sz w:val="20"/>
              <w:lang w:val="mk-MK"/>
            </w:rPr>
            <w:t>година</w:t>
          </w:r>
          <w:r w:rsidR="00F967C8">
            <w:rPr>
              <w:rFonts w:cs="Arial"/>
              <w:sz w:val="20"/>
              <w:lang w:val="sq-AL"/>
            </w:rPr>
            <w:t>/viti</w:t>
          </w:r>
        </w:p>
      </w:tc>
    </w:tr>
  </w:tbl>
  <w:p w14:paraId="6F9302BC" w14:textId="59B0F722" w:rsidR="00F967C8" w:rsidRDefault="00BD4AB5">
    <w:pPr>
      <w:rPr>
        <w:sz w:val="20"/>
        <w:lang w:val="mk-MK"/>
      </w:rPr>
    </w:pPr>
    <w:r>
      <w:rPr>
        <w:noProof/>
        <w:sz w:val="20"/>
      </w:rPr>
      <mc:AlternateContent>
        <mc:Choice Requires="wps">
          <w:drawing>
            <wp:anchor distT="0" distB="0" distL="114300" distR="114300" simplePos="0" relativeHeight="251658752" behindDoc="0" locked="0" layoutInCell="1" allowOverlap="1" wp14:anchorId="24E99DB0" wp14:editId="1D8D8841">
              <wp:simplePos x="0" y="0"/>
              <wp:positionH relativeFrom="column">
                <wp:posOffset>17780</wp:posOffset>
              </wp:positionH>
              <wp:positionV relativeFrom="paragraph">
                <wp:posOffset>-443865</wp:posOffset>
              </wp:positionV>
              <wp:extent cx="6390005" cy="0"/>
              <wp:effectExtent l="8255" t="13335" r="1206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07BA"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4.95pt" to="504.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"/>
          </w:pict>
        </mc:Fallback>
      </mc:AlternateContent>
    </w:r>
    <w:r>
      <w:rPr>
        <w:noProof/>
        <w:sz w:val="20"/>
      </w:rPr>
      <mc:AlternateContent>
        <mc:Choice Requires="wps">
          <w:drawing>
            <wp:anchor distT="0" distB="0" distL="114300" distR="114300" simplePos="0" relativeHeight="251659776" behindDoc="0" locked="0" layoutInCell="1" allowOverlap="1" wp14:anchorId="31533298" wp14:editId="29F4AF65">
              <wp:simplePos x="0" y="0"/>
              <wp:positionH relativeFrom="column">
                <wp:posOffset>71120</wp:posOffset>
              </wp:positionH>
              <wp:positionV relativeFrom="paragraph">
                <wp:posOffset>-390525</wp:posOffset>
              </wp:positionV>
              <wp:extent cx="6390005" cy="0"/>
              <wp:effectExtent l="13970" t="9525" r="635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F5FEB" id="Line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75pt" to="50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"/>
          </w:pict>
        </mc:Fallback>
      </mc:AlternateContent>
    </w:r>
    <w:r>
      <w:rPr>
        <w:noProof/>
        <w:sz w:val="20"/>
      </w:rPr>
      <mc:AlternateContent>
        <mc:Choice Requires="wps">
          <w:drawing>
            <wp:anchor distT="0" distB="0" distL="114300" distR="114300" simplePos="0" relativeHeight="251660800" behindDoc="0" locked="0" layoutInCell="1" allowOverlap="1" wp14:anchorId="5FC8B9E6" wp14:editId="37E16E23">
              <wp:simplePos x="0" y="0"/>
              <wp:positionH relativeFrom="column">
                <wp:posOffset>-134620</wp:posOffset>
              </wp:positionH>
              <wp:positionV relativeFrom="paragraph">
                <wp:posOffset>-405765</wp:posOffset>
              </wp:positionV>
              <wp:extent cx="6390005" cy="0"/>
              <wp:effectExtent l="8255" t="13335" r="1206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7D7A" id="Line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31.95pt" to="492.5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71C"/>
    <w:multiLevelType w:val="hybridMultilevel"/>
    <w:tmpl w:val="D1A07D9C"/>
    <w:lvl w:ilvl="0" w:tplc="A432A950">
      <w:start w:val="1"/>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42AF5"/>
    <w:multiLevelType w:val="hybridMultilevel"/>
    <w:tmpl w:val="23D40764"/>
    <w:lvl w:ilvl="0" w:tplc="79C633D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81D73"/>
    <w:multiLevelType w:val="hybridMultilevel"/>
    <w:tmpl w:val="DB22543A"/>
    <w:lvl w:ilvl="0" w:tplc="101C430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50E3D"/>
    <w:multiLevelType w:val="hybridMultilevel"/>
    <w:tmpl w:val="18DAEA0C"/>
    <w:lvl w:ilvl="0" w:tplc="25A2262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70049"/>
    <w:multiLevelType w:val="hybridMultilevel"/>
    <w:tmpl w:val="E892D5C2"/>
    <w:lvl w:ilvl="0" w:tplc="490A6E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13F8C"/>
    <w:multiLevelType w:val="hybridMultilevel"/>
    <w:tmpl w:val="FECC6E2E"/>
    <w:lvl w:ilvl="0" w:tplc="D406768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F59C2"/>
    <w:multiLevelType w:val="hybridMultilevel"/>
    <w:tmpl w:val="F710B2FE"/>
    <w:lvl w:ilvl="0" w:tplc="BC1ABA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756DA"/>
    <w:multiLevelType w:val="hybridMultilevel"/>
    <w:tmpl w:val="A4B0661E"/>
    <w:lvl w:ilvl="0" w:tplc="4F40AAD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390760">
    <w:abstractNumId w:val="6"/>
  </w:num>
  <w:num w:numId="2" w16cid:durableId="908460701">
    <w:abstractNumId w:val="0"/>
  </w:num>
  <w:num w:numId="3" w16cid:durableId="2009097496">
    <w:abstractNumId w:val="2"/>
  </w:num>
  <w:num w:numId="4" w16cid:durableId="955212081">
    <w:abstractNumId w:val="3"/>
  </w:num>
  <w:num w:numId="5" w16cid:durableId="61414190">
    <w:abstractNumId w:val="5"/>
  </w:num>
  <w:num w:numId="6" w16cid:durableId="1838812923">
    <w:abstractNumId w:val="7"/>
  </w:num>
  <w:num w:numId="7" w16cid:durableId="446043560">
    <w:abstractNumId w:val="4"/>
  </w:num>
  <w:num w:numId="8" w16cid:durableId="770861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CD"/>
    <w:rsid w:val="00060F83"/>
    <w:rsid w:val="00066307"/>
    <w:rsid w:val="000A07B4"/>
    <w:rsid w:val="000A6D46"/>
    <w:rsid w:val="000B5AB1"/>
    <w:rsid w:val="000C0896"/>
    <w:rsid w:val="000F69C4"/>
    <w:rsid w:val="001265F4"/>
    <w:rsid w:val="00126D09"/>
    <w:rsid w:val="001365C0"/>
    <w:rsid w:val="001809BD"/>
    <w:rsid w:val="001F3F0C"/>
    <w:rsid w:val="00214D70"/>
    <w:rsid w:val="00222CD8"/>
    <w:rsid w:val="00241A1A"/>
    <w:rsid w:val="0028631C"/>
    <w:rsid w:val="002E26CF"/>
    <w:rsid w:val="002F66D9"/>
    <w:rsid w:val="00310888"/>
    <w:rsid w:val="003A38CF"/>
    <w:rsid w:val="003A5331"/>
    <w:rsid w:val="004011F0"/>
    <w:rsid w:val="0043633E"/>
    <w:rsid w:val="004B1F0D"/>
    <w:rsid w:val="004E4B11"/>
    <w:rsid w:val="004E7434"/>
    <w:rsid w:val="00552262"/>
    <w:rsid w:val="0058104B"/>
    <w:rsid w:val="005A4C3E"/>
    <w:rsid w:val="00615B0C"/>
    <w:rsid w:val="00665609"/>
    <w:rsid w:val="00670DCD"/>
    <w:rsid w:val="00680504"/>
    <w:rsid w:val="006C7510"/>
    <w:rsid w:val="006D780C"/>
    <w:rsid w:val="00762F73"/>
    <w:rsid w:val="0076691D"/>
    <w:rsid w:val="007A2937"/>
    <w:rsid w:val="007B07CF"/>
    <w:rsid w:val="007B42BC"/>
    <w:rsid w:val="007C591C"/>
    <w:rsid w:val="007D21AC"/>
    <w:rsid w:val="008157F7"/>
    <w:rsid w:val="00840124"/>
    <w:rsid w:val="00846DD0"/>
    <w:rsid w:val="008B445E"/>
    <w:rsid w:val="008B69BF"/>
    <w:rsid w:val="009263ED"/>
    <w:rsid w:val="00942C09"/>
    <w:rsid w:val="00960907"/>
    <w:rsid w:val="00966227"/>
    <w:rsid w:val="009728C8"/>
    <w:rsid w:val="009D107A"/>
    <w:rsid w:val="00A236A9"/>
    <w:rsid w:val="00A53637"/>
    <w:rsid w:val="00A630AF"/>
    <w:rsid w:val="00AE5AAD"/>
    <w:rsid w:val="00AF1471"/>
    <w:rsid w:val="00B127CC"/>
    <w:rsid w:val="00B26754"/>
    <w:rsid w:val="00B34655"/>
    <w:rsid w:val="00BC08D5"/>
    <w:rsid w:val="00BD4AB5"/>
    <w:rsid w:val="00BE13C8"/>
    <w:rsid w:val="00C452FA"/>
    <w:rsid w:val="00C4630F"/>
    <w:rsid w:val="00C556AE"/>
    <w:rsid w:val="00C5603A"/>
    <w:rsid w:val="00C65DB5"/>
    <w:rsid w:val="00CC0647"/>
    <w:rsid w:val="00CC419E"/>
    <w:rsid w:val="00CD0A3D"/>
    <w:rsid w:val="00D02541"/>
    <w:rsid w:val="00D46F69"/>
    <w:rsid w:val="00D84937"/>
    <w:rsid w:val="00DB1C25"/>
    <w:rsid w:val="00DC05B0"/>
    <w:rsid w:val="00DC12B2"/>
    <w:rsid w:val="00DC2C48"/>
    <w:rsid w:val="00DC60A1"/>
    <w:rsid w:val="00DE65AF"/>
    <w:rsid w:val="00E916A1"/>
    <w:rsid w:val="00EB60F2"/>
    <w:rsid w:val="00EC1ADE"/>
    <w:rsid w:val="00EC6BF7"/>
    <w:rsid w:val="00ED0FCB"/>
    <w:rsid w:val="00EF7378"/>
    <w:rsid w:val="00F5208B"/>
    <w:rsid w:val="00F608AE"/>
    <w:rsid w:val="00F77F04"/>
    <w:rsid w:val="00F967C8"/>
    <w:rsid w:val="00FA3E54"/>
    <w:rsid w:val="00FB0CB2"/>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933B"/>
  <w15:docId w15:val="{753FB324-363C-4D3E-B903-738193DA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аслов"/>
    <w:basedOn w:val="Normal"/>
    <w:rsid w:val="00670DCD"/>
    <w:pPr>
      <w:widowControl w:val="0"/>
      <w:spacing w:after="0" w:line="240" w:lineRule="auto"/>
      <w:jc w:val="center"/>
    </w:pPr>
    <w:rPr>
      <w:rFonts w:ascii="Arial" w:eastAsia="Times New Roman" w:hAnsi="Arial" w:cs="Times New Roman"/>
      <w:b/>
      <w:snapToGrid w:val="0"/>
      <w:sz w:val="24"/>
      <w:szCs w:val="20"/>
    </w:rPr>
  </w:style>
  <w:style w:type="paragraph" w:customStyle="1" w:styleId="a0">
    <w:name w:val="ПодНаслов"/>
    <w:basedOn w:val="a"/>
    <w:rsid w:val="00670DCD"/>
    <w:rPr>
      <w:b w:val="0"/>
    </w:rPr>
  </w:style>
  <w:style w:type="paragraph" w:styleId="Header">
    <w:name w:val="header"/>
    <w:basedOn w:val="Normal"/>
    <w:link w:val="HeaderChar"/>
    <w:uiPriority w:val="99"/>
    <w:semiHidden/>
    <w:unhideWhenUsed/>
    <w:rsid w:val="00670DCD"/>
    <w:pPr>
      <w:widowControl w:val="0"/>
      <w:tabs>
        <w:tab w:val="center" w:pos="4680"/>
        <w:tab w:val="right" w:pos="9360"/>
      </w:tabs>
      <w:spacing w:after="0" w:line="240" w:lineRule="auto"/>
      <w:ind w:firstLine="851"/>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semiHidden/>
    <w:rsid w:val="00670DCD"/>
    <w:rPr>
      <w:rFonts w:ascii="Arial" w:eastAsia="Times New Roman" w:hAnsi="Arial" w:cs="Times New Roman"/>
      <w:snapToGrid w:val="0"/>
      <w:sz w:val="24"/>
      <w:szCs w:val="20"/>
    </w:rPr>
  </w:style>
  <w:style w:type="paragraph" w:styleId="Footer">
    <w:name w:val="footer"/>
    <w:basedOn w:val="Normal"/>
    <w:link w:val="FooterChar"/>
    <w:uiPriority w:val="99"/>
    <w:unhideWhenUsed/>
    <w:rsid w:val="00670DCD"/>
    <w:pPr>
      <w:widowControl w:val="0"/>
      <w:tabs>
        <w:tab w:val="center" w:pos="4680"/>
        <w:tab w:val="right" w:pos="9360"/>
      </w:tabs>
      <w:spacing w:after="0" w:line="240" w:lineRule="auto"/>
      <w:ind w:firstLine="851"/>
      <w:jc w:val="both"/>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670DCD"/>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C5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03A"/>
    <w:rPr>
      <w:rFonts w:ascii="Tahoma" w:hAnsi="Tahoma" w:cs="Tahoma"/>
      <w:sz w:val="16"/>
      <w:szCs w:val="16"/>
    </w:rPr>
  </w:style>
  <w:style w:type="table" w:styleId="TableGrid">
    <w:name w:val="Table Grid"/>
    <w:basedOn w:val="TableNormal"/>
    <w:uiPriority w:val="59"/>
    <w:rsid w:val="000A07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0907"/>
    <w:pPr>
      <w:ind w:left="720"/>
      <w:contextualSpacing/>
    </w:pPr>
  </w:style>
  <w:style w:type="character" w:styleId="PlaceholderText">
    <w:name w:val="Placeholder Text"/>
    <w:basedOn w:val="DefaultParagraphFont"/>
    <w:uiPriority w:val="99"/>
    <w:semiHidden/>
    <w:rsid w:val="00840124"/>
    <w:rPr>
      <w:color w:val="808080"/>
    </w:rPr>
  </w:style>
  <w:style w:type="character" w:customStyle="1" w:styleId="q4iawc">
    <w:name w:val="q4iawc"/>
    <w:basedOn w:val="DefaultParagraphFont"/>
    <w:rsid w:val="00CD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190">
      <w:bodyDiv w:val="1"/>
      <w:marLeft w:val="0"/>
      <w:marRight w:val="0"/>
      <w:marTop w:val="0"/>
      <w:marBottom w:val="0"/>
      <w:divBdr>
        <w:top w:val="none" w:sz="0" w:space="0" w:color="auto"/>
        <w:left w:val="none" w:sz="0" w:space="0" w:color="auto"/>
        <w:bottom w:val="none" w:sz="0" w:space="0" w:color="auto"/>
        <w:right w:val="none" w:sz="0" w:space="0" w:color="auto"/>
      </w:divBdr>
    </w:div>
    <w:div w:id="508716835">
      <w:bodyDiv w:val="1"/>
      <w:marLeft w:val="0"/>
      <w:marRight w:val="0"/>
      <w:marTop w:val="0"/>
      <w:marBottom w:val="0"/>
      <w:divBdr>
        <w:top w:val="none" w:sz="0" w:space="0" w:color="auto"/>
        <w:left w:val="none" w:sz="0" w:space="0" w:color="auto"/>
        <w:bottom w:val="none" w:sz="0" w:space="0" w:color="auto"/>
        <w:right w:val="none" w:sz="0" w:space="0" w:color="auto"/>
      </w:divBdr>
    </w:div>
    <w:div w:id="989867073">
      <w:bodyDiv w:val="1"/>
      <w:marLeft w:val="0"/>
      <w:marRight w:val="0"/>
      <w:marTop w:val="0"/>
      <w:marBottom w:val="0"/>
      <w:divBdr>
        <w:top w:val="none" w:sz="0" w:space="0" w:color="auto"/>
        <w:left w:val="none" w:sz="0" w:space="0" w:color="auto"/>
        <w:bottom w:val="none" w:sz="0" w:space="0" w:color="auto"/>
        <w:right w:val="none" w:sz="0" w:space="0" w:color="auto"/>
      </w:divBdr>
    </w:div>
    <w:div w:id="1182932183">
      <w:bodyDiv w:val="1"/>
      <w:marLeft w:val="0"/>
      <w:marRight w:val="0"/>
      <w:marTop w:val="0"/>
      <w:marBottom w:val="0"/>
      <w:divBdr>
        <w:top w:val="none" w:sz="0" w:space="0" w:color="auto"/>
        <w:left w:val="none" w:sz="0" w:space="0" w:color="auto"/>
        <w:bottom w:val="none" w:sz="0" w:space="0" w:color="auto"/>
        <w:right w:val="none" w:sz="0" w:space="0" w:color="auto"/>
      </w:divBdr>
    </w:div>
    <w:div w:id="1226837087">
      <w:bodyDiv w:val="1"/>
      <w:marLeft w:val="0"/>
      <w:marRight w:val="0"/>
      <w:marTop w:val="0"/>
      <w:marBottom w:val="0"/>
      <w:divBdr>
        <w:top w:val="none" w:sz="0" w:space="0" w:color="auto"/>
        <w:left w:val="none" w:sz="0" w:space="0" w:color="auto"/>
        <w:bottom w:val="none" w:sz="0" w:space="0" w:color="auto"/>
        <w:right w:val="none" w:sz="0" w:space="0" w:color="auto"/>
      </w:divBdr>
    </w:div>
    <w:div w:id="1327368703">
      <w:bodyDiv w:val="1"/>
      <w:marLeft w:val="0"/>
      <w:marRight w:val="0"/>
      <w:marTop w:val="0"/>
      <w:marBottom w:val="0"/>
      <w:divBdr>
        <w:top w:val="none" w:sz="0" w:space="0" w:color="auto"/>
        <w:left w:val="none" w:sz="0" w:space="0" w:color="auto"/>
        <w:bottom w:val="none" w:sz="0" w:space="0" w:color="auto"/>
        <w:right w:val="none" w:sz="0" w:space="0" w:color="auto"/>
      </w:divBdr>
    </w:div>
    <w:div w:id="17844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omspi@komspi.mk" TargetMode="External"/><Relationship Id="rId1" Type="http://schemas.openxmlformats.org/officeDocument/2006/relationships/hyperlink" Target="http://www.komspi.m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mspi@komspi.mk" TargetMode="External"/><Relationship Id="rId1" Type="http://schemas.openxmlformats.org/officeDocument/2006/relationships/hyperlink" Target="http://www.komspi.m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CE18-FDD1-4877-A7C9-29B19D4A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3</cp:revision>
  <cp:lastPrinted>2020-05-15T09:12:00Z</cp:lastPrinted>
  <dcterms:created xsi:type="dcterms:W3CDTF">2022-06-14T12:11:00Z</dcterms:created>
  <dcterms:modified xsi:type="dcterms:W3CDTF">2022-06-14T12:11:00Z</dcterms:modified>
</cp:coreProperties>
</file>