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BD" w:rsidRPr="00EE2B9F" w:rsidRDefault="0091222C" w:rsidP="00C73C2D">
      <w:pPr>
        <w:spacing w:before="100" w:beforeAutospacing="1" w:after="100" w:afterAutospacing="1"/>
        <w:ind w:firstLine="720"/>
        <w:jc w:val="both"/>
        <w:outlineLvl w:val="1"/>
        <w:rPr>
          <w:b/>
          <w:lang w:val="mk-MK"/>
        </w:rPr>
      </w:pPr>
      <w:r w:rsidRPr="00EE2B9F">
        <w:rPr>
          <w:lang w:val="mk-MK"/>
        </w:rPr>
        <w:t xml:space="preserve">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согласно член 106 став 2 и став 3 од Законот за општата управна постапка (“Службен весник на Република Македонија“ бр.124/2015),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1B0343" w:rsidRPr="00EE2B9F">
        <w:rPr>
          <w:lang w:val="mk-MK"/>
        </w:rPr>
        <w:t xml:space="preserve">од </w:t>
      </w:r>
      <w:r w:rsidR="00C22DA9">
        <w:rPr>
          <w:lang w:val="mk-MK"/>
        </w:rPr>
        <w:t>Фисник Џелили, новинар на Порталб.мк (ЗУНП</w:t>
      </w:r>
      <w:r w:rsidR="00C22DA9">
        <w:rPr>
          <w:lang w:val="sq-AL"/>
        </w:rPr>
        <w:t>_</w:t>
      </w:r>
      <w:r w:rsidR="00C22DA9">
        <w:rPr>
          <w:lang w:val="mk-MK"/>
        </w:rPr>
        <w:t>Иновативни</w:t>
      </w:r>
      <w:r w:rsidR="00C22DA9">
        <w:rPr>
          <w:lang w:val="sq-AL"/>
        </w:rPr>
        <w:t xml:space="preserve"> _ </w:t>
      </w:r>
      <w:r w:rsidR="00C22DA9">
        <w:rPr>
          <w:lang w:val="mk-MK"/>
        </w:rPr>
        <w:t>Медиуми),</w:t>
      </w:r>
      <w:r w:rsidR="00D257EB" w:rsidRPr="00245F7F">
        <w:rPr>
          <w:snapToGrid w:val="0"/>
          <w:lang w:val="ru-RU"/>
        </w:rPr>
        <w:t xml:space="preserve"> поднесена </w:t>
      </w:r>
      <w:r w:rsidR="00D257EB" w:rsidRPr="00245F7F">
        <w:rPr>
          <w:lang w:val="mk-MK"/>
        </w:rPr>
        <w:t xml:space="preserve">против </w:t>
      </w:r>
      <w:r w:rsidR="00C22DA9">
        <w:rPr>
          <w:lang w:val="mk-MK"/>
        </w:rPr>
        <w:t>Министерството за финансии</w:t>
      </w:r>
      <w:r w:rsidR="00A719CE" w:rsidRPr="00EE2B9F">
        <w:rPr>
          <w:lang w:val="mk-MK"/>
        </w:rPr>
        <w:t xml:space="preserve">, по </w:t>
      </w:r>
      <w:r w:rsidR="001D753D" w:rsidRPr="00EE2B9F">
        <w:rPr>
          <w:lang w:val="mk-MK"/>
        </w:rPr>
        <w:t>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0820E6" w:rsidRPr="00EE2B9F">
        <w:t xml:space="preserve"> </w:t>
      </w:r>
      <w:r w:rsidR="00D257EB">
        <w:rPr>
          <w:lang w:val="mk-MK"/>
        </w:rPr>
        <w:t>2</w:t>
      </w:r>
      <w:r w:rsidR="00C22DA9">
        <w:rPr>
          <w:lang w:val="mk-MK"/>
        </w:rPr>
        <w:t>2</w:t>
      </w:r>
      <w:r w:rsidR="00D257EB">
        <w:rPr>
          <w:lang w:val="mk-MK"/>
        </w:rPr>
        <w:t>.06.</w:t>
      </w:r>
      <w:r w:rsidR="001D753D" w:rsidRPr="00EE2B9F">
        <w:rPr>
          <w:lang w:val="ru-RU"/>
        </w:rPr>
        <w:t>202</w:t>
      </w:r>
      <w:r w:rsidR="00CF2143" w:rsidRPr="00EE2B9F">
        <w:rPr>
          <w:lang w:val="ru-RU"/>
        </w:rPr>
        <w:t>2</w:t>
      </w:r>
      <w:r w:rsidR="001D753D" w:rsidRPr="00EE2B9F">
        <w:rPr>
          <w:lang w:val="mk-MK"/>
        </w:rPr>
        <w:t xml:space="preserve"> година, го донесе следното</w:t>
      </w:r>
    </w:p>
    <w:p w:rsidR="00C73C2D" w:rsidRPr="00EE2B9F" w:rsidRDefault="00C73C2D" w:rsidP="00C73C2D">
      <w:pPr>
        <w:jc w:val="center"/>
        <w:rPr>
          <w:b/>
          <w:lang w:val="mk-MK"/>
        </w:rPr>
      </w:pPr>
      <w:r w:rsidRPr="00EE2B9F">
        <w:rPr>
          <w:b/>
          <w:lang w:val="mk-MK"/>
        </w:rPr>
        <w:t>Р Е Ш Е Н И Е</w:t>
      </w:r>
    </w:p>
    <w:p w:rsidR="00E57B6A" w:rsidRPr="00EE2B9F" w:rsidRDefault="00E57B6A" w:rsidP="00E57B6A">
      <w:pPr>
        <w:jc w:val="center"/>
        <w:rPr>
          <w:lang w:val="mk-MK"/>
        </w:rPr>
      </w:pPr>
    </w:p>
    <w:p w:rsidR="00C73C2D" w:rsidRPr="00EE2B9F" w:rsidRDefault="00C73C2D" w:rsidP="00DE6A5B">
      <w:pPr>
        <w:ind w:firstLine="720"/>
        <w:jc w:val="both"/>
        <w:rPr>
          <w:lang w:val="mk-MK"/>
        </w:rPr>
      </w:pPr>
      <w:r w:rsidRPr="00EE2B9F">
        <w:rPr>
          <w:b/>
          <w:lang w:val="mk-MK"/>
        </w:rPr>
        <w:t xml:space="preserve">СЕ ЗАПИРА </w:t>
      </w:r>
      <w:r w:rsidRPr="00EE2B9F">
        <w:rPr>
          <w:lang w:val="mk-MK"/>
        </w:rPr>
        <w:t xml:space="preserve">постапката по Жалбата изјавена од </w:t>
      </w:r>
      <w:r w:rsidR="00C22DA9">
        <w:rPr>
          <w:lang w:val="mk-MK"/>
        </w:rPr>
        <w:t>Фисник Џелили, новинар на Порталб.мк (ЗУНП</w:t>
      </w:r>
      <w:r w:rsidR="00C22DA9">
        <w:rPr>
          <w:lang w:val="sq-AL"/>
        </w:rPr>
        <w:t>_</w:t>
      </w:r>
      <w:r w:rsidR="00C22DA9">
        <w:rPr>
          <w:lang w:val="mk-MK"/>
        </w:rPr>
        <w:t>Иновативни</w:t>
      </w:r>
      <w:r w:rsidR="00C22DA9">
        <w:rPr>
          <w:lang w:val="sq-AL"/>
        </w:rPr>
        <w:t xml:space="preserve"> _ </w:t>
      </w:r>
      <w:r w:rsidR="00C22DA9">
        <w:rPr>
          <w:lang w:val="mk-MK"/>
        </w:rPr>
        <w:t>Медиуми),</w:t>
      </w:r>
      <w:r w:rsidR="00C22DA9" w:rsidRPr="00245F7F">
        <w:rPr>
          <w:snapToGrid w:val="0"/>
          <w:lang w:val="ru-RU"/>
        </w:rPr>
        <w:t xml:space="preserve"> поднесена </w:t>
      </w:r>
      <w:r w:rsidR="00C22DA9" w:rsidRPr="00245F7F">
        <w:rPr>
          <w:lang w:val="mk-MK"/>
        </w:rPr>
        <w:t xml:space="preserve">против </w:t>
      </w:r>
      <w:r w:rsidR="00C22DA9">
        <w:rPr>
          <w:lang w:val="mk-MK"/>
        </w:rPr>
        <w:t>Министерството за финансии</w:t>
      </w:r>
      <w:r w:rsidRPr="00EE2B9F">
        <w:rPr>
          <w:lang w:val="mk-MK"/>
        </w:rPr>
        <w:t>,</w:t>
      </w:r>
      <w:r w:rsidR="00060E10" w:rsidRPr="00EE2B9F">
        <w:rPr>
          <w:lang w:val="mk-MK"/>
        </w:rPr>
        <w:t xml:space="preserve"> заведена во арх</w:t>
      </w:r>
      <w:r w:rsidR="00775F73" w:rsidRPr="00EE2B9F">
        <w:rPr>
          <w:lang w:val="mk-MK"/>
        </w:rPr>
        <w:t>ивата на Агенцијата под бр.08-</w:t>
      </w:r>
      <w:r w:rsidR="00C22DA9">
        <w:rPr>
          <w:lang w:val="mk-MK"/>
        </w:rPr>
        <w:t>169</w:t>
      </w:r>
      <w:r w:rsidR="00060E10" w:rsidRPr="00EE2B9F">
        <w:rPr>
          <w:lang w:val="mk-MK"/>
        </w:rPr>
        <w:t xml:space="preserve"> од </w:t>
      </w:r>
      <w:r w:rsidR="00D257EB">
        <w:rPr>
          <w:lang w:val="mk-MK"/>
        </w:rPr>
        <w:t>1</w:t>
      </w:r>
      <w:r w:rsidR="00C22DA9">
        <w:rPr>
          <w:lang w:val="mk-MK"/>
        </w:rPr>
        <w:t>3</w:t>
      </w:r>
      <w:r w:rsidR="00EE2B9F">
        <w:rPr>
          <w:lang w:val="mk-MK"/>
        </w:rPr>
        <w:t>.0</w:t>
      </w:r>
      <w:r w:rsidR="00C22DA9">
        <w:rPr>
          <w:lang w:val="mk-MK"/>
        </w:rPr>
        <w:t>2</w:t>
      </w:r>
      <w:r w:rsidR="00EE2B9F">
        <w:rPr>
          <w:lang w:val="mk-MK"/>
        </w:rPr>
        <w:t>.</w:t>
      </w:r>
      <w:r w:rsidR="00775F73" w:rsidRPr="00EE2B9F">
        <w:rPr>
          <w:lang w:val="mk-MK"/>
        </w:rPr>
        <w:t>202</w:t>
      </w:r>
      <w:r w:rsidR="00775F73" w:rsidRPr="00EE2B9F">
        <w:rPr>
          <w:lang w:val="sq-AL"/>
        </w:rPr>
        <w:t>2</w:t>
      </w:r>
      <w:r w:rsidR="00060E10" w:rsidRPr="00EE2B9F">
        <w:rPr>
          <w:lang w:val="mk-MK"/>
        </w:rPr>
        <w:t xml:space="preserve"> година</w:t>
      </w:r>
      <w:r w:rsidRPr="00EE2B9F">
        <w:rPr>
          <w:lang w:val="mk-MK"/>
        </w:rPr>
        <w:t xml:space="preserve"> по предметот Барање за пристап до </w:t>
      </w:r>
      <w:r w:rsidR="00DE6A5B" w:rsidRPr="00EE2B9F">
        <w:rPr>
          <w:lang w:val="mk-MK"/>
        </w:rPr>
        <w:t>информации од јавен карактер</w:t>
      </w:r>
      <w:r w:rsidR="007F73AF" w:rsidRPr="00EE2B9F">
        <w:rPr>
          <w:lang w:val="mk-MK"/>
        </w:rPr>
        <w:t>,</w:t>
      </w:r>
      <w:r w:rsidR="00CF5F38" w:rsidRPr="00EE2B9F">
        <w:rPr>
          <w:snapToGrid w:val="0"/>
          <w:lang w:val="mk-MK"/>
        </w:rPr>
        <w:t xml:space="preserve"> </w:t>
      </w:r>
      <w:r w:rsidRPr="00EE2B9F">
        <w:rPr>
          <w:b/>
          <w:lang w:val="ru-RU"/>
        </w:rPr>
        <w:t xml:space="preserve">поради тоа што </w:t>
      </w:r>
      <w:r w:rsidRPr="00EE2B9F">
        <w:rPr>
          <w:b/>
          <w:lang w:val="mk-MK"/>
        </w:rPr>
        <w:t>Жалбата се смета за повлечена</w:t>
      </w:r>
      <w:r w:rsidRPr="00EE2B9F">
        <w:rPr>
          <w:lang w:val="ru-RU"/>
        </w:rPr>
        <w:t>.</w:t>
      </w:r>
    </w:p>
    <w:p w:rsidR="00FD1FCC" w:rsidRPr="00EE2B9F" w:rsidRDefault="00FD1FCC" w:rsidP="00C73C2D">
      <w:pPr>
        <w:widowControl w:val="0"/>
        <w:snapToGrid w:val="0"/>
        <w:ind w:firstLine="720"/>
        <w:jc w:val="both"/>
        <w:rPr>
          <w:b/>
          <w:lang w:val="mk-MK"/>
        </w:rPr>
      </w:pPr>
    </w:p>
    <w:p w:rsidR="00FD1FCC" w:rsidRDefault="00FD1FCC" w:rsidP="00FD1FCC">
      <w:pPr>
        <w:jc w:val="center"/>
        <w:rPr>
          <w:b/>
          <w:lang w:val="mk-MK"/>
        </w:rPr>
      </w:pPr>
      <w:r w:rsidRPr="00EE2B9F">
        <w:rPr>
          <w:b/>
          <w:lang w:val="mk-MK"/>
        </w:rPr>
        <w:t>О Б Р А З Л О Ж Е Н И Е</w:t>
      </w:r>
    </w:p>
    <w:p w:rsidR="00D257EB" w:rsidRPr="00EE2B9F" w:rsidRDefault="00D257EB" w:rsidP="00FD1FCC">
      <w:pPr>
        <w:jc w:val="center"/>
        <w:rPr>
          <w:b/>
          <w:lang w:val="mk-MK"/>
        </w:rPr>
      </w:pPr>
    </w:p>
    <w:p w:rsidR="00D257EB" w:rsidRDefault="00D257EB" w:rsidP="00D257EB">
      <w:pPr>
        <w:ind w:firstLine="720"/>
        <w:jc w:val="both"/>
        <w:rPr>
          <w:lang w:val="mk-MK"/>
        </w:rPr>
      </w:pPr>
      <w:r>
        <w:rPr>
          <w:lang w:val="mk-MK"/>
        </w:rPr>
        <w:t xml:space="preserve">Како што се наведува во Жалбата, </w:t>
      </w:r>
      <w:r w:rsidR="00C22DA9">
        <w:rPr>
          <w:lang w:val="mk-MK"/>
        </w:rPr>
        <w:t>Фисник Џелили, новинар на Порталб.мк (ЗУНП</w:t>
      </w:r>
      <w:r w:rsidR="00C22DA9">
        <w:rPr>
          <w:lang w:val="sq-AL"/>
        </w:rPr>
        <w:t>_</w:t>
      </w:r>
      <w:r w:rsidR="00C22DA9">
        <w:rPr>
          <w:lang w:val="mk-MK"/>
        </w:rPr>
        <w:t>Иновативни</w:t>
      </w:r>
      <w:r w:rsidR="00C22DA9">
        <w:rPr>
          <w:lang w:val="sq-AL"/>
        </w:rPr>
        <w:t xml:space="preserve"> _ </w:t>
      </w:r>
      <w:r w:rsidR="00C22DA9">
        <w:rPr>
          <w:lang w:val="mk-MK"/>
        </w:rPr>
        <w:t>Медиуми),</w:t>
      </w:r>
      <w:r w:rsidRPr="001354A6">
        <w:rPr>
          <w:lang w:val="mk-MK"/>
        </w:rPr>
        <w:t xml:space="preserve"> </w:t>
      </w:r>
      <w:r w:rsidR="00C22DA9">
        <w:rPr>
          <w:lang w:val="mk-MK"/>
        </w:rPr>
        <w:t>на 17</w:t>
      </w:r>
      <w:r>
        <w:rPr>
          <w:lang w:val="mk-MK"/>
        </w:rPr>
        <w:t xml:space="preserve">.05.2022 година,  преку електронска пошта поднел Барање за пристап до информации од јавен карактер до </w:t>
      </w:r>
      <w:r w:rsidR="00C22DA9">
        <w:rPr>
          <w:lang w:val="mk-MK"/>
        </w:rPr>
        <w:t>Министерството за финансии</w:t>
      </w:r>
      <w:r>
        <w:rPr>
          <w:lang w:val="mk-MK"/>
        </w:rPr>
        <w:t xml:space="preserve">, со кое побарал по е-маил да му се достави електронски запис од следната информација: </w:t>
      </w:r>
    </w:p>
    <w:p w:rsidR="00D257EB" w:rsidRDefault="00D257EB" w:rsidP="00D257EB">
      <w:pPr>
        <w:ind w:firstLine="720"/>
        <w:jc w:val="both"/>
        <w:rPr>
          <w:lang w:val="mk-MK"/>
        </w:rPr>
      </w:pPr>
      <w:r>
        <w:rPr>
          <w:lang w:val="mk-MK"/>
        </w:rPr>
        <w:t xml:space="preserve">„1. </w:t>
      </w:r>
      <w:r w:rsidR="00C22DA9">
        <w:rPr>
          <w:lang w:val="mk-MK"/>
        </w:rPr>
        <w:t>Дали има назначен инспектор од Финансиската инспекција за инспекција на постапката за донесување на годишната сметка на Општина Тетово?</w:t>
      </w:r>
    </w:p>
    <w:p w:rsidR="00D257EB" w:rsidRDefault="00D257EB" w:rsidP="00D257EB">
      <w:pPr>
        <w:ind w:firstLine="720"/>
        <w:jc w:val="both"/>
        <w:rPr>
          <w:lang w:val="mk-MK"/>
        </w:rPr>
      </w:pPr>
      <w:r>
        <w:rPr>
          <w:lang w:val="mk-MK"/>
        </w:rPr>
        <w:t>2.</w:t>
      </w:r>
      <w:r w:rsidR="00C22DA9">
        <w:rPr>
          <w:lang w:val="mk-MK"/>
        </w:rPr>
        <w:t>Според член 12 од Законот за инспекциски надзор, инспекцискиот надзор е јавен затоа го бараме името на инспекторот.</w:t>
      </w:r>
      <w:r>
        <w:rPr>
          <w:lang w:val="mk-MK"/>
        </w:rPr>
        <w:t xml:space="preserve"> </w:t>
      </w:r>
    </w:p>
    <w:p w:rsidR="00D257EB" w:rsidRDefault="00D257EB" w:rsidP="00D257EB">
      <w:pPr>
        <w:ind w:firstLine="720"/>
        <w:jc w:val="both"/>
        <w:rPr>
          <w:lang w:val="mk-MK"/>
        </w:rPr>
      </w:pPr>
      <w:r>
        <w:rPr>
          <w:lang w:val="mk-MK"/>
        </w:rPr>
        <w:t>3.</w:t>
      </w:r>
      <w:r w:rsidR="00C22DA9">
        <w:rPr>
          <w:lang w:val="mk-MK"/>
        </w:rPr>
        <w:t>Дали тој?таа по службена должност (чл 9), ја утврдил фактичката состојба и изведувал докази во постапката на инспекцискиот надзор на Општина тетово, конкретно за постапката за донесување на годишната сметка на Општина тетово? Ако да, ве молиме да ни кажете кога ќе биде извршена инспекција на постапката за донесување на годишната сметка на Општина Тетово?</w:t>
      </w:r>
      <w:r w:rsidR="003711F1">
        <w:rPr>
          <w:lang w:val="mk-MK"/>
        </w:rPr>
        <w:t>“</w:t>
      </w:r>
    </w:p>
    <w:p w:rsidR="00EB1913" w:rsidRPr="000E46A3" w:rsidRDefault="00EB1913" w:rsidP="00EB1913">
      <w:pPr>
        <w:ind w:firstLine="709"/>
        <w:jc w:val="both"/>
      </w:pPr>
      <w:proofErr w:type="spellStart"/>
      <w:proofErr w:type="gramStart"/>
      <w:r w:rsidRPr="000E46A3">
        <w:t>Имателот</w:t>
      </w:r>
      <w:proofErr w:type="spellEnd"/>
      <w:r w:rsidRPr="000E46A3">
        <w:t xml:space="preserve"> </w:t>
      </w:r>
      <w:proofErr w:type="spellStart"/>
      <w:r w:rsidRPr="000E46A3">
        <w:t>на</w:t>
      </w:r>
      <w:proofErr w:type="spellEnd"/>
      <w:r w:rsidRPr="000E46A3">
        <w:t xml:space="preserve"> </w:t>
      </w:r>
      <w:proofErr w:type="spellStart"/>
      <w:r w:rsidRPr="000E46A3">
        <w:t>информации</w:t>
      </w:r>
      <w:proofErr w:type="spellEnd"/>
      <w:r w:rsidRPr="000E46A3">
        <w:rPr>
          <w:lang w:val="mk-MK"/>
        </w:rPr>
        <w:t>,</w:t>
      </w:r>
      <w:r w:rsidRPr="000E46A3">
        <w:t xml:space="preserve"> </w:t>
      </w:r>
      <w:r w:rsidRPr="000E46A3">
        <w:rPr>
          <w:lang w:val="mk-MK"/>
        </w:rPr>
        <w:t xml:space="preserve">на ова Барање </w:t>
      </w:r>
      <w:proofErr w:type="spellStart"/>
      <w:r w:rsidRPr="000E46A3">
        <w:t>не</w:t>
      </w:r>
      <w:proofErr w:type="spellEnd"/>
      <w:r w:rsidRPr="000E46A3">
        <w:t xml:space="preserve"> </w:t>
      </w:r>
      <w:proofErr w:type="spellStart"/>
      <w:r w:rsidRPr="000E46A3">
        <w:t>одговорил</w:t>
      </w:r>
      <w:proofErr w:type="spellEnd"/>
      <w:r w:rsidRPr="000E46A3">
        <w:t xml:space="preserve"> </w:t>
      </w:r>
      <w:proofErr w:type="spellStart"/>
      <w:r w:rsidRPr="000E46A3">
        <w:t>во</w:t>
      </w:r>
      <w:proofErr w:type="spellEnd"/>
      <w:r w:rsidRPr="000E46A3">
        <w:t xml:space="preserve"> </w:t>
      </w:r>
      <w:proofErr w:type="spellStart"/>
      <w:r w:rsidRPr="000E46A3">
        <w:t>законски</w:t>
      </w:r>
      <w:proofErr w:type="spellEnd"/>
      <w:r w:rsidRPr="000E46A3">
        <w:t xml:space="preserve"> </w:t>
      </w:r>
      <w:proofErr w:type="spellStart"/>
      <w:r w:rsidRPr="000E46A3">
        <w:t>предвидениот</w:t>
      </w:r>
      <w:proofErr w:type="spellEnd"/>
      <w:r w:rsidRPr="000E46A3">
        <w:t xml:space="preserve"> </w:t>
      </w:r>
      <w:proofErr w:type="spellStart"/>
      <w:r w:rsidRPr="000E46A3">
        <w:t>рок</w:t>
      </w:r>
      <w:proofErr w:type="spellEnd"/>
      <w:r w:rsidRPr="000E46A3">
        <w:t xml:space="preserve">, </w:t>
      </w:r>
      <w:proofErr w:type="spellStart"/>
      <w:r w:rsidRPr="000E46A3">
        <w:t>поради</w:t>
      </w:r>
      <w:proofErr w:type="spellEnd"/>
      <w:r w:rsidRPr="000E46A3">
        <w:t xml:space="preserve"> </w:t>
      </w:r>
      <w:proofErr w:type="spellStart"/>
      <w:r w:rsidRPr="000E46A3">
        <w:t>што</w:t>
      </w:r>
      <w:proofErr w:type="spellEnd"/>
      <w:r w:rsidRPr="000E46A3">
        <w:t xml:space="preserve"> </w:t>
      </w:r>
      <w:proofErr w:type="spellStart"/>
      <w:r w:rsidRPr="000E46A3">
        <w:t>Барателот</w:t>
      </w:r>
      <w:proofErr w:type="spellEnd"/>
      <w:r w:rsidRPr="000E46A3">
        <w:t xml:space="preserve"> </w:t>
      </w:r>
      <w:proofErr w:type="spellStart"/>
      <w:r w:rsidRPr="000E46A3">
        <w:t>на</w:t>
      </w:r>
      <w:proofErr w:type="spellEnd"/>
      <w:r w:rsidRPr="000E46A3">
        <w:t xml:space="preserve"> </w:t>
      </w:r>
      <w:proofErr w:type="spellStart"/>
      <w:r w:rsidRPr="000E46A3">
        <w:t>информацијата</w:t>
      </w:r>
      <w:proofErr w:type="spellEnd"/>
      <w:r w:rsidRPr="000E46A3">
        <w:t xml:space="preserve">, </w:t>
      </w:r>
      <w:proofErr w:type="spellStart"/>
      <w:r w:rsidRPr="000E46A3">
        <w:t>во</w:t>
      </w:r>
      <w:proofErr w:type="spellEnd"/>
      <w:r w:rsidRPr="000E46A3">
        <w:t xml:space="preserve"> </w:t>
      </w:r>
      <w:proofErr w:type="spellStart"/>
      <w:r w:rsidRPr="000E46A3">
        <w:t>законски</w:t>
      </w:r>
      <w:proofErr w:type="spellEnd"/>
      <w:r w:rsidRPr="000E46A3">
        <w:t xml:space="preserve"> </w:t>
      </w:r>
      <w:proofErr w:type="spellStart"/>
      <w:r w:rsidRPr="000E46A3">
        <w:t>предвидениот</w:t>
      </w:r>
      <w:proofErr w:type="spellEnd"/>
      <w:r w:rsidRPr="000E46A3">
        <w:t xml:space="preserve"> </w:t>
      </w:r>
      <w:proofErr w:type="spellStart"/>
      <w:r w:rsidRPr="000E46A3">
        <w:t>рок</w:t>
      </w:r>
      <w:proofErr w:type="spellEnd"/>
      <w:r w:rsidRPr="000E46A3">
        <w:t xml:space="preserve"> </w:t>
      </w:r>
      <w:proofErr w:type="spellStart"/>
      <w:r w:rsidRPr="000E46A3">
        <w:t>поднел</w:t>
      </w:r>
      <w:proofErr w:type="spellEnd"/>
      <w:r w:rsidRPr="000E46A3">
        <w:t xml:space="preserve"> </w:t>
      </w:r>
      <w:proofErr w:type="spellStart"/>
      <w:r w:rsidRPr="000E46A3">
        <w:t>Жалба</w:t>
      </w:r>
      <w:proofErr w:type="spellEnd"/>
      <w:r w:rsidRPr="000E46A3">
        <w:t xml:space="preserve"> </w:t>
      </w:r>
      <w:proofErr w:type="spellStart"/>
      <w:r w:rsidRPr="000E46A3">
        <w:t>заведена</w:t>
      </w:r>
      <w:proofErr w:type="spellEnd"/>
      <w:r w:rsidRPr="000E46A3">
        <w:t xml:space="preserve"> </w:t>
      </w:r>
      <w:proofErr w:type="spellStart"/>
      <w:r w:rsidRPr="000E46A3">
        <w:t>во</w:t>
      </w:r>
      <w:proofErr w:type="spellEnd"/>
      <w:r w:rsidRPr="000E46A3">
        <w:t xml:space="preserve"> </w:t>
      </w:r>
      <w:proofErr w:type="spellStart"/>
      <w:r w:rsidRPr="000E46A3">
        <w:t>Агенцијата</w:t>
      </w:r>
      <w:proofErr w:type="spellEnd"/>
      <w:r w:rsidRPr="000E46A3">
        <w:t xml:space="preserve"> </w:t>
      </w:r>
      <w:proofErr w:type="spellStart"/>
      <w:r w:rsidRPr="000E46A3">
        <w:t>под</w:t>
      </w:r>
      <w:proofErr w:type="spellEnd"/>
      <w:r w:rsidRPr="000E46A3">
        <w:t xml:space="preserve"> </w:t>
      </w:r>
      <w:proofErr w:type="spellStart"/>
      <w:r w:rsidRPr="000E46A3">
        <w:t>арх</w:t>
      </w:r>
      <w:proofErr w:type="spellEnd"/>
      <w:r w:rsidRPr="000E46A3">
        <w:t>.</w:t>
      </w:r>
      <w:proofErr w:type="gramEnd"/>
      <w:r w:rsidRPr="000E46A3">
        <w:t xml:space="preserve"> </w:t>
      </w:r>
      <w:proofErr w:type="spellStart"/>
      <w:proofErr w:type="gramStart"/>
      <w:r w:rsidRPr="000E46A3">
        <w:t>бр</w:t>
      </w:r>
      <w:proofErr w:type="spellEnd"/>
      <w:proofErr w:type="gramEnd"/>
      <w:r w:rsidRPr="000E46A3">
        <w:t xml:space="preserve">. </w:t>
      </w:r>
      <w:proofErr w:type="gramStart"/>
      <w:r w:rsidRPr="000E46A3">
        <w:t>08-</w:t>
      </w:r>
      <w:r>
        <w:rPr>
          <w:lang w:val="mk-MK"/>
        </w:rPr>
        <w:t>169</w:t>
      </w:r>
      <w:r w:rsidRPr="000E46A3">
        <w:t xml:space="preserve"> </w:t>
      </w:r>
      <w:proofErr w:type="spellStart"/>
      <w:r w:rsidRPr="000E46A3">
        <w:t>од</w:t>
      </w:r>
      <w:proofErr w:type="spellEnd"/>
      <w:r w:rsidRPr="000E46A3">
        <w:t xml:space="preserve"> </w:t>
      </w:r>
      <w:r>
        <w:rPr>
          <w:lang w:val="mk-MK"/>
        </w:rPr>
        <w:t>13</w:t>
      </w:r>
      <w:r w:rsidRPr="000E46A3">
        <w:t>.</w:t>
      </w:r>
      <w:r w:rsidRPr="000E46A3">
        <w:rPr>
          <w:lang w:val="mk-MK"/>
        </w:rPr>
        <w:t>0</w:t>
      </w:r>
      <w:r>
        <w:rPr>
          <w:lang w:val="mk-MK"/>
        </w:rPr>
        <w:t>6</w:t>
      </w:r>
      <w:r w:rsidRPr="000E46A3">
        <w:t>.202</w:t>
      </w:r>
      <w:r w:rsidRPr="000E46A3">
        <w:rPr>
          <w:lang w:val="mk-MK"/>
        </w:rPr>
        <w:t>2</w:t>
      </w:r>
      <w:r w:rsidRPr="000E46A3">
        <w:t xml:space="preserve"> </w:t>
      </w:r>
      <w:proofErr w:type="spellStart"/>
      <w:r w:rsidRPr="000E46A3">
        <w:t>година</w:t>
      </w:r>
      <w:proofErr w:type="spellEnd"/>
      <w:r w:rsidRPr="000E46A3">
        <w:t>.</w:t>
      </w:r>
      <w:proofErr w:type="gramEnd"/>
    </w:p>
    <w:p w:rsidR="00295D4D" w:rsidRDefault="00295D4D" w:rsidP="00295D4D">
      <w:pPr>
        <w:pStyle w:val="NoSpacing"/>
        <w:ind w:firstLine="709"/>
        <w:rPr>
          <w:rFonts w:ascii="Times New Roman" w:hAnsi="Times New Roman"/>
          <w:szCs w:val="24"/>
          <w:lang w:val="mk-MK"/>
        </w:rPr>
      </w:pPr>
      <w:r w:rsidRPr="004308D4">
        <w:rPr>
          <w:rFonts w:ascii="Times New Roman" w:hAnsi="Times New Roman"/>
          <w:szCs w:val="24"/>
          <w:lang w:val="mk-MK"/>
        </w:rPr>
        <w:t>Агенција, пр</w:t>
      </w:r>
      <w:r w:rsidR="00EB1913">
        <w:rPr>
          <w:rFonts w:ascii="Times New Roman" w:hAnsi="Times New Roman"/>
          <w:szCs w:val="24"/>
          <w:lang w:val="mk-MK"/>
        </w:rPr>
        <w:t>еку е-маил заведен под бр.08-169</w:t>
      </w:r>
      <w:r w:rsidR="0022421C">
        <w:rPr>
          <w:rFonts w:ascii="Times New Roman" w:hAnsi="Times New Roman"/>
          <w:szCs w:val="24"/>
          <w:lang w:val="mk-MK"/>
        </w:rPr>
        <w:t xml:space="preserve"> од 1</w:t>
      </w:r>
      <w:r w:rsidR="00EB1913">
        <w:rPr>
          <w:rFonts w:ascii="Times New Roman" w:hAnsi="Times New Roman"/>
          <w:szCs w:val="24"/>
          <w:lang w:val="mk-MK"/>
        </w:rPr>
        <w:t>3</w:t>
      </w:r>
      <w:r>
        <w:rPr>
          <w:rFonts w:ascii="Times New Roman" w:hAnsi="Times New Roman"/>
          <w:szCs w:val="24"/>
          <w:lang w:val="mk-MK"/>
        </w:rPr>
        <w:t>.0</w:t>
      </w:r>
      <w:r w:rsidR="0022421C">
        <w:rPr>
          <w:rFonts w:ascii="Times New Roman" w:hAnsi="Times New Roman"/>
          <w:szCs w:val="24"/>
          <w:lang w:val="mk-MK"/>
        </w:rPr>
        <w:t>6</w:t>
      </w:r>
      <w:r w:rsidRPr="004308D4">
        <w:rPr>
          <w:rFonts w:ascii="Times New Roman" w:hAnsi="Times New Roman"/>
          <w:szCs w:val="24"/>
          <w:lang w:val="mk-MK"/>
        </w:rPr>
        <w:t>.202</w:t>
      </w:r>
      <w:r>
        <w:rPr>
          <w:rFonts w:ascii="Times New Roman" w:hAnsi="Times New Roman"/>
          <w:szCs w:val="24"/>
          <w:lang w:val="mk-MK"/>
        </w:rPr>
        <w:t>2</w:t>
      </w:r>
      <w:r w:rsidRPr="004308D4">
        <w:rPr>
          <w:rFonts w:ascii="Times New Roman" w:hAnsi="Times New Roman"/>
          <w:szCs w:val="24"/>
          <w:lang w:val="mk-MK"/>
        </w:rPr>
        <w:t xml:space="preserve"> година, ја препрати Жалбата до </w:t>
      </w:r>
      <w:r>
        <w:rPr>
          <w:rFonts w:ascii="Times New Roman" w:hAnsi="Times New Roman"/>
          <w:szCs w:val="24"/>
          <w:lang w:val="mk-MK"/>
        </w:rPr>
        <w:t>Имателот на информации</w:t>
      </w:r>
      <w:r w:rsidRPr="004308D4">
        <w:rPr>
          <w:rFonts w:ascii="Times New Roman" w:hAnsi="Times New Roman"/>
          <w:snapToGrid w:val="0"/>
          <w:szCs w:val="24"/>
          <w:lang w:val="mk-MK"/>
        </w:rPr>
        <w:t xml:space="preserve"> и </w:t>
      </w:r>
      <w:r w:rsidRPr="004308D4">
        <w:rPr>
          <w:rFonts w:ascii="Times New Roman" w:hAnsi="Times New Roman"/>
          <w:szCs w:val="24"/>
          <w:lang w:val="mk-MK"/>
        </w:rPr>
        <w:t xml:space="preserve">побара во рок од 7 дена да се произнесе по истата и до Агенцијата да ги достави сите списи во врска со предметот. </w:t>
      </w:r>
    </w:p>
    <w:p w:rsidR="00EB1913" w:rsidRDefault="00EB1913" w:rsidP="00295D4D">
      <w:pPr>
        <w:pStyle w:val="NoSpacing"/>
        <w:ind w:firstLine="709"/>
        <w:rPr>
          <w:rFonts w:ascii="Times New Roman" w:hAnsi="Times New Roman"/>
          <w:szCs w:val="24"/>
          <w:lang w:val="mk-MK"/>
        </w:rPr>
      </w:pPr>
      <w:r>
        <w:rPr>
          <w:rFonts w:ascii="Times New Roman" w:hAnsi="Times New Roman"/>
          <w:szCs w:val="24"/>
          <w:lang w:val="mk-MK"/>
        </w:rPr>
        <w:t>На 22</w:t>
      </w:r>
      <w:r w:rsidR="00295D4D">
        <w:rPr>
          <w:rFonts w:ascii="Times New Roman" w:hAnsi="Times New Roman"/>
          <w:szCs w:val="24"/>
          <w:lang w:val="mk-MK"/>
        </w:rPr>
        <w:t>.0</w:t>
      </w:r>
      <w:r w:rsidR="0022421C">
        <w:rPr>
          <w:rFonts w:ascii="Times New Roman" w:hAnsi="Times New Roman"/>
          <w:szCs w:val="24"/>
          <w:lang w:val="mk-MK"/>
        </w:rPr>
        <w:t>6</w:t>
      </w:r>
      <w:r w:rsidR="00295D4D">
        <w:rPr>
          <w:rFonts w:ascii="Times New Roman" w:hAnsi="Times New Roman"/>
          <w:szCs w:val="24"/>
          <w:lang w:val="mk-MK"/>
        </w:rPr>
        <w:t>.2022 година Имателот на информации до Агенцијата достави</w:t>
      </w:r>
      <w:r w:rsidR="0022421C">
        <w:rPr>
          <w:rFonts w:ascii="Times New Roman" w:hAnsi="Times New Roman"/>
          <w:szCs w:val="24"/>
          <w:lang w:val="mk-MK"/>
        </w:rPr>
        <w:t xml:space="preserve"> Одговор на жалба бр.</w:t>
      </w:r>
      <w:r>
        <w:rPr>
          <w:rFonts w:ascii="Times New Roman" w:hAnsi="Times New Roman"/>
          <w:szCs w:val="24"/>
          <w:lang w:val="mk-MK"/>
        </w:rPr>
        <w:t>03-6944/3 од 21</w:t>
      </w:r>
      <w:r w:rsidR="0022421C">
        <w:rPr>
          <w:rFonts w:ascii="Times New Roman" w:hAnsi="Times New Roman"/>
          <w:szCs w:val="24"/>
          <w:lang w:val="mk-MK"/>
        </w:rPr>
        <w:t>.06.2022 година каде е наведено: “..</w:t>
      </w:r>
      <w:r>
        <w:rPr>
          <w:rFonts w:ascii="Times New Roman" w:hAnsi="Times New Roman"/>
          <w:szCs w:val="24"/>
          <w:lang w:val="mk-MK"/>
        </w:rPr>
        <w:t>.Министерството за финансии како имател на информации до барателот ги достави бараните податоци, за што во прилог ви доставуваме копија од одговорот доставен до барателот по електронски пат...“.</w:t>
      </w:r>
    </w:p>
    <w:p w:rsidR="00DF1135" w:rsidRPr="00EE2B9F" w:rsidRDefault="00EB1913" w:rsidP="00B300E1">
      <w:pPr>
        <w:pStyle w:val="NoSpacing"/>
        <w:ind w:firstLine="709"/>
        <w:rPr>
          <w:rFonts w:ascii="Times New Roman" w:hAnsi="Times New Roman"/>
          <w:szCs w:val="24"/>
          <w:lang w:val="mk-MK"/>
        </w:rPr>
      </w:pPr>
      <w:r w:rsidRPr="004308D4">
        <w:rPr>
          <w:rFonts w:ascii="Times New Roman" w:hAnsi="Times New Roman"/>
          <w:szCs w:val="24"/>
          <w:lang w:val="mk-MK"/>
        </w:rPr>
        <w:t xml:space="preserve"> </w:t>
      </w:r>
      <w:r>
        <w:rPr>
          <w:rFonts w:ascii="Times New Roman" w:hAnsi="Times New Roman"/>
          <w:szCs w:val="24"/>
          <w:lang w:val="mk-MK"/>
        </w:rPr>
        <w:t>На 22</w:t>
      </w:r>
      <w:r w:rsidR="00DF1135" w:rsidRPr="00EE2B9F">
        <w:rPr>
          <w:rFonts w:ascii="Times New Roman" w:hAnsi="Times New Roman"/>
          <w:szCs w:val="24"/>
          <w:lang w:val="mk-MK"/>
        </w:rPr>
        <w:t>.0</w:t>
      </w:r>
      <w:r w:rsidR="00B300E1">
        <w:rPr>
          <w:rFonts w:ascii="Times New Roman" w:hAnsi="Times New Roman"/>
          <w:szCs w:val="24"/>
          <w:lang w:val="mk-MK"/>
        </w:rPr>
        <w:t>6</w:t>
      </w:r>
      <w:r w:rsidR="00DF1135" w:rsidRPr="00EE2B9F">
        <w:rPr>
          <w:rFonts w:ascii="Times New Roman" w:hAnsi="Times New Roman"/>
          <w:szCs w:val="24"/>
          <w:lang w:val="mk-MK"/>
        </w:rPr>
        <w:t>.2022 година Барателот на информации до Агенцијата достави е-маил з</w:t>
      </w:r>
      <w:r w:rsidR="00E27A7C">
        <w:rPr>
          <w:rFonts w:ascii="Times New Roman" w:hAnsi="Times New Roman"/>
          <w:szCs w:val="24"/>
          <w:lang w:val="mk-MK"/>
        </w:rPr>
        <w:t>а</w:t>
      </w:r>
      <w:r w:rsidR="00B300E1">
        <w:rPr>
          <w:rFonts w:ascii="Times New Roman" w:hAnsi="Times New Roman"/>
          <w:szCs w:val="24"/>
          <w:lang w:val="mk-MK"/>
        </w:rPr>
        <w:t>веден во Агенцијата под бр.08-1</w:t>
      </w:r>
      <w:r>
        <w:rPr>
          <w:rFonts w:ascii="Times New Roman" w:hAnsi="Times New Roman"/>
          <w:szCs w:val="24"/>
          <w:lang w:val="mk-MK"/>
        </w:rPr>
        <w:t>69</w:t>
      </w:r>
      <w:r w:rsidR="00DF1135" w:rsidRPr="00EE2B9F">
        <w:rPr>
          <w:rFonts w:ascii="Times New Roman" w:hAnsi="Times New Roman"/>
          <w:szCs w:val="24"/>
          <w:lang w:val="mk-MK"/>
        </w:rPr>
        <w:t>, во кој наведува дека: „</w:t>
      </w:r>
      <w:r>
        <w:rPr>
          <w:rFonts w:ascii="Times New Roman" w:hAnsi="Times New Roman"/>
          <w:szCs w:val="24"/>
          <w:lang w:val="mk-MK"/>
        </w:rPr>
        <w:t xml:space="preserve"> Добив одговор од Министерството за финансии....</w:t>
      </w:r>
      <w:r w:rsidR="00B300E1">
        <w:rPr>
          <w:rFonts w:ascii="Times New Roman" w:hAnsi="Times New Roman"/>
          <w:szCs w:val="24"/>
          <w:lang w:val="mk-MK"/>
        </w:rPr>
        <w:t>“</w:t>
      </w:r>
      <w:r w:rsidR="00295D4D">
        <w:rPr>
          <w:rFonts w:ascii="Times New Roman" w:hAnsi="Times New Roman"/>
          <w:szCs w:val="24"/>
          <w:lang w:val="mk-MK"/>
        </w:rPr>
        <w:t xml:space="preserve">.  </w:t>
      </w:r>
    </w:p>
    <w:p w:rsidR="000F316C" w:rsidRPr="00EE2B9F" w:rsidRDefault="000F316C" w:rsidP="006A10AA">
      <w:pPr>
        <w:widowControl w:val="0"/>
        <w:snapToGrid w:val="0"/>
        <w:ind w:firstLine="720"/>
        <w:jc w:val="both"/>
        <w:rPr>
          <w:lang w:val="mk-MK"/>
        </w:rPr>
      </w:pPr>
      <w:r w:rsidRPr="00EE2B9F">
        <w:rPr>
          <w:lang w:val="mk-MK"/>
        </w:rPr>
        <w:t xml:space="preserve">Агенцијата за заштита на правото на слободен пристап до </w:t>
      </w:r>
      <w:r w:rsidR="00FE01E5" w:rsidRPr="00EE2B9F">
        <w:rPr>
          <w:lang w:val="mk-MK"/>
        </w:rPr>
        <w:t>информациите од јавен карактер</w:t>
      </w:r>
      <w:r w:rsidRPr="00EE2B9F">
        <w:rPr>
          <w:lang w:val="mk-MK"/>
        </w:rPr>
        <w:t xml:space="preserve">, согласно одредбите од Законот за слободен пристап до информации од јавен </w:t>
      </w:r>
      <w:r w:rsidRPr="00EE2B9F">
        <w:rPr>
          <w:lang w:val="mk-MK"/>
        </w:rPr>
        <w:lastRenderedPageBreak/>
        <w:t>карактер и Законот за општата управна постапка</w:t>
      </w:r>
      <w:r w:rsidRPr="00EE2B9F">
        <w:rPr>
          <w:b/>
          <w:snapToGrid w:val="0"/>
          <w:lang w:val="ru-RU"/>
        </w:rPr>
        <w:t xml:space="preserve"> ЈА ЗАПРЕ ПОСТАПКАТА</w:t>
      </w:r>
      <w:r w:rsidRPr="00EE2B9F">
        <w:rPr>
          <w:snapToGrid w:val="0"/>
          <w:lang w:val="ru-RU"/>
        </w:rPr>
        <w:t xml:space="preserve"> по</w:t>
      </w:r>
      <w:r w:rsidRPr="00EE2B9F">
        <w:rPr>
          <w:lang w:val="mk-MK"/>
        </w:rPr>
        <w:t xml:space="preserve"> Жалбата, </w:t>
      </w:r>
      <w:r w:rsidR="005C74C9" w:rsidRPr="00EE2B9F">
        <w:rPr>
          <w:lang w:val="mk-MK"/>
        </w:rPr>
        <w:t>поради тоа што Барателот истата ја повлекол пред донесување на управен акт од второстепениот орган</w:t>
      </w:r>
      <w:r w:rsidRPr="00EE2B9F">
        <w:rPr>
          <w:lang w:val="mk-MK"/>
        </w:rPr>
        <w:t>.</w:t>
      </w:r>
    </w:p>
    <w:p w:rsidR="000F316C" w:rsidRPr="00EE2B9F" w:rsidRDefault="00797A5D" w:rsidP="00E84DCF">
      <w:pPr>
        <w:pStyle w:val="NoSpacing"/>
        <w:ind w:firstLine="720"/>
        <w:rPr>
          <w:rFonts w:ascii="Times New Roman" w:hAnsi="Times New Roman"/>
          <w:szCs w:val="24"/>
          <w:lang w:val="mk-MK"/>
        </w:rPr>
      </w:pPr>
      <w:r w:rsidRPr="00EE2B9F">
        <w:rPr>
          <w:rFonts w:ascii="Times New Roman" w:hAnsi="Times New Roman"/>
          <w:szCs w:val="24"/>
          <w:lang w:val="mk-MK"/>
        </w:rPr>
        <w:t>Согласно</w:t>
      </w:r>
      <w:r w:rsidR="000F316C" w:rsidRPr="00EE2B9F">
        <w:rPr>
          <w:rFonts w:ascii="Times New Roman" w:hAnsi="Times New Roman"/>
          <w:szCs w:val="24"/>
          <w:lang w:val="mk-MK"/>
        </w:rPr>
        <w:t xml:space="preserve">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E30CBA" w:rsidRPr="00EE2B9F" w:rsidRDefault="00E30CBA" w:rsidP="00BF7536">
      <w:pPr>
        <w:pStyle w:val="NoSpacing"/>
        <w:rPr>
          <w:rFonts w:ascii="Times New Roman" w:hAnsi="Times New Roman"/>
          <w:szCs w:val="24"/>
          <w:lang w:val="mk-MK"/>
        </w:rPr>
      </w:pPr>
    </w:p>
    <w:p w:rsidR="000F316C" w:rsidRPr="00EE2B9F" w:rsidRDefault="000F316C" w:rsidP="00E84DCF">
      <w:pPr>
        <w:pStyle w:val="NoSpacing"/>
        <w:ind w:firstLine="720"/>
        <w:rPr>
          <w:rFonts w:ascii="Times New Roman" w:hAnsi="Times New Roman"/>
          <w:szCs w:val="24"/>
          <w:lang w:val="mk-MK"/>
        </w:rPr>
      </w:pPr>
      <w:r w:rsidRPr="00EE2B9F">
        <w:rPr>
          <w:rFonts w:ascii="Times New Roman" w:hAnsi="Times New Roman"/>
          <w:szCs w:val="24"/>
          <w:lang w:val="mk-MK"/>
        </w:rPr>
        <w:t>Ова Решение е конечно во управната постапка и против него нема место за жалба.</w:t>
      </w:r>
    </w:p>
    <w:p w:rsidR="000F316C" w:rsidRPr="00EE2B9F" w:rsidRDefault="000F316C" w:rsidP="000F316C">
      <w:pPr>
        <w:ind w:firstLine="720"/>
        <w:jc w:val="both"/>
        <w:rPr>
          <w:lang w:val="mk-MK"/>
        </w:rPr>
      </w:pPr>
    </w:p>
    <w:p w:rsidR="000F316C" w:rsidRPr="00EE2B9F" w:rsidRDefault="000F316C" w:rsidP="00E84DCF">
      <w:pPr>
        <w:ind w:firstLine="720"/>
        <w:jc w:val="both"/>
      </w:pPr>
      <w:r w:rsidRPr="00EE2B9F">
        <w:rPr>
          <w:b/>
          <w:lang w:val="mk-MK"/>
        </w:rPr>
        <w:t>ПРАВНА ПОУКА:</w:t>
      </w:r>
      <w:r w:rsidRPr="00EE2B9F">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B300E1" w:rsidRDefault="00B300E1" w:rsidP="000F316C">
      <w:pPr>
        <w:ind w:left="7200"/>
        <w:rPr>
          <w:b/>
          <w:lang w:val="mk-MK"/>
        </w:rPr>
      </w:pPr>
    </w:p>
    <w:p w:rsidR="00B300E1" w:rsidRDefault="00B300E1" w:rsidP="000F316C">
      <w:pPr>
        <w:ind w:left="7200"/>
        <w:rPr>
          <w:b/>
          <w:lang w:val="mk-MK"/>
        </w:rPr>
      </w:pPr>
    </w:p>
    <w:p w:rsidR="000F316C" w:rsidRPr="00FE6FAB" w:rsidRDefault="00FE6FAB" w:rsidP="000F316C">
      <w:pPr>
        <w:ind w:left="7200"/>
        <w:rPr>
          <w:b/>
          <w:lang w:val="ru-RU"/>
        </w:rPr>
      </w:pPr>
      <w:r>
        <w:rPr>
          <w:b/>
          <w:lang w:val="mk-MK"/>
        </w:rPr>
        <w:t xml:space="preserve">          </w:t>
      </w:r>
      <w:r w:rsidR="000F316C" w:rsidRPr="00FE6FAB">
        <w:rPr>
          <w:b/>
          <w:lang w:val="mk-MK"/>
        </w:rPr>
        <w:t>Директор,</w:t>
      </w:r>
    </w:p>
    <w:p w:rsidR="00FE6FAB" w:rsidRDefault="000F316C" w:rsidP="000F316C">
      <w:pPr>
        <w:rPr>
          <w:b/>
          <w:lang w:val="ru-RU"/>
        </w:rPr>
      </w:pPr>
      <w:r w:rsidRPr="00FE6FAB">
        <w:rPr>
          <w:b/>
          <w:lang w:val="ru-RU"/>
        </w:rPr>
        <w:t xml:space="preserve">                         </w:t>
      </w:r>
      <w:r w:rsidR="00FE6FAB">
        <w:rPr>
          <w:b/>
          <w:lang w:val="ru-RU"/>
        </w:rPr>
        <w:t xml:space="preserve">                                                                                            </w:t>
      </w:r>
      <w:r w:rsidRPr="00FE6FAB">
        <w:rPr>
          <w:b/>
          <w:lang w:val="ru-RU"/>
        </w:rPr>
        <w:t xml:space="preserve">   </w:t>
      </w:r>
      <w:r w:rsidR="00B300E1">
        <w:rPr>
          <w:b/>
          <w:lang w:val="ru-RU"/>
        </w:rPr>
        <w:t xml:space="preserve"> </w:t>
      </w:r>
      <w:r w:rsidRPr="00FE6FAB">
        <w:rPr>
          <w:b/>
          <w:lang w:val="ru-RU"/>
        </w:rPr>
        <w:t xml:space="preserve"> </w:t>
      </w:r>
      <w:r w:rsidR="00FE6FAB" w:rsidRPr="00FE6FAB">
        <w:rPr>
          <w:b/>
          <w:lang w:val="ru-RU"/>
        </w:rPr>
        <w:t>Пламенка Бојчева</w:t>
      </w:r>
      <w:r w:rsidR="00FE6FAB">
        <w:rPr>
          <w:b/>
          <w:lang w:val="ru-RU"/>
        </w:rPr>
        <w:t xml:space="preserve">             </w:t>
      </w:r>
    </w:p>
    <w:p w:rsidR="00FE6FAB" w:rsidRDefault="00FE6FAB" w:rsidP="000F316C">
      <w:pPr>
        <w:rPr>
          <w:b/>
          <w:lang w:val="ru-RU"/>
        </w:rPr>
      </w:pPr>
    </w:p>
    <w:p w:rsidR="00FE6FAB" w:rsidRDefault="00FE6FAB" w:rsidP="000F316C">
      <w:pPr>
        <w:rPr>
          <w:b/>
          <w:lang w:val="ru-RU"/>
        </w:rPr>
      </w:pPr>
    </w:p>
    <w:p w:rsidR="00FE6FAB" w:rsidRDefault="00FE6FAB" w:rsidP="000F316C">
      <w:pPr>
        <w:rPr>
          <w:b/>
          <w:lang w:val="ru-RU"/>
        </w:rPr>
      </w:pPr>
    </w:p>
    <w:p w:rsidR="000F316C" w:rsidRPr="008C7870" w:rsidRDefault="008C7870" w:rsidP="002C232C">
      <w:pPr>
        <w:rPr>
          <w:sz w:val="16"/>
          <w:szCs w:val="16"/>
          <w:lang w:val="ru-RU"/>
        </w:rPr>
      </w:pPr>
      <w:r>
        <w:rPr>
          <w:b/>
          <w:lang w:val="ru-RU"/>
        </w:rPr>
        <w:t xml:space="preserve"> </w:t>
      </w:r>
    </w:p>
    <w:sectPr w:rsidR="000F316C" w:rsidRPr="008C7870" w:rsidSect="00FE4FE8">
      <w:footerReference w:type="even" r:id="rId8"/>
      <w:footerReference w:type="default" r:id="rId9"/>
      <w:pgSz w:w="12240" w:h="15840"/>
      <w:pgMar w:top="1170" w:right="1260" w:bottom="45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DA9" w:rsidRDefault="00C22DA9">
      <w:r>
        <w:separator/>
      </w:r>
    </w:p>
  </w:endnote>
  <w:endnote w:type="continuationSeparator" w:id="1">
    <w:p w:rsidR="00C22DA9" w:rsidRDefault="00C22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A9" w:rsidRDefault="00DF0FCC" w:rsidP="00DC6289">
    <w:pPr>
      <w:pStyle w:val="Footer"/>
      <w:framePr w:wrap="around" w:vAnchor="text" w:hAnchor="margin" w:xAlign="right" w:y="1"/>
      <w:rPr>
        <w:rStyle w:val="PageNumber"/>
      </w:rPr>
    </w:pPr>
    <w:r>
      <w:rPr>
        <w:rStyle w:val="PageNumber"/>
      </w:rPr>
      <w:fldChar w:fldCharType="begin"/>
    </w:r>
    <w:r w:rsidR="00C22DA9">
      <w:rPr>
        <w:rStyle w:val="PageNumber"/>
      </w:rPr>
      <w:instrText xml:space="preserve">PAGE  </w:instrText>
    </w:r>
    <w:r>
      <w:rPr>
        <w:rStyle w:val="PageNumber"/>
      </w:rPr>
      <w:fldChar w:fldCharType="end"/>
    </w:r>
  </w:p>
  <w:p w:rsidR="00C22DA9" w:rsidRDefault="00C22DA9" w:rsidP="00DC62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DA9" w:rsidRDefault="00DF0FCC" w:rsidP="00DC6289">
    <w:pPr>
      <w:pStyle w:val="Footer"/>
      <w:framePr w:wrap="around" w:vAnchor="text" w:hAnchor="margin" w:xAlign="right" w:y="1"/>
      <w:rPr>
        <w:rStyle w:val="PageNumber"/>
      </w:rPr>
    </w:pPr>
    <w:r>
      <w:rPr>
        <w:rStyle w:val="PageNumber"/>
      </w:rPr>
      <w:fldChar w:fldCharType="begin"/>
    </w:r>
    <w:r w:rsidR="00C22DA9">
      <w:rPr>
        <w:rStyle w:val="PageNumber"/>
      </w:rPr>
      <w:instrText xml:space="preserve">PAGE  </w:instrText>
    </w:r>
    <w:r>
      <w:rPr>
        <w:rStyle w:val="PageNumber"/>
      </w:rPr>
      <w:fldChar w:fldCharType="separate"/>
    </w:r>
    <w:r w:rsidR="002C232C">
      <w:rPr>
        <w:rStyle w:val="PageNumber"/>
        <w:noProof/>
      </w:rPr>
      <w:t>2</w:t>
    </w:r>
    <w:r>
      <w:rPr>
        <w:rStyle w:val="PageNumber"/>
      </w:rPr>
      <w:fldChar w:fldCharType="end"/>
    </w:r>
  </w:p>
  <w:p w:rsidR="00C22DA9" w:rsidRDefault="00C22DA9" w:rsidP="00DC62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DA9" w:rsidRDefault="00C22DA9">
      <w:r>
        <w:separator/>
      </w:r>
    </w:p>
  </w:footnote>
  <w:footnote w:type="continuationSeparator" w:id="1">
    <w:p w:rsidR="00C22DA9" w:rsidRDefault="00C22D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nsid w:val="0947166E"/>
    <w:multiLevelType w:val="hybridMultilevel"/>
    <w:tmpl w:val="0AE08454"/>
    <w:lvl w:ilvl="0" w:tplc="C8C6FFD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E92FA7"/>
    <w:multiLevelType w:val="hybridMultilevel"/>
    <w:tmpl w:val="2BFA7C92"/>
    <w:lvl w:ilvl="0" w:tplc="0E74BE04">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120A63"/>
    <w:multiLevelType w:val="hybridMultilevel"/>
    <w:tmpl w:val="E6E8D518"/>
    <w:lvl w:ilvl="0" w:tplc="6270C78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360BAB"/>
    <w:multiLevelType w:val="hybridMultilevel"/>
    <w:tmpl w:val="18FCBE98"/>
    <w:lvl w:ilvl="0" w:tplc="1B7EF3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F1B5B07"/>
    <w:multiLevelType w:val="hybridMultilevel"/>
    <w:tmpl w:val="C600A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6D0AC1"/>
    <w:multiLevelType w:val="hybridMultilevel"/>
    <w:tmpl w:val="72A8155C"/>
    <w:lvl w:ilvl="0" w:tplc="61707C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C2D0350"/>
    <w:multiLevelType w:val="hybridMultilevel"/>
    <w:tmpl w:val="FAE6028A"/>
    <w:lvl w:ilvl="0" w:tplc="DE2AB51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AAC279F"/>
    <w:multiLevelType w:val="hybridMultilevel"/>
    <w:tmpl w:val="F260E2C4"/>
    <w:lvl w:ilvl="0" w:tplc="57747A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14521C6"/>
    <w:multiLevelType w:val="hybridMultilevel"/>
    <w:tmpl w:val="8068BB00"/>
    <w:lvl w:ilvl="0" w:tplc="E8220D1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0"/>
  </w:num>
  <w:num w:numId="3">
    <w:abstractNumId w:val="6"/>
  </w:num>
  <w:num w:numId="4">
    <w:abstractNumId w:val="1"/>
  </w:num>
  <w:num w:numId="5">
    <w:abstractNumId w:val="5"/>
  </w:num>
  <w:num w:numId="6">
    <w:abstractNumId w:val="7"/>
  </w:num>
  <w:num w:numId="7">
    <w:abstractNumId w:val="9"/>
  </w:num>
  <w:num w:numId="8">
    <w:abstractNumId w:val="11"/>
  </w:num>
  <w:num w:numId="9">
    <w:abstractNumId w:val="10"/>
  </w:num>
  <w:num w:numId="10">
    <w:abstractNumId w:val="2"/>
  </w:num>
  <w:num w:numId="11">
    <w:abstractNumId w:val="3"/>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57B6A"/>
    <w:rsid w:val="000036B0"/>
    <w:rsid w:val="00046BBB"/>
    <w:rsid w:val="000541AC"/>
    <w:rsid w:val="00060E10"/>
    <w:rsid w:val="00071C7F"/>
    <w:rsid w:val="000806BC"/>
    <w:rsid w:val="000820E6"/>
    <w:rsid w:val="000963D1"/>
    <w:rsid w:val="000A7B05"/>
    <w:rsid w:val="000B2620"/>
    <w:rsid w:val="000F316C"/>
    <w:rsid w:val="00110282"/>
    <w:rsid w:val="00114292"/>
    <w:rsid w:val="001217F0"/>
    <w:rsid w:val="001268C9"/>
    <w:rsid w:val="001470DF"/>
    <w:rsid w:val="00155860"/>
    <w:rsid w:val="001843D3"/>
    <w:rsid w:val="0018674A"/>
    <w:rsid w:val="00197F05"/>
    <w:rsid w:val="001A024C"/>
    <w:rsid w:val="001A21A1"/>
    <w:rsid w:val="001B0343"/>
    <w:rsid w:val="001B74BE"/>
    <w:rsid w:val="001C4974"/>
    <w:rsid w:val="001C627D"/>
    <w:rsid w:val="001C7FC2"/>
    <w:rsid w:val="001D4C14"/>
    <w:rsid w:val="001D753D"/>
    <w:rsid w:val="001F36FE"/>
    <w:rsid w:val="00211B37"/>
    <w:rsid w:val="0022421C"/>
    <w:rsid w:val="00225D71"/>
    <w:rsid w:val="00243F36"/>
    <w:rsid w:val="002536D4"/>
    <w:rsid w:val="00257BB9"/>
    <w:rsid w:val="0026545C"/>
    <w:rsid w:val="002673D1"/>
    <w:rsid w:val="0027653E"/>
    <w:rsid w:val="002839DC"/>
    <w:rsid w:val="00295D4D"/>
    <w:rsid w:val="002A0E23"/>
    <w:rsid w:val="002B2D38"/>
    <w:rsid w:val="002B4773"/>
    <w:rsid w:val="002C232C"/>
    <w:rsid w:val="002C57E8"/>
    <w:rsid w:val="002D19EA"/>
    <w:rsid w:val="002E09C4"/>
    <w:rsid w:val="002F0263"/>
    <w:rsid w:val="002F03E9"/>
    <w:rsid w:val="002F2170"/>
    <w:rsid w:val="002F2DE4"/>
    <w:rsid w:val="00311367"/>
    <w:rsid w:val="003554A5"/>
    <w:rsid w:val="003711F1"/>
    <w:rsid w:val="0039048E"/>
    <w:rsid w:val="003953F1"/>
    <w:rsid w:val="003A20FA"/>
    <w:rsid w:val="003C1C1E"/>
    <w:rsid w:val="003E75A1"/>
    <w:rsid w:val="003E7C91"/>
    <w:rsid w:val="003F4118"/>
    <w:rsid w:val="003F6B68"/>
    <w:rsid w:val="004107FF"/>
    <w:rsid w:val="00420EC7"/>
    <w:rsid w:val="00437C4D"/>
    <w:rsid w:val="00441029"/>
    <w:rsid w:val="00483B9A"/>
    <w:rsid w:val="00490689"/>
    <w:rsid w:val="004A25D8"/>
    <w:rsid w:val="004A4593"/>
    <w:rsid w:val="004B6F56"/>
    <w:rsid w:val="004C7911"/>
    <w:rsid w:val="004F549A"/>
    <w:rsid w:val="005051BA"/>
    <w:rsid w:val="00506E7C"/>
    <w:rsid w:val="00517C60"/>
    <w:rsid w:val="0052313B"/>
    <w:rsid w:val="00526922"/>
    <w:rsid w:val="005522CB"/>
    <w:rsid w:val="00577591"/>
    <w:rsid w:val="005B2352"/>
    <w:rsid w:val="005C201F"/>
    <w:rsid w:val="005C74C9"/>
    <w:rsid w:val="005D01B5"/>
    <w:rsid w:val="005D1DE3"/>
    <w:rsid w:val="005F50BA"/>
    <w:rsid w:val="0062293F"/>
    <w:rsid w:val="00647E24"/>
    <w:rsid w:val="00657A6C"/>
    <w:rsid w:val="006911B6"/>
    <w:rsid w:val="006A10AA"/>
    <w:rsid w:val="006C22A7"/>
    <w:rsid w:val="006E52EB"/>
    <w:rsid w:val="006E586C"/>
    <w:rsid w:val="007141A8"/>
    <w:rsid w:val="00726ACF"/>
    <w:rsid w:val="007448E7"/>
    <w:rsid w:val="00757A1C"/>
    <w:rsid w:val="00763E2B"/>
    <w:rsid w:val="00775F73"/>
    <w:rsid w:val="00786230"/>
    <w:rsid w:val="00792B83"/>
    <w:rsid w:val="00797A5D"/>
    <w:rsid w:val="007B6408"/>
    <w:rsid w:val="007D4484"/>
    <w:rsid w:val="007E0031"/>
    <w:rsid w:val="007F2334"/>
    <w:rsid w:val="007F25B9"/>
    <w:rsid w:val="007F46EC"/>
    <w:rsid w:val="007F5603"/>
    <w:rsid w:val="007F73AF"/>
    <w:rsid w:val="00804B56"/>
    <w:rsid w:val="00804CAA"/>
    <w:rsid w:val="00833B00"/>
    <w:rsid w:val="008345E0"/>
    <w:rsid w:val="008520AB"/>
    <w:rsid w:val="008531CF"/>
    <w:rsid w:val="00872E60"/>
    <w:rsid w:val="008825CC"/>
    <w:rsid w:val="008927FE"/>
    <w:rsid w:val="008C6655"/>
    <w:rsid w:val="008C7870"/>
    <w:rsid w:val="008E16DF"/>
    <w:rsid w:val="008E1E5D"/>
    <w:rsid w:val="008F1DC5"/>
    <w:rsid w:val="008F3956"/>
    <w:rsid w:val="008F556F"/>
    <w:rsid w:val="008F69D4"/>
    <w:rsid w:val="008F6BAE"/>
    <w:rsid w:val="0091222C"/>
    <w:rsid w:val="00917719"/>
    <w:rsid w:val="009333FE"/>
    <w:rsid w:val="00934416"/>
    <w:rsid w:val="009453DE"/>
    <w:rsid w:val="009A2A4A"/>
    <w:rsid w:val="009A38C1"/>
    <w:rsid w:val="009A4D58"/>
    <w:rsid w:val="009B33AE"/>
    <w:rsid w:val="009C3362"/>
    <w:rsid w:val="009E186D"/>
    <w:rsid w:val="009F045D"/>
    <w:rsid w:val="009F1071"/>
    <w:rsid w:val="00A32CE7"/>
    <w:rsid w:val="00A369C0"/>
    <w:rsid w:val="00A465FB"/>
    <w:rsid w:val="00A47CE7"/>
    <w:rsid w:val="00A51B47"/>
    <w:rsid w:val="00A70226"/>
    <w:rsid w:val="00A719CE"/>
    <w:rsid w:val="00A750F7"/>
    <w:rsid w:val="00AA52C6"/>
    <w:rsid w:val="00AB0E15"/>
    <w:rsid w:val="00AC1B1D"/>
    <w:rsid w:val="00AC3739"/>
    <w:rsid w:val="00AD2C1F"/>
    <w:rsid w:val="00AE4D83"/>
    <w:rsid w:val="00AF45A9"/>
    <w:rsid w:val="00B06A51"/>
    <w:rsid w:val="00B20388"/>
    <w:rsid w:val="00B25662"/>
    <w:rsid w:val="00B300E1"/>
    <w:rsid w:val="00B641EB"/>
    <w:rsid w:val="00B707BD"/>
    <w:rsid w:val="00B76C49"/>
    <w:rsid w:val="00BA25AD"/>
    <w:rsid w:val="00BA6BCA"/>
    <w:rsid w:val="00BC4A9A"/>
    <w:rsid w:val="00BD48AA"/>
    <w:rsid w:val="00BF1B08"/>
    <w:rsid w:val="00BF7536"/>
    <w:rsid w:val="00C02A46"/>
    <w:rsid w:val="00C06B39"/>
    <w:rsid w:val="00C159E1"/>
    <w:rsid w:val="00C20331"/>
    <w:rsid w:val="00C22DA9"/>
    <w:rsid w:val="00C3030E"/>
    <w:rsid w:val="00C3441F"/>
    <w:rsid w:val="00C345A5"/>
    <w:rsid w:val="00C35E6B"/>
    <w:rsid w:val="00C466AD"/>
    <w:rsid w:val="00C47769"/>
    <w:rsid w:val="00C542F0"/>
    <w:rsid w:val="00C638B3"/>
    <w:rsid w:val="00C73C2D"/>
    <w:rsid w:val="00C77090"/>
    <w:rsid w:val="00C85CCA"/>
    <w:rsid w:val="00CB5303"/>
    <w:rsid w:val="00CC0373"/>
    <w:rsid w:val="00CC1AB3"/>
    <w:rsid w:val="00CE0F38"/>
    <w:rsid w:val="00CE43F1"/>
    <w:rsid w:val="00CF0DB4"/>
    <w:rsid w:val="00CF2143"/>
    <w:rsid w:val="00CF5F38"/>
    <w:rsid w:val="00D00F65"/>
    <w:rsid w:val="00D257EB"/>
    <w:rsid w:val="00D32DDC"/>
    <w:rsid w:val="00D42A23"/>
    <w:rsid w:val="00D73AD2"/>
    <w:rsid w:val="00D77B5A"/>
    <w:rsid w:val="00DC08FF"/>
    <w:rsid w:val="00DC6289"/>
    <w:rsid w:val="00DC6CBC"/>
    <w:rsid w:val="00DD1EB0"/>
    <w:rsid w:val="00DD77BB"/>
    <w:rsid w:val="00DE6A5B"/>
    <w:rsid w:val="00DF0FCC"/>
    <w:rsid w:val="00DF1135"/>
    <w:rsid w:val="00E00E8E"/>
    <w:rsid w:val="00E02399"/>
    <w:rsid w:val="00E1264F"/>
    <w:rsid w:val="00E23048"/>
    <w:rsid w:val="00E27A7C"/>
    <w:rsid w:val="00E30CBA"/>
    <w:rsid w:val="00E41E6F"/>
    <w:rsid w:val="00E443C4"/>
    <w:rsid w:val="00E4608E"/>
    <w:rsid w:val="00E50F62"/>
    <w:rsid w:val="00E57B6A"/>
    <w:rsid w:val="00E64942"/>
    <w:rsid w:val="00E6665C"/>
    <w:rsid w:val="00E832DD"/>
    <w:rsid w:val="00E84DCF"/>
    <w:rsid w:val="00E93830"/>
    <w:rsid w:val="00EB1913"/>
    <w:rsid w:val="00EC2246"/>
    <w:rsid w:val="00ED6D9C"/>
    <w:rsid w:val="00ED7359"/>
    <w:rsid w:val="00EE2B9F"/>
    <w:rsid w:val="00F03772"/>
    <w:rsid w:val="00F410BB"/>
    <w:rsid w:val="00F6570F"/>
    <w:rsid w:val="00F67044"/>
    <w:rsid w:val="00F70AC6"/>
    <w:rsid w:val="00F77C74"/>
    <w:rsid w:val="00F84A22"/>
    <w:rsid w:val="00FA435D"/>
    <w:rsid w:val="00FB24B0"/>
    <w:rsid w:val="00FB6F09"/>
    <w:rsid w:val="00FC0165"/>
    <w:rsid w:val="00FD1FCC"/>
    <w:rsid w:val="00FE01E5"/>
    <w:rsid w:val="00FE4FE8"/>
    <w:rsid w:val="00FE6F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71CC-90BD-4EB7-ADB2-47E5DA58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5</cp:revision>
  <cp:lastPrinted>2022-06-22T12:23:00Z</cp:lastPrinted>
  <dcterms:created xsi:type="dcterms:W3CDTF">2022-06-22T12:07:00Z</dcterms:created>
  <dcterms:modified xsi:type="dcterms:W3CDTF">2022-06-22T12:27:00Z</dcterms:modified>
</cp:coreProperties>
</file>