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71" w:rsidRPr="00B75986" w:rsidRDefault="00B75986" w:rsidP="00B75986">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E17371" w:rsidRPr="00B75986">
        <w:rPr>
          <w:rFonts w:ascii="Times New Roman" w:hAnsi="Times New Roman" w:cs="Times New Roman"/>
          <w:sz w:val="24"/>
          <w:szCs w:val="24"/>
          <w:lang w:val="mk-MK"/>
        </w:rPr>
        <w:t xml:space="preserve">Врз основа на член 109 став 1 и 2 од Законот за општата управна постапка (“Службен весник на Република Македонија“ бр. 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одредбите на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w:t>
      </w:r>
      <w:r w:rsidR="0007605A" w:rsidRPr="00B75986">
        <w:rPr>
          <w:rFonts w:ascii="Times New Roman" w:hAnsi="Times New Roman" w:cs="Times New Roman"/>
          <w:sz w:val="24"/>
          <w:szCs w:val="24"/>
          <w:lang w:val="mk-MK"/>
        </w:rPr>
        <w:t>З</w:t>
      </w:r>
      <w:r w:rsidR="005F3015">
        <w:rPr>
          <w:rFonts w:ascii="Times New Roman" w:hAnsi="Times New Roman" w:cs="Times New Roman"/>
          <w:sz w:val="24"/>
          <w:szCs w:val="24"/>
        </w:rPr>
        <w:t>.</w:t>
      </w:r>
      <w:r w:rsidR="0007605A" w:rsidRPr="00B75986">
        <w:rPr>
          <w:rFonts w:ascii="Times New Roman" w:hAnsi="Times New Roman" w:cs="Times New Roman"/>
          <w:sz w:val="24"/>
          <w:szCs w:val="24"/>
          <w:lang w:val="mk-MK"/>
        </w:rPr>
        <w:t xml:space="preserve"> Л</w:t>
      </w:r>
      <w:r w:rsidR="005F3015">
        <w:rPr>
          <w:rFonts w:ascii="Times New Roman" w:hAnsi="Times New Roman" w:cs="Times New Roman"/>
          <w:sz w:val="24"/>
          <w:szCs w:val="24"/>
        </w:rPr>
        <w:t>.</w:t>
      </w:r>
      <w:r w:rsidR="0007605A" w:rsidRPr="00B75986">
        <w:rPr>
          <w:rFonts w:ascii="Times New Roman" w:hAnsi="Times New Roman" w:cs="Times New Roman"/>
          <w:sz w:val="24"/>
          <w:szCs w:val="24"/>
          <w:lang w:val="mk-MK"/>
        </w:rPr>
        <w:t xml:space="preserve"> од Скопје</w:t>
      </w:r>
      <w:r w:rsidR="004308D4" w:rsidRPr="00B75986">
        <w:rPr>
          <w:rFonts w:ascii="Times New Roman" w:hAnsi="Times New Roman" w:cs="Times New Roman"/>
          <w:sz w:val="24"/>
          <w:szCs w:val="24"/>
          <w:lang w:val="mk-MK"/>
        </w:rPr>
        <w:t>, поднесена п</w:t>
      </w:r>
      <w:proofErr w:type="spellStart"/>
      <w:r w:rsidR="004308D4" w:rsidRPr="00B75986">
        <w:rPr>
          <w:rFonts w:ascii="Times New Roman" w:hAnsi="Times New Roman" w:cs="Times New Roman"/>
          <w:sz w:val="24"/>
          <w:szCs w:val="24"/>
        </w:rPr>
        <w:t>ротив</w:t>
      </w:r>
      <w:proofErr w:type="spellEnd"/>
      <w:r w:rsidR="000E35DB">
        <w:rPr>
          <w:rFonts w:ascii="Times New Roman" w:hAnsi="Times New Roman" w:cs="Times New Roman"/>
          <w:sz w:val="24"/>
          <w:szCs w:val="24"/>
          <w:lang w:val="mk-MK"/>
        </w:rPr>
        <w:t xml:space="preserve"> Решението на </w:t>
      </w:r>
      <w:r w:rsidR="00D22E00" w:rsidRPr="00B75986">
        <w:rPr>
          <w:rFonts w:ascii="Times New Roman" w:hAnsi="Times New Roman" w:cs="Times New Roman"/>
          <w:sz w:val="24"/>
          <w:szCs w:val="24"/>
          <w:lang w:val="mk-MK"/>
        </w:rPr>
        <w:t xml:space="preserve"> </w:t>
      </w:r>
      <w:r w:rsidR="00FD6D2C">
        <w:rPr>
          <w:rFonts w:ascii="Times New Roman" w:hAnsi="Times New Roman" w:cs="Times New Roman"/>
          <w:sz w:val="24"/>
          <w:szCs w:val="24"/>
          <w:lang w:val="mk-MK"/>
        </w:rPr>
        <w:t>Државната комиисија за одлучување во управна постапка и постапка од работен однос во втор степен</w:t>
      </w:r>
      <w:r w:rsidR="00E17371" w:rsidRPr="00B75986">
        <w:rPr>
          <w:rFonts w:ascii="Times New Roman" w:hAnsi="Times New Roman" w:cs="Times New Roman"/>
          <w:sz w:val="24"/>
          <w:szCs w:val="24"/>
          <w:lang w:val="mk-MK"/>
        </w:rPr>
        <w:t xml:space="preserve">, Директорот на Агенцијата за заштита на правото на слободен пристап до информациите од јавен карактер го донесе следното </w:t>
      </w:r>
    </w:p>
    <w:p w:rsidR="00E17371" w:rsidRPr="00B75986" w:rsidRDefault="00E17371" w:rsidP="00B75986">
      <w:pPr>
        <w:pStyle w:val="NoSpacing"/>
        <w:jc w:val="both"/>
        <w:rPr>
          <w:rFonts w:ascii="Times New Roman" w:hAnsi="Times New Roman" w:cs="Times New Roman"/>
          <w:sz w:val="24"/>
          <w:szCs w:val="24"/>
          <w:lang w:val="mk-MK"/>
        </w:rPr>
      </w:pPr>
    </w:p>
    <w:p w:rsidR="00E17371" w:rsidRDefault="00B75986" w:rsidP="00B75986">
      <w:pPr>
        <w:pStyle w:val="NoSpacing"/>
        <w:jc w:val="both"/>
        <w:rPr>
          <w:rFonts w:ascii="Times New Roman" w:hAnsi="Times New Roman" w:cs="Times New Roman"/>
          <w:b/>
          <w:sz w:val="24"/>
          <w:szCs w:val="24"/>
          <w:lang w:val="mk-MK"/>
        </w:rPr>
      </w:pP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sidR="00E17371" w:rsidRPr="00B75986">
        <w:rPr>
          <w:rFonts w:ascii="Times New Roman" w:hAnsi="Times New Roman" w:cs="Times New Roman"/>
          <w:b/>
          <w:sz w:val="24"/>
          <w:szCs w:val="24"/>
          <w:lang w:val="mk-MK"/>
        </w:rPr>
        <w:t>Р Е Ш Е Н И Е</w:t>
      </w:r>
    </w:p>
    <w:p w:rsidR="00B75986" w:rsidRPr="00B75986" w:rsidRDefault="00B75986" w:rsidP="00B75986">
      <w:pPr>
        <w:pStyle w:val="NoSpacing"/>
        <w:jc w:val="both"/>
        <w:rPr>
          <w:rFonts w:ascii="Times New Roman" w:hAnsi="Times New Roman" w:cs="Times New Roman"/>
          <w:b/>
          <w:sz w:val="24"/>
          <w:szCs w:val="24"/>
          <w:lang w:val="mk-MK"/>
        </w:rPr>
      </w:pPr>
    </w:p>
    <w:p w:rsidR="00E17371" w:rsidRDefault="00E17371" w:rsidP="00653C18">
      <w:pPr>
        <w:pStyle w:val="NoSpacing"/>
        <w:numPr>
          <w:ilvl w:val="0"/>
          <w:numId w:val="3"/>
        </w:numPr>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 xml:space="preserve">Жалбата од </w:t>
      </w:r>
      <w:r w:rsidR="0007605A" w:rsidRPr="00B75986">
        <w:rPr>
          <w:rFonts w:ascii="Times New Roman" w:hAnsi="Times New Roman" w:cs="Times New Roman"/>
          <w:sz w:val="24"/>
          <w:szCs w:val="24"/>
          <w:lang w:val="mk-MK"/>
        </w:rPr>
        <w:t>З</w:t>
      </w:r>
      <w:r w:rsidR="005F3015">
        <w:rPr>
          <w:rFonts w:ascii="Times New Roman" w:hAnsi="Times New Roman" w:cs="Times New Roman"/>
          <w:sz w:val="24"/>
          <w:szCs w:val="24"/>
        </w:rPr>
        <w:t>.</w:t>
      </w:r>
      <w:r w:rsidR="0007605A" w:rsidRPr="00B75986">
        <w:rPr>
          <w:rFonts w:ascii="Times New Roman" w:hAnsi="Times New Roman" w:cs="Times New Roman"/>
          <w:sz w:val="24"/>
          <w:szCs w:val="24"/>
          <w:lang w:val="mk-MK"/>
        </w:rPr>
        <w:t xml:space="preserve"> Л</w:t>
      </w:r>
      <w:r w:rsidR="005F3015">
        <w:rPr>
          <w:rFonts w:ascii="Times New Roman" w:hAnsi="Times New Roman" w:cs="Times New Roman"/>
          <w:sz w:val="24"/>
          <w:szCs w:val="24"/>
        </w:rPr>
        <w:t>.</w:t>
      </w:r>
      <w:r w:rsidR="0007605A" w:rsidRPr="00B75986">
        <w:rPr>
          <w:rFonts w:ascii="Times New Roman" w:hAnsi="Times New Roman" w:cs="Times New Roman"/>
          <w:sz w:val="24"/>
          <w:szCs w:val="24"/>
          <w:lang w:val="mk-MK"/>
        </w:rPr>
        <w:t xml:space="preserve"> од Скопје</w:t>
      </w:r>
      <w:r w:rsidR="00EA4692" w:rsidRPr="00B75986">
        <w:rPr>
          <w:rFonts w:ascii="Times New Roman" w:hAnsi="Times New Roman" w:cs="Times New Roman"/>
          <w:sz w:val="24"/>
          <w:szCs w:val="24"/>
          <w:lang w:val="mk-MK"/>
        </w:rPr>
        <w:t xml:space="preserve">, поднесена против </w:t>
      </w:r>
      <w:r w:rsidR="000E35DB">
        <w:rPr>
          <w:rFonts w:ascii="Times New Roman" w:hAnsi="Times New Roman" w:cs="Times New Roman"/>
          <w:sz w:val="24"/>
          <w:szCs w:val="24"/>
          <w:lang w:val="mk-MK"/>
        </w:rPr>
        <w:t xml:space="preserve">Решението на </w:t>
      </w:r>
      <w:r w:rsidR="00FD6D2C">
        <w:rPr>
          <w:rFonts w:ascii="Times New Roman" w:hAnsi="Times New Roman" w:cs="Times New Roman"/>
          <w:sz w:val="24"/>
          <w:szCs w:val="24"/>
          <w:lang w:val="mk-MK"/>
        </w:rPr>
        <w:t>Државната комиисија за одлучување во управна постапка и постапка од работен однос во втор степен</w:t>
      </w:r>
      <w:r w:rsidR="000E35DB">
        <w:rPr>
          <w:rFonts w:ascii="Times New Roman" w:hAnsi="Times New Roman" w:cs="Times New Roman"/>
          <w:sz w:val="24"/>
          <w:szCs w:val="24"/>
          <w:lang w:val="mk-MK"/>
        </w:rPr>
        <w:t xml:space="preserve"> бр.1005-386/4 од 29.04.2022 година</w:t>
      </w:r>
      <w:r w:rsidR="00EA4692" w:rsidRPr="00B75986">
        <w:rPr>
          <w:rFonts w:ascii="Times New Roman" w:hAnsi="Times New Roman" w:cs="Times New Roman"/>
          <w:sz w:val="24"/>
          <w:szCs w:val="24"/>
          <w:lang w:val="mk-MK"/>
        </w:rPr>
        <w:t>,</w:t>
      </w:r>
      <w:r w:rsidR="00EA4692" w:rsidRPr="00B75986">
        <w:rPr>
          <w:rFonts w:ascii="Times New Roman" w:hAnsi="Times New Roman" w:cs="Times New Roman"/>
          <w:sz w:val="24"/>
          <w:szCs w:val="24"/>
        </w:rPr>
        <w:t xml:space="preserve"> </w:t>
      </w:r>
      <w:r w:rsidRPr="00B75986">
        <w:rPr>
          <w:rFonts w:ascii="Times New Roman" w:hAnsi="Times New Roman" w:cs="Times New Roman"/>
          <w:sz w:val="24"/>
          <w:szCs w:val="24"/>
          <w:lang w:val="mk-MK"/>
        </w:rPr>
        <w:t xml:space="preserve"> заведена во архивата на Агенцијата за заштита на правото на слободен пристап до информации од јавен карактер под бр. 08-</w:t>
      </w:r>
      <w:r w:rsidR="00FD6D2C">
        <w:rPr>
          <w:rFonts w:ascii="Times New Roman" w:hAnsi="Times New Roman" w:cs="Times New Roman"/>
          <w:sz w:val="24"/>
          <w:szCs w:val="24"/>
        </w:rPr>
        <w:t>1</w:t>
      </w:r>
      <w:r w:rsidR="00FD6D2C">
        <w:rPr>
          <w:rFonts w:ascii="Times New Roman" w:hAnsi="Times New Roman" w:cs="Times New Roman"/>
          <w:sz w:val="24"/>
          <w:szCs w:val="24"/>
          <w:lang w:val="mk-MK"/>
        </w:rPr>
        <w:t>57</w:t>
      </w:r>
      <w:r w:rsidR="00136E53" w:rsidRPr="00B75986">
        <w:rPr>
          <w:rFonts w:ascii="Times New Roman" w:hAnsi="Times New Roman" w:cs="Times New Roman"/>
          <w:sz w:val="24"/>
          <w:szCs w:val="24"/>
          <w:lang w:val="mk-MK"/>
        </w:rPr>
        <w:t xml:space="preserve"> </w:t>
      </w:r>
      <w:r w:rsidR="005D7DE8" w:rsidRPr="00B75986">
        <w:rPr>
          <w:rFonts w:ascii="Times New Roman" w:hAnsi="Times New Roman" w:cs="Times New Roman"/>
          <w:sz w:val="24"/>
          <w:szCs w:val="24"/>
          <w:lang w:val="mk-MK"/>
        </w:rPr>
        <w:t>на</w:t>
      </w:r>
      <w:r w:rsidR="00136E53" w:rsidRPr="00B75986">
        <w:rPr>
          <w:rFonts w:ascii="Times New Roman" w:hAnsi="Times New Roman" w:cs="Times New Roman"/>
          <w:sz w:val="24"/>
          <w:szCs w:val="24"/>
          <w:lang w:val="mk-MK"/>
        </w:rPr>
        <w:t xml:space="preserve"> </w:t>
      </w:r>
      <w:r w:rsidR="00FD6D2C">
        <w:rPr>
          <w:rFonts w:ascii="Times New Roman" w:hAnsi="Times New Roman" w:cs="Times New Roman"/>
          <w:sz w:val="24"/>
          <w:szCs w:val="24"/>
        </w:rPr>
        <w:t>1</w:t>
      </w:r>
      <w:r w:rsidR="00FD6D2C">
        <w:rPr>
          <w:rFonts w:ascii="Times New Roman" w:hAnsi="Times New Roman" w:cs="Times New Roman"/>
          <w:sz w:val="24"/>
          <w:szCs w:val="24"/>
          <w:lang w:val="mk-MK"/>
        </w:rPr>
        <w:t>3</w:t>
      </w:r>
      <w:r w:rsidRPr="00B75986">
        <w:rPr>
          <w:rFonts w:ascii="Times New Roman" w:hAnsi="Times New Roman" w:cs="Times New Roman"/>
          <w:sz w:val="24"/>
          <w:szCs w:val="24"/>
          <w:lang w:val="mk-MK"/>
        </w:rPr>
        <w:t>.</w:t>
      </w:r>
      <w:r w:rsidR="009C1931" w:rsidRPr="00B75986">
        <w:rPr>
          <w:rFonts w:ascii="Times New Roman" w:hAnsi="Times New Roman" w:cs="Times New Roman"/>
          <w:sz w:val="24"/>
          <w:szCs w:val="24"/>
          <w:lang w:val="mk-MK"/>
        </w:rPr>
        <w:t>0</w:t>
      </w:r>
      <w:r w:rsidR="00FD6D2C">
        <w:rPr>
          <w:rFonts w:ascii="Times New Roman" w:hAnsi="Times New Roman" w:cs="Times New Roman"/>
          <w:sz w:val="24"/>
          <w:szCs w:val="24"/>
          <w:lang w:val="mk-MK"/>
        </w:rPr>
        <w:t>5</w:t>
      </w:r>
      <w:r w:rsidRPr="00B75986">
        <w:rPr>
          <w:rFonts w:ascii="Times New Roman" w:hAnsi="Times New Roman" w:cs="Times New Roman"/>
          <w:sz w:val="24"/>
          <w:szCs w:val="24"/>
          <w:lang w:val="mk-MK"/>
        </w:rPr>
        <w:t>.202</w:t>
      </w:r>
      <w:r w:rsidR="009C1931" w:rsidRPr="00B75986">
        <w:rPr>
          <w:rFonts w:ascii="Times New Roman" w:hAnsi="Times New Roman" w:cs="Times New Roman"/>
          <w:sz w:val="24"/>
          <w:szCs w:val="24"/>
          <w:lang w:val="mk-MK"/>
        </w:rPr>
        <w:t>2</w:t>
      </w:r>
      <w:r w:rsidRPr="00B75986">
        <w:rPr>
          <w:rFonts w:ascii="Times New Roman" w:hAnsi="Times New Roman" w:cs="Times New Roman"/>
          <w:sz w:val="24"/>
          <w:szCs w:val="24"/>
          <w:lang w:val="mk-MK"/>
        </w:rPr>
        <w:t xml:space="preserve"> година </w:t>
      </w:r>
      <w:r w:rsidRPr="00B75986">
        <w:rPr>
          <w:rFonts w:ascii="Times New Roman" w:hAnsi="Times New Roman" w:cs="Times New Roman"/>
          <w:b/>
          <w:sz w:val="24"/>
          <w:szCs w:val="24"/>
          <w:lang w:val="mk-MK"/>
        </w:rPr>
        <w:t>СЕ ОТФРЛА како недопуштена</w:t>
      </w:r>
      <w:r w:rsidRPr="00B75986">
        <w:rPr>
          <w:rFonts w:ascii="Times New Roman" w:hAnsi="Times New Roman" w:cs="Times New Roman"/>
          <w:sz w:val="24"/>
          <w:szCs w:val="24"/>
          <w:lang w:val="mk-MK"/>
        </w:rPr>
        <w:t>.</w:t>
      </w:r>
    </w:p>
    <w:p w:rsidR="00653C18" w:rsidRPr="00653C18" w:rsidRDefault="00653C18" w:rsidP="00653C18">
      <w:pPr>
        <w:pStyle w:val="NoSpacing"/>
        <w:numPr>
          <w:ilvl w:val="0"/>
          <w:numId w:val="3"/>
        </w:numPr>
        <w:jc w:val="both"/>
        <w:rPr>
          <w:rFonts w:ascii="Times New Roman" w:hAnsi="Times New Roman" w:cs="Times New Roman"/>
          <w:b/>
          <w:sz w:val="24"/>
          <w:szCs w:val="24"/>
          <w:lang w:val="mk-MK"/>
        </w:rPr>
      </w:pPr>
      <w:r>
        <w:rPr>
          <w:rFonts w:ascii="Times New Roman" w:hAnsi="Times New Roman" w:cs="Times New Roman"/>
          <w:sz w:val="24"/>
          <w:szCs w:val="24"/>
          <w:lang w:val="mk-MK"/>
        </w:rPr>
        <w:t xml:space="preserve">Решението на Имателот на информации </w:t>
      </w:r>
      <w:r w:rsidRPr="00B75986">
        <w:rPr>
          <w:rFonts w:ascii="Times New Roman" w:hAnsi="Times New Roman" w:cs="Times New Roman"/>
          <w:sz w:val="24"/>
          <w:szCs w:val="24"/>
          <w:lang w:val="mk-MK"/>
        </w:rPr>
        <w:t>бр.</w:t>
      </w:r>
      <w:r>
        <w:rPr>
          <w:rFonts w:ascii="Times New Roman" w:hAnsi="Times New Roman" w:cs="Times New Roman"/>
          <w:sz w:val="24"/>
          <w:szCs w:val="24"/>
          <w:lang w:val="mk-MK"/>
        </w:rPr>
        <w:t>1005-386/4</w:t>
      </w:r>
      <w:r w:rsidRPr="00B75986">
        <w:rPr>
          <w:rFonts w:ascii="Times New Roman" w:hAnsi="Times New Roman" w:cs="Times New Roman"/>
          <w:sz w:val="24"/>
          <w:szCs w:val="24"/>
          <w:lang w:val="mk-MK"/>
        </w:rPr>
        <w:t xml:space="preserve"> од </w:t>
      </w:r>
      <w:r>
        <w:rPr>
          <w:rFonts w:ascii="Times New Roman" w:hAnsi="Times New Roman" w:cs="Times New Roman"/>
          <w:sz w:val="24"/>
          <w:szCs w:val="24"/>
          <w:lang w:val="mk-MK"/>
        </w:rPr>
        <w:t>29</w:t>
      </w:r>
      <w:r w:rsidRPr="00B75986">
        <w:rPr>
          <w:rFonts w:ascii="Times New Roman" w:hAnsi="Times New Roman" w:cs="Times New Roman"/>
          <w:sz w:val="24"/>
          <w:szCs w:val="24"/>
          <w:lang w:val="mk-MK"/>
        </w:rPr>
        <w:t>.0</w:t>
      </w:r>
      <w:r>
        <w:rPr>
          <w:rFonts w:ascii="Times New Roman" w:hAnsi="Times New Roman" w:cs="Times New Roman"/>
          <w:sz w:val="24"/>
          <w:szCs w:val="24"/>
          <w:lang w:val="mk-MK"/>
        </w:rPr>
        <w:t>4</w:t>
      </w:r>
      <w:r w:rsidRPr="00B75986">
        <w:rPr>
          <w:rFonts w:ascii="Times New Roman" w:hAnsi="Times New Roman" w:cs="Times New Roman"/>
          <w:sz w:val="24"/>
          <w:szCs w:val="24"/>
          <w:lang w:val="mk-MK"/>
        </w:rPr>
        <w:t>.2022 година</w:t>
      </w:r>
      <w:r>
        <w:rPr>
          <w:rFonts w:ascii="Times New Roman" w:hAnsi="Times New Roman" w:cs="Times New Roman"/>
          <w:sz w:val="24"/>
          <w:szCs w:val="24"/>
          <w:lang w:val="mk-MK"/>
        </w:rPr>
        <w:t xml:space="preserve"> </w:t>
      </w:r>
      <w:r w:rsidRPr="00653C18">
        <w:rPr>
          <w:rFonts w:ascii="Times New Roman" w:hAnsi="Times New Roman" w:cs="Times New Roman"/>
          <w:b/>
          <w:sz w:val="24"/>
          <w:szCs w:val="24"/>
          <w:lang w:val="mk-MK"/>
        </w:rPr>
        <w:t>СЕ ПОТВРДУВА.</w:t>
      </w:r>
    </w:p>
    <w:p w:rsidR="00B75986" w:rsidRPr="00B75986" w:rsidRDefault="00B75986" w:rsidP="00B75986">
      <w:pPr>
        <w:pStyle w:val="NoSpacing"/>
        <w:jc w:val="both"/>
        <w:rPr>
          <w:rFonts w:ascii="Times New Roman" w:hAnsi="Times New Roman" w:cs="Times New Roman"/>
          <w:sz w:val="24"/>
          <w:szCs w:val="24"/>
          <w:lang w:val="mk-MK"/>
        </w:rPr>
      </w:pPr>
    </w:p>
    <w:p w:rsidR="00E17371" w:rsidRPr="00B75986" w:rsidRDefault="00B75986" w:rsidP="00B75986">
      <w:pPr>
        <w:pStyle w:val="NoSpacing"/>
        <w:jc w:val="both"/>
        <w:rPr>
          <w:rFonts w:ascii="Times New Roman" w:hAnsi="Times New Roman" w:cs="Times New Roman"/>
          <w:b/>
          <w:sz w:val="24"/>
          <w:szCs w:val="24"/>
          <w:lang w:val="mk-MK"/>
        </w:rPr>
      </w:pP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sidR="00E17371" w:rsidRPr="00B75986">
        <w:rPr>
          <w:rFonts w:ascii="Times New Roman" w:hAnsi="Times New Roman" w:cs="Times New Roman"/>
          <w:b/>
          <w:sz w:val="24"/>
          <w:szCs w:val="24"/>
          <w:lang w:val="mk-MK"/>
        </w:rPr>
        <w:t>О Б Р А З Л О Ж Е Н И Е</w:t>
      </w:r>
    </w:p>
    <w:p w:rsidR="00B75986" w:rsidRDefault="00B75986" w:rsidP="00B75986">
      <w:pPr>
        <w:pStyle w:val="NoSpacing"/>
        <w:jc w:val="both"/>
        <w:rPr>
          <w:rFonts w:ascii="Times New Roman" w:hAnsi="Times New Roman" w:cs="Times New Roman"/>
          <w:b/>
          <w:sz w:val="24"/>
          <w:szCs w:val="24"/>
          <w:lang w:val="mk-MK"/>
        </w:rPr>
      </w:pPr>
    </w:p>
    <w:p w:rsidR="00DF1CA7" w:rsidRPr="00B75986" w:rsidRDefault="00B75986" w:rsidP="00B75986">
      <w:pPr>
        <w:pStyle w:val="NoSpacing"/>
        <w:jc w:val="both"/>
        <w:rPr>
          <w:rFonts w:ascii="Times New Roman" w:hAnsi="Times New Roman" w:cs="Times New Roman"/>
          <w:sz w:val="24"/>
          <w:szCs w:val="24"/>
          <w:lang w:val="mk-MK"/>
        </w:rPr>
      </w:pPr>
      <w:r>
        <w:rPr>
          <w:rFonts w:ascii="Times New Roman" w:hAnsi="Times New Roman" w:cs="Times New Roman"/>
          <w:b/>
          <w:sz w:val="24"/>
          <w:szCs w:val="24"/>
          <w:lang w:val="mk-MK"/>
        </w:rPr>
        <w:tab/>
      </w:r>
      <w:r w:rsidR="00DF1CA7" w:rsidRPr="00B75986">
        <w:rPr>
          <w:rFonts w:ascii="Times New Roman" w:hAnsi="Times New Roman" w:cs="Times New Roman"/>
          <w:sz w:val="24"/>
          <w:szCs w:val="24"/>
          <w:lang w:val="mk-MK"/>
        </w:rPr>
        <w:t xml:space="preserve">На </w:t>
      </w:r>
      <w:r w:rsidR="00FD6D2C">
        <w:rPr>
          <w:rFonts w:ascii="Times New Roman" w:hAnsi="Times New Roman" w:cs="Times New Roman"/>
          <w:sz w:val="24"/>
          <w:szCs w:val="24"/>
          <w:lang w:val="mk-MK"/>
        </w:rPr>
        <w:t>14</w:t>
      </w:r>
      <w:r w:rsidR="00DF1CA7" w:rsidRPr="00B75986">
        <w:rPr>
          <w:rFonts w:ascii="Times New Roman" w:hAnsi="Times New Roman" w:cs="Times New Roman"/>
          <w:sz w:val="24"/>
          <w:szCs w:val="24"/>
          <w:lang w:val="mk-MK"/>
        </w:rPr>
        <w:t>.0</w:t>
      </w:r>
      <w:r w:rsidR="00FD6D2C">
        <w:rPr>
          <w:rFonts w:ascii="Times New Roman" w:hAnsi="Times New Roman" w:cs="Times New Roman"/>
          <w:sz w:val="24"/>
          <w:szCs w:val="24"/>
          <w:lang w:val="mk-MK"/>
        </w:rPr>
        <w:t>4</w:t>
      </w:r>
      <w:r w:rsidR="00DF1CA7" w:rsidRPr="00B75986">
        <w:rPr>
          <w:rFonts w:ascii="Times New Roman" w:hAnsi="Times New Roman" w:cs="Times New Roman"/>
          <w:sz w:val="24"/>
          <w:szCs w:val="24"/>
          <w:lang w:val="mk-MK"/>
        </w:rPr>
        <w:t>.2022 година, З</w:t>
      </w:r>
      <w:r w:rsidR="005F3015">
        <w:rPr>
          <w:rFonts w:ascii="Times New Roman" w:hAnsi="Times New Roman" w:cs="Times New Roman"/>
          <w:sz w:val="24"/>
          <w:szCs w:val="24"/>
        </w:rPr>
        <w:t>.</w:t>
      </w:r>
      <w:r w:rsidR="00DF1CA7" w:rsidRPr="00B75986">
        <w:rPr>
          <w:rFonts w:ascii="Times New Roman" w:hAnsi="Times New Roman" w:cs="Times New Roman"/>
          <w:sz w:val="24"/>
          <w:szCs w:val="24"/>
          <w:lang w:val="mk-MK"/>
        </w:rPr>
        <w:t xml:space="preserve"> Л</w:t>
      </w:r>
      <w:r w:rsidR="005F3015">
        <w:rPr>
          <w:rFonts w:ascii="Times New Roman" w:hAnsi="Times New Roman" w:cs="Times New Roman"/>
          <w:sz w:val="24"/>
          <w:szCs w:val="24"/>
        </w:rPr>
        <w:t>.</w:t>
      </w:r>
      <w:r w:rsidR="00DF1CA7" w:rsidRPr="00B75986">
        <w:rPr>
          <w:rFonts w:ascii="Times New Roman" w:hAnsi="Times New Roman" w:cs="Times New Roman"/>
          <w:sz w:val="24"/>
          <w:szCs w:val="24"/>
          <w:lang w:val="mk-MK"/>
        </w:rPr>
        <w:t xml:space="preserve"> од Скопје поднела Барање за пристап до информации од јавен карактер до </w:t>
      </w:r>
      <w:r w:rsidR="0082743E">
        <w:rPr>
          <w:rFonts w:ascii="Times New Roman" w:hAnsi="Times New Roman" w:cs="Times New Roman"/>
          <w:sz w:val="24"/>
          <w:szCs w:val="24"/>
          <w:lang w:val="mk-MK"/>
        </w:rPr>
        <w:t>Државната комиисија за одлучување во управна постапка и постапка од работен однос во втор степен</w:t>
      </w:r>
      <w:r w:rsidR="00DF1CA7" w:rsidRPr="00B75986">
        <w:rPr>
          <w:rFonts w:ascii="Times New Roman" w:hAnsi="Times New Roman" w:cs="Times New Roman"/>
          <w:sz w:val="24"/>
          <w:szCs w:val="24"/>
          <w:lang w:val="mk-MK"/>
        </w:rPr>
        <w:t xml:space="preserve">, заведено во </w:t>
      </w:r>
      <w:r w:rsidR="0082743E">
        <w:rPr>
          <w:rFonts w:ascii="Times New Roman" w:hAnsi="Times New Roman" w:cs="Times New Roman"/>
          <w:sz w:val="24"/>
          <w:szCs w:val="24"/>
          <w:lang w:val="mk-MK"/>
        </w:rPr>
        <w:t xml:space="preserve">Државната комисија </w:t>
      </w:r>
      <w:r w:rsidR="00DF1CA7" w:rsidRPr="00B75986">
        <w:rPr>
          <w:rFonts w:ascii="Times New Roman" w:hAnsi="Times New Roman" w:cs="Times New Roman"/>
          <w:sz w:val="24"/>
          <w:szCs w:val="24"/>
          <w:lang w:val="mk-MK"/>
        </w:rPr>
        <w:t>под бр.</w:t>
      </w:r>
      <w:r w:rsidR="0082743E">
        <w:rPr>
          <w:rFonts w:ascii="Times New Roman" w:hAnsi="Times New Roman" w:cs="Times New Roman"/>
          <w:sz w:val="24"/>
          <w:szCs w:val="24"/>
          <w:lang w:val="mk-MK"/>
        </w:rPr>
        <w:t>05-386</w:t>
      </w:r>
      <w:r w:rsidR="00DF1CA7" w:rsidRPr="00B75986">
        <w:rPr>
          <w:rFonts w:ascii="Times New Roman" w:hAnsi="Times New Roman" w:cs="Times New Roman"/>
          <w:sz w:val="24"/>
          <w:szCs w:val="24"/>
        </w:rPr>
        <w:t>/</w:t>
      </w:r>
      <w:r w:rsidR="00192D6D">
        <w:rPr>
          <w:rFonts w:ascii="Times New Roman" w:hAnsi="Times New Roman" w:cs="Times New Roman"/>
          <w:sz w:val="24"/>
          <w:szCs w:val="24"/>
          <w:lang w:val="mk-MK"/>
        </w:rPr>
        <w:t>1</w:t>
      </w:r>
      <w:r w:rsidR="00DF1CA7" w:rsidRPr="00B75986">
        <w:rPr>
          <w:rFonts w:ascii="Times New Roman" w:hAnsi="Times New Roman" w:cs="Times New Roman"/>
          <w:sz w:val="24"/>
          <w:szCs w:val="24"/>
          <w:lang w:val="mk-MK"/>
        </w:rPr>
        <w:t xml:space="preserve"> со кое побарала во писмена форма  да и се достави следната информација:</w:t>
      </w:r>
    </w:p>
    <w:p w:rsidR="00DF1CA7" w:rsidRDefault="00B75986"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r>
      <w:r w:rsidR="00DF1CA7" w:rsidRPr="00B75986">
        <w:rPr>
          <w:rFonts w:ascii="Times New Roman" w:hAnsi="Times New Roman" w:cs="Times New Roman"/>
          <w:sz w:val="24"/>
          <w:szCs w:val="24"/>
          <w:lang w:val="mk-MK"/>
        </w:rPr>
        <w:t>„</w:t>
      </w:r>
      <w:r w:rsidR="0082743E">
        <w:rPr>
          <w:rFonts w:ascii="Times New Roman" w:hAnsi="Times New Roman" w:cs="Times New Roman"/>
          <w:sz w:val="24"/>
          <w:szCs w:val="24"/>
          <w:lang w:val="mk-MK"/>
        </w:rPr>
        <w:t>Решение</w:t>
      </w:r>
      <w:r w:rsidR="0091619F">
        <w:rPr>
          <w:rFonts w:ascii="Times New Roman" w:hAnsi="Times New Roman" w:cs="Times New Roman"/>
          <w:sz w:val="24"/>
          <w:szCs w:val="24"/>
          <w:lang w:val="mk-MK"/>
        </w:rPr>
        <w:t>то</w:t>
      </w:r>
      <w:r w:rsidR="0082743E">
        <w:rPr>
          <w:rFonts w:ascii="Times New Roman" w:hAnsi="Times New Roman" w:cs="Times New Roman"/>
          <w:sz w:val="24"/>
          <w:szCs w:val="24"/>
          <w:lang w:val="mk-MK"/>
        </w:rPr>
        <w:t xml:space="preserve"> со бр.РО број 0109-117 од 14 јуни 2012 год е донесено по нарачка на криминалната банда што ја открив со кривични дела или вистина е ненавремено поднесен Приговорот со бр.235-7086/2 од 23.02.2012</w:t>
      </w:r>
      <w:r w:rsidR="00192D6D">
        <w:rPr>
          <w:rFonts w:ascii="Times New Roman" w:hAnsi="Times New Roman" w:cs="Times New Roman"/>
          <w:sz w:val="24"/>
          <w:szCs w:val="24"/>
          <w:lang w:val="mk-MK"/>
        </w:rPr>
        <w:t>.</w:t>
      </w:r>
      <w:r w:rsidR="00DF1CA7" w:rsidRPr="00B75986">
        <w:rPr>
          <w:rFonts w:ascii="Times New Roman" w:hAnsi="Times New Roman" w:cs="Times New Roman"/>
          <w:sz w:val="24"/>
          <w:szCs w:val="24"/>
          <w:lang w:val="mk-MK"/>
        </w:rPr>
        <w:t>“</w:t>
      </w:r>
    </w:p>
    <w:p w:rsidR="0082743E" w:rsidRPr="00B75986" w:rsidRDefault="0082743E" w:rsidP="00B75986">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91619F">
        <w:rPr>
          <w:rFonts w:ascii="Times New Roman" w:hAnsi="Times New Roman" w:cs="Times New Roman"/>
          <w:sz w:val="24"/>
          <w:szCs w:val="24"/>
          <w:lang w:val="mk-MK"/>
        </w:rPr>
        <w:t xml:space="preserve">На 27.04.2022 година </w:t>
      </w:r>
      <w:r w:rsidRPr="00B75986">
        <w:rPr>
          <w:rFonts w:ascii="Times New Roman" w:hAnsi="Times New Roman" w:cs="Times New Roman"/>
          <w:sz w:val="24"/>
          <w:szCs w:val="24"/>
          <w:lang w:val="mk-MK"/>
        </w:rPr>
        <w:t>З</w:t>
      </w:r>
      <w:r w:rsidR="005F3015">
        <w:rPr>
          <w:rFonts w:ascii="Times New Roman" w:hAnsi="Times New Roman" w:cs="Times New Roman"/>
          <w:sz w:val="24"/>
          <w:szCs w:val="24"/>
        </w:rPr>
        <w:t>.</w:t>
      </w:r>
      <w:r w:rsidRPr="00B75986">
        <w:rPr>
          <w:rFonts w:ascii="Times New Roman" w:hAnsi="Times New Roman" w:cs="Times New Roman"/>
          <w:sz w:val="24"/>
          <w:szCs w:val="24"/>
          <w:lang w:val="mk-MK"/>
        </w:rPr>
        <w:t xml:space="preserve"> Л</w:t>
      </w:r>
      <w:r w:rsidR="005F3015">
        <w:rPr>
          <w:rFonts w:ascii="Times New Roman" w:hAnsi="Times New Roman" w:cs="Times New Roman"/>
          <w:sz w:val="24"/>
          <w:szCs w:val="24"/>
        </w:rPr>
        <w:t>.</w:t>
      </w:r>
      <w:r w:rsidRPr="00B75986">
        <w:rPr>
          <w:rFonts w:ascii="Times New Roman" w:hAnsi="Times New Roman" w:cs="Times New Roman"/>
          <w:sz w:val="24"/>
          <w:szCs w:val="24"/>
          <w:lang w:val="mk-MK"/>
        </w:rPr>
        <w:t xml:space="preserve"> од Скопје до </w:t>
      </w:r>
      <w:r>
        <w:rPr>
          <w:rFonts w:ascii="Times New Roman" w:hAnsi="Times New Roman" w:cs="Times New Roman"/>
          <w:sz w:val="24"/>
          <w:szCs w:val="24"/>
          <w:lang w:val="mk-MK"/>
        </w:rPr>
        <w:t>Државната комиисија за одлучување во управна постапка и постапка од работен однос во втор степен поднела повторно Барање со кое бара „одговор на Моето барање од 14.04.2022 година“.</w:t>
      </w:r>
    </w:p>
    <w:p w:rsidR="00DF1CA7" w:rsidRPr="00B75986" w:rsidRDefault="00BC556E" w:rsidP="00B75986">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DF1CA7" w:rsidRPr="00B75986">
        <w:rPr>
          <w:rFonts w:ascii="Times New Roman" w:hAnsi="Times New Roman" w:cs="Times New Roman"/>
          <w:sz w:val="24"/>
          <w:szCs w:val="24"/>
          <w:lang w:val="mk-MK"/>
        </w:rPr>
        <w:t xml:space="preserve">Постапувајќи по предметното Барање, Имателот на информации до Барателот доставил Решение за </w:t>
      </w:r>
      <w:r w:rsidR="0082743E">
        <w:rPr>
          <w:rFonts w:ascii="Times New Roman" w:hAnsi="Times New Roman" w:cs="Times New Roman"/>
          <w:sz w:val="24"/>
          <w:szCs w:val="24"/>
          <w:lang w:val="mk-MK"/>
        </w:rPr>
        <w:t>одбивање на барање</w:t>
      </w:r>
      <w:r w:rsidR="00653C18">
        <w:rPr>
          <w:rFonts w:ascii="Times New Roman" w:hAnsi="Times New Roman" w:cs="Times New Roman"/>
          <w:sz w:val="24"/>
          <w:szCs w:val="24"/>
          <w:lang w:val="mk-MK"/>
        </w:rPr>
        <w:t xml:space="preserve">то </w:t>
      </w:r>
      <w:r w:rsidR="00DF1CA7" w:rsidRPr="00B75986">
        <w:rPr>
          <w:rFonts w:ascii="Times New Roman" w:hAnsi="Times New Roman" w:cs="Times New Roman"/>
          <w:sz w:val="24"/>
          <w:szCs w:val="24"/>
          <w:lang w:val="mk-MK"/>
        </w:rPr>
        <w:t>бр.</w:t>
      </w:r>
      <w:r w:rsidR="0082743E">
        <w:rPr>
          <w:rFonts w:ascii="Times New Roman" w:hAnsi="Times New Roman" w:cs="Times New Roman"/>
          <w:sz w:val="24"/>
          <w:szCs w:val="24"/>
          <w:lang w:val="mk-MK"/>
        </w:rPr>
        <w:t>1005-386/4</w:t>
      </w:r>
      <w:r w:rsidR="00DF1CA7" w:rsidRPr="00B75986">
        <w:rPr>
          <w:rFonts w:ascii="Times New Roman" w:hAnsi="Times New Roman" w:cs="Times New Roman"/>
          <w:sz w:val="24"/>
          <w:szCs w:val="24"/>
          <w:lang w:val="mk-MK"/>
        </w:rPr>
        <w:t xml:space="preserve"> од </w:t>
      </w:r>
      <w:r w:rsidR="0082743E">
        <w:rPr>
          <w:rFonts w:ascii="Times New Roman" w:hAnsi="Times New Roman" w:cs="Times New Roman"/>
          <w:sz w:val="24"/>
          <w:szCs w:val="24"/>
          <w:lang w:val="mk-MK"/>
        </w:rPr>
        <w:t>29</w:t>
      </w:r>
      <w:r w:rsidR="00DF1CA7" w:rsidRPr="00B75986">
        <w:rPr>
          <w:rFonts w:ascii="Times New Roman" w:hAnsi="Times New Roman" w:cs="Times New Roman"/>
          <w:sz w:val="24"/>
          <w:szCs w:val="24"/>
          <w:lang w:val="mk-MK"/>
        </w:rPr>
        <w:t>.0</w:t>
      </w:r>
      <w:r w:rsidR="0082743E">
        <w:rPr>
          <w:rFonts w:ascii="Times New Roman" w:hAnsi="Times New Roman" w:cs="Times New Roman"/>
          <w:sz w:val="24"/>
          <w:szCs w:val="24"/>
          <w:lang w:val="mk-MK"/>
        </w:rPr>
        <w:t>4</w:t>
      </w:r>
      <w:r w:rsidR="00DF1CA7" w:rsidRPr="00B75986">
        <w:rPr>
          <w:rFonts w:ascii="Times New Roman" w:hAnsi="Times New Roman" w:cs="Times New Roman"/>
          <w:sz w:val="24"/>
          <w:szCs w:val="24"/>
          <w:lang w:val="mk-MK"/>
        </w:rPr>
        <w:t>.2022 година.</w:t>
      </w:r>
      <w:r w:rsidR="0082743E">
        <w:rPr>
          <w:rFonts w:ascii="Times New Roman" w:hAnsi="Times New Roman" w:cs="Times New Roman"/>
          <w:sz w:val="24"/>
          <w:szCs w:val="24"/>
          <w:lang w:val="mk-MK"/>
        </w:rPr>
        <w:t xml:space="preserve"> Во Решението е наведено дека: „На 14.04.2022 година од страна на лицето Зорица Лазаревска до Државната комисија доставено е Барање за пристап до информации од јавен карактер со наш број 1105-386/1, во кое е наведено дека барателот бара да му се достави примерок од Решение со број....Постапувајќи по поднесеното барање, Државната комисија до подносителот достави Известување со број 1005-386/2 од 20.04.2022 г. Во истото е наведено дека во конкретниот случај не се работи за барање од јавен карактер и по истото не може да се постапува согласно одредбите од Законот за слободен пристап до и</w:t>
      </w:r>
      <w:r w:rsidR="00653C18">
        <w:rPr>
          <w:rFonts w:ascii="Times New Roman" w:hAnsi="Times New Roman" w:cs="Times New Roman"/>
          <w:sz w:val="24"/>
          <w:szCs w:val="24"/>
          <w:lang w:val="mk-MK"/>
        </w:rPr>
        <w:t xml:space="preserve">нформации од јавен карактер. Меѓу другото во Известувањето е наведено дека се работи за барање од личен карактер и поради тоа подносителот е упатен во овој случај да се обрати со писмен поднесок до Државната комисија. Постапувајќи по Барањето од </w:t>
      </w:r>
      <w:r w:rsidR="00653C18">
        <w:rPr>
          <w:rFonts w:ascii="Times New Roman" w:hAnsi="Times New Roman" w:cs="Times New Roman"/>
          <w:sz w:val="24"/>
          <w:szCs w:val="24"/>
          <w:lang w:val="mk-MK"/>
        </w:rPr>
        <w:lastRenderedPageBreak/>
        <w:t>27.04.2022 година Државната комисија донесе одлука истото да го одбие како неосновано од причина што во конкретниот случај не се работи за барање од јавен карактер.“</w:t>
      </w:r>
    </w:p>
    <w:p w:rsidR="00EA4692" w:rsidRPr="00B75986" w:rsidRDefault="00A9277B"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t xml:space="preserve">Незадоволна </w:t>
      </w:r>
      <w:r w:rsidR="00EA4692" w:rsidRPr="00B75986">
        <w:rPr>
          <w:rFonts w:ascii="Times New Roman" w:hAnsi="Times New Roman" w:cs="Times New Roman"/>
          <w:sz w:val="24"/>
          <w:szCs w:val="24"/>
          <w:lang w:val="mk-MK"/>
        </w:rPr>
        <w:t xml:space="preserve"> од</w:t>
      </w:r>
      <w:r w:rsidR="0082743E">
        <w:rPr>
          <w:rFonts w:ascii="Times New Roman" w:hAnsi="Times New Roman" w:cs="Times New Roman"/>
          <w:sz w:val="24"/>
          <w:szCs w:val="24"/>
          <w:lang w:val="mk-MK"/>
        </w:rPr>
        <w:t xml:space="preserve"> наведено</w:t>
      </w:r>
      <w:r w:rsidR="00DF1CA7" w:rsidRPr="00B75986">
        <w:rPr>
          <w:rFonts w:ascii="Times New Roman" w:hAnsi="Times New Roman" w:cs="Times New Roman"/>
          <w:sz w:val="24"/>
          <w:szCs w:val="24"/>
          <w:lang w:val="mk-MK"/>
        </w:rPr>
        <w:t>т</w:t>
      </w:r>
      <w:r w:rsidR="0082743E">
        <w:rPr>
          <w:rFonts w:ascii="Times New Roman" w:hAnsi="Times New Roman" w:cs="Times New Roman"/>
          <w:sz w:val="24"/>
          <w:szCs w:val="24"/>
          <w:lang w:val="mk-MK"/>
        </w:rPr>
        <w:t>о</w:t>
      </w:r>
      <w:r w:rsidR="0091619F">
        <w:rPr>
          <w:rFonts w:ascii="Times New Roman" w:hAnsi="Times New Roman" w:cs="Times New Roman"/>
          <w:sz w:val="24"/>
          <w:szCs w:val="24"/>
          <w:lang w:val="mk-MK"/>
        </w:rPr>
        <w:t xml:space="preserve"> Решение</w:t>
      </w:r>
      <w:r w:rsidR="00EA4692" w:rsidRPr="00B75986">
        <w:rPr>
          <w:rFonts w:ascii="Times New Roman" w:hAnsi="Times New Roman" w:cs="Times New Roman"/>
          <w:sz w:val="24"/>
          <w:szCs w:val="24"/>
          <w:lang w:val="mk-MK"/>
        </w:rPr>
        <w:t xml:space="preserve">, Барателот </w:t>
      </w:r>
      <w:r w:rsidR="00DF1CA7" w:rsidRPr="00B75986">
        <w:rPr>
          <w:rFonts w:ascii="Times New Roman" w:hAnsi="Times New Roman" w:cs="Times New Roman"/>
          <w:sz w:val="24"/>
          <w:szCs w:val="24"/>
          <w:lang w:val="mk-MK"/>
        </w:rPr>
        <w:t>поднесе</w:t>
      </w:r>
      <w:r w:rsidR="00EA4692" w:rsidRPr="00B75986">
        <w:rPr>
          <w:rFonts w:ascii="Times New Roman" w:hAnsi="Times New Roman" w:cs="Times New Roman"/>
          <w:sz w:val="24"/>
          <w:szCs w:val="24"/>
          <w:lang w:val="mk-MK"/>
        </w:rPr>
        <w:t xml:space="preserve"> Жалба до Агенцијата, заведена во Агенцијата под бр. 08-</w:t>
      </w:r>
      <w:r w:rsidR="0082743E">
        <w:rPr>
          <w:rFonts w:ascii="Times New Roman" w:hAnsi="Times New Roman" w:cs="Times New Roman"/>
          <w:sz w:val="24"/>
          <w:szCs w:val="24"/>
          <w:lang w:val="mk-MK"/>
        </w:rPr>
        <w:t>157</w:t>
      </w:r>
      <w:r w:rsidR="00EA4692" w:rsidRPr="00B75986">
        <w:rPr>
          <w:rFonts w:ascii="Times New Roman" w:hAnsi="Times New Roman" w:cs="Times New Roman"/>
          <w:sz w:val="24"/>
          <w:szCs w:val="24"/>
          <w:lang w:val="mk-MK"/>
        </w:rPr>
        <w:t xml:space="preserve"> од </w:t>
      </w:r>
      <w:r w:rsidR="00DF1CA7" w:rsidRPr="00B75986">
        <w:rPr>
          <w:rFonts w:ascii="Times New Roman" w:hAnsi="Times New Roman" w:cs="Times New Roman"/>
          <w:sz w:val="24"/>
          <w:szCs w:val="24"/>
          <w:lang w:val="mk-MK"/>
        </w:rPr>
        <w:t>1</w:t>
      </w:r>
      <w:r w:rsidR="0082743E">
        <w:rPr>
          <w:rFonts w:ascii="Times New Roman" w:hAnsi="Times New Roman" w:cs="Times New Roman"/>
          <w:sz w:val="24"/>
          <w:szCs w:val="24"/>
          <w:lang w:val="mk-MK"/>
        </w:rPr>
        <w:t>3</w:t>
      </w:r>
      <w:r w:rsidR="00EA4692" w:rsidRPr="00B75986">
        <w:rPr>
          <w:rFonts w:ascii="Times New Roman" w:hAnsi="Times New Roman" w:cs="Times New Roman"/>
          <w:sz w:val="24"/>
          <w:szCs w:val="24"/>
          <w:lang w:val="mk-MK"/>
        </w:rPr>
        <w:t>.0</w:t>
      </w:r>
      <w:r w:rsidR="0082743E">
        <w:rPr>
          <w:rFonts w:ascii="Times New Roman" w:hAnsi="Times New Roman" w:cs="Times New Roman"/>
          <w:sz w:val="24"/>
          <w:szCs w:val="24"/>
          <w:lang w:val="mk-MK"/>
        </w:rPr>
        <w:t>5</w:t>
      </w:r>
      <w:r w:rsidR="00EA4692" w:rsidRPr="00B75986">
        <w:rPr>
          <w:rFonts w:ascii="Times New Roman" w:hAnsi="Times New Roman" w:cs="Times New Roman"/>
          <w:sz w:val="24"/>
          <w:szCs w:val="24"/>
          <w:lang w:val="mk-MK"/>
        </w:rPr>
        <w:t>.2022</w:t>
      </w:r>
      <w:r w:rsidRPr="00B75986">
        <w:rPr>
          <w:rFonts w:ascii="Times New Roman" w:hAnsi="Times New Roman" w:cs="Times New Roman"/>
          <w:sz w:val="24"/>
          <w:szCs w:val="24"/>
          <w:lang w:val="mk-MK"/>
        </w:rPr>
        <w:t xml:space="preserve"> година. </w:t>
      </w:r>
      <w:r w:rsidR="00EA4692" w:rsidRPr="00B75986">
        <w:rPr>
          <w:rFonts w:ascii="Times New Roman" w:hAnsi="Times New Roman" w:cs="Times New Roman"/>
          <w:sz w:val="24"/>
          <w:szCs w:val="24"/>
          <w:lang w:val="mk-MK"/>
        </w:rPr>
        <w:t xml:space="preserve"> </w:t>
      </w:r>
    </w:p>
    <w:p w:rsidR="00E17371" w:rsidRPr="00B75986" w:rsidRDefault="0031707A"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rPr>
        <w:tab/>
      </w:r>
      <w:r w:rsidR="00E17371" w:rsidRPr="00B75986">
        <w:rPr>
          <w:rFonts w:ascii="Times New Roman" w:hAnsi="Times New Roman" w:cs="Times New Roman"/>
          <w:sz w:val="24"/>
          <w:szCs w:val="24"/>
          <w:lang w:val="mk-MK"/>
        </w:rPr>
        <w:t xml:space="preserve">Агенцијата за заштита на правото на слободен пристап до информации од јавен карактер, постапувајќи по наведената Жалба, </w:t>
      </w:r>
      <w:r w:rsidR="00E17371" w:rsidRPr="00B75986">
        <w:rPr>
          <w:rFonts w:ascii="Times New Roman" w:hAnsi="Times New Roman" w:cs="Times New Roman"/>
          <w:b/>
          <w:sz w:val="24"/>
          <w:szCs w:val="24"/>
          <w:lang w:val="mk-MK"/>
        </w:rPr>
        <w:t>истата ја отфрли како недопуштена</w:t>
      </w:r>
      <w:r w:rsidR="00E17371" w:rsidRPr="00B75986">
        <w:rPr>
          <w:rFonts w:ascii="Times New Roman" w:hAnsi="Times New Roman" w:cs="Times New Roman"/>
          <w:sz w:val="24"/>
          <w:szCs w:val="24"/>
          <w:lang w:val="mk-MK"/>
        </w:rPr>
        <w:t>,</w:t>
      </w:r>
      <w:r w:rsidR="00653C18">
        <w:rPr>
          <w:rFonts w:ascii="Times New Roman" w:hAnsi="Times New Roman" w:cs="Times New Roman"/>
          <w:sz w:val="24"/>
          <w:szCs w:val="24"/>
          <w:lang w:val="mk-MK"/>
        </w:rPr>
        <w:t xml:space="preserve"> </w:t>
      </w:r>
      <w:r w:rsidR="00653C18" w:rsidRPr="00653C18">
        <w:rPr>
          <w:rFonts w:ascii="Times New Roman" w:hAnsi="Times New Roman" w:cs="Times New Roman"/>
          <w:b/>
          <w:sz w:val="24"/>
          <w:szCs w:val="24"/>
          <w:lang w:val="mk-MK"/>
        </w:rPr>
        <w:t>Решението на Имателот на информации го потврди,</w:t>
      </w:r>
      <w:r w:rsidR="00E17371" w:rsidRPr="00B75986">
        <w:rPr>
          <w:rFonts w:ascii="Times New Roman" w:hAnsi="Times New Roman" w:cs="Times New Roman"/>
          <w:sz w:val="24"/>
          <w:szCs w:val="24"/>
          <w:lang w:val="mk-MK"/>
        </w:rPr>
        <w:t xml:space="preserve"> поради следното:</w:t>
      </w:r>
    </w:p>
    <w:p w:rsidR="00E44C98" w:rsidRDefault="00B75986" w:rsidP="00B75986">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E44C98" w:rsidRPr="00B75986">
        <w:rPr>
          <w:rFonts w:ascii="Times New Roman" w:hAnsi="Times New Roman" w:cs="Times New Roman"/>
          <w:sz w:val="24"/>
          <w:szCs w:val="24"/>
          <w:lang w:val="mk-MK"/>
        </w:rPr>
        <w:t xml:space="preserve">Агенцијата за заштита на правото на слободен пристап до информациите од јавен карактер, решавајќи по жалбата на Барателот на информацијата, </w:t>
      </w:r>
      <w:r w:rsidR="00BC556E" w:rsidRPr="00BC556E">
        <w:rPr>
          <w:rFonts w:ascii="Times New Roman" w:hAnsi="Times New Roman" w:cs="Times New Roman"/>
          <w:sz w:val="24"/>
          <w:szCs w:val="24"/>
          <w:lang w:val="mk-MK"/>
        </w:rPr>
        <w:t xml:space="preserve">утврди дека Барањето на Барателот, поднесено до </w:t>
      </w:r>
      <w:r w:rsidR="00653C18">
        <w:rPr>
          <w:rFonts w:ascii="Times New Roman" w:hAnsi="Times New Roman" w:cs="Times New Roman"/>
          <w:sz w:val="24"/>
          <w:szCs w:val="24"/>
          <w:lang w:val="mk-MK"/>
        </w:rPr>
        <w:t>Имателот на информации</w:t>
      </w:r>
      <w:r w:rsidR="00BC556E" w:rsidRPr="00BC556E">
        <w:rPr>
          <w:rFonts w:ascii="Times New Roman" w:hAnsi="Times New Roman" w:cs="Times New Roman"/>
          <w:sz w:val="24"/>
          <w:szCs w:val="24"/>
          <w:lang w:val="mk-MK"/>
        </w:rPr>
        <w:t xml:space="preserve"> на </w:t>
      </w:r>
      <w:r w:rsidR="00653C18">
        <w:rPr>
          <w:rFonts w:ascii="Times New Roman" w:hAnsi="Times New Roman" w:cs="Times New Roman"/>
          <w:sz w:val="24"/>
          <w:szCs w:val="24"/>
          <w:lang w:val="mk-MK"/>
        </w:rPr>
        <w:t>14</w:t>
      </w:r>
      <w:r w:rsidR="00BC556E" w:rsidRPr="00BC556E">
        <w:rPr>
          <w:rFonts w:ascii="Times New Roman" w:hAnsi="Times New Roman" w:cs="Times New Roman"/>
          <w:sz w:val="24"/>
          <w:szCs w:val="24"/>
          <w:lang w:val="mk-MK"/>
        </w:rPr>
        <w:t>.0</w:t>
      </w:r>
      <w:r w:rsidR="00653C18">
        <w:rPr>
          <w:rFonts w:ascii="Times New Roman" w:hAnsi="Times New Roman" w:cs="Times New Roman"/>
          <w:sz w:val="24"/>
          <w:szCs w:val="24"/>
          <w:lang w:val="mk-MK"/>
        </w:rPr>
        <w:t xml:space="preserve">4.2022 година и </w:t>
      </w:r>
      <w:r w:rsidR="0091619F">
        <w:rPr>
          <w:rFonts w:ascii="Times New Roman" w:hAnsi="Times New Roman" w:cs="Times New Roman"/>
          <w:sz w:val="24"/>
          <w:szCs w:val="24"/>
          <w:lang w:val="mk-MK"/>
        </w:rPr>
        <w:t>повторното барање од</w:t>
      </w:r>
      <w:r w:rsidR="00653C18">
        <w:rPr>
          <w:rFonts w:ascii="Times New Roman" w:hAnsi="Times New Roman" w:cs="Times New Roman"/>
          <w:sz w:val="24"/>
          <w:szCs w:val="24"/>
          <w:lang w:val="mk-MK"/>
        </w:rPr>
        <w:t xml:space="preserve"> 27.04.2022 година</w:t>
      </w:r>
      <w:r w:rsidR="00BC556E" w:rsidRPr="00BC556E">
        <w:rPr>
          <w:rFonts w:ascii="Times New Roman" w:hAnsi="Times New Roman" w:cs="Times New Roman"/>
          <w:sz w:val="24"/>
          <w:szCs w:val="24"/>
          <w:lang w:val="mk-MK"/>
        </w:rPr>
        <w:t xml:space="preserve"> не претставува</w:t>
      </w:r>
      <w:r w:rsidR="0091619F">
        <w:rPr>
          <w:rFonts w:ascii="Times New Roman" w:hAnsi="Times New Roman" w:cs="Times New Roman"/>
          <w:sz w:val="24"/>
          <w:szCs w:val="24"/>
          <w:lang w:val="mk-MK"/>
        </w:rPr>
        <w:t>ат</w:t>
      </w:r>
      <w:r w:rsidR="00BC556E" w:rsidRPr="00BC556E">
        <w:rPr>
          <w:rFonts w:ascii="Times New Roman" w:hAnsi="Times New Roman" w:cs="Times New Roman"/>
          <w:sz w:val="24"/>
          <w:szCs w:val="24"/>
          <w:lang w:val="mk-MK"/>
        </w:rPr>
        <w:t xml:space="preserve"> барањ</w:t>
      </w:r>
      <w:r w:rsidR="0091619F">
        <w:rPr>
          <w:rFonts w:ascii="Times New Roman" w:hAnsi="Times New Roman" w:cs="Times New Roman"/>
          <w:sz w:val="24"/>
          <w:szCs w:val="24"/>
          <w:lang w:val="mk-MK"/>
        </w:rPr>
        <w:t>а</w:t>
      </w:r>
      <w:r w:rsidR="00BC556E" w:rsidRPr="00BC556E">
        <w:rPr>
          <w:rFonts w:ascii="Times New Roman" w:hAnsi="Times New Roman" w:cs="Times New Roman"/>
          <w:sz w:val="24"/>
          <w:szCs w:val="24"/>
          <w:lang w:val="mk-MK"/>
        </w:rPr>
        <w:t xml:space="preserve"> за пристап до информации од јавен карактер, туку </w:t>
      </w:r>
      <w:r w:rsidR="0091619F">
        <w:rPr>
          <w:rFonts w:ascii="Times New Roman" w:hAnsi="Times New Roman" w:cs="Times New Roman"/>
          <w:sz w:val="24"/>
          <w:szCs w:val="24"/>
          <w:lang w:val="mk-MK"/>
        </w:rPr>
        <w:t>с</w:t>
      </w:r>
      <w:r w:rsidR="00BC556E" w:rsidRPr="00BC556E">
        <w:rPr>
          <w:rFonts w:ascii="Times New Roman" w:hAnsi="Times New Roman" w:cs="Times New Roman"/>
          <w:sz w:val="24"/>
          <w:szCs w:val="24"/>
          <w:lang w:val="mk-MK"/>
        </w:rPr>
        <w:t>е барањ</w:t>
      </w:r>
      <w:r w:rsidR="0091619F">
        <w:rPr>
          <w:rFonts w:ascii="Times New Roman" w:hAnsi="Times New Roman" w:cs="Times New Roman"/>
          <w:sz w:val="24"/>
          <w:szCs w:val="24"/>
          <w:lang w:val="mk-MK"/>
        </w:rPr>
        <w:t>а</w:t>
      </w:r>
      <w:r w:rsidR="00BC556E" w:rsidRPr="00BC556E">
        <w:rPr>
          <w:rFonts w:ascii="Times New Roman" w:hAnsi="Times New Roman" w:cs="Times New Roman"/>
          <w:sz w:val="24"/>
          <w:szCs w:val="24"/>
          <w:lang w:val="mk-MK"/>
        </w:rPr>
        <w:t xml:space="preserve"> од личен интерес, односно барањ</w:t>
      </w:r>
      <w:r w:rsidR="0091619F">
        <w:rPr>
          <w:rFonts w:ascii="Times New Roman" w:hAnsi="Times New Roman" w:cs="Times New Roman"/>
          <w:sz w:val="24"/>
          <w:szCs w:val="24"/>
          <w:lang w:val="mk-MK"/>
        </w:rPr>
        <w:t>а</w:t>
      </w:r>
      <w:r w:rsidR="00BC556E" w:rsidRPr="00BC556E">
        <w:rPr>
          <w:rFonts w:ascii="Times New Roman" w:hAnsi="Times New Roman" w:cs="Times New Roman"/>
          <w:sz w:val="24"/>
          <w:szCs w:val="24"/>
          <w:lang w:val="mk-MK"/>
        </w:rPr>
        <w:t xml:space="preserve"> од надлежност на </w:t>
      </w:r>
      <w:r w:rsidR="00653C18">
        <w:rPr>
          <w:rFonts w:ascii="Times New Roman" w:hAnsi="Times New Roman" w:cs="Times New Roman"/>
          <w:sz w:val="24"/>
          <w:szCs w:val="24"/>
          <w:lang w:val="mk-MK"/>
        </w:rPr>
        <w:t>Имателот на информации</w:t>
      </w:r>
      <w:r w:rsidR="00DF1CA7" w:rsidRPr="00BC556E">
        <w:rPr>
          <w:rFonts w:ascii="Times New Roman" w:hAnsi="Times New Roman" w:cs="Times New Roman"/>
          <w:sz w:val="24"/>
          <w:szCs w:val="24"/>
          <w:lang w:val="mk-MK"/>
        </w:rPr>
        <w:t>.</w:t>
      </w:r>
    </w:p>
    <w:p w:rsidR="00653C18" w:rsidRPr="00B75986" w:rsidRDefault="00653C18" w:rsidP="00B75986">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t xml:space="preserve">Во конкретниот случај, Имателот на информации правилно постапил по Барањето на Барателот со тоа што утврдил дека бараната информација е од личен карактер и донел правилно и законско решение. </w:t>
      </w:r>
    </w:p>
    <w:p w:rsidR="00BC556E" w:rsidRPr="00BC556E" w:rsidRDefault="00BC556E" w:rsidP="00BC556E">
      <w:pPr>
        <w:spacing w:after="0"/>
        <w:ind w:firstLine="720"/>
        <w:jc w:val="both"/>
        <w:rPr>
          <w:rFonts w:ascii="Times New Roman" w:hAnsi="Times New Roman" w:cs="Times New Roman"/>
          <w:sz w:val="24"/>
          <w:szCs w:val="24"/>
          <w:lang w:val="mk-MK"/>
        </w:rPr>
      </w:pPr>
      <w:r w:rsidRPr="00BC556E">
        <w:rPr>
          <w:rFonts w:ascii="Times New Roman" w:hAnsi="Times New Roman" w:cs="Times New Roman"/>
          <w:snapToGrid w:val="0"/>
          <w:sz w:val="24"/>
          <w:szCs w:val="24"/>
          <w:lang w:val="mk-MK"/>
        </w:rPr>
        <w:t xml:space="preserve">Согласно член 26 од </w:t>
      </w:r>
      <w:r w:rsidRPr="00BC556E">
        <w:rPr>
          <w:rFonts w:ascii="Times New Roman" w:hAnsi="Times New Roman" w:cs="Times New Roman"/>
          <w:sz w:val="24"/>
          <w:szCs w:val="24"/>
          <w:lang w:val="mk-MK"/>
        </w:rPr>
        <w:t>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 Во конкретниот случај е поднесено барање од надлежноста, бидејќи се бара информација од личен интерес, а не се бара информација од јавен карактер согласно Законот за слободен пристап до информации од јавен карактер.</w:t>
      </w:r>
    </w:p>
    <w:p w:rsidR="00BC556E" w:rsidRPr="00BC556E" w:rsidRDefault="00BC556E" w:rsidP="00BC556E">
      <w:pPr>
        <w:pStyle w:val="NoSpacing"/>
        <w:ind w:firstLine="720"/>
        <w:jc w:val="both"/>
        <w:rPr>
          <w:rFonts w:ascii="Times New Roman" w:hAnsi="Times New Roman" w:cs="Times New Roman"/>
          <w:sz w:val="24"/>
          <w:szCs w:val="24"/>
          <w:lang w:val="mk-MK"/>
        </w:rPr>
      </w:pPr>
      <w:r w:rsidRPr="00BC556E">
        <w:rPr>
          <w:rFonts w:ascii="Times New Roman" w:hAnsi="Times New Roman" w:cs="Times New Roman"/>
          <w:sz w:val="24"/>
          <w:szCs w:val="24"/>
          <w:lang w:val="mk-MK"/>
        </w:rPr>
        <w:t xml:space="preserve">Согласно погоренаведеното, </w:t>
      </w:r>
      <w:proofErr w:type="spellStart"/>
      <w:r w:rsidRPr="00BC556E">
        <w:rPr>
          <w:rFonts w:ascii="Times New Roman" w:hAnsi="Times New Roman" w:cs="Times New Roman"/>
          <w:sz w:val="24"/>
          <w:szCs w:val="24"/>
        </w:rPr>
        <w:t>Агенцијата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му</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укажува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на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жалителот</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дека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своите</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права</w:t>
      </w:r>
      <w:proofErr w:type="spellEnd"/>
      <w:r w:rsidRPr="00BC556E">
        <w:rPr>
          <w:rFonts w:ascii="Times New Roman" w:hAnsi="Times New Roman" w:cs="Times New Roman"/>
          <w:sz w:val="24"/>
          <w:szCs w:val="24"/>
        </w:rPr>
        <w:t xml:space="preserve"> и </w:t>
      </w:r>
      <w:proofErr w:type="spellStart"/>
      <w:r w:rsidRPr="00BC556E">
        <w:rPr>
          <w:rFonts w:ascii="Times New Roman" w:hAnsi="Times New Roman" w:cs="Times New Roman"/>
          <w:sz w:val="24"/>
          <w:szCs w:val="24"/>
        </w:rPr>
        <w:t>приватни</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лични</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интереси</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може</w:t>
      </w:r>
      <w:proofErr w:type="spellEnd"/>
      <w:r w:rsidRPr="00BC556E">
        <w:rPr>
          <w:rFonts w:ascii="Times New Roman" w:hAnsi="Times New Roman" w:cs="Times New Roman"/>
          <w:sz w:val="24"/>
          <w:szCs w:val="24"/>
        </w:rPr>
        <w:t xml:space="preserve"> и </w:t>
      </w:r>
      <w:proofErr w:type="spellStart"/>
      <w:r w:rsidRPr="00BC556E">
        <w:rPr>
          <w:rFonts w:ascii="Times New Roman" w:hAnsi="Times New Roman" w:cs="Times New Roman"/>
          <w:sz w:val="24"/>
          <w:szCs w:val="24"/>
        </w:rPr>
        <w:t>треба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да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ги</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остварува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пред</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се</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согласно</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материјалните</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закони</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кои</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ја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регулираат</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соодветната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материја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во</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предметите</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во</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кои</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тој</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се</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јавува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како</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странка</w:t>
      </w:r>
      <w:proofErr w:type="spellEnd"/>
      <w:r w:rsidRPr="00BC556E">
        <w:rPr>
          <w:rFonts w:ascii="Times New Roman" w:hAnsi="Times New Roman" w:cs="Times New Roman"/>
          <w:sz w:val="24"/>
          <w:szCs w:val="24"/>
        </w:rPr>
        <w:t xml:space="preserve"> и </w:t>
      </w:r>
      <w:proofErr w:type="spellStart"/>
      <w:r w:rsidRPr="00BC556E">
        <w:rPr>
          <w:rFonts w:ascii="Times New Roman" w:hAnsi="Times New Roman" w:cs="Times New Roman"/>
          <w:sz w:val="24"/>
          <w:szCs w:val="24"/>
        </w:rPr>
        <w:t>правната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заштита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може</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да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ја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бара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согласно</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тие</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закони</w:t>
      </w:r>
      <w:proofErr w:type="spellEnd"/>
      <w:r w:rsidRPr="00BC556E">
        <w:rPr>
          <w:rFonts w:ascii="Times New Roman" w:hAnsi="Times New Roman" w:cs="Times New Roman"/>
          <w:sz w:val="24"/>
          <w:szCs w:val="24"/>
        </w:rPr>
        <w:t xml:space="preserve">. </w:t>
      </w:r>
    </w:p>
    <w:p w:rsidR="00BC556E" w:rsidRPr="008C08EC" w:rsidRDefault="00BC556E" w:rsidP="00BC556E">
      <w:pPr>
        <w:pStyle w:val="NoSpacing"/>
        <w:jc w:val="both"/>
        <w:rPr>
          <w:rFonts w:ascii="Times New Roman" w:hAnsi="Times New Roman" w:cs="Times New Roman"/>
          <w:lang w:val="mk-MK"/>
        </w:rPr>
      </w:pPr>
      <w:r w:rsidRPr="008C08EC">
        <w:rPr>
          <w:rFonts w:ascii="Times New Roman" w:hAnsi="Times New Roman" w:cs="Times New Roman"/>
          <w:lang w:val="mk-MK"/>
        </w:rPr>
        <w:tab/>
      </w:r>
    </w:p>
    <w:p w:rsidR="00E17371" w:rsidRPr="00B75986" w:rsidRDefault="004308D4" w:rsidP="00BC556E">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r>
      <w:r w:rsidR="00E17371" w:rsidRPr="00B75986">
        <w:rPr>
          <w:rFonts w:ascii="Times New Roman" w:hAnsi="Times New Roman" w:cs="Times New Roman"/>
          <w:sz w:val="24"/>
          <w:szCs w:val="24"/>
          <w:lang w:val="mk-MK"/>
        </w:rPr>
        <w:t xml:space="preserve">Согласно погоре наведеното, Агенцијата за заштита на правото на </w:t>
      </w:r>
      <w:r w:rsidR="005A473D" w:rsidRPr="00B75986">
        <w:rPr>
          <w:rFonts w:ascii="Times New Roman" w:hAnsi="Times New Roman" w:cs="Times New Roman"/>
          <w:sz w:val="24"/>
          <w:szCs w:val="24"/>
          <w:lang w:val="mk-MK"/>
        </w:rPr>
        <w:t>слободен пристап до информации</w:t>
      </w:r>
      <w:r w:rsidR="00E17371" w:rsidRPr="00B75986">
        <w:rPr>
          <w:rFonts w:ascii="Times New Roman" w:hAnsi="Times New Roman" w:cs="Times New Roman"/>
          <w:sz w:val="24"/>
          <w:szCs w:val="24"/>
          <w:lang w:val="mk-MK"/>
        </w:rPr>
        <w:t xml:space="preserve"> од јавен карактер одлучи како во диспозитивот на ова Решение.</w:t>
      </w:r>
    </w:p>
    <w:p w:rsidR="00E17371" w:rsidRPr="00B75986" w:rsidRDefault="00E17371"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t>Ова Решение е конечно во управната постапка и против истото не може да се поднесе жалба.</w:t>
      </w:r>
    </w:p>
    <w:p w:rsidR="005A473D" w:rsidRPr="00B75986" w:rsidRDefault="00E17371" w:rsidP="00B75986">
      <w:pPr>
        <w:pStyle w:val="NoSpacing"/>
        <w:jc w:val="both"/>
        <w:rPr>
          <w:rFonts w:ascii="Times New Roman" w:hAnsi="Times New Roman" w:cs="Times New Roman"/>
          <w:b/>
          <w:sz w:val="24"/>
          <w:szCs w:val="24"/>
          <w:lang w:val="mk-MK"/>
        </w:rPr>
      </w:pPr>
      <w:r w:rsidRPr="00B75986">
        <w:rPr>
          <w:rFonts w:ascii="Times New Roman" w:hAnsi="Times New Roman" w:cs="Times New Roman"/>
          <w:b/>
          <w:sz w:val="24"/>
          <w:szCs w:val="24"/>
          <w:lang w:val="mk-MK"/>
        </w:rPr>
        <w:tab/>
      </w:r>
    </w:p>
    <w:p w:rsidR="00E17371" w:rsidRPr="00B75986" w:rsidRDefault="00653C18" w:rsidP="00B75986">
      <w:pPr>
        <w:pStyle w:val="NoSpacing"/>
        <w:jc w:val="both"/>
        <w:rPr>
          <w:rFonts w:ascii="Times New Roman" w:hAnsi="Times New Roman" w:cs="Times New Roman"/>
          <w:sz w:val="24"/>
          <w:szCs w:val="24"/>
          <w:lang w:val="mk-MK"/>
        </w:rPr>
      </w:pPr>
      <w:r>
        <w:rPr>
          <w:rFonts w:ascii="Times New Roman" w:hAnsi="Times New Roman" w:cs="Times New Roman"/>
          <w:b/>
          <w:sz w:val="24"/>
          <w:szCs w:val="24"/>
          <w:lang w:val="mk-MK"/>
        </w:rPr>
        <w:tab/>
      </w:r>
      <w:r w:rsidR="00E17371" w:rsidRPr="00B75986">
        <w:rPr>
          <w:rFonts w:ascii="Times New Roman" w:hAnsi="Times New Roman" w:cs="Times New Roman"/>
          <w:b/>
          <w:sz w:val="24"/>
          <w:szCs w:val="24"/>
          <w:lang w:val="mk-MK"/>
        </w:rPr>
        <w:t>ПРАВНА ПОУКА:</w:t>
      </w:r>
      <w:r w:rsidR="00E17371" w:rsidRPr="00B75986">
        <w:rPr>
          <w:rFonts w:ascii="Times New Roman" w:hAnsi="Times New Roman" w:cs="Times New Roman"/>
          <w:sz w:val="24"/>
          <w:szCs w:val="24"/>
          <w:lang w:val="mk-MK"/>
        </w:rPr>
        <w:t xml:space="preserve"> Против ова Решение може да се поведе управен спор пред Управниот суд во рок од 30 дена од денот на неговото доставување.</w:t>
      </w:r>
    </w:p>
    <w:p w:rsidR="00E17371" w:rsidRPr="00B75986" w:rsidRDefault="00E17371" w:rsidP="00B75986">
      <w:pPr>
        <w:pStyle w:val="NoSpacing"/>
        <w:jc w:val="both"/>
        <w:rPr>
          <w:rFonts w:ascii="Times New Roman" w:hAnsi="Times New Roman" w:cs="Times New Roman"/>
          <w:sz w:val="24"/>
          <w:szCs w:val="24"/>
          <w:lang w:val="mk-MK"/>
        </w:rPr>
      </w:pPr>
    </w:p>
    <w:p w:rsidR="0060237B" w:rsidRPr="00B75986" w:rsidRDefault="00E17371"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r>
    </w:p>
    <w:p w:rsidR="00E17371" w:rsidRPr="00B75986" w:rsidRDefault="00E17371" w:rsidP="00B75986">
      <w:pPr>
        <w:pStyle w:val="NoSpacing"/>
        <w:jc w:val="both"/>
        <w:rPr>
          <w:rFonts w:ascii="Times New Roman" w:hAnsi="Times New Roman" w:cs="Times New Roman"/>
          <w:sz w:val="24"/>
          <w:szCs w:val="24"/>
          <w:lang w:val="mk-MK"/>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5"/>
        <w:gridCol w:w="3055"/>
        <w:gridCol w:w="3106"/>
      </w:tblGrid>
      <w:tr w:rsidR="00E17371" w:rsidRPr="00B75986" w:rsidTr="00E17371">
        <w:tc>
          <w:tcPr>
            <w:tcW w:w="3192" w:type="dxa"/>
          </w:tcPr>
          <w:p w:rsidR="00E17371" w:rsidRPr="00B75986" w:rsidRDefault="00E17371" w:rsidP="00B75986">
            <w:pPr>
              <w:pStyle w:val="NoSpacing"/>
              <w:jc w:val="both"/>
              <w:rPr>
                <w:rFonts w:ascii="Times New Roman" w:hAnsi="Times New Roman" w:cs="Times New Roman"/>
                <w:sz w:val="24"/>
                <w:szCs w:val="24"/>
              </w:rPr>
            </w:pPr>
          </w:p>
        </w:tc>
        <w:tc>
          <w:tcPr>
            <w:tcW w:w="3192" w:type="dxa"/>
          </w:tcPr>
          <w:p w:rsidR="00E17371" w:rsidRPr="00B75986" w:rsidRDefault="00E17371" w:rsidP="00B75986">
            <w:pPr>
              <w:pStyle w:val="NoSpacing"/>
              <w:jc w:val="both"/>
              <w:rPr>
                <w:rFonts w:ascii="Times New Roman" w:hAnsi="Times New Roman" w:cs="Times New Roman"/>
                <w:sz w:val="24"/>
                <w:szCs w:val="24"/>
              </w:rPr>
            </w:pPr>
          </w:p>
        </w:tc>
        <w:tc>
          <w:tcPr>
            <w:tcW w:w="3192" w:type="dxa"/>
          </w:tcPr>
          <w:p w:rsidR="00E17371" w:rsidRPr="00B75986" w:rsidRDefault="00E17371" w:rsidP="00B75986">
            <w:pPr>
              <w:pStyle w:val="NoSpacing"/>
              <w:jc w:val="both"/>
              <w:rPr>
                <w:rFonts w:ascii="Times New Roman" w:hAnsi="Times New Roman" w:cs="Times New Roman"/>
                <w:b/>
                <w:sz w:val="24"/>
                <w:szCs w:val="24"/>
                <w:lang w:val="mk-MK"/>
              </w:rPr>
            </w:pPr>
            <w:r w:rsidRPr="00B75986">
              <w:rPr>
                <w:rFonts w:ascii="Times New Roman" w:hAnsi="Times New Roman" w:cs="Times New Roman"/>
                <w:b/>
                <w:sz w:val="24"/>
                <w:szCs w:val="24"/>
                <w:lang w:val="mk-MK"/>
              </w:rPr>
              <w:t>Директор</w:t>
            </w:r>
          </w:p>
          <w:p w:rsidR="00E17371" w:rsidRPr="00B75986" w:rsidRDefault="00E17371" w:rsidP="00B75986">
            <w:pPr>
              <w:pStyle w:val="NoSpacing"/>
              <w:jc w:val="both"/>
              <w:rPr>
                <w:rFonts w:ascii="Times New Roman" w:hAnsi="Times New Roman" w:cs="Times New Roman"/>
                <w:b/>
                <w:sz w:val="24"/>
                <w:szCs w:val="24"/>
                <w:lang w:val="mk-MK"/>
              </w:rPr>
            </w:pPr>
            <w:r w:rsidRPr="00B75986">
              <w:rPr>
                <w:rFonts w:ascii="Times New Roman" w:hAnsi="Times New Roman" w:cs="Times New Roman"/>
                <w:b/>
                <w:sz w:val="24"/>
                <w:szCs w:val="24"/>
                <w:lang w:val="mk-MK"/>
              </w:rPr>
              <w:t>Пламенка Бојчева</w:t>
            </w:r>
          </w:p>
        </w:tc>
      </w:tr>
    </w:tbl>
    <w:p w:rsidR="008C08EC" w:rsidRPr="00B75986" w:rsidRDefault="008C08EC" w:rsidP="00B75986">
      <w:pPr>
        <w:pStyle w:val="NoSpacing"/>
        <w:jc w:val="both"/>
        <w:rPr>
          <w:rFonts w:ascii="Times New Roman" w:hAnsi="Times New Roman" w:cs="Times New Roman"/>
          <w:sz w:val="24"/>
          <w:szCs w:val="24"/>
          <w:lang w:val="mk-MK"/>
        </w:rPr>
      </w:pPr>
    </w:p>
    <w:p w:rsidR="008C08EC" w:rsidRPr="00B75986" w:rsidRDefault="008C08EC" w:rsidP="00B75986">
      <w:pPr>
        <w:pStyle w:val="NoSpacing"/>
        <w:jc w:val="both"/>
        <w:rPr>
          <w:rFonts w:ascii="Times New Roman" w:hAnsi="Times New Roman" w:cs="Times New Roman"/>
          <w:sz w:val="16"/>
          <w:szCs w:val="16"/>
          <w:lang w:val="mk-MK"/>
        </w:rPr>
      </w:pPr>
    </w:p>
    <w:sectPr w:rsidR="008C08EC" w:rsidRPr="00B75986" w:rsidSect="00430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738E2"/>
    <w:multiLevelType w:val="hybridMultilevel"/>
    <w:tmpl w:val="D4D6BFA6"/>
    <w:lvl w:ilvl="0" w:tplc="0C64DCE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17371"/>
    <w:rsid w:val="00003FC9"/>
    <w:rsid w:val="00061978"/>
    <w:rsid w:val="0007605A"/>
    <w:rsid w:val="000E35DB"/>
    <w:rsid w:val="000E3F07"/>
    <w:rsid w:val="000F0E0B"/>
    <w:rsid w:val="000F6C98"/>
    <w:rsid w:val="00113CB5"/>
    <w:rsid w:val="00136E53"/>
    <w:rsid w:val="00146A75"/>
    <w:rsid w:val="00175971"/>
    <w:rsid w:val="00192D6D"/>
    <w:rsid w:val="001A24B1"/>
    <w:rsid w:val="0023038B"/>
    <w:rsid w:val="00293D16"/>
    <w:rsid w:val="002A0F59"/>
    <w:rsid w:val="002A207E"/>
    <w:rsid w:val="0031707A"/>
    <w:rsid w:val="00325F6F"/>
    <w:rsid w:val="00330198"/>
    <w:rsid w:val="00344CE3"/>
    <w:rsid w:val="00347692"/>
    <w:rsid w:val="0036347C"/>
    <w:rsid w:val="00367442"/>
    <w:rsid w:val="00374CF2"/>
    <w:rsid w:val="004308D4"/>
    <w:rsid w:val="00447143"/>
    <w:rsid w:val="00473B0C"/>
    <w:rsid w:val="00480673"/>
    <w:rsid w:val="004B1D8D"/>
    <w:rsid w:val="004F58C6"/>
    <w:rsid w:val="00501CBD"/>
    <w:rsid w:val="00526542"/>
    <w:rsid w:val="0053297B"/>
    <w:rsid w:val="005539D9"/>
    <w:rsid w:val="00560631"/>
    <w:rsid w:val="0056106F"/>
    <w:rsid w:val="005775E5"/>
    <w:rsid w:val="005A473D"/>
    <w:rsid w:val="005C5007"/>
    <w:rsid w:val="005D7DE8"/>
    <w:rsid w:val="005F3015"/>
    <w:rsid w:val="0060237B"/>
    <w:rsid w:val="006331B1"/>
    <w:rsid w:val="00637FE8"/>
    <w:rsid w:val="006507C5"/>
    <w:rsid w:val="006525DE"/>
    <w:rsid w:val="00653C18"/>
    <w:rsid w:val="00753574"/>
    <w:rsid w:val="00775FC7"/>
    <w:rsid w:val="007C3F5C"/>
    <w:rsid w:val="007E158B"/>
    <w:rsid w:val="007F2C56"/>
    <w:rsid w:val="0081708A"/>
    <w:rsid w:val="0082743E"/>
    <w:rsid w:val="00830ECC"/>
    <w:rsid w:val="00851E13"/>
    <w:rsid w:val="008724A7"/>
    <w:rsid w:val="008810DD"/>
    <w:rsid w:val="008C08EC"/>
    <w:rsid w:val="008D06D2"/>
    <w:rsid w:val="00904B0E"/>
    <w:rsid w:val="0091619F"/>
    <w:rsid w:val="009474C0"/>
    <w:rsid w:val="00964895"/>
    <w:rsid w:val="00966F22"/>
    <w:rsid w:val="00983EAB"/>
    <w:rsid w:val="009C1931"/>
    <w:rsid w:val="009E4427"/>
    <w:rsid w:val="009F5BB6"/>
    <w:rsid w:val="00A0285C"/>
    <w:rsid w:val="00A10510"/>
    <w:rsid w:val="00A110DF"/>
    <w:rsid w:val="00A362A4"/>
    <w:rsid w:val="00A4677E"/>
    <w:rsid w:val="00A71831"/>
    <w:rsid w:val="00A9277B"/>
    <w:rsid w:val="00AC56C0"/>
    <w:rsid w:val="00B16DDA"/>
    <w:rsid w:val="00B53F11"/>
    <w:rsid w:val="00B6243C"/>
    <w:rsid w:val="00B75986"/>
    <w:rsid w:val="00BB5CC1"/>
    <w:rsid w:val="00BC556E"/>
    <w:rsid w:val="00BF1AEF"/>
    <w:rsid w:val="00C254E5"/>
    <w:rsid w:val="00C75200"/>
    <w:rsid w:val="00C84F34"/>
    <w:rsid w:val="00D10C56"/>
    <w:rsid w:val="00D14967"/>
    <w:rsid w:val="00D164A9"/>
    <w:rsid w:val="00D22E00"/>
    <w:rsid w:val="00D876A7"/>
    <w:rsid w:val="00DA7FBE"/>
    <w:rsid w:val="00DE27B8"/>
    <w:rsid w:val="00DF1CA7"/>
    <w:rsid w:val="00DF3480"/>
    <w:rsid w:val="00DF3D2B"/>
    <w:rsid w:val="00E17371"/>
    <w:rsid w:val="00E23890"/>
    <w:rsid w:val="00E44C98"/>
    <w:rsid w:val="00E701CD"/>
    <w:rsid w:val="00EA4692"/>
    <w:rsid w:val="00F03FE3"/>
    <w:rsid w:val="00F44D99"/>
    <w:rsid w:val="00F93C04"/>
    <w:rsid w:val="00FB0E6E"/>
    <w:rsid w:val="00FD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71"/>
    <w:rPr>
      <w:rFonts w:eastAsiaTheme="minorEastAsia"/>
    </w:rPr>
  </w:style>
  <w:style w:type="paragraph" w:styleId="Heading2">
    <w:name w:val="heading 2"/>
    <w:basedOn w:val="Normal"/>
    <w:link w:val="Heading2Char"/>
    <w:uiPriority w:val="9"/>
    <w:qFormat/>
    <w:rsid w:val="00430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371"/>
    <w:pPr>
      <w:spacing w:after="0" w:line="240" w:lineRule="auto"/>
    </w:pPr>
    <w:rPr>
      <w:rFonts w:eastAsiaTheme="minorEastAsia"/>
    </w:rPr>
  </w:style>
  <w:style w:type="paragraph" w:styleId="ListParagraph">
    <w:name w:val="List Paragraph"/>
    <w:basedOn w:val="Normal"/>
    <w:uiPriority w:val="34"/>
    <w:qFormat/>
    <w:rsid w:val="00E17371"/>
    <w:pPr>
      <w:ind w:left="720"/>
      <w:contextualSpacing/>
    </w:pPr>
  </w:style>
  <w:style w:type="table" w:styleId="TableGrid">
    <w:name w:val="Table Grid"/>
    <w:basedOn w:val="TableNormal"/>
    <w:uiPriority w:val="59"/>
    <w:rsid w:val="00E173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308D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PC01</cp:lastModifiedBy>
  <cp:revision>7</cp:revision>
  <cp:lastPrinted>2022-05-27T08:41:00Z</cp:lastPrinted>
  <dcterms:created xsi:type="dcterms:W3CDTF">2022-05-27T07:37:00Z</dcterms:created>
  <dcterms:modified xsi:type="dcterms:W3CDTF">2022-05-27T11:34:00Z</dcterms:modified>
</cp:coreProperties>
</file>