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1"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07605A" w:rsidRPr="00B75986">
        <w:rPr>
          <w:rFonts w:ascii="Times New Roman" w:hAnsi="Times New Roman" w:cs="Times New Roman"/>
          <w:sz w:val="24"/>
          <w:szCs w:val="24"/>
          <w:lang w:val="mk-MK"/>
        </w:rPr>
        <w:t>З</w:t>
      </w:r>
      <w:r w:rsidR="00F329D0">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Л</w:t>
      </w:r>
      <w:r w:rsidR="00F329D0">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од Скопје</w:t>
      </w:r>
      <w:r w:rsidR="004308D4" w:rsidRPr="00B75986">
        <w:rPr>
          <w:rFonts w:ascii="Times New Roman" w:hAnsi="Times New Roman" w:cs="Times New Roman"/>
          <w:sz w:val="24"/>
          <w:szCs w:val="24"/>
          <w:lang w:val="mk-MK"/>
        </w:rPr>
        <w:t>, поднесена п</w:t>
      </w:r>
      <w:proofErr w:type="spellStart"/>
      <w:r w:rsidR="004308D4" w:rsidRPr="00B75986">
        <w:rPr>
          <w:rFonts w:ascii="Times New Roman" w:hAnsi="Times New Roman" w:cs="Times New Roman"/>
          <w:sz w:val="24"/>
          <w:szCs w:val="24"/>
        </w:rPr>
        <w:t>ротив</w:t>
      </w:r>
      <w:proofErr w:type="spellEnd"/>
      <w:r w:rsidR="00D22E00" w:rsidRPr="00B75986">
        <w:rPr>
          <w:rFonts w:ascii="Times New Roman" w:hAnsi="Times New Roman" w:cs="Times New Roman"/>
          <w:sz w:val="24"/>
          <w:szCs w:val="24"/>
          <w:lang w:val="mk-MK"/>
        </w:rPr>
        <w:t xml:space="preserve"> </w:t>
      </w:r>
      <w:r w:rsidR="00EA4692" w:rsidRPr="00B75986">
        <w:rPr>
          <w:rFonts w:ascii="Times New Roman" w:hAnsi="Times New Roman" w:cs="Times New Roman"/>
          <w:sz w:val="24"/>
          <w:szCs w:val="24"/>
          <w:lang w:val="mk-MK"/>
        </w:rPr>
        <w:t xml:space="preserve">Министерството за </w:t>
      </w:r>
      <w:r w:rsidR="0007605A" w:rsidRPr="00B75986">
        <w:rPr>
          <w:rFonts w:ascii="Times New Roman" w:hAnsi="Times New Roman" w:cs="Times New Roman"/>
          <w:sz w:val="24"/>
          <w:szCs w:val="24"/>
          <w:lang w:val="mk-MK"/>
        </w:rPr>
        <w:t>внатрешни работи</w:t>
      </w:r>
      <w:r w:rsidR="00E17371" w:rsidRPr="00B75986">
        <w:rPr>
          <w:rFonts w:ascii="Times New Roman" w:hAnsi="Times New Roman" w:cs="Times New Roman"/>
          <w:sz w:val="24"/>
          <w:szCs w:val="24"/>
          <w:lang w:val="mk-MK"/>
        </w:rPr>
        <w:t xml:space="preserve">, Директорот на Агенцијата за заштита на правото на слободен пристап до информациите од јавен карактер го донесе следното </w:t>
      </w:r>
    </w:p>
    <w:p w:rsidR="00E17371" w:rsidRPr="00B75986" w:rsidRDefault="00E17371" w:rsidP="00B75986">
      <w:pPr>
        <w:pStyle w:val="NoSpacing"/>
        <w:jc w:val="both"/>
        <w:rPr>
          <w:rFonts w:ascii="Times New Roman" w:hAnsi="Times New Roman" w:cs="Times New Roman"/>
          <w:sz w:val="24"/>
          <w:szCs w:val="24"/>
          <w:lang w:val="mk-MK"/>
        </w:rPr>
      </w:pPr>
    </w:p>
    <w:p w:rsidR="00E17371"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Р Е Ш Е Н И Е</w:t>
      </w:r>
    </w:p>
    <w:p w:rsidR="00B75986" w:rsidRPr="00B75986" w:rsidRDefault="00B75986" w:rsidP="00B75986">
      <w:pPr>
        <w:pStyle w:val="NoSpacing"/>
        <w:jc w:val="both"/>
        <w:rPr>
          <w:rFonts w:ascii="Times New Roman" w:hAnsi="Times New Roman" w:cs="Times New Roman"/>
          <w:b/>
          <w:sz w:val="24"/>
          <w:szCs w:val="24"/>
          <w:lang w:val="mk-MK"/>
        </w:rPr>
      </w:pPr>
    </w:p>
    <w:p w:rsidR="00E17371"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Жалбата од </w:t>
      </w:r>
      <w:r w:rsidR="0007605A" w:rsidRPr="00B75986">
        <w:rPr>
          <w:rFonts w:ascii="Times New Roman" w:hAnsi="Times New Roman" w:cs="Times New Roman"/>
          <w:sz w:val="24"/>
          <w:szCs w:val="24"/>
          <w:lang w:val="mk-MK"/>
        </w:rPr>
        <w:t>З</w:t>
      </w:r>
      <w:r w:rsidR="00F329D0">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Л</w:t>
      </w:r>
      <w:r w:rsidR="00F329D0">
        <w:rPr>
          <w:rFonts w:ascii="Times New Roman" w:hAnsi="Times New Roman" w:cs="Times New Roman"/>
          <w:sz w:val="24"/>
          <w:szCs w:val="24"/>
        </w:rPr>
        <w:t>.</w:t>
      </w:r>
      <w:r w:rsidR="0007605A" w:rsidRPr="00B75986">
        <w:rPr>
          <w:rFonts w:ascii="Times New Roman" w:hAnsi="Times New Roman" w:cs="Times New Roman"/>
          <w:sz w:val="24"/>
          <w:szCs w:val="24"/>
          <w:lang w:val="mk-MK"/>
        </w:rPr>
        <w:t xml:space="preserve"> од Скопје</w:t>
      </w:r>
      <w:r w:rsidR="00EA4692" w:rsidRPr="00B75986">
        <w:rPr>
          <w:rFonts w:ascii="Times New Roman" w:hAnsi="Times New Roman" w:cs="Times New Roman"/>
          <w:sz w:val="24"/>
          <w:szCs w:val="24"/>
          <w:lang w:val="mk-MK"/>
        </w:rPr>
        <w:t xml:space="preserve">, поднесена против Министерството за </w:t>
      </w:r>
      <w:r w:rsidR="0007605A" w:rsidRPr="00B75986">
        <w:rPr>
          <w:rFonts w:ascii="Times New Roman" w:hAnsi="Times New Roman" w:cs="Times New Roman"/>
          <w:sz w:val="24"/>
          <w:szCs w:val="24"/>
          <w:lang w:val="mk-MK"/>
        </w:rPr>
        <w:t>внатрешни работи</w:t>
      </w:r>
      <w:r w:rsidR="00EA4692" w:rsidRPr="00B75986">
        <w:rPr>
          <w:rFonts w:ascii="Times New Roman" w:hAnsi="Times New Roman" w:cs="Times New Roman"/>
          <w:sz w:val="24"/>
          <w:szCs w:val="24"/>
          <w:lang w:val="mk-MK"/>
        </w:rPr>
        <w:t>,</w:t>
      </w:r>
      <w:r w:rsidR="00EA4692" w:rsidRPr="00B75986">
        <w:rPr>
          <w:rFonts w:ascii="Times New Roman" w:hAnsi="Times New Roman" w:cs="Times New Roman"/>
          <w:sz w:val="24"/>
          <w:szCs w:val="24"/>
        </w:rPr>
        <w:t xml:space="preserve"> </w:t>
      </w:r>
      <w:r w:rsidR="00E17371" w:rsidRPr="00B75986">
        <w:rPr>
          <w:rFonts w:ascii="Times New Roman" w:hAnsi="Times New Roman" w:cs="Times New Roman"/>
          <w:sz w:val="24"/>
          <w:szCs w:val="24"/>
          <w:lang w:val="mk-MK"/>
        </w:rPr>
        <w:t xml:space="preserve"> заведена во архивата на Агенцијата за заштита на правото на слободен пристап до информации од јавен карактер под бр. 08-</w:t>
      </w:r>
      <w:r w:rsidR="00192D6D">
        <w:rPr>
          <w:rFonts w:ascii="Times New Roman" w:hAnsi="Times New Roman" w:cs="Times New Roman"/>
          <w:sz w:val="24"/>
          <w:szCs w:val="24"/>
        </w:rPr>
        <w:t>13</w:t>
      </w:r>
      <w:r w:rsidR="00192D6D">
        <w:rPr>
          <w:rFonts w:ascii="Times New Roman" w:hAnsi="Times New Roman" w:cs="Times New Roman"/>
          <w:sz w:val="24"/>
          <w:szCs w:val="24"/>
          <w:lang w:val="mk-MK"/>
        </w:rPr>
        <w:t>1</w:t>
      </w:r>
      <w:r w:rsidR="00136E53" w:rsidRPr="00B75986">
        <w:rPr>
          <w:rFonts w:ascii="Times New Roman" w:hAnsi="Times New Roman" w:cs="Times New Roman"/>
          <w:sz w:val="24"/>
          <w:szCs w:val="24"/>
          <w:lang w:val="mk-MK"/>
        </w:rPr>
        <w:t xml:space="preserve"> </w:t>
      </w:r>
      <w:r w:rsidR="005D7DE8" w:rsidRPr="00B75986">
        <w:rPr>
          <w:rFonts w:ascii="Times New Roman" w:hAnsi="Times New Roman" w:cs="Times New Roman"/>
          <w:sz w:val="24"/>
          <w:szCs w:val="24"/>
          <w:lang w:val="mk-MK"/>
        </w:rPr>
        <w:t>на</w:t>
      </w:r>
      <w:r w:rsidR="00136E53" w:rsidRPr="00B75986">
        <w:rPr>
          <w:rFonts w:ascii="Times New Roman" w:hAnsi="Times New Roman" w:cs="Times New Roman"/>
          <w:sz w:val="24"/>
          <w:szCs w:val="24"/>
          <w:lang w:val="mk-MK"/>
        </w:rPr>
        <w:t xml:space="preserve"> </w:t>
      </w:r>
      <w:r w:rsidR="00A362A4" w:rsidRPr="00B75986">
        <w:rPr>
          <w:rFonts w:ascii="Times New Roman" w:hAnsi="Times New Roman" w:cs="Times New Roman"/>
          <w:sz w:val="24"/>
          <w:szCs w:val="24"/>
        </w:rPr>
        <w:t>18</w:t>
      </w:r>
      <w:r w:rsidR="00E17371" w:rsidRPr="00B75986">
        <w:rPr>
          <w:rFonts w:ascii="Times New Roman" w:hAnsi="Times New Roman" w:cs="Times New Roman"/>
          <w:sz w:val="24"/>
          <w:szCs w:val="24"/>
          <w:lang w:val="mk-MK"/>
        </w:rPr>
        <w:t>.</w:t>
      </w:r>
      <w:r w:rsidR="009C1931" w:rsidRPr="00B75986">
        <w:rPr>
          <w:rFonts w:ascii="Times New Roman" w:hAnsi="Times New Roman" w:cs="Times New Roman"/>
          <w:sz w:val="24"/>
          <w:szCs w:val="24"/>
          <w:lang w:val="mk-MK"/>
        </w:rPr>
        <w:t>0</w:t>
      </w:r>
      <w:r w:rsidR="0007605A" w:rsidRPr="00B75986">
        <w:rPr>
          <w:rFonts w:ascii="Times New Roman" w:hAnsi="Times New Roman" w:cs="Times New Roman"/>
          <w:sz w:val="24"/>
          <w:szCs w:val="24"/>
          <w:lang w:val="mk-MK"/>
        </w:rPr>
        <w:t>4</w:t>
      </w:r>
      <w:r w:rsidR="00E17371" w:rsidRPr="00B75986">
        <w:rPr>
          <w:rFonts w:ascii="Times New Roman" w:hAnsi="Times New Roman" w:cs="Times New Roman"/>
          <w:sz w:val="24"/>
          <w:szCs w:val="24"/>
          <w:lang w:val="mk-MK"/>
        </w:rPr>
        <w:t>.202</w:t>
      </w:r>
      <w:r w:rsidR="009C1931" w:rsidRPr="00B75986">
        <w:rPr>
          <w:rFonts w:ascii="Times New Roman" w:hAnsi="Times New Roman" w:cs="Times New Roman"/>
          <w:sz w:val="24"/>
          <w:szCs w:val="24"/>
          <w:lang w:val="mk-MK"/>
        </w:rPr>
        <w:t>2</w:t>
      </w:r>
      <w:r w:rsidR="00E17371" w:rsidRPr="00B75986">
        <w:rPr>
          <w:rFonts w:ascii="Times New Roman" w:hAnsi="Times New Roman" w:cs="Times New Roman"/>
          <w:sz w:val="24"/>
          <w:szCs w:val="24"/>
          <w:lang w:val="mk-MK"/>
        </w:rPr>
        <w:t xml:space="preserve"> година </w:t>
      </w:r>
      <w:r w:rsidR="00E17371" w:rsidRPr="00B75986">
        <w:rPr>
          <w:rFonts w:ascii="Times New Roman" w:hAnsi="Times New Roman" w:cs="Times New Roman"/>
          <w:b/>
          <w:sz w:val="24"/>
          <w:szCs w:val="24"/>
          <w:lang w:val="mk-MK"/>
        </w:rPr>
        <w:t>СЕ ОТФРЛА како недопуштена</w:t>
      </w:r>
      <w:r w:rsidR="00E17371" w:rsidRPr="00B75986">
        <w:rPr>
          <w:rFonts w:ascii="Times New Roman" w:hAnsi="Times New Roman" w:cs="Times New Roman"/>
          <w:sz w:val="24"/>
          <w:szCs w:val="24"/>
          <w:lang w:val="mk-MK"/>
        </w:rPr>
        <w:t>.</w:t>
      </w:r>
    </w:p>
    <w:p w:rsidR="00B75986" w:rsidRPr="00B75986" w:rsidRDefault="00B75986" w:rsidP="00B75986">
      <w:pPr>
        <w:pStyle w:val="NoSpacing"/>
        <w:jc w:val="both"/>
        <w:rPr>
          <w:rFonts w:ascii="Times New Roman" w:hAnsi="Times New Roman" w:cs="Times New Roman"/>
          <w:sz w:val="24"/>
          <w:szCs w:val="24"/>
          <w:lang w:val="mk-MK"/>
        </w:rPr>
      </w:pPr>
    </w:p>
    <w:p w:rsidR="00E17371" w:rsidRPr="00B75986"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О Б Р А З Л О Ж Е Н И Е</w:t>
      </w:r>
    </w:p>
    <w:p w:rsidR="00B75986" w:rsidRDefault="00B75986" w:rsidP="00B75986">
      <w:pPr>
        <w:pStyle w:val="NoSpacing"/>
        <w:jc w:val="both"/>
        <w:rPr>
          <w:rFonts w:ascii="Times New Roman" w:hAnsi="Times New Roman" w:cs="Times New Roman"/>
          <w:b/>
          <w:sz w:val="24"/>
          <w:szCs w:val="24"/>
          <w:lang w:val="mk-MK"/>
        </w:rPr>
      </w:pPr>
    </w:p>
    <w:p w:rsidR="00DF1CA7"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b/>
          <w:sz w:val="24"/>
          <w:szCs w:val="24"/>
          <w:lang w:val="mk-MK"/>
        </w:rPr>
        <w:tab/>
      </w:r>
      <w:r w:rsidR="00DF1CA7" w:rsidRPr="00B75986">
        <w:rPr>
          <w:rFonts w:ascii="Times New Roman" w:hAnsi="Times New Roman" w:cs="Times New Roman"/>
          <w:sz w:val="24"/>
          <w:szCs w:val="24"/>
          <w:lang w:val="mk-MK"/>
        </w:rPr>
        <w:t>На 22.03.2022 година, З</w:t>
      </w:r>
      <w:r w:rsidR="00F329D0">
        <w:rPr>
          <w:rFonts w:ascii="Times New Roman" w:hAnsi="Times New Roman" w:cs="Times New Roman"/>
          <w:sz w:val="24"/>
          <w:szCs w:val="24"/>
        </w:rPr>
        <w:t>.</w:t>
      </w:r>
      <w:r w:rsidR="00DF1CA7" w:rsidRPr="00B75986">
        <w:rPr>
          <w:rFonts w:ascii="Times New Roman" w:hAnsi="Times New Roman" w:cs="Times New Roman"/>
          <w:sz w:val="24"/>
          <w:szCs w:val="24"/>
          <w:lang w:val="mk-MK"/>
        </w:rPr>
        <w:t xml:space="preserve"> Л</w:t>
      </w:r>
      <w:r w:rsidR="00F329D0">
        <w:rPr>
          <w:rFonts w:ascii="Times New Roman" w:hAnsi="Times New Roman" w:cs="Times New Roman"/>
          <w:sz w:val="24"/>
          <w:szCs w:val="24"/>
        </w:rPr>
        <w:t>.</w:t>
      </w:r>
      <w:r w:rsidR="00DF1CA7" w:rsidRPr="00B75986">
        <w:rPr>
          <w:rFonts w:ascii="Times New Roman" w:hAnsi="Times New Roman" w:cs="Times New Roman"/>
          <w:sz w:val="24"/>
          <w:szCs w:val="24"/>
          <w:lang w:val="mk-MK"/>
        </w:rPr>
        <w:t xml:space="preserve"> од Скопје поднела Барање за пристап до информации од јавен карактер до Министерството за внатрешни работи, заведено во Министерството под бр.16-326</w:t>
      </w:r>
      <w:r w:rsidR="00192D6D">
        <w:rPr>
          <w:rFonts w:ascii="Times New Roman" w:hAnsi="Times New Roman" w:cs="Times New Roman"/>
          <w:sz w:val="24"/>
          <w:szCs w:val="24"/>
          <w:lang w:val="mk-MK"/>
        </w:rPr>
        <w:t>12</w:t>
      </w:r>
      <w:r w:rsidR="00DF1CA7" w:rsidRPr="00B75986">
        <w:rPr>
          <w:rFonts w:ascii="Times New Roman" w:hAnsi="Times New Roman" w:cs="Times New Roman"/>
          <w:sz w:val="24"/>
          <w:szCs w:val="24"/>
        </w:rPr>
        <w:t>/</w:t>
      </w:r>
      <w:r w:rsidR="00192D6D">
        <w:rPr>
          <w:rFonts w:ascii="Times New Roman" w:hAnsi="Times New Roman" w:cs="Times New Roman"/>
          <w:sz w:val="24"/>
          <w:szCs w:val="24"/>
          <w:lang w:val="mk-MK"/>
        </w:rPr>
        <w:t>1</w:t>
      </w:r>
      <w:r w:rsidR="00DF1CA7" w:rsidRPr="00B75986">
        <w:rPr>
          <w:rFonts w:ascii="Times New Roman" w:hAnsi="Times New Roman" w:cs="Times New Roman"/>
          <w:sz w:val="24"/>
          <w:szCs w:val="24"/>
          <w:lang w:val="mk-MK"/>
        </w:rPr>
        <w:t xml:space="preserve"> со кое побарала во писмена форма  да и се достави следната информација:</w:t>
      </w:r>
    </w:p>
    <w:p w:rsidR="00DF1CA7" w:rsidRPr="00B75986" w:rsidRDefault="00B75986"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w:t>
      </w:r>
      <w:r w:rsidR="00192D6D">
        <w:rPr>
          <w:rFonts w:ascii="Times New Roman" w:hAnsi="Times New Roman" w:cs="Times New Roman"/>
          <w:sz w:val="24"/>
          <w:szCs w:val="24"/>
          <w:lang w:val="mk-MK"/>
        </w:rPr>
        <w:t>Да, не смееле да ми бришат дел од надворене стаж но ми е избришан затоа ми должите одговор „кој“ зошто го има избришано? Доказ: 1.извешатј од ПИОМ...2.Извештај од МВР...</w:t>
      </w:r>
      <w:r w:rsidR="00DF1CA7" w:rsidRPr="00B75986">
        <w:rPr>
          <w:rFonts w:ascii="Times New Roman" w:hAnsi="Times New Roman" w:cs="Times New Roman"/>
          <w:sz w:val="24"/>
          <w:szCs w:val="24"/>
          <w:lang w:val="mk-MK"/>
        </w:rPr>
        <w:t>“</w:t>
      </w:r>
    </w:p>
    <w:p w:rsidR="00DF1CA7" w:rsidRPr="00B75986" w:rsidRDefault="00BC556E"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Постапувајќи по предметното Барање, Имателот на информации до Барателот доставил Допис – “Решение за одговор на барање за слободен пристап до информации од јавен карактер“ бр.16.1.2-367/</w:t>
      </w:r>
      <w:r>
        <w:rPr>
          <w:rFonts w:ascii="Times New Roman" w:hAnsi="Times New Roman" w:cs="Times New Roman"/>
          <w:sz w:val="24"/>
          <w:szCs w:val="24"/>
          <w:lang w:val="mk-MK"/>
        </w:rPr>
        <w:t>1</w:t>
      </w:r>
      <w:r w:rsidR="00DF1CA7" w:rsidRPr="00B75986">
        <w:rPr>
          <w:rFonts w:ascii="Times New Roman" w:hAnsi="Times New Roman" w:cs="Times New Roman"/>
          <w:sz w:val="24"/>
          <w:szCs w:val="24"/>
          <w:lang w:val="mk-MK"/>
        </w:rPr>
        <w:t xml:space="preserve"> од 31.03.2022 година.</w:t>
      </w:r>
    </w:p>
    <w:p w:rsidR="00EA4692" w:rsidRPr="00B75986" w:rsidRDefault="00A9277B"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 xml:space="preserve">Незадоволна </w:t>
      </w:r>
      <w:r w:rsidR="00EA4692" w:rsidRPr="00B75986">
        <w:rPr>
          <w:rFonts w:ascii="Times New Roman" w:hAnsi="Times New Roman" w:cs="Times New Roman"/>
          <w:sz w:val="24"/>
          <w:szCs w:val="24"/>
          <w:lang w:val="mk-MK"/>
        </w:rPr>
        <w:t xml:space="preserve"> од</w:t>
      </w:r>
      <w:r w:rsidR="00DF1CA7" w:rsidRPr="00B75986">
        <w:rPr>
          <w:rFonts w:ascii="Times New Roman" w:hAnsi="Times New Roman" w:cs="Times New Roman"/>
          <w:sz w:val="24"/>
          <w:szCs w:val="24"/>
          <w:lang w:val="mk-MK"/>
        </w:rPr>
        <w:t xml:space="preserve"> наведениот Решенија</w:t>
      </w:r>
      <w:r w:rsidR="00EA4692" w:rsidRPr="00B75986">
        <w:rPr>
          <w:rFonts w:ascii="Times New Roman" w:hAnsi="Times New Roman" w:cs="Times New Roman"/>
          <w:sz w:val="24"/>
          <w:szCs w:val="24"/>
          <w:lang w:val="mk-MK"/>
        </w:rPr>
        <w:t xml:space="preserve">, Барателот </w:t>
      </w:r>
      <w:r w:rsidR="00DF1CA7" w:rsidRPr="00B75986">
        <w:rPr>
          <w:rFonts w:ascii="Times New Roman" w:hAnsi="Times New Roman" w:cs="Times New Roman"/>
          <w:sz w:val="24"/>
          <w:szCs w:val="24"/>
          <w:lang w:val="mk-MK"/>
        </w:rPr>
        <w:t>поднесе</w:t>
      </w:r>
      <w:r w:rsidR="00EA4692" w:rsidRPr="00B75986">
        <w:rPr>
          <w:rFonts w:ascii="Times New Roman" w:hAnsi="Times New Roman" w:cs="Times New Roman"/>
          <w:sz w:val="24"/>
          <w:szCs w:val="24"/>
          <w:lang w:val="mk-MK"/>
        </w:rPr>
        <w:t xml:space="preserve"> Жалба до Агенцијата, заведена во Агенцијата под бр. 08-</w:t>
      </w:r>
      <w:r w:rsidR="00DF1CA7" w:rsidRPr="00B75986">
        <w:rPr>
          <w:rFonts w:ascii="Times New Roman" w:hAnsi="Times New Roman" w:cs="Times New Roman"/>
          <w:sz w:val="24"/>
          <w:szCs w:val="24"/>
          <w:lang w:val="mk-MK"/>
        </w:rPr>
        <w:t>13</w:t>
      </w:r>
      <w:r w:rsidR="00BC556E">
        <w:rPr>
          <w:rFonts w:ascii="Times New Roman" w:hAnsi="Times New Roman" w:cs="Times New Roman"/>
          <w:sz w:val="24"/>
          <w:szCs w:val="24"/>
          <w:lang w:val="mk-MK"/>
        </w:rPr>
        <w:t>1</w:t>
      </w:r>
      <w:r w:rsidR="00EA4692" w:rsidRPr="00B75986">
        <w:rPr>
          <w:rFonts w:ascii="Times New Roman" w:hAnsi="Times New Roman" w:cs="Times New Roman"/>
          <w:sz w:val="24"/>
          <w:szCs w:val="24"/>
          <w:lang w:val="mk-MK"/>
        </w:rPr>
        <w:t xml:space="preserve"> од </w:t>
      </w:r>
      <w:r w:rsidR="00DF1CA7" w:rsidRPr="00B75986">
        <w:rPr>
          <w:rFonts w:ascii="Times New Roman" w:hAnsi="Times New Roman" w:cs="Times New Roman"/>
          <w:sz w:val="24"/>
          <w:szCs w:val="24"/>
          <w:lang w:val="mk-MK"/>
        </w:rPr>
        <w:t>18</w:t>
      </w:r>
      <w:r w:rsidR="00EA4692" w:rsidRPr="00B75986">
        <w:rPr>
          <w:rFonts w:ascii="Times New Roman" w:hAnsi="Times New Roman" w:cs="Times New Roman"/>
          <w:sz w:val="24"/>
          <w:szCs w:val="24"/>
          <w:lang w:val="mk-MK"/>
        </w:rPr>
        <w:t>.0</w:t>
      </w:r>
      <w:r w:rsidRPr="00B75986">
        <w:rPr>
          <w:rFonts w:ascii="Times New Roman" w:hAnsi="Times New Roman" w:cs="Times New Roman"/>
          <w:sz w:val="24"/>
          <w:szCs w:val="24"/>
          <w:lang w:val="mk-MK"/>
        </w:rPr>
        <w:t>4</w:t>
      </w:r>
      <w:r w:rsidR="00EA4692" w:rsidRPr="00B75986">
        <w:rPr>
          <w:rFonts w:ascii="Times New Roman" w:hAnsi="Times New Roman" w:cs="Times New Roman"/>
          <w:sz w:val="24"/>
          <w:szCs w:val="24"/>
          <w:lang w:val="mk-MK"/>
        </w:rPr>
        <w:t>.2022</w:t>
      </w:r>
      <w:r w:rsidRPr="00B75986">
        <w:rPr>
          <w:rFonts w:ascii="Times New Roman" w:hAnsi="Times New Roman" w:cs="Times New Roman"/>
          <w:sz w:val="24"/>
          <w:szCs w:val="24"/>
          <w:lang w:val="mk-MK"/>
        </w:rPr>
        <w:t xml:space="preserve"> година. </w:t>
      </w:r>
      <w:r w:rsidR="00EA4692" w:rsidRPr="00B75986">
        <w:rPr>
          <w:rFonts w:ascii="Times New Roman" w:hAnsi="Times New Roman" w:cs="Times New Roman"/>
          <w:sz w:val="24"/>
          <w:szCs w:val="24"/>
          <w:lang w:val="mk-MK"/>
        </w:rPr>
        <w:t xml:space="preserve"> </w:t>
      </w:r>
    </w:p>
    <w:p w:rsidR="00E17371" w:rsidRPr="00B75986" w:rsidRDefault="0031707A"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rPr>
        <w:tab/>
      </w:r>
      <w:r w:rsidR="00E17371"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 од јавен карактер, постапувајќи по наведената Жалба, </w:t>
      </w:r>
      <w:r w:rsidR="00E17371" w:rsidRPr="00B75986">
        <w:rPr>
          <w:rFonts w:ascii="Times New Roman" w:hAnsi="Times New Roman" w:cs="Times New Roman"/>
          <w:b/>
          <w:sz w:val="24"/>
          <w:szCs w:val="24"/>
          <w:lang w:val="mk-MK"/>
        </w:rPr>
        <w:t>истата ја отфрли како недопуштена</w:t>
      </w:r>
      <w:r w:rsidR="00E17371" w:rsidRPr="00B75986">
        <w:rPr>
          <w:rFonts w:ascii="Times New Roman" w:hAnsi="Times New Roman" w:cs="Times New Roman"/>
          <w:sz w:val="24"/>
          <w:szCs w:val="24"/>
          <w:lang w:val="mk-MK"/>
        </w:rPr>
        <w:t>, поради следното:</w:t>
      </w:r>
    </w:p>
    <w:p w:rsidR="00E44C98"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44C98"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w:t>
      </w:r>
      <w:r w:rsidR="00BC556E" w:rsidRPr="00BC556E">
        <w:rPr>
          <w:rFonts w:ascii="Times New Roman" w:hAnsi="Times New Roman" w:cs="Times New Roman"/>
          <w:sz w:val="24"/>
          <w:szCs w:val="24"/>
          <w:lang w:val="mk-MK"/>
        </w:rPr>
        <w:t>утврди дека Барањето на Барателот, поднесено до Министерството за внатрешни работи на 22.03.2022 година, не претставува барање за пристап до информации од јавен карактер, туку е барање од личен интерес, односно барање од надлежност на Министерството за внатрешни работи</w:t>
      </w:r>
      <w:r w:rsidR="00DF1CA7" w:rsidRPr="00BC556E">
        <w:rPr>
          <w:rFonts w:ascii="Times New Roman" w:hAnsi="Times New Roman" w:cs="Times New Roman"/>
          <w:sz w:val="24"/>
          <w:szCs w:val="24"/>
          <w:lang w:val="mk-MK"/>
        </w:rPr>
        <w:t>.</w:t>
      </w:r>
    </w:p>
    <w:p w:rsidR="00BC556E" w:rsidRPr="00BC556E" w:rsidRDefault="00BC556E" w:rsidP="00BC556E">
      <w:pPr>
        <w:spacing w:after="0"/>
        <w:ind w:firstLine="720"/>
        <w:jc w:val="both"/>
        <w:rPr>
          <w:rFonts w:ascii="Times New Roman" w:hAnsi="Times New Roman" w:cs="Times New Roman"/>
          <w:sz w:val="24"/>
          <w:szCs w:val="24"/>
          <w:lang w:val="mk-MK"/>
        </w:rPr>
      </w:pPr>
      <w:r w:rsidRPr="00BC556E">
        <w:rPr>
          <w:rFonts w:ascii="Times New Roman" w:hAnsi="Times New Roman" w:cs="Times New Roman"/>
          <w:snapToGrid w:val="0"/>
          <w:sz w:val="24"/>
          <w:szCs w:val="24"/>
          <w:lang w:val="mk-MK"/>
        </w:rPr>
        <w:t xml:space="preserve">Согласно член 26 од </w:t>
      </w:r>
      <w:r w:rsidRPr="00BC556E">
        <w:rPr>
          <w:rFonts w:ascii="Times New Roman" w:hAnsi="Times New Roman" w:cs="Times New Roman"/>
          <w:sz w:val="24"/>
          <w:szCs w:val="24"/>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е поднесено барање од надлежноста, бидејќи во конкретниот случај се бара информација од личен интерес, а не се бара информација од јавен карактер согласно Законот за слободен пристап до информации од јавен карактер.</w:t>
      </w:r>
    </w:p>
    <w:p w:rsidR="00BC556E" w:rsidRPr="00BC556E" w:rsidRDefault="00BC556E" w:rsidP="00BC556E">
      <w:pPr>
        <w:pStyle w:val="NoSpacing"/>
        <w:ind w:firstLine="720"/>
        <w:jc w:val="both"/>
        <w:rPr>
          <w:rFonts w:ascii="Times New Roman" w:hAnsi="Times New Roman" w:cs="Times New Roman"/>
          <w:sz w:val="24"/>
          <w:szCs w:val="24"/>
          <w:lang w:val="mk-MK"/>
        </w:rPr>
      </w:pPr>
      <w:r w:rsidRPr="00BC556E">
        <w:rPr>
          <w:rFonts w:ascii="Times New Roman" w:hAnsi="Times New Roman" w:cs="Times New Roman"/>
          <w:sz w:val="24"/>
          <w:szCs w:val="24"/>
          <w:lang w:val="mk-MK"/>
        </w:rPr>
        <w:t xml:space="preserve">Согласно погоренаведеното, </w:t>
      </w:r>
      <w:proofErr w:type="spellStart"/>
      <w:r w:rsidRPr="00BC556E">
        <w:rPr>
          <w:rFonts w:ascii="Times New Roman" w:hAnsi="Times New Roman" w:cs="Times New Roman"/>
          <w:sz w:val="24"/>
          <w:szCs w:val="24"/>
        </w:rPr>
        <w:t>Агенцијата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му</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укажува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на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жалителот</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дека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своите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права</w:t>
      </w:r>
      <w:proofErr w:type="spellEnd"/>
      <w:r w:rsidRPr="00BC556E">
        <w:rPr>
          <w:rFonts w:ascii="Times New Roman" w:hAnsi="Times New Roman" w:cs="Times New Roman"/>
          <w:sz w:val="24"/>
          <w:szCs w:val="24"/>
        </w:rPr>
        <w:t xml:space="preserve"> и </w:t>
      </w:r>
      <w:proofErr w:type="spellStart"/>
      <w:r w:rsidRPr="00BC556E">
        <w:rPr>
          <w:rFonts w:ascii="Times New Roman" w:hAnsi="Times New Roman" w:cs="Times New Roman"/>
          <w:sz w:val="24"/>
          <w:szCs w:val="24"/>
        </w:rPr>
        <w:t>приватни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лични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интереси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може</w:t>
      </w:r>
      <w:proofErr w:type="spellEnd"/>
      <w:r w:rsidRPr="00BC556E">
        <w:rPr>
          <w:rFonts w:ascii="Times New Roman" w:hAnsi="Times New Roman" w:cs="Times New Roman"/>
          <w:sz w:val="24"/>
          <w:szCs w:val="24"/>
        </w:rPr>
        <w:t xml:space="preserve"> и </w:t>
      </w:r>
      <w:proofErr w:type="spellStart"/>
      <w:r w:rsidRPr="00BC556E">
        <w:rPr>
          <w:rFonts w:ascii="Times New Roman" w:hAnsi="Times New Roman" w:cs="Times New Roman"/>
          <w:sz w:val="24"/>
          <w:szCs w:val="24"/>
        </w:rPr>
        <w:t>треба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да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ги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остварува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пред</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согласно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lastRenderedPageBreak/>
        <w:t>материјалните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закони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кои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ја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регулираат</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соодветната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материја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во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предметите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во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кои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тој</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јавува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како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странка</w:t>
      </w:r>
      <w:proofErr w:type="spellEnd"/>
      <w:r w:rsidRPr="00BC556E">
        <w:rPr>
          <w:rFonts w:ascii="Times New Roman" w:hAnsi="Times New Roman" w:cs="Times New Roman"/>
          <w:sz w:val="24"/>
          <w:szCs w:val="24"/>
        </w:rPr>
        <w:t xml:space="preserve"> и </w:t>
      </w:r>
      <w:proofErr w:type="spellStart"/>
      <w:r w:rsidRPr="00BC556E">
        <w:rPr>
          <w:rFonts w:ascii="Times New Roman" w:hAnsi="Times New Roman" w:cs="Times New Roman"/>
          <w:sz w:val="24"/>
          <w:szCs w:val="24"/>
        </w:rPr>
        <w:t>правната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заштита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може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да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ја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бара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согласно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тие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закони</w:t>
      </w:r>
      <w:proofErr w:type="spellEnd"/>
      <w:r w:rsidRPr="00BC556E">
        <w:rPr>
          <w:rFonts w:ascii="Times New Roman" w:hAnsi="Times New Roman" w:cs="Times New Roman"/>
          <w:sz w:val="24"/>
          <w:szCs w:val="24"/>
        </w:rPr>
        <w:t xml:space="preserve">. </w:t>
      </w:r>
    </w:p>
    <w:p w:rsidR="00BC556E" w:rsidRPr="008C08EC" w:rsidRDefault="00BC556E" w:rsidP="00BC556E">
      <w:pPr>
        <w:pStyle w:val="NoSpacing"/>
        <w:jc w:val="both"/>
        <w:rPr>
          <w:rFonts w:ascii="Times New Roman" w:hAnsi="Times New Roman" w:cs="Times New Roman"/>
          <w:lang w:val="mk-MK"/>
        </w:rPr>
      </w:pPr>
      <w:r w:rsidRPr="008C08EC">
        <w:rPr>
          <w:rFonts w:ascii="Times New Roman" w:hAnsi="Times New Roman" w:cs="Times New Roman"/>
          <w:lang w:val="mk-MK"/>
        </w:rPr>
        <w:tab/>
      </w:r>
    </w:p>
    <w:p w:rsidR="00E17371" w:rsidRPr="00B75986" w:rsidRDefault="004308D4" w:rsidP="00BC556E">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Согласно погоре наведеното, Агенцијата за заштита на правото на </w:t>
      </w:r>
      <w:r w:rsidR="005A473D" w:rsidRPr="00B75986">
        <w:rPr>
          <w:rFonts w:ascii="Times New Roman" w:hAnsi="Times New Roman" w:cs="Times New Roman"/>
          <w:sz w:val="24"/>
          <w:szCs w:val="24"/>
          <w:lang w:val="mk-MK"/>
        </w:rPr>
        <w:t>слободен пристап до информации</w:t>
      </w:r>
      <w:r w:rsidR="00E17371" w:rsidRPr="00B75986">
        <w:rPr>
          <w:rFonts w:ascii="Times New Roman" w:hAnsi="Times New Roman" w:cs="Times New Roman"/>
          <w:sz w:val="24"/>
          <w:szCs w:val="24"/>
          <w:lang w:val="mk-MK"/>
        </w:rPr>
        <w:t xml:space="preserve"> од јавен карактер одлучи како во диспозитивот на ова Решение.</w:t>
      </w:r>
    </w:p>
    <w:p w:rsidR="00E17371"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Ова Решение е конечно во управната постапка и против истото не може да се поднесе жалба.</w:t>
      </w:r>
    </w:p>
    <w:p w:rsidR="005A473D"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ab/>
      </w:r>
    </w:p>
    <w:p w:rsidR="00E17371"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b/>
          <w:sz w:val="24"/>
          <w:szCs w:val="24"/>
          <w:lang w:val="mk-MK"/>
        </w:rPr>
        <w:t>ПРАВНА ПОУКА:</w:t>
      </w:r>
      <w:r w:rsidRPr="00B75986">
        <w:rPr>
          <w:rFonts w:ascii="Times New Roman" w:hAnsi="Times New Roman" w:cs="Times New Roman"/>
          <w:sz w:val="24"/>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E17371" w:rsidRPr="00B75986" w:rsidRDefault="00E17371" w:rsidP="00B75986">
      <w:pPr>
        <w:pStyle w:val="NoSpacing"/>
        <w:jc w:val="both"/>
        <w:rPr>
          <w:rFonts w:ascii="Times New Roman" w:hAnsi="Times New Roman" w:cs="Times New Roman"/>
          <w:sz w:val="24"/>
          <w:szCs w:val="24"/>
          <w:lang w:val="mk-MK"/>
        </w:rPr>
      </w:pPr>
    </w:p>
    <w:p w:rsidR="00E17371"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 xml:space="preserve">Решено во Агенцијата за заштита на правото на слободен пристап до информациите од јавен карактер на </w:t>
      </w:r>
      <w:r w:rsidR="000E3F07" w:rsidRPr="00B75986">
        <w:rPr>
          <w:rFonts w:ascii="Times New Roman" w:hAnsi="Times New Roman" w:cs="Times New Roman"/>
          <w:sz w:val="24"/>
          <w:szCs w:val="24"/>
          <w:lang w:val="mk-MK"/>
        </w:rPr>
        <w:t>__</w:t>
      </w:r>
      <w:r w:rsidR="005A473D" w:rsidRPr="00B75986">
        <w:rPr>
          <w:rFonts w:ascii="Times New Roman" w:hAnsi="Times New Roman" w:cs="Times New Roman"/>
          <w:sz w:val="24"/>
          <w:szCs w:val="24"/>
          <w:lang w:val="mk-MK"/>
        </w:rPr>
        <w:t>.</w:t>
      </w:r>
      <w:r w:rsidR="000E3F07" w:rsidRPr="00B75986">
        <w:rPr>
          <w:rFonts w:ascii="Times New Roman" w:hAnsi="Times New Roman" w:cs="Times New Roman"/>
          <w:sz w:val="24"/>
          <w:szCs w:val="24"/>
          <w:lang w:val="mk-MK"/>
        </w:rPr>
        <w:t>__</w:t>
      </w:r>
      <w:r w:rsidR="005A473D" w:rsidRPr="00B75986">
        <w:rPr>
          <w:rFonts w:ascii="Times New Roman" w:hAnsi="Times New Roman" w:cs="Times New Roman"/>
          <w:sz w:val="24"/>
          <w:szCs w:val="24"/>
          <w:lang w:val="mk-MK"/>
        </w:rPr>
        <w:t>.</w:t>
      </w:r>
      <w:r w:rsidR="000E3F07" w:rsidRPr="00B75986">
        <w:rPr>
          <w:rFonts w:ascii="Times New Roman" w:hAnsi="Times New Roman" w:cs="Times New Roman"/>
          <w:sz w:val="24"/>
          <w:szCs w:val="24"/>
          <w:lang w:val="mk-MK"/>
        </w:rPr>
        <w:t>2022</w:t>
      </w:r>
      <w:r w:rsidRPr="00B75986">
        <w:rPr>
          <w:rFonts w:ascii="Times New Roman" w:hAnsi="Times New Roman" w:cs="Times New Roman"/>
          <w:sz w:val="24"/>
          <w:szCs w:val="24"/>
          <w:lang w:val="mk-MK"/>
        </w:rPr>
        <w:t xml:space="preserve"> година, под бр.08-</w:t>
      </w:r>
      <w:r w:rsidR="0060237B">
        <w:rPr>
          <w:rFonts w:ascii="Times New Roman" w:hAnsi="Times New Roman" w:cs="Times New Roman"/>
          <w:sz w:val="24"/>
          <w:szCs w:val="24"/>
          <w:lang w:val="mk-MK"/>
        </w:rPr>
        <w:t>131</w:t>
      </w:r>
      <w:r w:rsidRPr="00B75986">
        <w:rPr>
          <w:rFonts w:ascii="Times New Roman" w:hAnsi="Times New Roman" w:cs="Times New Roman"/>
          <w:sz w:val="24"/>
          <w:szCs w:val="24"/>
          <w:lang w:val="mk-MK"/>
        </w:rPr>
        <w:t>.</w:t>
      </w:r>
    </w:p>
    <w:p w:rsidR="0060237B" w:rsidRPr="00B75986" w:rsidRDefault="0060237B" w:rsidP="00B75986">
      <w:pPr>
        <w:pStyle w:val="NoSpacing"/>
        <w:jc w:val="both"/>
        <w:rPr>
          <w:rFonts w:ascii="Times New Roman" w:hAnsi="Times New Roman" w:cs="Times New Roman"/>
          <w:sz w:val="24"/>
          <w:szCs w:val="24"/>
          <w:lang w:val="mk-MK"/>
        </w:rPr>
      </w:pPr>
    </w:p>
    <w:p w:rsidR="00E17371" w:rsidRPr="00B75986" w:rsidRDefault="00E17371" w:rsidP="00B75986">
      <w:pPr>
        <w:pStyle w:val="NoSpacing"/>
        <w:jc w:val="both"/>
        <w:rPr>
          <w:rFonts w:ascii="Times New Roman" w:hAnsi="Times New Roman" w:cs="Times New Roman"/>
          <w:sz w:val="24"/>
          <w:szCs w:val="24"/>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3055"/>
        <w:gridCol w:w="3106"/>
      </w:tblGrid>
      <w:tr w:rsidR="00E17371" w:rsidRPr="00B75986" w:rsidTr="00E17371">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Директор</w:t>
            </w:r>
          </w:p>
          <w:p w:rsidR="00E17371"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Пламенка Бојчева</w:t>
            </w:r>
          </w:p>
        </w:tc>
      </w:tr>
    </w:tbl>
    <w:p w:rsidR="008C08EC" w:rsidRPr="00B75986" w:rsidRDefault="008C08EC" w:rsidP="00B75986">
      <w:pPr>
        <w:pStyle w:val="NoSpacing"/>
        <w:jc w:val="both"/>
        <w:rPr>
          <w:rFonts w:ascii="Times New Roman" w:hAnsi="Times New Roman" w:cs="Times New Roman"/>
          <w:sz w:val="24"/>
          <w:szCs w:val="24"/>
          <w:lang w:val="mk-MK"/>
        </w:rPr>
      </w:pPr>
    </w:p>
    <w:p w:rsidR="008C08EC" w:rsidRPr="00B75986" w:rsidRDefault="008C08EC" w:rsidP="00B75986">
      <w:pPr>
        <w:pStyle w:val="NoSpacing"/>
        <w:jc w:val="both"/>
        <w:rPr>
          <w:rFonts w:ascii="Times New Roman" w:hAnsi="Times New Roman" w:cs="Times New Roman"/>
          <w:sz w:val="24"/>
          <w:szCs w:val="24"/>
          <w:lang w:val="mk-MK"/>
        </w:rPr>
      </w:pPr>
    </w:p>
    <w:p w:rsidR="008C08EC" w:rsidRPr="00B75986" w:rsidRDefault="008C08EC" w:rsidP="00B75986">
      <w:pPr>
        <w:pStyle w:val="NoSpacing"/>
        <w:jc w:val="both"/>
        <w:rPr>
          <w:rFonts w:ascii="Times New Roman" w:hAnsi="Times New Roman" w:cs="Times New Roman"/>
          <w:sz w:val="16"/>
          <w:szCs w:val="16"/>
          <w:lang w:val="mk-MK"/>
        </w:rPr>
      </w:pPr>
    </w:p>
    <w:sectPr w:rsidR="008C08EC" w:rsidRPr="00B75986" w:rsidSect="0043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7371"/>
    <w:rsid w:val="00003FC9"/>
    <w:rsid w:val="00061978"/>
    <w:rsid w:val="0007605A"/>
    <w:rsid w:val="000E3F07"/>
    <w:rsid w:val="000F0E0B"/>
    <w:rsid w:val="000F6C98"/>
    <w:rsid w:val="00136E53"/>
    <w:rsid w:val="00146A75"/>
    <w:rsid w:val="00175971"/>
    <w:rsid w:val="00192D6D"/>
    <w:rsid w:val="001A24B1"/>
    <w:rsid w:val="0023038B"/>
    <w:rsid w:val="00293D16"/>
    <w:rsid w:val="002A0F59"/>
    <w:rsid w:val="002A207E"/>
    <w:rsid w:val="0031707A"/>
    <w:rsid w:val="00325F6F"/>
    <w:rsid w:val="00330198"/>
    <w:rsid w:val="00344CE3"/>
    <w:rsid w:val="00347692"/>
    <w:rsid w:val="0036347C"/>
    <w:rsid w:val="00367442"/>
    <w:rsid w:val="00374CF2"/>
    <w:rsid w:val="004308D4"/>
    <w:rsid w:val="00447143"/>
    <w:rsid w:val="00473B0C"/>
    <w:rsid w:val="00480673"/>
    <w:rsid w:val="004B1D8D"/>
    <w:rsid w:val="004F58C6"/>
    <w:rsid w:val="00501CBD"/>
    <w:rsid w:val="00526542"/>
    <w:rsid w:val="0053297B"/>
    <w:rsid w:val="005539D9"/>
    <w:rsid w:val="00560631"/>
    <w:rsid w:val="0056106F"/>
    <w:rsid w:val="005775E5"/>
    <w:rsid w:val="005A473D"/>
    <w:rsid w:val="005C5007"/>
    <w:rsid w:val="005D7DE8"/>
    <w:rsid w:val="0060237B"/>
    <w:rsid w:val="006331B1"/>
    <w:rsid w:val="00637FE8"/>
    <w:rsid w:val="006507C5"/>
    <w:rsid w:val="006525DE"/>
    <w:rsid w:val="00753574"/>
    <w:rsid w:val="00775FC7"/>
    <w:rsid w:val="007C3F5C"/>
    <w:rsid w:val="007E158B"/>
    <w:rsid w:val="007F2C56"/>
    <w:rsid w:val="0081708A"/>
    <w:rsid w:val="00830ECC"/>
    <w:rsid w:val="00851E13"/>
    <w:rsid w:val="008724A7"/>
    <w:rsid w:val="008C08EC"/>
    <w:rsid w:val="008D06D2"/>
    <w:rsid w:val="00904B0E"/>
    <w:rsid w:val="009474C0"/>
    <w:rsid w:val="00964895"/>
    <w:rsid w:val="00966F22"/>
    <w:rsid w:val="00983EAB"/>
    <w:rsid w:val="009C1931"/>
    <w:rsid w:val="009E4427"/>
    <w:rsid w:val="009F5BB6"/>
    <w:rsid w:val="00A0285C"/>
    <w:rsid w:val="00A10510"/>
    <w:rsid w:val="00A110DF"/>
    <w:rsid w:val="00A362A4"/>
    <w:rsid w:val="00A4677E"/>
    <w:rsid w:val="00A71831"/>
    <w:rsid w:val="00A9277B"/>
    <w:rsid w:val="00AC56C0"/>
    <w:rsid w:val="00B16DDA"/>
    <w:rsid w:val="00B53F11"/>
    <w:rsid w:val="00B6243C"/>
    <w:rsid w:val="00B75986"/>
    <w:rsid w:val="00BB5CC1"/>
    <w:rsid w:val="00BC556E"/>
    <w:rsid w:val="00BF1AEF"/>
    <w:rsid w:val="00C254E5"/>
    <w:rsid w:val="00C75200"/>
    <w:rsid w:val="00C84F34"/>
    <w:rsid w:val="00D164A9"/>
    <w:rsid w:val="00D22E00"/>
    <w:rsid w:val="00D876A7"/>
    <w:rsid w:val="00DA7FBE"/>
    <w:rsid w:val="00DE27B8"/>
    <w:rsid w:val="00DF1CA7"/>
    <w:rsid w:val="00DF3480"/>
    <w:rsid w:val="00DF3D2B"/>
    <w:rsid w:val="00E17371"/>
    <w:rsid w:val="00E23890"/>
    <w:rsid w:val="00E44C98"/>
    <w:rsid w:val="00E701CD"/>
    <w:rsid w:val="00EA2E12"/>
    <w:rsid w:val="00EA4692"/>
    <w:rsid w:val="00F03FE3"/>
    <w:rsid w:val="00F329D0"/>
    <w:rsid w:val="00F44D99"/>
    <w:rsid w:val="00F93C04"/>
    <w:rsid w:val="00FB0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5</cp:revision>
  <cp:lastPrinted>2022-04-28T09:43:00Z</cp:lastPrinted>
  <dcterms:created xsi:type="dcterms:W3CDTF">2022-04-28T09:48:00Z</dcterms:created>
  <dcterms:modified xsi:type="dcterms:W3CDTF">2022-04-28T13:28:00Z</dcterms:modified>
</cp:coreProperties>
</file>