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5879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Согласно член 3</w:t>
      </w:r>
      <w:r>
        <w:rPr>
          <w:sz w:val="22"/>
          <w:szCs w:val="22"/>
        </w:rPr>
        <w:t>6</w:t>
      </w:r>
      <w:r>
        <w:rPr>
          <w:sz w:val="22"/>
          <w:szCs w:val="22"/>
          <w:lang w:val="ru-RU"/>
        </w:rPr>
        <w:t xml:space="preserve"> од Законот за слободен пристап до информации од јавен карактер („Сл. весник на Р.</w:t>
      </w:r>
      <w:r>
        <w:rPr>
          <w:sz w:val="22"/>
          <w:szCs w:val="22"/>
          <w:lang w:val="mk-MK"/>
        </w:rPr>
        <w:t>С.</w:t>
      </w:r>
      <w:r>
        <w:rPr>
          <w:sz w:val="22"/>
          <w:szCs w:val="22"/>
          <w:lang w:val="ru-RU"/>
        </w:rPr>
        <w:t>М. бр.101/2019)</w:t>
      </w:r>
    </w:p>
    <w:p w14:paraId="208BE1BE" w14:textId="77777777" w:rsidR="00935474" w:rsidRDefault="00935474" w:rsidP="00935474">
      <w:pPr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________________________________________</w:t>
      </w:r>
      <w:r>
        <w:rPr>
          <w:sz w:val="22"/>
          <w:szCs w:val="22"/>
        </w:rPr>
        <w:t>____________________________________</w:t>
      </w:r>
    </w:p>
    <w:p w14:paraId="315FE9F3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</w:t>
      </w:r>
    </w:p>
    <w:p w14:paraId="479EE465" w14:textId="77777777" w:rsidR="00935474" w:rsidRDefault="00935474" w:rsidP="00935474">
      <w:pPr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</w:t>
      </w:r>
      <w:r>
        <w:rPr>
          <w:b/>
          <w:sz w:val="22"/>
          <w:szCs w:val="22"/>
          <w:lang w:val="ru-RU"/>
        </w:rPr>
        <w:t xml:space="preserve">името на имателот на информацијата, адреса, телефон, факс, </w:t>
      </w:r>
      <w:r>
        <w:rPr>
          <w:b/>
          <w:sz w:val="22"/>
          <w:szCs w:val="22"/>
        </w:rPr>
        <w:t>e</w:t>
      </w:r>
      <w:r>
        <w:rPr>
          <w:b/>
          <w:sz w:val="22"/>
          <w:szCs w:val="22"/>
          <w:lang w:val="ru-RU"/>
        </w:rPr>
        <w:t>-</w:t>
      </w:r>
      <w:r>
        <w:rPr>
          <w:b/>
          <w:sz w:val="22"/>
          <w:szCs w:val="22"/>
        </w:rPr>
        <w:t>mail</w:t>
      </w:r>
      <w:r>
        <w:rPr>
          <w:b/>
          <w:sz w:val="22"/>
          <w:szCs w:val="22"/>
          <w:lang w:val="ru-RU"/>
        </w:rPr>
        <w:t>)</w:t>
      </w:r>
    </w:p>
    <w:p w14:paraId="35ACDDB8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</w:t>
      </w:r>
    </w:p>
    <w:p w14:paraId="43C2AC51" w14:textId="77777777" w:rsidR="00935474" w:rsidRDefault="00935474" w:rsidP="00935474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(името на службеното лице)</w:t>
      </w:r>
    </w:p>
    <w:p w14:paraId="1E597C6A" w14:textId="77777777" w:rsidR="00935474" w:rsidRDefault="00935474" w:rsidP="00935474">
      <w:pPr>
        <w:jc w:val="both"/>
        <w:rPr>
          <w:sz w:val="8"/>
          <w:szCs w:val="8"/>
          <w:lang w:val="ru-RU"/>
        </w:rPr>
      </w:pPr>
    </w:p>
    <w:p w14:paraId="6A06B1F1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 подготви следниот</w:t>
      </w:r>
    </w:p>
    <w:p w14:paraId="1DE556AD" w14:textId="77777777" w:rsidR="00935474" w:rsidRDefault="00935474" w:rsidP="00935474">
      <w:pPr>
        <w:jc w:val="center"/>
        <w:rPr>
          <w:b/>
          <w:sz w:val="8"/>
          <w:szCs w:val="8"/>
          <w:lang w:val="ru-RU"/>
        </w:rPr>
      </w:pPr>
    </w:p>
    <w:p w14:paraId="023AE273" w14:textId="77777777" w:rsidR="00935474" w:rsidRDefault="00935474" w:rsidP="0093547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ГОДИШЕН ИЗВЕШТАЈ</w:t>
      </w:r>
    </w:p>
    <w:p w14:paraId="280E00B7" w14:textId="34C219C9" w:rsidR="00935474" w:rsidRDefault="00935474" w:rsidP="0093547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(од 1.01.202</w:t>
      </w:r>
      <w:r w:rsidR="00420BD5">
        <w:rPr>
          <w:b/>
          <w:sz w:val="22"/>
          <w:szCs w:val="22"/>
        </w:rPr>
        <w:t>1</w:t>
      </w:r>
      <w:r>
        <w:rPr>
          <w:b/>
          <w:sz w:val="22"/>
          <w:szCs w:val="22"/>
          <w:lang w:val="ru-RU"/>
        </w:rPr>
        <w:t xml:space="preserve"> до 31.12.20</w:t>
      </w:r>
      <w:r>
        <w:rPr>
          <w:b/>
          <w:sz w:val="22"/>
          <w:szCs w:val="22"/>
        </w:rPr>
        <w:t>2</w:t>
      </w:r>
      <w:r w:rsidR="00420BD5">
        <w:rPr>
          <w:b/>
          <w:sz w:val="22"/>
          <w:szCs w:val="22"/>
        </w:rPr>
        <w:t>1</w:t>
      </w:r>
      <w:r>
        <w:rPr>
          <w:b/>
          <w:sz w:val="22"/>
          <w:szCs w:val="22"/>
          <w:lang w:val="ru-RU"/>
        </w:rPr>
        <w:t>)</w:t>
      </w:r>
    </w:p>
    <w:p w14:paraId="3C3E2308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36D2BD61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 Податоци за службените лица определени за посредување со информации кај        </w:t>
      </w:r>
    </w:p>
    <w:p w14:paraId="4DB7F30D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имателите на информации;</w:t>
      </w:r>
    </w:p>
    <w:p w14:paraId="24F41822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434EA518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 Број на примени барања;</w:t>
      </w:r>
    </w:p>
    <w:p w14:paraId="3B207444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671939C8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 Број на позитивно одговорени барања;</w:t>
      </w:r>
    </w:p>
    <w:p w14:paraId="4DCA88C5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6DEDC29C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 Број на одбиени и отфрлени барања со наведување на причините за секое одбиено или отфрлено барање;</w:t>
      </w:r>
    </w:p>
    <w:p w14:paraId="554FBABB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6EBB6CAD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5. Број на неодговорени барања  </w:t>
      </w:r>
    </w:p>
    <w:p w14:paraId="27451366" w14:textId="77777777" w:rsidR="00935474" w:rsidRDefault="00935474" w:rsidP="00935474">
      <w:pPr>
        <w:jc w:val="both"/>
        <w:rPr>
          <w:sz w:val="22"/>
          <w:szCs w:val="22"/>
          <w:lang w:val="ru-RU"/>
        </w:rPr>
      </w:pPr>
    </w:p>
    <w:p w14:paraId="2005EEEC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6. Број на вложени жалби против првостепени одлуки (решенија на имателите на информации, со опис на одлуката, како и со наведување на причините за донесената одлука во случај на повторно одбивање на бараната информација);</w:t>
      </w:r>
    </w:p>
    <w:p w14:paraId="1EAB966C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37B67A09" w14:textId="77777777" w:rsidR="00935474" w:rsidRDefault="00935474" w:rsidP="00935474">
      <w:pPr>
        <w:tabs>
          <w:tab w:val="left" w:pos="180"/>
          <w:tab w:val="left" w:pos="36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  Број на усвоени жалби со одлука на Агенцијата;</w:t>
      </w:r>
    </w:p>
    <w:p w14:paraId="6E748C13" w14:textId="77777777" w:rsidR="00935474" w:rsidRDefault="00935474" w:rsidP="00935474">
      <w:pPr>
        <w:jc w:val="both"/>
        <w:rPr>
          <w:sz w:val="22"/>
          <w:szCs w:val="22"/>
          <w:lang w:val="ru-RU"/>
        </w:rPr>
      </w:pPr>
    </w:p>
    <w:p w14:paraId="082EA8D2" w14:textId="77777777" w:rsidR="00935474" w:rsidRDefault="00935474" w:rsidP="00935474">
      <w:pPr>
        <w:jc w:val="both"/>
        <w:rPr>
          <w:sz w:val="16"/>
          <w:szCs w:val="16"/>
          <w:lang w:val="ru-RU"/>
        </w:rPr>
      </w:pPr>
      <w:r>
        <w:rPr>
          <w:sz w:val="22"/>
          <w:szCs w:val="22"/>
          <w:lang w:val="ru-RU"/>
        </w:rPr>
        <w:t>8.  Број на преиначени првостепени одлуки по постапување на Агенцијата</w:t>
      </w:r>
    </w:p>
    <w:p w14:paraId="010F33C5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3F41B7E0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9.  Број на одбиени жалби од Агенцијата и причини за нивно одбивање и</w:t>
      </w:r>
    </w:p>
    <w:p w14:paraId="5737E5C4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167669E5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  Број на отфрлени жалби од Агенцијата и причини за нивно отфрлање.</w:t>
      </w:r>
    </w:p>
    <w:p w14:paraId="57C939ED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5DC01ABA" w14:textId="1564099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НАПОМЕНА:</w:t>
      </w:r>
      <w:r>
        <w:rPr>
          <w:sz w:val="22"/>
          <w:szCs w:val="22"/>
          <w:lang w:val="ru-RU"/>
        </w:rPr>
        <w:t xml:space="preserve"> Таксативно набележаните обврски од член 36 значат и Ваша обврска на истите да одговорите прецизно, со податоци, коментари и карактеристики што произлегуваат од Вашата работа.</w:t>
      </w:r>
    </w:p>
    <w:p w14:paraId="39D0A9F7" w14:textId="151546D8" w:rsidR="00420BD5" w:rsidRDefault="00420BD5" w:rsidP="00935474">
      <w:pPr>
        <w:jc w:val="both"/>
        <w:rPr>
          <w:sz w:val="22"/>
          <w:szCs w:val="22"/>
          <w:lang w:val="ru-RU"/>
        </w:rPr>
      </w:pPr>
    </w:p>
    <w:p w14:paraId="6C4B8556" w14:textId="37ED2D73" w:rsidR="00420BD5" w:rsidRDefault="00420BD5" w:rsidP="00935474">
      <w:pPr>
        <w:jc w:val="both"/>
        <w:rPr>
          <w:b/>
          <w:bCs/>
          <w:sz w:val="22"/>
          <w:szCs w:val="22"/>
          <w:lang w:val="mk-MK"/>
        </w:rPr>
      </w:pPr>
      <w:r w:rsidRPr="00420BD5">
        <w:rPr>
          <w:b/>
          <w:bCs/>
          <w:sz w:val="22"/>
          <w:szCs w:val="22"/>
          <w:lang w:val="mk-MK"/>
        </w:rPr>
        <w:t>УКАЖУВАЊЕ:</w:t>
      </w:r>
      <w:r>
        <w:rPr>
          <w:b/>
          <w:bCs/>
          <w:sz w:val="22"/>
          <w:szCs w:val="22"/>
          <w:lang w:val="mk-MK"/>
        </w:rPr>
        <w:t xml:space="preserve"> </w:t>
      </w:r>
      <w:r w:rsidR="001917B7">
        <w:rPr>
          <w:b/>
          <w:bCs/>
          <w:sz w:val="22"/>
          <w:szCs w:val="22"/>
          <w:lang w:val="mk-MK"/>
        </w:rPr>
        <w:t>Согласн</w:t>
      </w:r>
      <w:r w:rsidR="00861031">
        <w:rPr>
          <w:b/>
          <w:bCs/>
          <w:sz w:val="22"/>
          <w:szCs w:val="22"/>
        </w:rPr>
        <w:t>o</w:t>
      </w:r>
      <w:r w:rsidR="001917B7">
        <w:rPr>
          <w:b/>
          <w:bCs/>
          <w:sz w:val="22"/>
          <w:szCs w:val="22"/>
          <w:lang w:val="mk-MK"/>
        </w:rPr>
        <w:t xml:space="preserve"> Националниот акциски план за Отворено Владино Партнерство и залож</w:t>
      </w:r>
      <w:r w:rsidR="00C36186">
        <w:rPr>
          <w:b/>
          <w:bCs/>
          <w:sz w:val="22"/>
          <w:szCs w:val="22"/>
          <w:lang w:val="mk-MK"/>
        </w:rPr>
        <w:t>бата „Проактивн</w:t>
      </w:r>
      <w:r w:rsidR="00754C64">
        <w:rPr>
          <w:b/>
          <w:bCs/>
          <w:sz w:val="22"/>
          <w:szCs w:val="22"/>
          <w:lang w:val="mk-MK"/>
        </w:rPr>
        <w:t>о</w:t>
      </w:r>
      <w:r w:rsidR="00C36186">
        <w:rPr>
          <w:b/>
          <w:bCs/>
          <w:sz w:val="22"/>
          <w:szCs w:val="22"/>
          <w:lang w:val="mk-MK"/>
        </w:rPr>
        <w:t xml:space="preserve"> објавување на информациите од јавен карактер на веб страниците на </w:t>
      </w:r>
      <w:r w:rsidR="00861031">
        <w:rPr>
          <w:b/>
          <w:bCs/>
          <w:sz w:val="22"/>
          <w:szCs w:val="22"/>
          <w:lang w:val="mk-MK"/>
        </w:rPr>
        <w:t xml:space="preserve">институциите“, </w:t>
      </w:r>
      <w:r w:rsidR="00114C74">
        <w:rPr>
          <w:b/>
          <w:bCs/>
          <w:sz w:val="22"/>
          <w:szCs w:val="22"/>
          <w:lang w:val="mk-MK"/>
        </w:rPr>
        <w:t xml:space="preserve">во Прилог на Годишниот извештај, </w:t>
      </w:r>
      <w:r w:rsidR="00754C64">
        <w:rPr>
          <w:b/>
          <w:bCs/>
          <w:sz w:val="22"/>
          <w:szCs w:val="22"/>
          <w:lang w:val="mk-MK"/>
        </w:rPr>
        <w:t xml:space="preserve">службените лица кај имателите на информации од јавен карактер </w:t>
      </w:r>
      <w:r w:rsidR="006648EA">
        <w:rPr>
          <w:b/>
          <w:bCs/>
          <w:sz w:val="22"/>
          <w:szCs w:val="22"/>
          <w:lang w:val="mk-MK"/>
        </w:rPr>
        <w:t>треба</w:t>
      </w:r>
      <w:r w:rsidR="00754C64">
        <w:rPr>
          <w:b/>
          <w:bCs/>
          <w:sz w:val="22"/>
          <w:szCs w:val="22"/>
          <w:lang w:val="mk-MK"/>
        </w:rPr>
        <w:t xml:space="preserve"> да ги </w:t>
      </w:r>
      <w:r w:rsidR="007A3DE2">
        <w:rPr>
          <w:b/>
          <w:bCs/>
          <w:sz w:val="22"/>
          <w:szCs w:val="22"/>
          <w:lang w:val="mk-MK"/>
        </w:rPr>
        <w:t>внесат</w:t>
      </w:r>
      <w:r w:rsidR="00754C64">
        <w:rPr>
          <w:b/>
          <w:bCs/>
          <w:sz w:val="22"/>
          <w:szCs w:val="22"/>
          <w:lang w:val="mk-MK"/>
        </w:rPr>
        <w:t xml:space="preserve"> линковите до 2</w:t>
      </w:r>
      <w:r w:rsidR="00F26D3B">
        <w:rPr>
          <w:b/>
          <w:bCs/>
          <w:sz w:val="22"/>
          <w:szCs w:val="22"/>
          <w:lang w:val="mk-MK"/>
        </w:rPr>
        <w:t>2</w:t>
      </w:r>
      <w:r w:rsidR="00754C64">
        <w:rPr>
          <w:b/>
          <w:bCs/>
          <w:sz w:val="22"/>
          <w:szCs w:val="22"/>
          <w:lang w:val="mk-MK"/>
        </w:rPr>
        <w:t>-те категории на документи содржани во</w:t>
      </w:r>
      <w:r w:rsidR="00861031">
        <w:rPr>
          <w:b/>
          <w:bCs/>
          <w:sz w:val="22"/>
          <w:szCs w:val="22"/>
          <w:lang w:val="mk-MK"/>
        </w:rPr>
        <w:t xml:space="preserve"> членот 10 од Законот за слободен пристап до информации од јавен карактер.</w:t>
      </w:r>
      <w:r w:rsidR="00F26D3B">
        <w:rPr>
          <w:b/>
          <w:bCs/>
          <w:sz w:val="22"/>
          <w:szCs w:val="22"/>
          <w:lang w:val="mk-MK"/>
        </w:rPr>
        <w:t xml:space="preserve"> </w:t>
      </w:r>
      <w:r w:rsidR="0094558A">
        <w:rPr>
          <w:b/>
          <w:bCs/>
          <w:sz w:val="22"/>
          <w:szCs w:val="22"/>
          <w:lang w:val="mk-MK"/>
        </w:rPr>
        <w:t>Ова Укажување се однесува на имателите на информации од јавен карактер кои имаат веб страниц</w:t>
      </w:r>
      <w:r w:rsidR="005115A8">
        <w:rPr>
          <w:b/>
          <w:bCs/>
          <w:sz w:val="22"/>
          <w:szCs w:val="22"/>
          <w:lang w:val="mk-MK"/>
        </w:rPr>
        <w:t>и</w:t>
      </w:r>
    </w:p>
    <w:p w14:paraId="27EEF61B" w14:textId="1564333E" w:rsidR="007A3DE2" w:rsidRDefault="007A3DE2" w:rsidP="00935474">
      <w:pPr>
        <w:jc w:val="both"/>
        <w:rPr>
          <w:b/>
          <w:bCs/>
          <w:sz w:val="22"/>
          <w:szCs w:val="22"/>
          <w:lang w:val="mk-MK"/>
        </w:rPr>
      </w:pPr>
    </w:p>
    <w:p w14:paraId="4423EEEB" w14:textId="2EAC9CBB" w:rsidR="007A3DE2" w:rsidRPr="006E6F80" w:rsidRDefault="007A3DE2" w:rsidP="006E6F80">
      <w:pPr>
        <w:pStyle w:val="ListParagraph"/>
        <w:numPr>
          <w:ilvl w:val="0"/>
          <w:numId w:val="1"/>
        </w:numPr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податоците од неговите надлежности кои ги извршува, односно му се утврдени со</w:t>
      </w:r>
      <w:r w:rsidR="006E6F80">
        <w:rPr>
          <w:sz w:val="22"/>
          <w:szCs w:val="22"/>
          <w:lang w:val="mk-MK"/>
        </w:rPr>
        <w:t xml:space="preserve"> </w:t>
      </w:r>
      <w:r w:rsidRPr="006E6F80">
        <w:rPr>
          <w:sz w:val="22"/>
          <w:szCs w:val="22"/>
          <w:lang w:val="mk-MK"/>
        </w:rPr>
        <w:t>закон,</w:t>
      </w:r>
      <w:r w:rsidR="008E3A4F" w:rsidRPr="006E6F80">
        <w:rPr>
          <w:sz w:val="22"/>
          <w:szCs w:val="22"/>
          <w:lang w:val="mk-MK"/>
        </w:rPr>
        <w:t xml:space="preserve"> </w:t>
      </w:r>
      <w:bookmarkStart w:id="0" w:name="_Hlk90368209"/>
      <w:r w:rsidR="008E3A4F" w:rsidRPr="006E6F80">
        <w:rPr>
          <w:b/>
          <w:bCs/>
          <w:sz w:val="22"/>
          <w:szCs w:val="22"/>
          <w:lang w:val="mk-MK"/>
        </w:rPr>
        <w:t>(линк)</w:t>
      </w:r>
      <w:bookmarkEnd w:id="0"/>
    </w:p>
    <w:p w14:paraId="319187A9" w14:textId="5E0A139F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основните податоци за контакт со имателот на информацијата и тоа: назив, адреса,</w:t>
      </w:r>
    </w:p>
    <w:p w14:paraId="370E3384" w14:textId="0517E9F9" w:rsidR="007A3DE2" w:rsidRPr="008E3A4F" w:rsidRDefault="007A3DE2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телефонски број, број на факс, е-маил адреса и адресата на интернет страницата,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14:paraId="36DB0F9E" w14:textId="25C67DAE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податоците за функционерот или одговорното лице кај имателот на информацијата</w:t>
      </w:r>
    </w:p>
    <w:p w14:paraId="0CF2F0E0" w14:textId="5188EB62" w:rsidR="007A3DE2" w:rsidRPr="008E3A4F" w:rsidRDefault="007A3DE2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(биографија, податоци за контакт и друго),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14:paraId="5F0F77FF" w14:textId="2B5F1E08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основните податоци за контакт со службеното лице за посредување со</w:t>
      </w:r>
    </w:p>
    <w:p w14:paraId="6F7B5B6F" w14:textId="7899928C" w:rsidR="007A3DE2" w:rsidRPr="008E3A4F" w:rsidRDefault="007A3DE2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информации и тоа: име и презиме, е-маил адреса и телефонски број,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14:paraId="6A6F9D72" w14:textId="6E9CB0D8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lastRenderedPageBreak/>
        <w:t>основните податоци за контакт со лице овластено за заштитено внатрешно</w:t>
      </w:r>
    </w:p>
    <w:p w14:paraId="56F7FC73" w14:textId="01E73E7A" w:rsidR="007A3DE2" w:rsidRPr="008E3A4F" w:rsidRDefault="007A3DE2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пријавување и тоа: име и презиме, е-маил адреса и телефонски број,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14:paraId="029CA00C" w14:textId="71E04021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список на лица вработени кај имателот на информацијата со позиција, службен емаил и службен телефон,</w:t>
      </w:r>
      <w:r w:rsidR="008E3A4F" w:rsidRPr="00F26D3B">
        <w:rPr>
          <w:sz w:val="22"/>
          <w:szCs w:val="22"/>
          <w:lang w:val="mk-MK"/>
        </w:rPr>
        <w:t xml:space="preserve"> </w:t>
      </w:r>
      <w:r w:rsidR="008E3A4F" w:rsidRPr="00F26D3B">
        <w:rPr>
          <w:b/>
          <w:bCs/>
          <w:sz w:val="22"/>
          <w:szCs w:val="22"/>
          <w:lang w:val="mk-MK"/>
        </w:rPr>
        <w:t>(линк)</w:t>
      </w:r>
    </w:p>
    <w:p w14:paraId="49CBAD23" w14:textId="77777777" w:rsidR="008E5919" w:rsidRPr="00F26D3B" w:rsidRDefault="007A3DE2" w:rsidP="008E5919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законите кои се однесуваат на надлежноста на имателот на информации, поврзани</w:t>
      </w:r>
      <w:r w:rsidR="008E5919">
        <w:rPr>
          <w:sz w:val="22"/>
          <w:szCs w:val="22"/>
          <w:lang w:val="mk-MK"/>
        </w:rPr>
        <w:t xml:space="preserve"> </w:t>
      </w:r>
      <w:r w:rsidR="008E5919" w:rsidRPr="00F26D3B">
        <w:rPr>
          <w:sz w:val="22"/>
          <w:szCs w:val="22"/>
          <w:lang w:val="mk-MK"/>
        </w:rPr>
        <w:t xml:space="preserve">со регистарот на прописи објавени во службеното гласило, </w:t>
      </w:r>
      <w:r w:rsidR="008E5919" w:rsidRPr="00F26D3B">
        <w:rPr>
          <w:b/>
          <w:bCs/>
          <w:sz w:val="22"/>
          <w:szCs w:val="22"/>
          <w:lang w:val="mk-MK"/>
        </w:rPr>
        <w:t>(линк)</w:t>
      </w:r>
    </w:p>
    <w:p w14:paraId="1977566F" w14:textId="28543359" w:rsidR="007A3DE2" w:rsidRPr="008E5919" w:rsidRDefault="007A3DE2" w:rsidP="008E5919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8E5919">
        <w:rPr>
          <w:sz w:val="22"/>
          <w:szCs w:val="22"/>
          <w:lang w:val="mk-MK"/>
        </w:rPr>
        <w:t>прописите што во рамките на својата надлежност ги донесува имателот на</w:t>
      </w:r>
    </w:p>
    <w:p w14:paraId="123BA03E" w14:textId="77777777" w:rsidR="007A3DE2" w:rsidRPr="008E3A4F" w:rsidRDefault="007A3DE2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информацијата во вид на подзаконски акт: правилници (правилник за внатрешна</w:t>
      </w:r>
    </w:p>
    <w:p w14:paraId="147F1BAE" w14:textId="77777777" w:rsidR="007A3DE2" w:rsidRPr="008E3A4F" w:rsidRDefault="007A3DE2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организација, правилник за систематизација на работните места, правилник за заштитено</w:t>
      </w:r>
    </w:p>
    <w:p w14:paraId="6B559BAE" w14:textId="77777777" w:rsidR="007A3DE2" w:rsidRPr="008E3A4F" w:rsidRDefault="007A3DE2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внатрешно пријавување и друго), уредби, наредби, упатства, планови, програми, решенија</w:t>
      </w:r>
    </w:p>
    <w:p w14:paraId="4E424843" w14:textId="77777777" w:rsidR="007A3DE2" w:rsidRPr="008E3A4F" w:rsidRDefault="007A3DE2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и други видови акти за извршување на законите и други прописи, кога за тоа се овластени</w:t>
      </w:r>
    </w:p>
    <w:p w14:paraId="5FDB1B76" w14:textId="24582620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со закон,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14:paraId="73B977FF" w14:textId="0AAA467D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органограм за внатрешна организација,</w:t>
      </w:r>
      <w:r w:rsidR="008E3A4F" w:rsidRPr="00F26D3B">
        <w:rPr>
          <w:sz w:val="22"/>
          <w:szCs w:val="22"/>
          <w:lang w:val="mk-MK"/>
        </w:rPr>
        <w:t xml:space="preserve"> </w:t>
      </w:r>
      <w:r w:rsidR="008E3A4F" w:rsidRPr="00F26D3B">
        <w:rPr>
          <w:b/>
          <w:bCs/>
          <w:sz w:val="22"/>
          <w:szCs w:val="22"/>
          <w:lang w:val="mk-MK"/>
        </w:rPr>
        <w:t>(линк)</w:t>
      </w:r>
    </w:p>
    <w:p w14:paraId="2D3D74B0" w14:textId="5FA1901E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стратешки планови и стратегии за работа на имателите на информации,</w:t>
      </w:r>
      <w:r w:rsidR="008E3A4F" w:rsidRPr="00F26D3B">
        <w:rPr>
          <w:sz w:val="22"/>
          <w:szCs w:val="22"/>
          <w:lang w:val="mk-MK"/>
        </w:rPr>
        <w:t xml:space="preserve"> </w:t>
      </w:r>
      <w:r w:rsidR="008E3A4F" w:rsidRPr="00F26D3B">
        <w:rPr>
          <w:b/>
          <w:bCs/>
          <w:sz w:val="22"/>
          <w:szCs w:val="22"/>
          <w:lang w:val="mk-MK"/>
        </w:rPr>
        <w:t>(линк)</w:t>
      </w:r>
    </w:p>
    <w:p w14:paraId="29B251F1" w14:textId="3C0121D9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годишни планови и програми за работа,</w:t>
      </w:r>
      <w:r w:rsidR="008E3A4F" w:rsidRPr="00F26D3B">
        <w:rPr>
          <w:sz w:val="22"/>
          <w:szCs w:val="22"/>
          <w:lang w:val="mk-MK"/>
        </w:rPr>
        <w:t xml:space="preserve"> (линк)</w:t>
      </w:r>
    </w:p>
    <w:p w14:paraId="38FE4166" w14:textId="761867F7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годишен Буџет и завршна сметка,</w:t>
      </w:r>
      <w:r w:rsidR="008E3A4F" w:rsidRPr="00F26D3B">
        <w:rPr>
          <w:sz w:val="22"/>
          <w:szCs w:val="22"/>
          <w:lang w:val="mk-MK"/>
        </w:rPr>
        <w:t xml:space="preserve"> </w:t>
      </w:r>
      <w:r w:rsidR="008E3A4F" w:rsidRPr="00F26D3B">
        <w:rPr>
          <w:b/>
          <w:bCs/>
          <w:sz w:val="22"/>
          <w:szCs w:val="22"/>
          <w:lang w:val="mk-MK"/>
        </w:rPr>
        <w:t>(линк)</w:t>
      </w:r>
    </w:p>
    <w:p w14:paraId="0D1FBE66" w14:textId="7CE44A7E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годишни финансиски планови по квартали и програми за реализација на буџетот,</w:t>
      </w:r>
    </w:p>
    <w:p w14:paraId="15D80874" w14:textId="48444DBF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ревизорски извештај</w:t>
      </w:r>
      <w:r w:rsidRPr="00F26D3B">
        <w:rPr>
          <w:b/>
          <w:bCs/>
          <w:sz w:val="22"/>
          <w:szCs w:val="22"/>
          <w:lang w:val="mk-MK"/>
        </w:rPr>
        <w:t>,</w:t>
      </w:r>
      <w:r w:rsidR="008E3A4F" w:rsidRPr="00F26D3B">
        <w:rPr>
          <w:b/>
          <w:bCs/>
          <w:sz w:val="22"/>
          <w:szCs w:val="22"/>
          <w:lang w:val="mk-MK"/>
        </w:rPr>
        <w:t xml:space="preserve"> (линк)</w:t>
      </w:r>
    </w:p>
    <w:p w14:paraId="1BC902DD" w14:textId="021B434F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видови услуги кои ги даваат имателите на информации (информации за физичката</w:t>
      </w:r>
    </w:p>
    <w:p w14:paraId="097F9F05" w14:textId="77777777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достапност за остварување на услугите и информации за е-услугите, податоците за</w:t>
      </w:r>
    </w:p>
    <w:p w14:paraId="00044847" w14:textId="77777777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законските основи, називот на услугите, документите и податоците потребни за</w:t>
      </w:r>
    </w:p>
    <w:p w14:paraId="3F558DE1" w14:textId="77777777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остварување на секоја од услугите, механизмите за правна заштита и други релевантни</w:t>
      </w:r>
    </w:p>
    <w:p w14:paraId="5030D285" w14:textId="50D5FE7C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податоци),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14:paraId="7C092196" w14:textId="7F594D7F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тарифници за надоместоци за издавање на реални акти,</w:t>
      </w:r>
      <w:r w:rsidR="008E3A4F" w:rsidRPr="00F26D3B">
        <w:rPr>
          <w:sz w:val="22"/>
          <w:szCs w:val="22"/>
          <w:lang w:val="mk-MK"/>
        </w:rPr>
        <w:t xml:space="preserve"> </w:t>
      </w:r>
      <w:r w:rsidR="008E3A4F" w:rsidRPr="00F26D3B">
        <w:rPr>
          <w:b/>
          <w:bCs/>
          <w:sz w:val="22"/>
          <w:szCs w:val="22"/>
          <w:lang w:val="mk-MK"/>
        </w:rPr>
        <w:t>(линк)</w:t>
      </w:r>
    </w:p>
    <w:p w14:paraId="055A7F91" w14:textId="4830102F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начинот на поднесување на барање за пристап до информации (начин на</w:t>
      </w:r>
    </w:p>
    <w:p w14:paraId="7BDC8BC1" w14:textId="77777777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поднесување усно и писмено барање за пристап до информации, како и барање поднесено</w:t>
      </w:r>
    </w:p>
    <w:p w14:paraId="56EA6026" w14:textId="3A4BBC75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по електронски пат),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14:paraId="78778784" w14:textId="37F1B3DE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целокупната документација за јавните набавки, за концесиите и за договорите за</w:t>
      </w:r>
    </w:p>
    <w:p w14:paraId="5D7DC1E6" w14:textId="5ED75A69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јавно-приватно партнерство,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14:paraId="3C8488FE" w14:textId="60E436E4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предлог на програми, програми, ставови, мислења, студии и други слични</w:t>
      </w:r>
    </w:p>
    <w:p w14:paraId="43885C74" w14:textId="77777777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документи кои се однесуваат на актите од надлежноста на имателот на информации</w:t>
      </w:r>
    </w:p>
    <w:p w14:paraId="614FA25C" w14:textId="77777777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соопштенија до јавноста за работи преземени од нивната интернет страница во согласност</w:t>
      </w:r>
    </w:p>
    <w:p w14:paraId="4714838E" w14:textId="77777777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со законските надлежности, информативни билтени, службени гласила ако се обврска</w:t>
      </w:r>
    </w:p>
    <w:p w14:paraId="7907BA25" w14:textId="50707B3B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согласно закон и друго,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14:paraId="387D1C4C" w14:textId="37D77102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извештаи за работа кои ги поднесуваат до органите надлежни за спроведување</w:t>
      </w:r>
    </w:p>
    <w:p w14:paraId="32B35704" w14:textId="23E51D84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контрола и надзор,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14:paraId="251E1244" w14:textId="46C9072B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статистички податоци за работата, како и други информации, акти и мерки со кои</w:t>
      </w:r>
    </w:p>
    <w:p w14:paraId="0DAF7E11" w14:textId="77777777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се влијае на животот и работата на граѓаните и кои произлегуваат од надлежноста и</w:t>
      </w:r>
    </w:p>
    <w:p w14:paraId="208410F8" w14:textId="3858ADA8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работата на имателот на информации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14:paraId="058BB5D1" w14:textId="43BEB247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други информации кои произлегуваат од надлежноста и работата на имателот на</w:t>
      </w:r>
    </w:p>
    <w:p w14:paraId="10D724F4" w14:textId="476B508D" w:rsidR="00F26D3B" w:rsidRDefault="007A3DE2" w:rsidP="008E5919">
      <w:pPr>
        <w:ind w:firstLine="720"/>
        <w:jc w:val="both"/>
        <w:rPr>
          <w:b/>
          <w:bCs/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информацијата.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14:paraId="3743606C" w14:textId="77777777" w:rsidR="00F26D3B" w:rsidRPr="008E3A4F" w:rsidRDefault="00F26D3B" w:rsidP="008E3A4F">
      <w:pPr>
        <w:jc w:val="both"/>
        <w:rPr>
          <w:sz w:val="22"/>
          <w:szCs w:val="22"/>
          <w:lang w:val="mk-MK"/>
        </w:rPr>
      </w:pPr>
    </w:p>
    <w:p w14:paraId="2DCE4569" w14:textId="77777777" w:rsidR="00935474" w:rsidRDefault="00935474" w:rsidP="00935474">
      <w:pPr>
        <w:jc w:val="both"/>
        <w:rPr>
          <w:b/>
          <w:sz w:val="16"/>
          <w:szCs w:val="16"/>
        </w:rPr>
      </w:pPr>
    </w:p>
    <w:p w14:paraId="5D499FF0" w14:textId="77777777" w:rsidR="00935474" w:rsidRDefault="00935474" w:rsidP="00935474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______________                                        </w:t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  <w:t xml:space="preserve">_______________________________   </w:t>
      </w:r>
    </w:p>
    <w:p w14:paraId="6C89AF5F" w14:textId="77777777" w:rsidR="00935474" w:rsidRDefault="00935474" w:rsidP="00935474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(Место и датум)                                         </w:t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  <w:t xml:space="preserve">   (Имател на информации-печат)</w:t>
      </w:r>
    </w:p>
    <w:p w14:paraId="7919D302" w14:textId="77777777" w:rsidR="00935474" w:rsidRDefault="00935474" w:rsidP="00935474">
      <w:pPr>
        <w:jc w:val="both"/>
        <w:rPr>
          <w:sz w:val="8"/>
          <w:szCs w:val="8"/>
          <w:lang w:val="mk-MK"/>
        </w:rPr>
      </w:pPr>
    </w:p>
    <w:p w14:paraId="6EC0EB89" w14:textId="77777777" w:rsidR="00935474" w:rsidRDefault="00935474" w:rsidP="00935474">
      <w:p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ab/>
        <w:t xml:space="preserve">                                          </w:t>
      </w:r>
      <w:r>
        <w:rPr>
          <w:sz w:val="22"/>
          <w:szCs w:val="22"/>
          <w:lang w:val="mk-MK"/>
        </w:rPr>
        <w:tab/>
        <w:t xml:space="preserve">    </w:t>
      </w:r>
      <w:r>
        <w:rPr>
          <w:sz w:val="22"/>
          <w:szCs w:val="22"/>
          <w:lang w:val="mk-MK"/>
        </w:rPr>
        <w:tab/>
      </w:r>
      <w:r>
        <w:rPr>
          <w:sz w:val="22"/>
          <w:szCs w:val="22"/>
          <w:lang w:val="mk-MK"/>
        </w:rPr>
        <w:tab/>
        <w:t xml:space="preserve">      _________________________</w:t>
      </w:r>
    </w:p>
    <w:p w14:paraId="253154EF" w14:textId="7AFE14B9" w:rsidR="00935474" w:rsidRDefault="00935474" w:rsidP="005115A8">
      <w:pPr>
        <w:jc w:val="both"/>
      </w:pPr>
      <w:r>
        <w:rPr>
          <w:b/>
          <w:sz w:val="22"/>
          <w:szCs w:val="22"/>
          <w:lang w:val="mk-MK"/>
        </w:rPr>
        <w:t xml:space="preserve">           </w:t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  <w:t xml:space="preserve">       </w:t>
      </w:r>
      <w:r w:rsidRPr="00D2036A">
        <w:rPr>
          <w:b/>
          <w:sz w:val="22"/>
          <w:szCs w:val="22"/>
          <w:lang w:val="ru-RU"/>
        </w:rPr>
        <w:t>(</w:t>
      </w:r>
      <w:r>
        <w:rPr>
          <w:b/>
          <w:sz w:val="22"/>
          <w:szCs w:val="22"/>
          <w:lang w:val="ru-RU"/>
        </w:rPr>
        <w:t xml:space="preserve">службено </w:t>
      </w:r>
      <w:r w:rsidRPr="00D2036A">
        <w:rPr>
          <w:b/>
          <w:sz w:val="22"/>
          <w:szCs w:val="22"/>
          <w:lang w:val="ru-RU"/>
        </w:rPr>
        <w:t>лице – потпис</w:t>
      </w:r>
      <w:r w:rsidRPr="00C22E47">
        <w:rPr>
          <w:b/>
          <w:sz w:val="22"/>
          <w:szCs w:val="22"/>
          <w:lang w:val="mk-MK"/>
        </w:rPr>
        <w:t>)</w:t>
      </w:r>
    </w:p>
    <w:p w14:paraId="7094225F" w14:textId="77777777" w:rsidR="00D8037D" w:rsidRDefault="006648EA"/>
    <w:sectPr w:rsidR="00D8037D" w:rsidSect="006E6F80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772"/>
    <w:multiLevelType w:val="hybridMultilevel"/>
    <w:tmpl w:val="6B06409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4B2"/>
    <w:multiLevelType w:val="hybridMultilevel"/>
    <w:tmpl w:val="6906A9C2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6553"/>
    <w:multiLevelType w:val="hybridMultilevel"/>
    <w:tmpl w:val="E108A3CC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72D"/>
    <w:multiLevelType w:val="hybridMultilevel"/>
    <w:tmpl w:val="FF24B284"/>
    <w:lvl w:ilvl="0" w:tplc="69C4E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0DA8"/>
    <w:multiLevelType w:val="hybridMultilevel"/>
    <w:tmpl w:val="E7D0AB36"/>
    <w:lvl w:ilvl="0" w:tplc="75B28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45FA"/>
    <w:multiLevelType w:val="hybridMultilevel"/>
    <w:tmpl w:val="C0DE7EA4"/>
    <w:lvl w:ilvl="0" w:tplc="CD223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E1300"/>
    <w:multiLevelType w:val="hybridMultilevel"/>
    <w:tmpl w:val="0B96FD1E"/>
    <w:lvl w:ilvl="0" w:tplc="025A8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97F7C"/>
    <w:multiLevelType w:val="hybridMultilevel"/>
    <w:tmpl w:val="E6E8EA46"/>
    <w:lvl w:ilvl="0" w:tplc="6DF82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8668A"/>
    <w:multiLevelType w:val="hybridMultilevel"/>
    <w:tmpl w:val="154EB2D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403BA"/>
    <w:multiLevelType w:val="hybridMultilevel"/>
    <w:tmpl w:val="67C8D498"/>
    <w:lvl w:ilvl="0" w:tplc="2EBAF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40372"/>
    <w:multiLevelType w:val="hybridMultilevel"/>
    <w:tmpl w:val="C90A3FD6"/>
    <w:lvl w:ilvl="0" w:tplc="81AE8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A4EAA"/>
    <w:multiLevelType w:val="hybridMultilevel"/>
    <w:tmpl w:val="DFF0976E"/>
    <w:lvl w:ilvl="0" w:tplc="6E2CF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358B3"/>
    <w:multiLevelType w:val="hybridMultilevel"/>
    <w:tmpl w:val="68389AB4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E6E0F"/>
    <w:multiLevelType w:val="hybridMultilevel"/>
    <w:tmpl w:val="CFBE2572"/>
    <w:lvl w:ilvl="0" w:tplc="4CD84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853A5"/>
    <w:multiLevelType w:val="hybridMultilevel"/>
    <w:tmpl w:val="6C627256"/>
    <w:lvl w:ilvl="0" w:tplc="CA603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F5C0B"/>
    <w:multiLevelType w:val="hybridMultilevel"/>
    <w:tmpl w:val="D3D07566"/>
    <w:lvl w:ilvl="0" w:tplc="8D86D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D703F"/>
    <w:multiLevelType w:val="hybridMultilevel"/>
    <w:tmpl w:val="626AD0E8"/>
    <w:lvl w:ilvl="0" w:tplc="CDFCE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F34F7"/>
    <w:multiLevelType w:val="hybridMultilevel"/>
    <w:tmpl w:val="79EA7CD4"/>
    <w:lvl w:ilvl="0" w:tplc="9200A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D3C4F"/>
    <w:multiLevelType w:val="hybridMultilevel"/>
    <w:tmpl w:val="7E341F3E"/>
    <w:lvl w:ilvl="0" w:tplc="3DC88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25117"/>
    <w:multiLevelType w:val="hybridMultilevel"/>
    <w:tmpl w:val="42DA25A8"/>
    <w:lvl w:ilvl="0" w:tplc="BE822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A01E1"/>
    <w:multiLevelType w:val="hybridMultilevel"/>
    <w:tmpl w:val="49A6EED8"/>
    <w:lvl w:ilvl="0" w:tplc="8A041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614CF"/>
    <w:multiLevelType w:val="hybridMultilevel"/>
    <w:tmpl w:val="AAA60E42"/>
    <w:lvl w:ilvl="0" w:tplc="81562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11E7A"/>
    <w:multiLevelType w:val="hybridMultilevel"/>
    <w:tmpl w:val="C088C01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15AB9"/>
    <w:multiLevelType w:val="hybridMultilevel"/>
    <w:tmpl w:val="753CE3F4"/>
    <w:lvl w:ilvl="0" w:tplc="4F887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77B3B"/>
    <w:multiLevelType w:val="hybridMultilevel"/>
    <w:tmpl w:val="CEEE229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80007"/>
    <w:multiLevelType w:val="hybridMultilevel"/>
    <w:tmpl w:val="EB747E92"/>
    <w:lvl w:ilvl="0" w:tplc="FFD89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E2D56"/>
    <w:multiLevelType w:val="hybridMultilevel"/>
    <w:tmpl w:val="E068A506"/>
    <w:lvl w:ilvl="0" w:tplc="8190E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64024"/>
    <w:multiLevelType w:val="hybridMultilevel"/>
    <w:tmpl w:val="2986552A"/>
    <w:lvl w:ilvl="0" w:tplc="3D32F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26"/>
  </w:num>
  <w:num w:numId="5">
    <w:abstractNumId w:val="4"/>
  </w:num>
  <w:num w:numId="6">
    <w:abstractNumId w:val="14"/>
  </w:num>
  <w:num w:numId="7">
    <w:abstractNumId w:val="16"/>
  </w:num>
  <w:num w:numId="8">
    <w:abstractNumId w:val="22"/>
  </w:num>
  <w:num w:numId="9">
    <w:abstractNumId w:val="10"/>
  </w:num>
  <w:num w:numId="10">
    <w:abstractNumId w:val="24"/>
  </w:num>
  <w:num w:numId="11">
    <w:abstractNumId w:val="13"/>
  </w:num>
  <w:num w:numId="12">
    <w:abstractNumId w:val="0"/>
  </w:num>
  <w:num w:numId="13">
    <w:abstractNumId w:val="19"/>
  </w:num>
  <w:num w:numId="14">
    <w:abstractNumId w:val="5"/>
  </w:num>
  <w:num w:numId="15">
    <w:abstractNumId w:val="7"/>
  </w:num>
  <w:num w:numId="16">
    <w:abstractNumId w:val="20"/>
  </w:num>
  <w:num w:numId="17">
    <w:abstractNumId w:val="27"/>
  </w:num>
  <w:num w:numId="18">
    <w:abstractNumId w:val="23"/>
  </w:num>
  <w:num w:numId="19">
    <w:abstractNumId w:val="1"/>
  </w:num>
  <w:num w:numId="20">
    <w:abstractNumId w:val="6"/>
  </w:num>
  <w:num w:numId="21">
    <w:abstractNumId w:val="8"/>
  </w:num>
  <w:num w:numId="22">
    <w:abstractNumId w:val="25"/>
  </w:num>
  <w:num w:numId="23">
    <w:abstractNumId w:val="2"/>
  </w:num>
  <w:num w:numId="24">
    <w:abstractNumId w:val="18"/>
  </w:num>
  <w:num w:numId="25">
    <w:abstractNumId w:val="11"/>
  </w:num>
  <w:num w:numId="26">
    <w:abstractNumId w:val="21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74"/>
    <w:rsid w:val="00023089"/>
    <w:rsid w:val="00114C74"/>
    <w:rsid w:val="00145A91"/>
    <w:rsid w:val="001917B7"/>
    <w:rsid w:val="00244F5F"/>
    <w:rsid w:val="002D009E"/>
    <w:rsid w:val="003A0976"/>
    <w:rsid w:val="003F0757"/>
    <w:rsid w:val="00420BD5"/>
    <w:rsid w:val="00426D5C"/>
    <w:rsid w:val="00434053"/>
    <w:rsid w:val="00494AE4"/>
    <w:rsid w:val="005115A8"/>
    <w:rsid w:val="00570866"/>
    <w:rsid w:val="00576986"/>
    <w:rsid w:val="005A07B8"/>
    <w:rsid w:val="006648EA"/>
    <w:rsid w:val="00680A01"/>
    <w:rsid w:val="0069148D"/>
    <w:rsid w:val="006E6F80"/>
    <w:rsid w:val="00754C64"/>
    <w:rsid w:val="007A3DE2"/>
    <w:rsid w:val="00861031"/>
    <w:rsid w:val="00886B36"/>
    <w:rsid w:val="008A463E"/>
    <w:rsid w:val="008E3A4F"/>
    <w:rsid w:val="008E5919"/>
    <w:rsid w:val="00935474"/>
    <w:rsid w:val="0094558A"/>
    <w:rsid w:val="00990E65"/>
    <w:rsid w:val="00A02A50"/>
    <w:rsid w:val="00A166D6"/>
    <w:rsid w:val="00C36186"/>
    <w:rsid w:val="00C93CAB"/>
    <w:rsid w:val="00D37225"/>
    <w:rsid w:val="00F2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DC6F"/>
  <w15:chartTrackingRefBased/>
  <w15:docId w15:val="{8DA08FBF-2926-40D3-9B7F-B9A10659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2021-12-14T08:52:00Z</dcterms:created>
  <dcterms:modified xsi:type="dcterms:W3CDTF">2021-12-15T11:37:00Z</dcterms:modified>
</cp:coreProperties>
</file>